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0A60" w:rsidRDefault="008478CB">
      <w:pPr>
        <w:spacing w:before="200" w:after="360"/>
      </w:pPr>
      <w:bookmarkStart w:id="0" w:name="_GoBack"/>
      <w:bookmarkEnd w:id="0"/>
      <w:r>
        <w:rPr>
          <w:b/>
          <w:bCs/>
          <w:color w:val="8A5A35"/>
          <w:spacing w:val="60"/>
        </w:rPr>
        <w:t>PROJECT REPORT</w:t>
      </w:r>
    </w:p>
    <w:tbl>
      <w:tblPr>
        <w:tblW w:w="90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6"/>
      </w:tblGrid>
      <w:tr w:rsidR="00F80A60">
        <w:tc>
          <w:tcPr>
            <w:tcW w:w="9076" w:type="dxa"/>
            <w:tcBorders>
              <w:top w:val="none" w:sz="0" w:space="0" w:color="FFFFFF"/>
              <w:left w:val="none" w:sz="0" w:space="0" w:color="FFFFFF"/>
              <w:bottom w:val="single" w:sz="36" w:space="0" w:color="B98256"/>
              <w:right w:val="none" w:sz="0" w:space="0" w:color="FFFFFF"/>
            </w:tcBorders>
            <w:shd w:val="clear" w:color="auto" w:fill="123C32"/>
            <w:tcMar>
              <w:top w:w="520" w:type="dxa"/>
              <w:left w:w="480" w:type="dxa"/>
              <w:bottom w:w="480" w:type="dxa"/>
              <w:right w:w="480" w:type="dxa"/>
            </w:tcMar>
          </w:tcPr>
          <w:p w:rsidR="00F80A60" w:rsidRDefault="008478CB">
            <w:pPr>
              <w:spacing w:after="120"/>
            </w:pPr>
            <w:r>
              <w:rPr>
                <w:rFonts w:ascii="Georgia" w:eastAsia="Georgia" w:hAnsi="Georgia" w:cs="Georgia"/>
                <w:color w:val="FFFFFF"/>
                <w:sz w:val="76"/>
                <w:szCs w:val="76"/>
              </w:rPr>
              <w:t>LuxuryStay HMS</w:t>
            </w:r>
          </w:p>
          <w:p w:rsidR="00F80A60" w:rsidRDefault="008478CB">
            <w:pPr>
              <w:spacing w:after="280"/>
            </w:pPr>
            <w:r>
              <w:rPr>
                <w:rFonts w:ascii="Georgia" w:eastAsia="Georgia" w:hAnsi="Georgia" w:cs="Georgia"/>
                <w:i/>
                <w:iCs/>
                <w:color w:val="E2C3A6"/>
                <w:sz w:val="40"/>
                <w:szCs w:val="40"/>
              </w:rPr>
              <w:t>Hotel Management System</w:t>
            </w:r>
          </w:p>
          <w:p w:rsidR="00F80A60" w:rsidRDefault="008478CB">
            <w:r>
              <w:rPr>
                <w:color w:val="DCE6E0"/>
                <w:sz w:val="21"/>
                <w:szCs w:val="21"/>
              </w:rPr>
              <w:t>A MERN-stack web application for hotel reservations, front-desk operations, billing, housekeeping, maintenance and management reporting</w:t>
            </w:r>
          </w:p>
        </w:tc>
      </w:tr>
    </w:tbl>
    <w:p w:rsidR="00F80A60" w:rsidRDefault="00F80A60">
      <w:pPr>
        <w:spacing w:after="360"/>
      </w:pPr>
    </w:p>
    <w:p w:rsidR="00F80A60" w:rsidRDefault="008478CB">
      <w:pPr>
        <w:spacing w:after="120"/>
      </w:pPr>
      <w:r>
        <w:rPr>
          <w:b/>
          <w:bCs/>
          <w:color w:val="8A5A35"/>
          <w:spacing w:val="30"/>
          <w:sz w:val="19"/>
          <w:szCs w:val="19"/>
        </w:rPr>
        <w:t>Submitted by</w:t>
      </w:r>
    </w:p>
    <w:tbl>
      <w:tblPr>
        <w:tblW w:w="90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5"/>
        <w:gridCol w:w="2723"/>
        <w:gridCol w:w="5808"/>
      </w:tblGrid>
      <w:tr w:rsidR="00F80A60">
        <w:trPr>
          <w:cantSplit/>
        </w:trPr>
        <w:tc>
          <w:tcPr>
            <w:tcW w:w="545" w:type="dxa"/>
            <w:tcBorders>
              <w:top w:val="none" w:sz="0" w:space="0" w:color="FFFFFF"/>
              <w:left w:val="none" w:sz="0" w:space="0" w:color="FFFFFF"/>
              <w:bottom w:val="single" w:sz="4" w:space="0" w:color="E8E1D5"/>
              <w:right w:val="none" w:sz="0" w:space="0" w:color="FFFFFF"/>
            </w:tcBorders>
            <w:shd w:val="clear" w:color="auto" w:fill="FFFFFF"/>
            <w:tcMar>
              <w:top w:w="70" w:type="dxa"/>
              <w:left w:w="120" w:type="dxa"/>
              <w:bottom w:w="70" w:type="dxa"/>
              <w:right w:w="120" w:type="dxa"/>
            </w:tcMar>
          </w:tcPr>
          <w:p w:rsidR="00F80A60" w:rsidRDefault="008478CB">
            <w:r>
              <w:rPr>
                <w:color w:val="8A5A35"/>
              </w:rPr>
              <w:t>1</w:t>
            </w:r>
          </w:p>
        </w:tc>
        <w:tc>
          <w:tcPr>
            <w:tcW w:w="2723" w:type="dxa"/>
            <w:tcBorders>
              <w:top w:val="none" w:sz="0" w:space="0" w:color="FFFFFF"/>
              <w:left w:val="none" w:sz="0" w:space="0" w:color="FFFFFF"/>
              <w:bottom w:val="single" w:sz="4" w:space="0" w:color="E8E1D5"/>
              <w:right w:val="none" w:sz="0" w:space="0" w:color="FFFFFF"/>
            </w:tcBorders>
            <w:shd w:val="clear" w:color="auto" w:fill="FFFFFF"/>
            <w:tcMar>
              <w:top w:w="70" w:type="dxa"/>
              <w:left w:w="120" w:type="dxa"/>
              <w:bottom w:w="70" w:type="dxa"/>
              <w:right w:w="120" w:type="dxa"/>
            </w:tcMar>
          </w:tcPr>
          <w:p w:rsidR="00F80A60" w:rsidRDefault="008478CB">
            <w:r>
              <w:rPr>
                <w:color w:val="5E665F"/>
              </w:rPr>
              <w:t>Student1561115</w:t>
            </w:r>
          </w:p>
        </w:tc>
        <w:tc>
          <w:tcPr>
            <w:tcW w:w="5809" w:type="dxa"/>
            <w:tcBorders>
              <w:top w:val="none" w:sz="0" w:space="0" w:color="FFFFFF"/>
              <w:left w:val="none" w:sz="0" w:space="0" w:color="FFFFFF"/>
              <w:bottom w:val="single" w:sz="4" w:space="0" w:color="E8E1D5"/>
              <w:right w:val="none" w:sz="0" w:space="0" w:color="FFFFFF"/>
            </w:tcBorders>
            <w:shd w:val="clear" w:color="auto" w:fill="FFFFFF"/>
            <w:tcMar>
              <w:top w:w="70" w:type="dxa"/>
              <w:left w:w="120" w:type="dxa"/>
              <w:bottom w:w="70" w:type="dxa"/>
              <w:right w:w="120" w:type="dxa"/>
            </w:tcMar>
          </w:tcPr>
          <w:p w:rsidR="00F80A60" w:rsidRDefault="008478CB">
            <w:r>
              <w:rPr>
                <w:b/>
                <w:bCs/>
                <w:color w:val="123C32"/>
              </w:rPr>
              <w:t>MUHAMMAD TALHA</w:t>
            </w:r>
          </w:p>
        </w:tc>
      </w:tr>
      <w:tr w:rsidR="00F80A60">
        <w:trPr>
          <w:cantSplit/>
        </w:trPr>
        <w:tc>
          <w:tcPr>
            <w:tcW w:w="545" w:type="dxa"/>
            <w:tcBorders>
              <w:top w:val="none" w:sz="0" w:space="0" w:color="FFFFFF"/>
              <w:left w:val="none" w:sz="0" w:space="0" w:color="FFFFFF"/>
              <w:bottom w:val="single" w:sz="4" w:space="0" w:color="E8E1D5"/>
              <w:right w:val="none" w:sz="0" w:space="0" w:color="FFFFFF"/>
            </w:tcBorders>
            <w:shd w:val="clear" w:color="auto" w:fill="FFFFFF"/>
            <w:tcMar>
              <w:top w:w="70" w:type="dxa"/>
              <w:left w:w="120" w:type="dxa"/>
              <w:bottom w:w="70" w:type="dxa"/>
              <w:right w:w="120" w:type="dxa"/>
            </w:tcMar>
          </w:tcPr>
          <w:p w:rsidR="00F80A60" w:rsidRDefault="008478CB">
            <w:r>
              <w:rPr>
                <w:color w:val="8A5A35"/>
              </w:rPr>
              <w:t>2</w:t>
            </w:r>
          </w:p>
        </w:tc>
        <w:tc>
          <w:tcPr>
            <w:tcW w:w="2723" w:type="dxa"/>
            <w:tcBorders>
              <w:top w:val="none" w:sz="0" w:space="0" w:color="FFFFFF"/>
              <w:left w:val="none" w:sz="0" w:space="0" w:color="FFFFFF"/>
              <w:bottom w:val="single" w:sz="4" w:space="0" w:color="E8E1D5"/>
              <w:right w:val="none" w:sz="0" w:space="0" w:color="FFFFFF"/>
            </w:tcBorders>
            <w:shd w:val="clear" w:color="auto" w:fill="FFFFFF"/>
            <w:tcMar>
              <w:top w:w="70" w:type="dxa"/>
              <w:left w:w="120" w:type="dxa"/>
              <w:bottom w:w="70" w:type="dxa"/>
              <w:right w:w="120" w:type="dxa"/>
            </w:tcMar>
          </w:tcPr>
          <w:p w:rsidR="00F80A60" w:rsidRDefault="008478CB">
            <w:r>
              <w:rPr>
                <w:color w:val="5E665F"/>
              </w:rPr>
              <w:t>Student1561444</w:t>
            </w:r>
          </w:p>
        </w:tc>
        <w:tc>
          <w:tcPr>
            <w:tcW w:w="5809" w:type="dxa"/>
            <w:tcBorders>
              <w:top w:val="none" w:sz="0" w:space="0" w:color="FFFFFF"/>
              <w:left w:val="none" w:sz="0" w:space="0" w:color="FFFFFF"/>
              <w:bottom w:val="single" w:sz="4" w:space="0" w:color="E8E1D5"/>
              <w:right w:val="none" w:sz="0" w:space="0" w:color="FFFFFF"/>
            </w:tcBorders>
            <w:shd w:val="clear" w:color="auto" w:fill="FFFFFF"/>
            <w:tcMar>
              <w:top w:w="70" w:type="dxa"/>
              <w:left w:w="120" w:type="dxa"/>
              <w:bottom w:w="70" w:type="dxa"/>
              <w:right w:w="120" w:type="dxa"/>
            </w:tcMar>
          </w:tcPr>
          <w:p w:rsidR="00F80A60" w:rsidRDefault="008478CB">
            <w:r>
              <w:rPr>
                <w:b/>
                <w:bCs/>
                <w:color w:val="123C32"/>
              </w:rPr>
              <w:t>RAJA HARIS</w:t>
            </w:r>
          </w:p>
        </w:tc>
      </w:tr>
      <w:tr w:rsidR="00F80A60">
        <w:trPr>
          <w:cantSplit/>
        </w:trPr>
        <w:tc>
          <w:tcPr>
            <w:tcW w:w="545" w:type="dxa"/>
            <w:tcBorders>
              <w:top w:val="none" w:sz="0" w:space="0" w:color="FFFFFF"/>
              <w:left w:val="none" w:sz="0" w:space="0" w:color="FFFFFF"/>
              <w:bottom w:val="single" w:sz="4" w:space="0" w:color="E8E1D5"/>
              <w:right w:val="none" w:sz="0" w:space="0" w:color="FFFFFF"/>
            </w:tcBorders>
            <w:shd w:val="clear" w:color="auto" w:fill="FFFFFF"/>
            <w:tcMar>
              <w:top w:w="70" w:type="dxa"/>
              <w:left w:w="120" w:type="dxa"/>
              <w:bottom w:w="70" w:type="dxa"/>
              <w:right w:w="120" w:type="dxa"/>
            </w:tcMar>
          </w:tcPr>
          <w:p w:rsidR="00F80A60" w:rsidRDefault="008478CB">
            <w:r>
              <w:rPr>
                <w:color w:val="8A5A35"/>
              </w:rPr>
              <w:t>3</w:t>
            </w:r>
          </w:p>
        </w:tc>
        <w:tc>
          <w:tcPr>
            <w:tcW w:w="2723" w:type="dxa"/>
            <w:tcBorders>
              <w:top w:val="none" w:sz="0" w:space="0" w:color="FFFFFF"/>
              <w:left w:val="none" w:sz="0" w:space="0" w:color="FFFFFF"/>
              <w:bottom w:val="single" w:sz="4" w:space="0" w:color="E8E1D5"/>
              <w:right w:val="none" w:sz="0" w:space="0" w:color="FFFFFF"/>
            </w:tcBorders>
            <w:shd w:val="clear" w:color="auto" w:fill="FFFFFF"/>
            <w:tcMar>
              <w:top w:w="70" w:type="dxa"/>
              <w:left w:w="120" w:type="dxa"/>
              <w:bottom w:w="70" w:type="dxa"/>
              <w:right w:w="120" w:type="dxa"/>
            </w:tcMar>
          </w:tcPr>
          <w:p w:rsidR="00F80A60" w:rsidRDefault="008478CB">
            <w:r>
              <w:rPr>
                <w:color w:val="5E665F"/>
              </w:rPr>
              <w:t>Student1572235</w:t>
            </w:r>
          </w:p>
        </w:tc>
        <w:tc>
          <w:tcPr>
            <w:tcW w:w="5809" w:type="dxa"/>
            <w:tcBorders>
              <w:top w:val="none" w:sz="0" w:space="0" w:color="FFFFFF"/>
              <w:left w:val="none" w:sz="0" w:space="0" w:color="FFFFFF"/>
              <w:bottom w:val="single" w:sz="4" w:space="0" w:color="E8E1D5"/>
              <w:right w:val="none" w:sz="0" w:space="0" w:color="FFFFFF"/>
            </w:tcBorders>
            <w:shd w:val="clear" w:color="auto" w:fill="FFFFFF"/>
            <w:tcMar>
              <w:top w:w="70" w:type="dxa"/>
              <w:left w:w="120" w:type="dxa"/>
              <w:bottom w:w="70" w:type="dxa"/>
              <w:right w:w="120" w:type="dxa"/>
            </w:tcMar>
          </w:tcPr>
          <w:p w:rsidR="00F80A60" w:rsidRDefault="008478CB">
            <w:r>
              <w:rPr>
                <w:b/>
                <w:bCs/>
                <w:color w:val="123C32"/>
              </w:rPr>
              <w:t>NIBRAS KHAN</w:t>
            </w:r>
          </w:p>
        </w:tc>
      </w:tr>
      <w:tr w:rsidR="00F80A60">
        <w:trPr>
          <w:cantSplit/>
        </w:trPr>
        <w:tc>
          <w:tcPr>
            <w:tcW w:w="545" w:type="dxa"/>
            <w:tcBorders>
              <w:top w:val="none" w:sz="0" w:space="0" w:color="FFFFFF"/>
              <w:left w:val="none" w:sz="0" w:space="0" w:color="FFFFFF"/>
              <w:bottom w:val="single" w:sz="4" w:space="0" w:color="E8E1D5"/>
              <w:right w:val="none" w:sz="0" w:space="0" w:color="FFFFFF"/>
            </w:tcBorders>
            <w:shd w:val="clear" w:color="auto" w:fill="FFFFFF"/>
            <w:tcMar>
              <w:top w:w="70" w:type="dxa"/>
              <w:left w:w="120" w:type="dxa"/>
              <w:bottom w:w="70" w:type="dxa"/>
              <w:right w:w="120" w:type="dxa"/>
            </w:tcMar>
          </w:tcPr>
          <w:p w:rsidR="00F80A60" w:rsidRDefault="008478CB">
            <w:r>
              <w:rPr>
                <w:color w:val="8A5A35"/>
              </w:rPr>
              <w:t>4</w:t>
            </w:r>
          </w:p>
        </w:tc>
        <w:tc>
          <w:tcPr>
            <w:tcW w:w="2723" w:type="dxa"/>
            <w:tcBorders>
              <w:top w:val="none" w:sz="0" w:space="0" w:color="FFFFFF"/>
              <w:left w:val="none" w:sz="0" w:space="0" w:color="FFFFFF"/>
              <w:bottom w:val="single" w:sz="4" w:space="0" w:color="E8E1D5"/>
              <w:right w:val="none" w:sz="0" w:space="0" w:color="FFFFFF"/>
            </w:tcBorders>
            <w:shd w:val="clear" w:color="auto" w:fill="FFFFFF"/>
            <w:tcMar>
              <w:top w:w="70" w:type="dxa"/>
              <w:left w:w="120" w:type="dxa"/>
              <w:bottom w:w="70" w:type="dxa"/>
              <w:right w:w="120" w:type="dxa"/>
            </w:tcMar>
          </w:tcPr>
          <w:p w:rsidR="00F80A60" w:rsidRDefault="008478CB">
            <w:r>
              <w:rPr>
                <w:color w:val="5E665F"/>
              </w:rPr>
              <w:t>Student1547456</w:t>
            </w:r>
          </w:p>
        </w:tc>
        <w:tc>
          <w:tcPr>
            <w:tcW w:w="5809" w:type="dxa"/>
            <w:tcBorders>
              <w:top w:val="none" w:sz="0" w:space="0" w:color="FFFFFF"/>
              <w:left w:val="none" w:sz="0" w:space="0" w:color="FFFFFF"/>
              <w:bottom w:val="single" w:sz="4" w:space="0" w:color="E8E1D5"/>
              <w:right w:val="none" w:sz="0" w:space="0" w:color="FFFFFF"/>
            </w:tcBorders>
            <w:shd w:val="clear" w:color="auto" w:fill="FFFFFF"/>
            <w:tcMar>
              <w:top w:w="70" w:type="dxa"/>
              <w:left w:w="120" w:type="dxa"/>
              <w:bottom w:w="70" w:type="dxa"/>
              <w:right w:w="120" w:type="dxa"/>
            </w:tcMar>
          </w:tcPr>
          <w:p w:rsidR="00F80A60" w:rsidRDefault="008478CB">
            <w:r>
              <w:rPr>
                <w:b/>
                <w:bCs/>
                <w:color w:val="123C32"/>
              </w:rPr>
              <w:t>AYESHA</w:t>
            </w:r>
          </w:p>
        </w:tc>
      </w:tr>
      <w:tr w:rsidR="00F80A60">
        <w:trPr>
          <w:cantSplit/>
        </w:trPr>
        <w:tc>
          <w:tcPr>
            <w:tcW w:w="545" w:type="dxa"/>
            <w:tcBorders>
              <w:top w:val="none" w:sz="0" w:space="0" w:color="FFFFFF"/>
              <w:left w:val="none" w:sz="0" w:space="0" w:color="FFFFFF"/>
              <w:bottom w:val="single" w:sz="4" w:space="0" w:color="E8E1D5"/>
              <w:right w:val="none" w:sz="0" w:space="0" w:color="FFFFFF"/>
            </w:tcBorders>
            <w:shd w:val="clear" w:color="auto" w:fill="FFFFFF"/>
            <w:tcMar>
              <w:top w:w="70" w:type="dxa"/>
              <w:left w:w="120" w:type="dxa"/>
              <w:bottom w:w="70" w:type="dxa"/>
              <w:right w:w="120" w:type="dxa"/>
            </w:tcMar>
          </w:tcPr>
          <w:p w:rsidR="00F80A60" w:rsidRDefault="008478CB">
            <w:r>
              <w:rPr>
                <w:color w:val="8A5A35"/>
              </w:rPr>
              <w:t>5</w:t>
            </w:r>
          </w:p>
        </w:tc>
        <w:tc>
          <w:tcPr>
            <w:tcW w:w="2723" w:type="dxa"/>
            <w:tcBorders>
              <w:top w:val="none" w:sz="0" w:space="0" w:color="FFFFFF"/>
              <w:left w:val="none" w:sz="0" w:space="0" w:color="FFFFFF"/>
              <w:bottom w:val="single" w:sz="4" w:space="0" w:color="E8E1D5"/>
              <w:right w:val="none" w:sz="0" w:space="0" w:color="FFFFFF"/>
            </w:tcBorders>
            <w:shd w:val="clear" w:color="auto" w:fill="FFFFFF"/>
            <w:tcMar>
              <w:top w:w="70" w:type="dxa"/>
              <w:left w:w="120" w:type="dxa"/>
              <w:bottom w:w="70" w:type="dxa"/>
              <w:right w:w="120" w:type="dxa"/>
            </w:tcMar>
          </w:tcPr>
          <w:p w:rsidR="00F80A60" w:rsidRDefault="008478CB">
            <w:r>
              <w:rPr>
                <w:color w:val="5E665F"/>
              </w:rPr>
              <w:t>Student1550000</w:t>
            </w:r>
          </w:p>
        </w:tc>
        <w:tc>
          <w:tcPr>
            <w:tcW w:w="5809" w:type="dxa"/>
            <w:tcBorders>
              <w:top w:val="none" w:sz="0" w:space="0" w:color="FFFFFF"/>
              <w:left w:val="none" w:sz="0" w:space="0" w:color="FFFFFF"/>
              <w:bottom w:val="single" w:sz="4" w:space="0" w:color="E8E1D5"/>
              <w:right w:val="none" w:sz="0" w:space="0" w:color="FFFFFF"/>
            </w:tcBorders>
            <w:shd w:val="clear" w:color="auto" w:fill="FFFFFF"/>
            <w:tcMar>
              <w:top w:w="70" w:type="dxa"/>
              <w:left w:w="120" w:type="dxa"/>
              <w:bottom w:w="70" w:type="dxa"/>
              <w:right w:w="120" w:type="dxa"/>
            </w:tcMar>
          </w:tcPr>
          <w:p w:rsidR="00F80A60" w:rsidRDefault="008478CB">
            <w:r>
              <w:rPr>
                <w:b/>
                <w:bCs/>
                <w:color w:val="123C32"/>
              </w:rPr>
              <w:t>MUHAMMAD AHMED</w:t>
            </w:r>
          </w:p>
        </w:tc>
      </w:tr>
      <w:tr w:rsidR="00F80A60">
        <w:trPr>
          <w:cantSplit/>
        </w:trPr>
        <w:tc>
          <w:tcPr>
            <w:tcW w:w="545" w:type="dxa"/>
            <w:tcBorders>
              <w:top w:val="none" w:sz="0" w:space="0" w:color="FFFFFF"/>
              <w:left w:val="none" w:sz="0" w:space="0" w:color="FFFFFF"/>
              <w:bottom w:val="single" w:sz="4" w:space="0" w:color="E8E1D5"/>
              <w:right w:val="none" w:sz="0" w:space="0" w:color="FFFFFF"/>
            </w:tcBorders>
            <w:shd w:val="clear" w:color="auto" w:fill="FFFFFF"/>
            <w:tcMar>
              <w:top w:w="70" w:type="dxa"/>
              <w:left w:w="120" w:type="dxa"/>
              <w:bottom w:w="70" w:type="dxa"/>
              <w:right w:w="120" w:type="dxa"/>
            </w:tcMar>
          </w:tcPr>
          <w:p w:rsidR="00F80A60" w:rsidRDefault="008478CB">
            <w:r>
              <w:rPr>
                <w:color w:val="8A5A35"/>
              </w:rPr>
              <w:t>6</w:t>
            </w:r>
          </w:p>
        </w:tc>
        <w:tc>
          <w:tcPr>
            <w:tcW w:w="2723" w:type="dxa"/>
            <w:tcBorders>
              <w:top w:val="none" w:sz="0" w:space="0" w:color="FFFFFF"/>
              <w:left w:val="none" w:sz="0" w:space="0" w:color="FFFFFF"/>
              <w:bottom w:val="single" w:sz="4" w:space="0" w:color="E8E1D5"/>
              <w:right w:val="none" w:sz="0" w:space="0" w:color="FFFFFF"/>
            </w:tcBorders>
            <w:shd w:val="clear" w:color="auto" w:fill="FFFFFF"/>
            <w:tcMar>
              <w:top w:w="70" w:type="dxa"/>
              <w:left w:w="120" w:type="dxa"/>
              <w:bottom w:w="70" w:type="dxa"/>
              <w:right w:w="120" w:type="dxa"/>
            </w:tcMar>
          </w:tcPr>
          <w:p w:rsidR="00F80A60" w:rsidRDefault="008478CB">
            <w:r>
              <w:rPr>
                <w:color w:val="5E665F"/>
              </w:rPr>
              <w:t>Student1551197</w:t>
            </w:r>
          </w:p>
        </w:tc>
        <w:tc>
          <w:tcPr>
            <w:tcW w:w="5809" w:type="dxa"/>
            <w:tcBorders>
              <w:top w:val="none" w:sz="0" w:space="0" w:color="FFFFFF"/>
              <w:left w:val="none" w:sz="0" w:space="0" w:color="FFFFFF"/>
              <w:bottom w:val="single" w:sz="4" w:space="0" w:color="E8E1D5"/>
              <w:right w:val="none" w:sz="0" w:space="0" w:color="FFFFFF"/>
            </w:tcBorders>
            <w:shd w:val="clear" w:color="auto" w:fill="FFFFFF"/>
            <w:tcMar>
              <w:top w:w="70" w:type="dxa"/>
              <w:left w:w="120" w:type="dxa"/>
              <w:bottom w:w="70" w:type="dxa"/>
              <w:right w:w="120" w:type="dxa"/>
            </w:tcMar>
          </w:tcPr>
          <w:p w:rsidR="00F80A60" w:rsidRDefault="008478CB">
            <w:r>
              <w:rPr>
                <w:b/>
                <w:bCs/>
                <w:color w:val="123C32"/>
              </w:rPr>
              <w:t>YASH RAJ</w:t>
            </w:r>
          </w:p>
        </w:tc>
      </w:tr>
    </w:tbl>
    <w:p w:rsidR="00F80A60" w:rsidRDefault="00F80A60">
      <w:pPr>
        <w:spacing w:after="360"/>
      </w:pPr>
    </w:p>
    <w:p w:rsidR="00F80A60" w:rsidRDefault="008478CB">
      <w:pPr>
        <w:spacing w:after="120"/>
      </w:pPr>
      <w:r>
        <w:rPr>
          <w:b/>
          <w:bCs/>
          <w:color w:val="8A5A35"/>
          <w:spacing w:val="30"/>
          <w:sz w:val="19"/>
          <w:szCs w:val="19"/>
        </w:rPr>
        <w:t>Academic submission</w:t>
      </w:r>
    </w:p>
    <w:tbl>
      <w:tblPr>
        <w:tblW w:w="90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4"/>
        <w:gridCol w:w="6172"/>
      </w:tblGrid>
      <w:tr w:rsidR="00F80A60">
        <w:trPr>
          <w:cantSplit/>
        </w:trPr>
        <w:tc>
          <w:tcPr>
            <w:tcW w:w="2904" w:type="dxa"/>
            <w:tcBorders>
              <w:top w:val="none" w:sz="0" w:space="0" w:color="FFFFFF"/>
              <w:left w:val="none" w:sz="0" w:space="0" w:color="FFFFFF"/>
              <w:bottom w:val="single" w:sz="4" w:space="0" w:color="E8E1D5"/>
              <w:right w:val="none" w:sz="0" w:space="0" w:color="FFFFFF"/>
            </w:tcBorders>
            <w:shd w:val="clear" w:color="auto" w:fill="F7F4EC"/>
            <w:tcMar>
              <w:top w:w="95" w:type="dxa"/>
              <w:left w:w="120" w:type="dxa"/>
              <w:bottom w:w="95" w:type="dxa"/>
              <w:right w:w="120" w:type="dxa"/>
            </w:tcMar>
          </w:tcPr>
          <w:p w:rsidR="00F80A60" w:rsidRDefault="008478CB">
            <w:r>
              <w:rPr>
                <w:b/>
                <w:bCs/>
                <w:color w:val="123C32"/>
              </w:rPr>
              <w:t>Institution</w:t>
            </w:r>
          </w:p>
        </w:tc>
        <w:tc>
          <w:tcPr>
            <w:tcW w:w="6172" w:type="dxa"/>
            <w:tcBorders>
              <w:top w:val="none" w:sz="0" w:space="0" w:color="FFFFFF"/>
              <w:left w:val="none" w:sz="0" w:space="0" w:color="FFFFFF"/>
              <w:bottom w:val="single" w:sz="4" w:space="0" w:color="E8E1D5"/>
              <w:right w:val="none" w:sz="0" w:space="0" w:color="FFFFFF"/>
            </w:tcBorders>
            <w:shd w:val="clear" w:color="auto" w:fill="FFFFFF"/>
            <w:tcMar>
              <w:top w:w="95" w:type="dxa"/>
              <w:left w:w="120" w:type="dxa"/>
              <w:bottom w:w="95" w:type="dxa"/>
              <w:right w:w="120" w:type="dxa"/>
            </w:tcMar>
          </w:tcPr>
          <w:p w:rsidR="00F80A60" w:rsidRDefault="008478CB">
            <w:r>
              <w:rPr>
                <w:color w:val="5E665F"/>
              </w:rPr>
              <w:t>________________________________</w:t>
            </w:r>
          </w:p>
        </w:tc>
      </w:tr>
      <w:tr w:rsidR="00F80A60">
        <w:trPr>
          <w:cantSplit/>
        </w:trPr>
        <w:tc>
          <w:tcPr>
            <w:tcW w:w="2904" w:type="dxa"/>
            <w:tcBorders>
              <w:top w:val="none" w:sz="0" w:space="0" w:color="FFFFFF"/>
              <w:left w:val="none" w:sz="0" w:space="0" w:color="FFFFFF"/>
              <w:bottom w:val="single" w:sz="4" w:space="0" w:color="E8E1D5"/>
              <w:right w:val="none" w:sz="0" w:space="0" w:color="FFFFFF"/>
            </w:tcBorders>
            <w:shd w:val="clear" w:color="auto" w:fill="F7F4EC"/>
            <w:tcMar>
              <w:top w:w="95" w:type="dxa"/>
              <w:left w:w="120" w:type="dxa"/>
              <w:bottom w:w="95" w:type="dxa"/>
              <w:right w:w="120" w:type="dxa"/>
            </w:tcMar>
          </w:tcPr>
          <w:p w:rsidR="00F80A60" w:rsidRDefault="008478CB">
            <w:r>
              <w:rPr>
                <w:b/>
                <w:bCs/>
                <w:color w:val="123C32"/>
              </w:rPr>
              <w:t>Department</w:t>
            </w:r>
          </w:p>
        </w:tc>
        <w:tc>
          <w:tcPr>
            <w:tcW w:w="6172" w:type="dxa"/>
            <w:tcBorders>
              <w:top w:val="none" w:sz="0" w:space="0" w:color="FFFFFF"/>
              <w:left w:val="none" w:sz="0" w:space="0" w:color="FFFFFF"/>
              <w:bottom w:val="single" w:sz="4" w:space="0" w:color="E8E1D5"/>
              <w:right w:val="none" w:sz="0" w:space="0" w:color="FFFFFF"/>
            </w:tcBorders>
            <w:shd w:val="clear" w:color="auto" w:fill="FFFFFF"/>
            <w:tcMar>
              <w:top w:w="95" w:type="dxa"/>
              <w:left w:w="120" w:type="dxa"/>
              <w:bottom w:w="95" w:type="dxa"/>
              <w:right w:w="120" w:type="dxa"/>
            </w:tcMar>
          </w:tcPr>
          <w:p w:rsidR="00F80A60" w:rsidRDefault="008478CB">
            <w:r>
              <w:rPr>
                <w:color w:val="5E665F"/>
              </w:rPr>
              <w:t>________________________________</w:t>
            </w:r>
          </w:p>
        </w:tc>
      </w:tr>
      <w:tr w:rsidR="00F80A60">
        <w:trPr>
          <w:cantSplit/>
        </w:trPr>
        <w:tc>
          <w:tcPr>
            <w:tcW w:w="2904" w:type="dxa"/>
            <w:tcBorders>
              <w:top w:val="none" w:sz="0" w:space="0" w:color="FFFFFF"/>
              <w:left w:val="none" w:sz="0" w:space="0" w:color="FFFFFF"/>
              <w:bottom w:val="single" w:sz="4" w:space="0" w:color="E8E1D5"/>
              <w:right w:val="none" w:sz="0" w:space="0" w:color="FFFFFF"/>
            </w:tcBorders>
            <w:shd w:val="clear" w:color="auto" w:fill="F7F4EC"/>
            <w:tcMar>
              <w:top w:w="95" w:type="dxa"/>
              <w:left w:w="120" w:type="dxa"/>
              <w:bottom w:w="95" w:type="dxa"/>
              <w:right w:w="120" w:type="dxa"/>
            </w:tcMar>
          </w:tcPr>
          <w:p w:rsidR="00F80A60" w:rsidRDefault="008478CB">
            <w:r>
              <w:rPr>
                <w:b/>
                <w:bCs/>
                <w:color w:val="123C32"/>
              </w:rPr>
              <w:t>Programme / course</w:t>
            </w:r>
          </w:p>
        </w:tc>
        <w:tc>
          <w:tcPr>
            <w:tcW w:w="6172" w:type="dxa"/>
            <w:tcBorders>
              <w:top w:val="none" w:sz="0" w:space="0" w:color="FFFFFF"/>
              <w:left w:val="none" w:sz="0" w:space="0" w:color="FFFFFF"/>
              <w:bottom w:val="single" w:sz="4" w:space="0" w:color="E8E1D5"/>
              <w:right w:val="none" w:sz="0" w:space="0" w:color="FFFFFF"/>
            </w:tcBorders>
            <w:shd w:val="clear" w:color="auto" w:fill="FFFFFF"/>
            <w:tcMar>
              <w:top w:w="95" w:type="dxa"/>
              <w:left w:w="120" w:type="dxa"/>
              <w:bottom w:w="95" w:type="dxa"/>
              <w:right w:w="120" w:type="dxa"/>
            </w:tcMar>
          </w:tcPr>
          <w:p w:rsidR="00F80A60" w:rsidRDefault="008478CB">
            <w:r>
              <w:rPr>
                <w:color w:val="5E665F"/>
              </w:rPr>
              <w:t>________________________________</w:t>
            </w:r>
          </w:p>
        </w:tc>
      </w:tr>
      <w:tr w:rsidR="00F80A60">
        <w:trPr>
          <w:cantSplit/>
        </w:trPr>
        <w:tc>
          <w:tcPr>
            <w:tcW w:w="2904" w:type="dxa"/>
            <w:tcBorders>
              <w:top w:val="none" w:sz="0" w:space="0" w:color="FFFFFF"/>
              <w:left w:val="none" w:sz="0" w:space="0" w:color="FFFFFF"/>
              <w:bottom w:val="single" w:sz="4" w:space="0" w:color="E8E1D5"/>
              <w:right w:val="none" w:sz="0" w:space="0" w:color="FFFFFF"/>
            </w:tcBorders>
            <w:shd w:val="clear" w:color="auto" w:fill="F7F4EC"/>
            <w:tcMar>
              <w:top w:w="95" w:type="dxa"/>
              <w:left w:w="120" w:type="dxa"/>
              <w:bottom w:w="95" w:type="dxa"/>
              <w:right w:w="120" w:type="dxa"/>
            </w:tcMar>
          </w:tcPr>
          <w:p w:rsidR="00F80A60" w:rsidRDefault="008478CB">
            <w:r>
              <w:rPr>
                <w:b/>
                <w:bCs/>
                <w:color w:val="123C32"/>
              </w:rPr>
              <w:t>Supervisor</w:t>
            </w:r>
          </w:p>
        </w:tc>
        <w:tc>
          <w:tcPr>
            <w:tcW w:w="6172" w:type="dxa"/>
            <w:tcBorders>
              <w:top w:val="none" w:sz="0" w:space="0" w:color="FFFFFF"/>
              <w:left w:val="none" w:sz="0" w:space="0" w:color="FFFFFF"/>
              <w:bottom w:val="single" w:sz="4" w:space="0" w:color="E8E1D5"/>
              <w:right w:val="none" w:sz="0" w:space="0" w:color="FFFFFF"/>
            </w:tcBorders>
            <w:shd w:val="clear" w:color="auto" w:fill="FFFFFF"/>
            <w:tcMar>
              <w:top w:w="95" w:type="dxa"/>
              <w:left w:w="120" w:type="dxa"/>
              <w:bottom w:w="95" w:type="dxa"/>
              <w:right w:w="120" w:type="dxa"/>
            </w:tcMar>
          </w:tcPr>
          <w:p w:rsidR="00F80A60" w:rsidRDefault="008478CB">
            <w:r>
              <w:rPr>
                <w:color w:val="5E665F"/>
              </w:rPr>
              <w:t>________________________________</w:t>
            </w:r>
          </w:p>
        </w:tc>
      </w:tr>
      <w:tr w:rsidR="00F80A60">
        <w:trPr>
          <w:cantSplit/>
        </w:trPr>
        <w:tc>
          <w:tcPr>
            <w:tcW w:w="2904" w:type="dxa"/>
            <w:tcBorders>
              <w:top w:val="none" w:sz="0" w:space="0" w:color="FFFFFF"/>
              <w:left w:val="none" w:sz="0" w:space="0" w:color="FFFFFF"/>
              <w:bottom w:val="single" w:sz="4" w:space="0" w:color="E8E1D5"/>
              <w:right w:val="none" w:sz="0" w:space="0" w:color="FFFFFF"/>
            </w:tcBorders>
            <w:shd w:val="clear" w:color="auto" w:fill="F7F4EC"/>
            <w:tcMar>
              <w:top w:w="95" w:type="dxa"/>
              <w:left w:w="120" w:type="dxa"/>
              <w:bottom w:w="95" w:type="dxa"/>
              <w:right w:w="120" w:type="dxa"/>
            </w:tcMar>
          </w:tcPr>
          <w:p w:rsidR="00F80A60" w:rsidRDefault="008478CB">
            <w:r>
              <w:rPr>
                <w:b/>
                <w:bCs/>
                <w:color w:val="123C32"/>
              </w:rPr>
              <w:t>Academic session</w:t>
            </w:r>
          </w:p>
        </w:tc>
        <w:tc>
          <w:tcPr>
            <w:tcW w:w="6172" w:type="dxa"/>
            <w:tcBorders>
              <w:top w:val="none" w:sz="0" w:space="0" w:color="FFFFFF"/>
              <w:left w:val="none" w:sz="0" w:space="0" w:color="FFFFFF"/>
              <w:bottom w:val="single" w:sz="4" w:space="0" w:color="E8E1D5"/>
              <w:right w:val="none" w:sz="0" w:space="0" w:color="FFFFFF"/>
            </w:tcBorders>
            <w:shd w:val="clear" w:color="auto" w:fill="FFFFFF"/>
            <w:tcMar>
              <w:top w:w="95" w:type="dxa"/>
              <w:left w:w="120" w:type="dxa"/>
              <w:bottom w:w="95" w:type="dxa"/>
              <w:right w:w="120" w:type="dxa"/>
            </w:tcMar>
          </w:tcPr>
          <w:p w:rsidR="00F80A60" w:rsidRDefault="008478CB">
            <w:r>
              <w:rPr>
                <w:color w:val="5E665F"/>
              </w:rPr>
              <w:t>________________________________</w:t>
            </w:r>
          </w:p>
        </w:tc>
      </w:tr>
      <w:tr w:rsidR="00F80A60">
        <w:trPr>
          <w:cantSplit/>
        </w:trPr>
        <w:tc>
          <w:tcPr>
            <w:tcW w:w="2904" w:type="dxa"/>
            <w:tcBorders>
              <w:top w:val="none" w:sz="0" w:space="0" w:color="FFFFFF"/>
              <w:left w:val="none" w:sz="0" w:space="0" w:color="FFFFFF"/>
              <w:bottom w:val="single" w:sz="4" w:space="0" w:color="E8E1D5"/>
              <w:right w:val="none" w:sz="0" w:space="0" w:color="FFFFFF"/>
            </w:tcBorders>
            <w:shd w:val="clear" w:color="auto" w:fill="F7F4EC"/>
            <w:tcMar>
              <w:top w:w="95" w:type="dxa"/>
              <w:left w:w="120" w:type="dxa"/>
              <w:bottom w:w="95" w:type="dxa"/>
              <w:right w:w="120" w:type="dxa"/>
            </w:tcMar>
          </w:tcPr>
          <w:p w:rsidR="00F80A60" w:rsidRDefault="008478CB">
            <w:r>
              <w:rPr>
                <w:b/>
                <w:bCs/>
                <w:color w:val="123C32"/>
              </w:rPr>
              <w:t>Submission date</w:t>
            </w:r>
          </w:p>
        </w:tc>
        <w:tc>
          <w:tcPr>
            <w:tcW w:w="6172" w:type="dxa"/>
            <w:tcBorders>
              <w:top w:val="none" w:sz="0" w:space="0" w:color="FFFFFF"/>
              <w:left w:val="none" w:sz="0" w:space="0" w:color="FFFFFF"/>
              <w:bottom w:val="single" w:sz="4" w:space="0" w:color="E8E1D5"/>
              <w:right w:val="none" w:sz="0" w:space="0" w:color="FFFFFF"/>
            </w:tcBorders>
            <w:shd w:val="clear" w:color="auto" w:fill="FFFFFF"/>
            <w:tcMar>
              <w:top w:w="95" w:type="dxa"/>
              <w:left w:w="120" w:type="dxa"/>
              <w:bottom w:w="95" w:type="dxa"/>
              <w:right w:w="120" w:type="dxa"/>
            </w:tcMar>
          </w:tcPr>
          <w:p w:rsidR="00F80A60" w:rsidRDefault="008478CB">
            <w:r>
              <w:rPr>
                <w:color w:val="5E665F"/>
              </w:rPr>
              <w:t>________________________________</w:t>
            </w:r>
          </w:p>
        </w:tc>
      </w:tr>
    </w:tbl>
    <w:p w:rsidR="00F80A60" w:rsidRDefault="00F80A60">
      <w:pPr>
        <w:spacing w:after="300"/>
      </w:pPr>
    </w:p>
    <w:p w:rsidR="00F80A60" w:rsidRDefault="008478CB">
      <w:pPr>
        <w:sectPr w:rsidR="00F80A60">
          <w:pgSz w:w="11906" w:h="16838"/>
          <w:pgMar w:top="1300" w:right="1300" w:bottom="1250" w:left="1530" w:header="560" w:footer="520" w:gutter="0"/>
          <w:cols w:space="720"/>
          <w:docGrid w:linePitch="360"/>
        </w:sectPr>
      </w:pPr>
      <w:r>
        <w:rPr>
          <w:i/>
          <w:iCs/>
          <w:color w:val="5E665F"/>
          <w:sz w:val="17"/>
          <w:szCs w:val="17"/>
        </w:rPr>
        <w:t>Documentation prepared from the project source code and the running application, 14 October 2026.</w:t>
      </w:r>
    </w:p>
    <w:p w:rsidR="00F80A60" w:rsidRDefault="008478CB">
      <w:pPr>
        <w:pStyle w:val="FrontHeading"/>
      </w:pPr>
      <w:r>
        <w:lastRenderedPageBreak/>
        <w:t>Project Team and Declaration</w:t>
      </w:r>
    </w:p>
    <w:p w:rsidR="00F80A60" w:rsidRDefault="008478CB">
      <w:pPr>
        <w:pStyle w:val="PlainCaption"/>
      </w:pPr>
      <w:r>
        <w:t>Project team</w:t>
      </w:r>
    </w:p>
    <w:tbl>
      <w:tblPr>
        <w:tblW w:w="90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5"/>
        <w:gridCol w:w="2360"/>
        <w:gridCol w:w="3358"/>
        <w:gridCol w:w="2723"/>
      </w:tblGrid>
      <w:tr w:rsidR="00F80A60">
        <w:trPr>
          <w:cantSplit/>
          <w:tblHeader/>
        </w:trPr>
        <w:tc>
          <w:tcPr>
            <w:tcW w:w="635"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9"/>
                <w:szCs w:val="19"/>
              </w:rPr>
              <w:t>No.</w:t>
            </w:r>
          </w:p>
        </w:tc>
        <w:tc>
          <w:tcPr>
            <w:tcW w:w="2360"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9"/>
                <w:szCs w:val="19"/>
              </w:rPr>
              <w:t>Student ID</w:t>
            </w:r>
          </w:p>
        </w:tc>
        <w:tc>
          <w:tcPr>
            <w:tcW w:w="3358"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9"/>
                <w:szCs w:val="19"/>
              </w:rPr>
              <w:t>Name</w:t>
            </w:r>
          </w:p>
        </w:tc>
        <w:tc>
          <w:tcPr>
            <w:tcW w:w="2723"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9"/>
                <w:szCs w:val="19"/>
              </w:rPr>
              <w:t>Signature</w:t>
            </w:r>
          </w:p>
        </w:tc>
      </w:tr>
      <w:tr w:rsidR="00F80A60">
        <w:trPr>
          <w:cantSplit/>
        </w:trPr>
        <w:tc>
          <w:tcPr>
            <w:tcW w:w="635"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9"/>
                <w:szCs w:val="19"/>
              </w:rPr>
              <w:t>1</w:t>
            </w:r>
          </w:p>
        </w:tc>
        <w:tc>
          <w:tcPr>
            <w:tcW w:w="236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9"/>
                <w:szCs w:val="19"/>
              </w:rPr>
              <w:t>Student1561115</w:t>
            </w:r>
          </w:p>
        </w:tc>
        <w:tc>
          <w:tcPr>
            <w:tcW w:w="335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9"/>
                <w:szCs w:val="19"/>
              </w:rPr>
              <w:t>MUHAMMAD TALHA</w:t>
            </w:r>
          </w:p>
        </w:tc>
        <w:tc>
          <w:tcPr>
            <w:tcW w:w="2723"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F80A60"/>
        </w:tc>
      </w:tr>
      <w:tr w:rsidR="00F80A60">
        <w:trPr>
          <w:cantSplit/>
        </w:trPr>
        <w:tc>
          <w:tcPr>
            <w:tcW w:w="635"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9"/>
                <w:szCs w:val="19"/>
              </w:rPr>
              <w:t>2</w:t>
            </w:r>
          </w:p>
        </w:tc>
        <w:tc>
          <w:tcPr>
            <w:tcW w:w="2360"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9"/>
                <w:szCs w:val="19"/>
              </w:rPr>
              <w:t>Student1561444</w:t>
            </w:r>
          </w:p>
        </w:tc>
        <w:tc>
          <w:tcPr>
            <w:tcW w:w="335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9"/>
                <w:szCs w:val="19"/>
              </w:rPr>
              <w:t>RAJA HARIS</w:t>
            </w:r>
          </w:p>
        </w:tc>
        <w:tc>
          <w:tcPr>
            <w:tcW w:w="2723"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F80A60"/>
        </w:tc>
      </w:tr>
      <w:tr w:rsidR="00F80A60">
        <w:trPr>
          <w:cantSplit/>
        </w:trPr>
        <w:tc>
          <w:tcPr>
            <w:tcW w:w="635"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9"/>
                <w:szCs w:val="19"/>
              </w:rPr>
              <w:t>3</w:t>
            </w:r>
          </w:p>
        </w:tc>
        <w:tc>
          <w:tcPr>
            <w:tcW w:w="236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9"/>
                <w:szCs w:val="19"/>
              </w:rPr>
              <w:t>Student1572235</w:t>
            </w:r>
          </w:p>
        </w:tc>
        <w:tc>
          <w:tcPr>
            <w:tcW w:w="335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9"/>
                <w:szCs w:val="19"/>
              </w:rPr>
              <w:t>NIBRAS KHAN</w:t>
            </w:r>
          </w:p>
        </w:tc>
        <w:tc>
          <w:tcPr>
            <w:tcW w:w="2723"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F80A60"/>
        </w:tc>
      </w:tr>
      <w:tr w:rsidR="00F80A60">
        <w:trPr>
          <w:cantSplit/>
        </w:trPr>
        <w:tc>
          <w:tcPr>
            <w:tcW w:w="635"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9"/>
                <w:szCs w:val="19"/>
              </w:rPr>
              <w:t>4</w:t>
            </w:r>
          </w:p>
        </w:tc>
        <w:tc>
          <w:tcPr>
            <w:tcW w:w="2360"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9"/>
                <w:szCs w:val="19"/>
              </w:rPr>
              <w:t>Student1547456</w:t>
            </w:r>
          </w:p>
        </w:tc>
        <w:tc>
          <w:tcPr>
            <w:tcW w:w="335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9"/>
                <w:szCs w:val="19"/>
              </w:rPr>
              <w:t>AYESHA</w:t>
            </w:r>
          </w:p>
        </w:tc>
        <w:tc>
          <w:tcPr>
            <w:tcW w:w="2723"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F80A60"/>
        </w:tc>
      </w:tr>
      <w:tr w:rsidR="00F80A60">
        <w:trPr>
          <w:cantSplit/>
        </w:trPr>
        <w:tc>
          <w:tcPr>
            <w:tcW w:w="635"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9"/>
                <w:szCs w:val="19"/>
              </w:rPr>
              <w:t>5</w:t>
            </w:r>
          </w:p>
        </w:tc>
        <w:tc>
          <w:tcPr>
            <w:tcW w:w="236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9"/>
                <w:szCs w:val="19"/>
              </w:rPr>
              <w:t>Student1550000</w:t>
            </w:r>
          </w:p>
        </w:tc>
        <w:tc>
          <w:tcPr>
            <w:tcW w:w="335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9"/>
                <w:szCs w:val="19"/>
              </w:rPr>
              <w:t>MUHAMMAD AHMED</w:t>
            </w:r>
          </w:p>
        </w:tc>
        <w:tc>
          <w:tcPr>
            <w:tcW w:w="2723"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F80A60"/>
        </w:tc>
      </w:tr>
      <w:tr w:rsidR="00F80A60">
        <w:trPr>
          <w:cantSplit/>
        </w:trPr>
        <w:tc>
          <w:tcPr>
            <w:tcW w:w="635"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9"/>
                <w:szCs w:val="19"/>
              </w:rPr>
              <w:t>6</w:t>
            </w:r>
          </w:p>
        </w:tc>
        <w:tc>
          <w:tcPr>
            <w:tcW w:w="2360"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9"/>
                <w:szCs w:val="19"/>
              </w:rPr>
              <w:t>Student1551197</w:t>
            </w:r>
          </w:p>
        </w:tc>
        <w:tc>
          <w:tcPr>
            <w:tcW w:w="335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9"/>
                <w:szCs w:val="19"/>
              </w:rPr>
              <w:t>YASH RAJ</w:t>
            </w:r>
          </w:p>
        </w:tc>
        <w:tc>
          <w:tcPr>
            <w:tcW w:w="2723"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F80A60"/>
        </w:tc>
      </w:tr>
    </w:tbl>
    <w:p w:rsidR="00F80A60" w:rsidRDefault="00F80A60">
      <w:pPr>
        <w:spacing w:after="200"/>
      </w:pPr>
    </w:p>
    <w:p w:rsidR="00F80A60" w:rsidRDefault="008478CB">
      <w:pPr>
        <w:pStyle w:val="Heading3"/>
      </w:pPr>
      <w:r>
        <w:t>Declaration</w:t>
      </w:r>
    </w:p>
    <w:p w:rsidR="00F80A60" w:rsidRDefault="008478CB">
      <w:pPr>
        <w:spacing w:after="140"/>
        <w:jc w:val="both"/>
      </w:pPr>
      <w:r>
        <w:t xml:space="preserve">We declare that this project report and the software it describes, </w:t>
      </w:r>
      <w:r>
        <w:rPr>
          <w:b/>
          <w:bCs/>
        </w:rPr>
        <w:t>LuxuryStay HMS — Hotel Management System</w:t>
      </w:r>
      <w:r>
        <w:t>, are our own work, carried out as part of our academic programme. The work of others, including open-source libraries and their documentation, is acknowledged in the text and the references. This work has not been submitted for any other award.</w:t>
      </w:r>
    </w:p>
    <w:p w:rsidR="00F80A60" w:rsidRDefault="008478CB">
      <w:pPr>
        <w:spacing w:after="140"/>
      </w:pPr>
      <w:r>
        <w:t>Date: ____</w:t>
      </w:r>
      <w:r>
        <w:t>____________________________</w:t>
      </w:r>
    </w:p>
    <w:p w:rsidR="00F80A60" w:rsidRDefault="008478CB">
      <w:pPr>
        <w:spacing w:after="140"/>
        <w:jc w:val="both"/>
      </w:pPr>
      <w:r>
        <w:rPr>
          <w:i/>
          <w:iCs/>
          <w:color w:val="5E665F"/>
          <w:sz w:val="17"/>
          <w:szCs w:val="17"/>
        </w:rPr>
        <w:t>This declaration is a template; adjust it to the wording your institution requires.</w:t>
      </w:r>
    </w:p>
    <w:p w:rsidR="00F80A60" w:rsidRDefault="008478CB">
      <w:pPr>
        <w:pStyle w:val="FrontHeading"/>
        <w:pageBreakBefore/>
      </w:pPr>
      <w:r>
        <w:lastRenderedPageBreak/>
        <w:t>Acknowledgement and Abstract</w:t>
      </w:r>
    </w:p>
    <w:p w:rsidR="00F80A60" w:rsidRDefault="008478CB">
      <w:pPr>
        <w:pStyle w:val="Heading3"/>
      </w:pPr>
      <w:r>
        <w:t>Acknowledgement</w:t>
      </w:r>
    </w:p>
    <w:p w:rsidR="00F80A60" w:rsidRDefault="008478CB">
      <w:pPr>
        <w:spacing w:after="140"/>
        <w:jc w:val="both"/>
      </w:pPr>
      <w:r>
        <w:t>We thank our supervisor, ______________________, and the faculty of the ______________________ dep</w:t>
      </w:r>
      <w:r>
        <w:t>artment of ______________________ for their guidance, and the maintainers of the open-source tools on which LuxuryStay HMS is built.</w:t>
      </w:r>
    </w:p>
    <w:p w:rsidR="00F80A60" w:rsidRDefault="008478CB">
      <w:pPr>
        <w:pStyle w:val="Heading3"/>
      </w:pPr>
      <w:r>
        <w:t>Abstract</w:t>
      </w:r>
    </w:p>
    <w:p w:rsidR="00F80A60" w:rsidRDefault="008478CB">
      <w:pPr>
        <w:spacing w:after="140"/>
        <w:jc w:val="both"/>
      </w:pPr>
      <w:r>
        <w:t xml:space="preserve">Hotels must keep reservations, room status, guest identity, payments and housekeeping in step. When these live in </w:t>
      </w:r>
      <w:r>
        <w:t>registers, spreadsheets and separate tools, rooms are double-booked, balances are missed and managers lack a reliable view of the business.</w:t>
      </w:r>
    </w:p>
    <w:p w:rsidR="00F80A60" w:rsidRDefault="008478CB">
      <w:pPr>
        <w:spacing w:after="140"/>
        <w:jc w:val="both"/>
      </w:pPr>
      <w:r>
        <w:t>LuxuryStay HMS is a web-based hotel management system built on the MERN stack: MongoDB with Mongoose, Express 5 on N</w:t>
      </w:r>
      <w:r>
        <w:t>ode.js, and a React 19 single-page application built with Vite. It provides a public website with live room availability, a guest portal for reservation requests with identity-document upload, and a staff workspace for the front desk, housekeeping, managem</w:t>
      </w:r>
      <w:r>
        <w:t>ent and administration. Five roles are mapped to 29 named permissions enforced on every one of the 59 API endpoints. Double booking is prevented by a unique database index on each room-night, identity documents are encrypted with AES-256-GCM, and a local O</w:t>
      </w:r>
      <w:r>
        <w:t>CR engine compares a typed CNIC number with the uploaded image as a project-level check only — every online request is confirmed by staff.</w:t>
      </w:r>
    </w:p>
    <w:p w:rsidR="00F80A60" w:rsidRDefault="008478CB">
      <w:pPr>
        <w:spacing w:after="140"/>
        <w:jc w:val="both"/>
      </w:pPr>
      <w:r>
        <w:t>The backend has 103 automated tests in 12 suites, run on an isolated database, and the main user journeys were tested</w:t>
      </w:r>
      <w:r>
        <w:t xml:space="preserve"> end to end in a browser. This report describes the requirements, architecture, data model, roles, workflows and security of the system, how to install and run it, and the verified test results.</w:t>
      </w:r>
    </w:p>
    <w:p w:rsidR="00F80A60" w:rsidRDefault="008478CB">
      <w:pPr>
        <w:spacing w:before="120"/>
      </w:pPr>
      <w:r>
        <w:rPr>
          <w:b/>
          <w:bCs/>
          <w:color w:val="123C32"/>
        </w:rPr>
        <w:t xml:space="preserve">Keywords: </w:t>
      </w:r>
      <w:r>
        <w:t>hotel management system, MERN stack, role-based access control, reservations, room-night ledger</w:t>
      </w:r>
    </w:p>
    <w:p w:rsidR="00F80A60" w:rsidRDefault="008478CB">
      <w:pPr>
        <w:pStyle w:val="FrontHeading"/>
        <w:pageBreakBefore/>
      </w:pPr>
      <w:r>
        <w:lastRenderedPageBreak/>
        <w:t>Table of Contents</w:t>
      </w:r>
    </w:p>
    <w:sdt>
      <w:sdtPr>
        <w:alias w:val="Table of Contents"/>
        <w:id w:val="-1078601883"/>
      </w:sdtPr>
      <w:sdtEndPr/>
      <w:sdtContent>
        <w:p w:rsidR="008478CB" w:rsidRDefault="008478CB">
          <w:pPr>
            <w:pStyle w:val="TOC1"/>
            <w:tabs>
              <w:tab w:val="right" w:leader="dot" w:pos="9066"/>
            </w:tabs>
            <w:rPr>
              <w:rFonts w:asciiTheme="minorHAnsi" w:eastAsiaTheme="minorEastAsia" w:hAnsiTheme="minorHAnsi" w:cstheme="minorBidi"/>
              <w:noProof/>
              <w:color w:val="auto"/>
              <w:sz w:val="22"/>
              <w:szCs w:val="22"/>
            </w:rPr>
          </w:pPr>
          <w:r>
            <w:fldChar w:fldCharType="begin"/>
          </w:r>
          <w:r>
            <w:instrText>TOC \h \o "1-2"</w:instrText>
          </w:r>
          <w:r>
            <w:fldChar w:fldCharType="separate"/>
          </w:r>
          <w:hyperlink w:anchor="_Toc242917208" w:history="1">
            <w:r w:rsidRPr="00FA6DDB">
              <w:rPr>
                <w:rStyle w:val="Hyperlink"/>
                <w:noProof/>
              </w:rPr>
              <w:t>1  Introduction and Objectives</w:t>
            </w:r>
            <w:r>
              <w:rPr>
                <w:noProof/>
              </w:rPr>
              <w:tab/>
            </w:r>
            <w:r>
              <w:rPr>
                <w:noProof/>
              </w:rPr>
              <w:fldChar w:fldCharType="begin"/>
            </w:r>
            <w:r>
              <w:rPr>
                <w:noProof/>
              </w:rPr>
              <w:instrText xml:space="preserve"> PAGEREF _Toc242917208 \h </w:instrText>
            </w:r>
            <w:r>
              <w:rPr>
                <w:noProof/>
              </w:rPr>
            </w:r>
            <w:r>
              <w:rPr>
                <w:noProof/>
              </w:rPr>
              <w:fldChar w:fldCharType="separate"/>
            </w:r>
            <w:r>
              <w:rPr>
                <w:noProof/>
              </w:rPr>
              <w:t>1</w:t>
            </w:r>
            <w:r>
              <w:rPr>
                <w:noProof/>
              </w:rPr>
              <w:fldChar w:fldCharType="end"/>
            </w:r>
          </w:hyperlink>
        </w:p>
        <w:p w:rsidR="008478CB" w:rsidRDefault="008478CB">
          <w:pPr>
            <w:pStyle w:val="TOC2"/>
            <w:tabs>
              <w:tab w:val="right" w:leader="dot" w:pos="9066"/>
            </w:tabs>
            <w:rPr>
              <w:rFonts w:asciiTheme="minorHAnsi" w:eastAsiaTheme="minorEastAsia" w:hAnsiTheme="minorHAnsi" w:cstheme="minorBidi"/>
              <w:noProof/>
              <w:color w:val="auto"/>
              <w:sz w:val="22"/>
              <w:szCs w:val="22"/>
            </w:rPr>
          </w:pPr>
          <w:hyperlink w:anchor="_Toc242917209" w:history="1">
            <w:r w:rsidRPr="00FA6DDB">
              <w:rPr>
                <w:rStyle w:val="Hyperlink"/>
                <w:noProof/>
              </w:rPr>
              <w:t>1.1  Problem</w:t>
            </w:r>
            <w:r>
              <w:rPr>
                <w:noProof/>
              </w:rPr>
              <w:tab/>
            </w:r>
            <w:r>
              <w:rPr>
                <w:noProof/>
              </w:rPr>
              <w:fldChar w:fldCharType="begin"/>
            </w:r>
            <w:r>
              <w:rPr>
                <w:noProof/>
              </w:rPr>
              <w:instrText xml:space="preserve"> PAGEREF _Toc242917209 \h </w:instrText>
            </w:r>
            <w:r>
              <w:rPr>
                <w:noProof/>
              </w:rPr>
            </w:r>
            <w:r>
              <w:rPr>
                <w:noProof/>
              </w:rPr>
              <w:fldChar w:fldCharType="separate"/>
            </w:r>
            <w:r>
              <w:rPr>
                <w:noProof/>
              </w:rPr>
              <w:t>1</w:t>
            </w:r>
            <w:r>
              <w:rPr>
                <w:noProof/>
              </w:rPr>
              <w:fldChar w:fldCharType="end"/>
            </w:r>
          </w:hyperlink>
        </w:p>
        <w:p w:rsidR="008478CB" w:rsidRDefault="008478CB">
          <w:pPr>
            <w:pStyle w:val="TOC2"/>
            <w:tabs>
              <w:tab w:val="right" w:leader="dot" w:pos="9066"/>
            </w:tabs>
            <w:rPr>
              <w:rFonts w:asciiTheme="minorHAnsi" w:eastAsiaTheme="minorEastAsia" w:hAnsiTheme="minorHAnsi" w:cstheme="minorBidi"/>
              <w:noProof/>
              <w:color w:val="auto"/>
              <w:sz w:val="22"/>
              <w:szCs w:val="22"/>
            </w:rPr>
          </w:pPr>
          <w:hyperlink w:anchor="_Toc242917210" w:history="1">
            <w:r w:rsidRPr="00FA6DDB">
              <w:rPr>
                <w:rStyle w:val="Hyperlink"/>
                <w:noProof/>
              </w:rPr>
              <w:t>1.2  Aim and objectives</w:t>
            </w:r>
            <w:r>
              <w:rPr>
                <w:noProof/>
              </w:rPr>
              <w:tab/>
            </w:r>
            <w:r>
              <w:rPr>
                <w:noProof/>
              </w:rPr>
              <w:fldChar w:fldCharType="begin"/>
            </w:r>
            <w:r>
              <w:rPr>
                <w:noProof/>
              </w:rPr>
              <w:instrText xml:space="preserve"> PAGEREF _Toc242917210 \h </w:instrText>
            </w:r>
            <w:r>
              <w:rPr>
                <w:noProof/>
              </w:rPr>
            </w:r>
            <w:r>
              <w:rPr>
                <w:noProof/>
              </w:rPr>
              <w:fldChar w:fldCharType="separate"/>
            </w:r>
            <w:r>
              <w:rPr>
                <w:noProof/>
              </w:rPr>
              <w:t>1</w:t>
            </w:r>
            <w:r>
              <w:rPr>
                <w:noProof/>
              </w:rPr>
              <w:fldChar w:fldCharType="end"/>
            </w:r>
          </w:hyperlink>
        </w:p>
        <w:p w:rsidR="008478CB" w:rsidRDefault="008478CB">
          <w:pPr>
            <w:pStyle w:val="TOC1"/>
            <w:tabs>
              <w:tab w:val="right" w:leader="dot" w:pos="9066"/>
            </w:tabs>
            <w:rPr>
              <w:rFonts w:asciiTheme="minorHAnsi" w:eastAsiaTheme="minorEastAsia" w:hAnsiTheme="minorHAnsi" w:cstheme="minorBidi"/>
              <w:noProof/>
              <w:color w:val="auto"/>
              <w:sz w:val="22"/>
              <w:szCs w:val="22"/>
            </w:rPr>
          </w:pPr>
          <w:hyperlink w:anchor="_Toc242917211" w:history="1">
            <w:r w:rsidRPr="00FA6DDB">
              <w:rPr>
                <w:rStyle w:val="Hyperlink"/>
                <w:noProof/>
              </w:rPr>
              <w:t>2  Scope and Requirements</w:t>
            </w:r>
            <w:r>
              <w:rPr>
                <w:noProof/>
              </w:rPr>
              <w:tab/>
            </w:r>
            <w:r>
              <w:rPr>
                <w:noProof/>
              </w:rPr>
              <w:fldChar w:fldCharType="begin"/>
            </w:r>
            <w:r>
              <w:rPr>
                <w:noProof/>
              </w:rPr>
              <w:instrText xml:space="preserve"> PAGEREF _Toc242917211 \h </w:instrText>
            </w:r>
            <w:r>
              <w:rPr>
                <w:noProof/>
              </w:rPr>
            </w:r>
            <w:r>
              <w:rPr>
                <w:noProof/>
              </w:rPr>
              <w:fldChar w:fldCharType="separate"/>
            </w:r>
            <w:r>
              <w:rPr>
                <w:noProof/>
              </w:rPr>
              <w:t>2</w:t>
            </w:r>
            <w:r>
              <w:rPr>
                <w:noProof/>
              </w:rPr>
              <w:fldChar w:fldCharType="end"/>
            </w:r>
          </w:hyperlink>
        </w:p>
        <w:p w:rsidR="008478CB" w:rsidRDefault="008478CB">
          <w:pPr>
            <w:pStyle w:val="TOC2"/>
            <w:tabs>
              <w:tab w:val="right" w:leader="dot" w:pos="9066"/>
            </w:tabs>
            <w:rPr>
              <w:rFonts w:asciiTheme="minorHAnsi" w:eastAsiaTheme="minorEastAsia" w:hAnsiTheme="minorHAnsi" w:cstheme="minorBidi"/>
              <w:noProof/>
              <w:color w:val="auto"/>
              <w:sz w:val="22"/>
              <w:szCs w:val="22"/>
            </w:rPr>
          </w:pPr>
          <w:hyperlink w:anchor="_Toc242917212" w:history="1">
            <w:r w:rsidRPr="00FA6DDB">
              <w:rPr>
                <w:rStyle w:val="Hyperlink"/>
                <w:noProof/>
              </w:rPr>
              <w:t>2.1  Scope</w:t>
            </w:r>
            <w:r>
              <w:rPr>
                <w:noProof/>
              </w:rPr>
              <w:tab/>
            </w:r>
            <w:r>
              <w:rPr>
                <w:noProof/>
              </w:rPr>
              <w:fldChar w:fldCharType="begin"/>
            </w:r>
            <w:r>
              <w:rPr>
                <w:noProof/>
              </w:rPr>
              <w:instrText xml:space="preserve"> PAGEREF _Toc242917212 \h </w:instrText>
            </w:r>
            <w:r>
              <w:rPr>
                <w:noProof/>
              </w:rPr>
            </w:r>
            <w:r>
              <w:rPr>
                <w:noProof/>
              </w:rPr>
              <w:fldChar w:fldCharType="separate"/>
            </w:r>
            <w:r>
              <w:rPr>
                <w:noProof/>
              </w:rPr>
              <w:t>2</w:t>
            </w:r>
            <w:r>
              <w:rPr>
                <w:noProof/>
              </w:rPr>
              <w:fldChar w:fldCharType="end"/>
            </w:r>
          </w:hyperlink>
        </w:p>
        <w:p w:rsidR="008478CB" w:rsidRDefault="008478CB">
          <w:pPr>
            <w:pStyle w:val="TOC2"/>
            <w:tabs>
              <w:tab w:val="right" w:leader="dot" w:pos="9066"/>
            </w:tabs>
            <w:rPr>
              <w:rFonts w:asciiTheme="minorHAnsi" w:eastAsiaTheme="minorEastAsia" w:hAnsiTheme="minorHAnsi" w:cstheme="minorBidi"/>
              <w:noProof/>
              <w:color w:val="auto"/>
              <w:sz w:val="22"/>
              <w:szCs w:val="22"/>
            </w:rPr>
          </w:pPr>
          <w:hyperlink w:anchor="_Toc242917213" w:history="1">
            <w:r w:rsidRPr="00FA6DDB">
              <w:rPr>
                <w:rStyle w:val="Hyperlink"/>
                <w:noProof/>
              </w:rPr>
              <w:t>2.2  Functional requirements</w:t>
            </w:r>
            <w:r>
              <w:rPr>
                <w:noProof/>
              </w:rPr>
              <w:tab/>
            </w:r>
            <w:r>
              <w:rPr>
                <w:noProof/>
              </w:rPr>
              <w:fldChar w:fldCharType="begin"/>
            </w:r>
            <w:r>
              <w:rPr>
                <w:noProof/>
              </w:rPr>
              <w:instrText xml:space="preserve"> PAGEREF _Toc242917213 \h </w:instrText>
            </w:r>
            <w:r>
              <w:rPr>
                <w:noProof/>
              </w:rPr>
            </w:r>
            <w:r>
              <w:rPr>
                <w:noProof/>
              </w:rPr>
              <w:fldChar w:fldCharType="separate"/>
            </w:r>
            <w:r>
              <w:rPr>
                <w:noProof/>
              </w:rPr>
              <w:t>2</w:t>
            </w:r>
            <w:r>
              <w:rPr>
                <w:noProof/>
              </w:rPr>
              <w:fldChar w:fldCharType="end"/>
            </w:r>
          </w:hyperlink>
        </w:p>
        <w:p w:rsidR="008478CB" w:rsidRDefault="008478CB">
          <w:pPr>
            <w:pStyle w:val="TOC2"/>
            <w:tabs>
              <w:tab w:val="right" w:leader="dot" w:pos="9066"/>
            </w:tabs>
            <w:rPr>
              <w:rFonts w:asciiTheme="minorHAnsi" w:eastAsiaTheme="minorEastAsia" w:hAnsiTheme="minorHAnsi" w:cstheme="minorBidi"/>
              <w:noProof/>
              <w:color w:val="auto"/>
              <w:sz w:val="22"/>
              <w:szCs w:val="22"/>
            </w:rPr>
          </w:pPr>
          <w:hyperlink w:anchor="_Toc242917214" w:history="1">
            <w:r w:rsidRPr="00FA6DDB">
              <w:rPr>
                <w:rStyle w:val="Hyperlink"/>
                <w:noProof/>
              </w:rPr>
              <w:t>2.3  Non-functional requirements</w:t>
            </w:r>
            <w:r>
              <w:rPr>
                <w:noProof/>
              </w:rPr>
              <w:tab/>
            </w:r>
            <w:r>
              <w:rPr>
                <w:noProof/>
              </w:rPr>
              <w:fldChar w:fldCharType="begin"/>
            </w:r>
            <w:r>
              <w:rPr>
                <w:noProof/>
              </w:rPr>
              <w:instrText xml:space="preserve"> PAGEREF _Toc242917214 \h </w:instrText>
            </w:r>
            <w:r>
              <w:rPr>
                <w:noProof/>
              </w:rPr>
            </w:r>
            <w:r>
              <w:rPr>
                <w:noProof/>
              </w:rPr>
              <w:fldChar w:fldCharType="separate"/>
            </w:r>
            <w:r>
              <w:rPr>
                <w:noProof/>
              </w:rPr>
              <w:t>2</w:t>
            </w:r>
            <w:r>
              <w:rPr>
                <w:noProof/>
              </w:rPr>
              <w:fldChar w:fldCharType="end"/>
            </w:r>
          </w:hyperlink>
        </w:p>
        <w:p w:rsidR="008478CB" w:rsidRDefault="008478CB">
          <w:pPr>
            <w:pStyle w:val="TOC1"/>
            <w:tabs>
              <w:tab w:val="right" w:leader="dot" w:pos="9066"/>
            </w:tabs>
            <w:rPr>
              <w:rFonts w:asciiTheme="minorHAnsi" w:eastAsiaTheme="minorEastAsia" w:hAnsiTheme="minorHAnsi" w:cstheme="minorBidi"/>
              <w:noProof/>
              <w:color w:val="auto"/>
              <w:sz w:val="22"/>
              <w:szCs w:val="22"/>
            </w:rPr>
          </w:pPr>
          <w:hyperlink w:anchor="_Toc242917215" w:history="1">
            <w:r w:rsidRPr="00FA6DDB">
              <w:rPr>
                <w:rStyle w:val="Hyperlink"/>
                <w:noProof/>
              </w:rPr>
              <w:t>3  Technology Stack</w:t>
            </w:r>
            <w:r>
              <w:rPr>
                <w:noProof/>
              </w:rPr>
              <w:tab/>
            </w:r>
            <w:r>
              <w:rPr>
                <w:noProof/>
              </w:rPr>
              <w:fldChar w:fldCharType="begin"/>
            </w:r>
            <w:r>
              <w:rPr>
                <w:noProof/>
              </w:rPr>
              <w:instrText xml:space="preserve"> PAGEREF _Toc242917215 \h </w:instrText>
            </w:r>
            <w:r>
              <w:rPr>
                <w:noProof/>
              </w:rPr>
            </w:r>
            <w:r>
              <w:rPr>
                <w:noProof/>
              </w:rPr>
              <w:fldChar w:fldCharType="separate"/>
            </w:r>
            <w:r>
              <w:rPr>
                <w:noProof/>
              </w:rPr>
              <w:t>3</w:t>
            </w:r>
            <w:r>
              <w:rPr>
                <w:noProof/>
              </w:rPr>
              <w:fldChar w:fldCharType="end"/>
            </w:r>
          </w:hyperlink>
        </w:p>
        <w:p w:rsidR="008478CB" w:rsidRDefault="008478CB">
          <w:pPr>
            <w:pStyle w:val="TOC1"/>
            <w:tabs>
              <w:tab w:val="right" w:leader="dot" w:pos="9066"/>
            </w:tabs>
            <w:rPr>
              <w:rFonts w:asciiTheme="minorHAnsi" w:eastAsiaTheme="minorEastAsia" w:hAnsiTheme="minorHAnsi" w:cstheme="minorBidi"/>
              <w:noProof/>
              <w:color w:val="auto"/>
              <w:sz w:val="22"/>
              <w:szCs w:val="22"/>
            </w:rPr>
          </w:pPr>
          <w:hyperlink w:anchor="_Toc242917216" w:history="1">
            <w:r w:rsidRPr="00FA6DDB">
              <w:rPr>
                <w:rStyle w:val="Hyperlink"/>
                <w:noProof/>
              </w:rPr>
              <w:t>4  System Architecture</w:t>
            </w:r>
            <w:r>
              <w:rPr>
                <w:noProof/>
              </w:rPr>
              <w:tab/>
            </w:r>
            <w:r>
              <w:rPr>
                <w:noProof/>
              </w:rPr>
              <w:fldChar w:fldCharType="begin"/>
            </w:r>
            <w:r>
              <w:rPr>
                <w:noProof/>
              </w:rPr>
              <w:instrText xml:space="preserve"> PAGEREF _Toc242917216 \h </w:instrText>
            </w:r>
            <w:r>
              <w:rPr>
                <w:noProof/>
              </w:rPr>
            </w:r>
            <w:r>
              <w:rPr>
                <w:noProof/>
              </w:rPr>
              <w:fldChar w:fldCharType="separate"/>
            </w:r>
            <w:r>
              <w:rPr>
                <w:noProof/>
              </w:rPr>
              <w:t>4</w:t>
            </w:r>
            <w:r>
              <w:rPr>
                <w:noProof/>
              </w:rPr>
              <w:fldChar w:fldCharType="end"/>
            </w:r>
          </w:hyperlink>
        </w:p>
        <w:p w:rsidR="008478CB" w:rsidRDefault="008478CB">
          <w:pPr>
            <w:pStyle w:val="TOC1"/>
            <w:tabs>
              <w:tab w:val="right" w:leader="dot" w:pos="9066"/>
            </w:tabs>
            <w:rPr>
              <w:rFonts w:asciiTheme="minorHAnsi" w:eastAsiaTheme="minorEastAsia" w:hAnsiTheme="minorHAnsi" w:cstheme="minorBidi"/>
              <w:noProof/>
              <w:color w:val="auto"/>
              <w:sz w:val="22"/>
              <w:szCs w:val="22"/>
            </w:rPr>
          </w:pPr>
          <w:hyperlink w:anchor="_Toc242917217" w:history="1">
            <w:r w:rsidRPr="00FA6DDB">
              <w:rPr>
                <w:rStyle w:val="Hyperlink"/>
                <w:noProof/>
              </w:rPr>
              <w:t>5  User Roles and Permissions</w:t>
            </w:r>
            <w:r>
              <w:rPr>
                <w:noProof/>
              </w:rPr>
              <w:tab/>
            </w:r>
            <w:r>
              <w:rPr>
                <w:noProof/>
              </w:rPr>
              <w:fldChar w:fldCharType="begin"/>
            </w:r>
            <w:r>
              <w:rPr>
                <w:noProof/>
              </w:rPr>
              <w:instrText xml:space="preserve"> PAGEREF _Toc242917217 \h </w:instrText>
            </w:r>
            <w:r>
              <w:rPr>
                <w:noProof/>
              </w:rPr>
            </w:r>
            <w:r>
              <w:rPr>
                <w:noProof/>
              </w:rPr>
              <w:fldChar w:fldCharType="separate"/>
            </w:r>
            <w:r>
              <w:rPr>
                <w:noProof/>
              </w:rPr>
              <w:t>6</w:t>
            </w:r>
            <w:r>
              <w:rPr>
                <w:noProof/>
              </w:rPr>
              <w:fldChar w:fldCharType="end"/>
            </w:r>
          </w:hyperlink>
        </w:p>
        <w:p w:rsidR="008478CB" w:rsidRDefault="008478CB">
          <w:pPr>
            <w:pStyle w:val="TOC1"/>
            <w:tabs>
              <w:tab w:val="right" w:leader="dot" w:pos="9066"/>
            </w:tabs>
            <w:rPr>
              <w:rFonts w:asciiTheme="minorHAnsi" w:eastAsiaTheme="minorEastAsia" w:hAnsiTheme="minorHAnsi" w:cstheme="minorBidi"/>
              <w:noProof/>
              <w:color w:val="auto"/>
              <w:sz w:val="22"/>
              <w:szCs w:val="22"/>
            </w:rPr>
          </w:pPr>
          <w:hyperlink w:anchor="_Toc242917218" w:history="1">
            <w:r w:rsidRPr="00FA6DDB">
              <w:rPr>
                <w:rStyle w:val="Hyperlink"/>
                <w:noProof/>
              </w:rPr>
              <w:t>6  Database Design</w:t>
            </w:r>
            <w:r>
              <w:rPr>
                <w:noProof/>
              </w:rPr>
              <w:tab/>
            </w:r>
            <w:r>
              <w:rPr>
                <w:noProof/>
              </w:rPr>
              <w:fldChar w:fldCharType="begin"/>
            </w:r>
            <w:r>
              <w:rPr>
                <w:noProof/>
              </w:rPr>
              <w:instrText xml:space="preserve"> PAGEREF _Toc242917218 \h </w:instrText>
            </w:r>
            <w:r>
              <w:rPr>
                <w:noProof/>
              </w:rPr>
            </w:r>
            <w:r>
              <w:rPr>
                <w:noProof/>
              </w:rPr>
              <w:fldChar w:fldCharType="separate"/>
            </w:r>
            <w:r>
              <w:rPr>
                <w:noProof/>
              </w:rPr>
              <w:t>9</w:t>
            </w:r>
            <w:r>
              <w:rPr>
                <w:noProof/>
              </w:rPr>
              <w:fldChar w:fldCharType="end"/>
            </w:r>
          </w:hyperlink>
        </w:p>
        <w:p w:rsidR="008478CB" w:rsidRDefault="008478CB">
          <w:pPr>
            <w:pStyle w:val="TOC2"/>
            <w:tabs>
              <w:tab w:val="right" w:leader="dot" w:pos="9066"/>
            </w:tabs>
            <w:rPr>
              <w:rFonts w:asciiTheme="minorHAnsi" w:eastAsiaTheme="minorEastAsia" w:hAnsiTheme="minorHAnsi" w:cstheme="minorBidi"/>
              <w:noProof/>
              <w:color w:val="auto"/>
              <w:sz w:val="22"/>
              <w:szCs w:val="22"/>
            </w:rPr>
          </w:pPr>
          <w:hyperlink w:anchor="_Toc242917219" w:history="1">
            <w:r w:rsidRPr="00FA6DDB">
              <w:rPr>
                <w:rStyle w:val="Hyperlink"/>
                <w:noProof/>
              </w:rPr>
              <w:t>6.1  Integrity mechanisms</w:t>
            </w:r>
            <w:r>
              <w:rPr>
                <w:noProof/>
              </w:rPr>
              <w:tab/>
            </w:r>
            <w:r>
              <w:rPr>
                <w:noProof/>
              </w:rPr>
              <w:fldChar w:fldCharType="begin"/>
            </w:r>
            <w:r>
              <w:rPr>
                <w:noProof/>
              </w:rPr>
              <w:instrText xml:space="preserve"> PAGEREF _Toc242917219 \h </w:instrText>
            </w:r>
            <w:r>
              <w:rPr>
                <w:noProof/>
              </w:rPr>
            </w:r>
            <w:r>
              <w:rPr>
                <w:noProof/>
              </w:rPr>
              <w:fldChar w:fldCharType="separate"/>
            </w:r>
            <w:r>
              <w:rPr>
                <w:noProof/>
              </w:rPr>
              <w:t>9</w:t>
            </w:r>
            <w:r>
              <w:rPr>
                <w:noProof/>
              </w:rPr>
              <w:fldChar w:fldCharType="end"/>
            </w:r>
          </w:hyperlink>
        </w:p>
        <w:p w:rsidR="008478CB" w:rsidRDefault="008478CB">
          <w:pPr>
            <w:pStyle w:val="TOC1"/>
            <w:tabs>
              <w:tab w:val="right" w:leader="dot" w:pos="9066"/>
            </w:tabs>
            <w:rPr>
              <w:rFonts w:asciiTheme="minorHAnsi" w:eastAsiaTheme="minorEastAsia" w:hAnsiTheme="minorHAnsi" w:cstheme="minorBidi"/>
              <w:noProof/>
              <w:color w:val="auto"/>
              <w:sz w:val="22"/>
              <w:szCs w:val="22"/>
            </w:rPr>
          </w:pPr>
          <w:hyperlink w:anchor="_Toc242917220" w:history="1">
            <w:r w:rsidRPr="00FA6DDB">
              <w:rPr>
                <w:rStyle w:val="Hyperlink"/>
                <w:noProof/>
              </w:rPr>
              <w:t>7  System Modules</w:t>
            </w:r>
            <w:r>
              <w:rPr>
                <w:noProof/>
              </w:rPr>
              <w:tab/>
            </w:r>
            <w:r>
              <w:rPr>
                <w:noProof/>
              </w:rPr>
              <w:fldChar w:fldCharType="begin"/>
            </w:r>
            <w:r>
              <w:rPr>
                <w:noProof/>
              </w:rPr>
              <w:instrText xml:space="preserve"> PAGEREF _Toc242917220 \h </w:instrText>
            </w:r>
            <w:r>
              <w:rPr>
                <w:noProof/>
              </w:rPr>
            </w:r>
            <w:r>
              <w:rPr>
                <w:noProof/>
              </w:rPr>
              <w:fldChar w:fldCharType="separate"/>
            </w:r>
            <w:r>
              <w:rPr>
                <w:noProof/>
              </w:rPr>
              <w:t>11</w:t>
            </w:r>
            <w:r>
              <w:rPr>
                <w:noProof/>
              </w:rPr>
              <w:fldChar w:fldCharType="end"/>
            </w:r>
          </w:hyperlink>
        </w:p>
        <w:p w:rsidR="008478CB" w:rsidRDefault="008478CB">
          <w:pPr>
            <w:pStyle w:val="TOC1"/>
            <w:tabs>
              <w:tab w:val="right" w:leader="dot" w:pos="9066"/>
            </w:tabs>
            <w:rPr>
              <w:rFonts w:asciiTheme="minorHAnsi" w:eastAsiaTheme="minorEastAsia" w:hAnsiTheme="minorHAnsi" w:cstheme="minorBidi"/>
              <w:noProof/>
              <w:color w:val="auto"/>
              <w:sz w:val="22"/>
              <w:szCs w:val="22"/>
            </w:rPr>
          </w:pPr>
          <w:hyperlink w:anchor="_Toc242917221" w:history="1">
            <w:r w:rsidRPr="00FA6DDB">
              <w:rPr>
                <w:rStyle w:val="Hyperlink"/>
                <w:noProof/>
              </w:rPr>
              <w:t>8  Authentication, Authorization, Validation and Security</w:t>
            </w:r>
            <w:r>
              <w:rPr>
                <w:noProof/>
              </w:rPr>
              <w:tab/>
            </w:r>
            <w:r>
              <w:rPr>
                <w:noProof/>
              </w:rPr>
              <w:fldChar w:fldCharType="begin"/>
            </w:r>
            <w:r>
              <w:rPr>
                <w:noProof/>
              </w:rPr>
              <w:instrText xml:space="preserve"> PAGEREF _Toc242917221 \h </w:instrText>
            </w:r>
            <w:r>
              <w:rPr>
                <w:noProof/>
              </w:rPr>
            </w:r>
            <w:r>
              <w:rPr>
                <w:noProof/>
              </w:rPr>
              <w:fldChar w:fldCharType="separate"/>
            </w:r>
            <w:r>
              <w:rPr>
                <w:noProof/>
              </w:rPr>
              <w:t>12</w:t>
            </w:r>
            <w:r>
              <w:rPr>
                <w:noProof/>
              </w:rPr>
              <w:fldChar w:fldCharType="end"/>
            </w:r>
          </w:hyperlink>
        </w:p>
        <w:p w:rsidR="008478CB" w:rsidRDefault="008478CB">
          <w:pPr>
            <w:pStyle w:val="TOC2"/>
            <w:tabs>
              <w:tab w:val="right" w:leader="dot" w:pos="9066"/>
            </w:tabs>
            <w:rPr>
              <w:rFonts w:asciiTheme="minorHAnsi" w:eastAsiaTheme="minorEastAsia" w:hAnsiTheme="minorHAnsi" w:cstheme="minorBidi"/>
              <w:noProof/>
              <w:color w:val="auto"/>
              <w:sz w:val="22"/>
              <w:szCs w:val="22"/>
            </w:rPr>
          </w:pPr>
          <w:hyperlink w:anchor="_Toc242917222" w:history="1">
            <w:r w:rsidRPr="00FA6DDB">
              <w:rPr>
                <w:rStyle w:val="Hyperlink"/>
                <w:noProof/>
              </w:rPr>
              <w:t>8.1  Authentication and authorization</w:t>
            </w:r>
            <w:r>
              <w:rPr>
                <w:noProof/>
              </w:rPr>
              <w:tab/>
            </w:r>
            <w:r>
              <w:rPr>
                <w:noProof/>
              </w:rPr>
              <w:fldChar w:fldCharType="begin"/>
            </w:r>
            <w:r>
              <w:rPr>
                <w:noProof/>
              </w:rPr>
              <w:instrText xml:space="preserve"> PAGEREF _Toc242917222 \h </w:instrText>
            </w:r>
            <w:r>
              <w:rPr>
                <w:noProof/>
              </w:rPr>
            </w:r>
            <w:r>
              <w:rPr>
                <w:noProof/>
              </w:rPr>
              <w:fldChar w:fldCharType="separate"/>
            </w:r>
            <w:r>
              <w:rPr>
                <w:noProof/>
              </w:rPr>
              <w:t>12</w:t>
            </w:r>
            <w:r>
              <w:rPr>
                <w:noProof/>
              </w:rPr>
              <w:fldChar w:fldCharType="end"/>
            </w:r>
          </w:hyperlink>
        </w:p>
        <w:p w:rsidR="008478CB" w:rsidRDefault="008478CB">
          <w:pPr>
            <w:pStyle w:val="TOC2"/>
            <w:tabs>
              <w:tab w:val="right" w:leader="dot" w:pos="9066"/>
            </w:tabs>
            <w:rPr>
              <w:rFonts w:asciiTheme="minorHAnsi" w:eastAsiaTheme="minorEastAsia" w:hAnsiTheme="minorHAnsi" w:cstheme="minorBidi"/>
              <w:noProof/>
              <w:color w:val="auto"/>
              <w:sz w:val="22"/>
              <w:szCs w:val="22"/>
            </w:rPr>
          </w:pPr>
          <w:hyperlink w:anchor="_Toc242917223" w:history="1">
            <w:r w:rsidRPr="00FA6DDB">
              <w:rPr>
                <w:rStyle w:val="Hyperlink"/>
                <w:noProof/>
              </w:rPr>
              <w:t>8.2  Validation rules</w:t>
            </w:r>
            <w:r>
              <w:rPr>
                <w:noProof/>
              </w:rPr>
              <w:tab/>
            </w:r>
            <w:r>
              <w:rPr>
                <w:noProof/>
              </w:rPr>
              <w:fldChar w:fldCharType="begin"/>
            </w:r>
            <w:r>
              <w:rPr>
                <w:noProof/>
              </w:rPr>
              <w:instrText xml:space="preserve"> PAGEREF _Toc242917223 \h </w:instrText>
            </w:r>
            <w:r>
              <w:rPr>
                <w:noProof/>
              </w:rPr>
            </w:r>
            <w:r>
              <w:rPr>
                <w:noProof/>
              </w:rPr>
              <w:fldChar w:fldCharType="separate"/>
            </w:r>
            <w:r>
              <w:rPr>
                <w:noProof/>
              </w:rPr>
              <w:t>12</w:t>
            </w:r>
            <w:r>
              <w:rPr>
                <w:noProof/>
              </w:rPr>
              <w:fldChar w:fldCharType="end"/>
            </w:r>
          </w:hyperlink>
        </w:p>
        <w:p w:rsidR="008478CB" w:rsidRDefault="008478CB">
          <w:pPr>
            <w:pStyle w:val="TOC2"/>
            <w:tabs>
              <w:tab w:val="right" w:leader="dot" w:pos="9066"/>
            </w:tabs>
            <w:rPr>
              <w:rFonts w:asciiTheme="minorHAnsi" w:eastAsiaTheme="minorEastAsia" w:hAnsiTheme="minorHAnsi" w:cstheme="minorBidi"/>
              <w:noProof/>
              <w:color w:val="auto"/>
              <w:sz w:val="22"/>
              <w:szCs w:val="22"/>
            </w:rPr>
          </w:pPr>
          <w:hyperlink w:anchor="_Toc242917224" w:history="1">
            <w:r w:rsidRPr="00FA6DDB">
              <w:rPr>
                <w:rStyle w:val="Hyperlink"/>
                <w:noProof/>
              </w:rPr>
              <w:t>8.3  Request, data and database protection</w:t>
            </w:r>
            <w:r>
              <w:rPr>
                <w:noProof/>
              </w:rPr>
              <w:tab/>
            </w:r>
            <w:r>
              <w:rPr>
                <w:noProof/>
              </w:rPr>
              <w:fldChar w:fldCharType="begin"/>
            </w:r>
            <w:r>
              <w:rPr>
                <w:noProof/>
              </w:rPr>
              <w:instrText xml:space="preserve"> PAGEREF _Toc242917224 \h </w:instrText>
            </w:r>
            <w:r>
              <w:rPr>
                <w:noProof/>
              </w:rPr>
            </w:r>
            <w:r>
              <w:rPr>
                <w:noProof/>
              </w:rPr>
              <w:fldChar w:fldCharType="separate"/>
            </w:r>
            <w:r>
              <w:rPr>
                <w:noProof/>
              </w:rPr>
              <w:t>12</w:t>
            </w:r>
            <w:r>
              <w:rPr>
                <w:noProof/>
              </w:rPr>
              <w:fldChar w:fldCharType="end"/>
            </w:r>
          </w:hyperlink>
        </w:p>
        <w:p w:rsidR="008478CB" w:rsidRDefault="008478CB">
          <w:pPr>
            <w:pStyle w:val="TOC1"/>
            <w:tabs>
              <w:tab w:val="right" w:leader="dot" w:pos="9066"/>
            </w:tabs>
            <w:rPr>
              <w:rFonts w:asciiTheme="minorHAnsi" w:eastAsiaTheme="minorEastAsia" w:hAnsiTheme="minorHAnsi" w:cstheme="minorBidi"/>
              <w:noProof/>
              <w:color w:val="auto"/>
              <w:sz w:val="22"/>
              <w:szCs w:val="22"/>
            </w:rPr>
          </w:pPr>
          <w:hyperlink w:anchor="_Toc242917225" w:history="1">
            <w:r w:rsidRPr="00FA6DDB">
              <w:rPr>
                <w:rStyle w:val="Hyperlink"/>
                <w:noProof/>
              </w:rPr>
              <w:t>9  Core Hotel Workflows</w:t>
            </w:r>
            <w:r>
              <w:rPr>
                <w:noProof/>
              </w:rPr>
              <w:tab/>
            </w:r>
            <w:r>
              <w:rPr>
                <w:noProof/>
              </w:rPr>
              <w:fldChar w:fldCharType="begin"/>
            </w:r>
            <w:r>
              <w:rPr>
                <w:noProof/>
              </w:rPr>
              <w:instrText xml:space="preserve"> PAGEREF _Toc242917225 \h </w:instrText>
            </w:r>
            <w:r>
              <w:rPr>
                <w:noProof/>
              </w:rPr>
            </w:r>
            <w:r>
              <w:rPr>
                <w:noProof/>
              </w:rPr>
              <w:fldChar w:fldCharType="separate"/>
            </w:r>
            <w:r>
              <w:rPr>
                <w:noProof/>
              </w:rPr>
              <w:t>14</w:t>
            </w:r>
            <w:r>
              <w:rPr>
                <w:noProof/>
              </w:rPr>
              <w:fldChar w:fldCharType="end"/>
            </w:r>
          </w:hyperlink>
        </w:p>
        <w:p w:rsidR="008478CB" w:rsidRDefault="008478CB">
          <w:pPr>
            <w:pStyle w:val="TOC1"/>
            <w:tabs>
              <w:tab w:val="right" w:leader="dot" w:pos="9066"/>
            </w:tabs>
            <w:rPr>
              <w:rFonts w:asciiTheme="minorHAnsi" w:eastAsiaTheme="minorEastAsia" w:hAnsiTheme="minorHAnsi" w:cstheme="minorBidi"/>
              <w:noProof/>
              <w:color w:val="auto"/>
              <w:sz w:val="22"/>
              <w:szCs w:val="22"/>
            </w:rPr>
          </w:pPr>
          <w:hyperlink w:anchor="_Toc242917226" w:history="1">
            <w:r w:rsidRPr="00FA6DDB">
              <w:rPr>
                <w:rStyle w:val="Hyperlink"/>
                <w:noProof/>
              </w:rPr>
              <w:t>10  API Structure</w:t>
            </w:r>
            <w:r>
              <w:rPr>
                <w:noProof/>
              </w:rPr>
              <w:tab/>
            </w:r>
            <w:r>
              <w:rPr>
                <w:noProof/>
              </w:rPr>
              <w:fldChar w:fldCharType="begin"/>
            </w:r>
            <w:r>
              <w:rPr>
                <w:noProof/>
              </w:rPr>
              <w:instrText xml:space="preserve"> PAGEREF _Toc242917226 \h </w:instrText>
            </w:r>
            <w:r>
              <w:rPr>
                <w:noProof/>
              </w:rPr>
            </w:r>
            <w:r>
              <w:rPr>
                <w:noProof/>
              </w:rPr>
              <w:fldChar w:fldCharType="separate"/>
            </w:r>
            <w:r>
              <w:rPr>
                <w:noProof/>
              </w:rPr>
              <w:t>16</w:t>
            </w:r>
            <w:r>
              <w:rPr>
                <w:noProof/>
              </w:rPr>
              <w:fldChar w:fldCharType="end"/>
            </w:r>
          </w:hyperlink>
        </w:p>
        <w:p w:rsidR="008478CB" w:rsidRDefault="008478CB">
          <w:pPr>
            <w:pStyle w:val="TOC1"/>
            <w:tabs>
              <w:tab w:val="right" w:leader="dot" w:pos="9066"/>
            </w:tabs>
            <w:rPr>
              <w:rFonts w:asciiTheme="minorHAnsi" w:eastAsiaTheme="minorEastAsia" w:hAnsiTheme="minorHAnsi" w:cstheme="minorBidi"/>
              <w:noProof/>
              <w:color w:val="auto"/>
              <w:sz w:val="22"/>
              <w:szCs w:val="22"/>
            </w:rPr>
          </w:pPr>
          <w:hyperlink w:anchor="_Toc242917227" w:history="1">
            <w:r w:rsidRPr="00FA6DDB">
              <w:rPr>
                <w:rStyle w:val="Hyperlink"/>
                <w:noProof/>
              </w:rPr>
              <w:t>11  Testing and Results</w:t>
            </w:r>
            <w:r>
              <w:rPr>
                <w:noProof/>
              </w:rPr>
              <w:tab/>
            </w:r>
            <w:r>
              <w:rPr>
                <w:noProof/>
              </w:rPr>
              <w:fldChar w:fldCharType="begin"/>
            </w:r>
            <w:r>
              <w:rPr>
                <w:noProof/>
              </w:rPr>
              <w:instrText xml:space="preserve"> PAGEREF _Toc242917227 \h </w:instrText>
            </w:r>
            <w:r>
              <w:rPr>
                <w:noProof/>
              </w:rPr>
            </w:r>
            <w:r>
              <w:rPr>
                <w:noProof/>
              </w:rPr>
              <w:fldChar w:fldCharType="separate"/>
            </w:r>
            <w:r>
              <w:rPr>
                <w:noProof/>
              </w:rPr>
              <w:t>17</w:t>
            </w:r>
            <w:r>
              <w:rPr>
                <w:noProof/>
              </w:rPr>
              <w:fldChar w:fldCharType="end"/>
            </w:r>
          </w:hyperlink>
        </w:p>
        <w:p w:rsidR="008478CB" w:rsidRDefault="008478CB">
          <w:pPr>
            <w:pStyle w:val="TOC2"/>
            <w:tabs>
              <w:tab w:val="right" w:leader="dot" w:pos="9066"/>
            </w:tabs>
            <w:rPr>
              <w:rFonts w:asciiTheme="minorHAnsi" w:eastAsiaTheme="minorEastAsia" w:hAnsiTheme="minorHAnsi" w:cstheme="minorBidi"/>
              <w:noProof/>
              <w:color w:val="auto"/>
              <w:sz w:val="22"/>
              <w:szCs w:val="22"/>
            </w:rPr>
          </w:pPr>
          <w:hyperlink w:anchor="_Toc242917228" w:history="1">
            <w:r w:rsidRPr="00FA6DDB">
              <w:rPr>
                <w:rStyle w:val="Hyperlink"/>
                <w:noProof/>
              </w:rPr>
              <w:t>11.1  Strategy</w:t>
            </w:r>
            <w:r>
              <w:rPr>
                <w:noProof/>
              </w:rPr>
              <w:tab/>
            </w:r>
            <w:r>
              <w:rPr>
                <w:noProof/>
              </w:rPr>
              <w:fldChar w:fldCharType="begin"/>
            </w:r>
            <w:r>
              <w:rPr>
                <w:noProof/>
              </w:rPr>
              <w:instrText xml:space="preserve"> PAGEREF _Toc242917228 \h </w:instrText>
            </w:r>
            <w:r>
              <w:rPr>
                <w:noProof/>
              </w:rPr>
            </w:r>
            <w:r>
              <w:rPr>
                <w:noProof/>
              </w:rPr>
              <w:fldChar w:fldCharType="separate"/>
            </w:r>
            <w:r>
              <w:rPr>
                <w:noProof/>
              </w:rPr>
              <w:t>17</w:t>
            </w:r>
            <w:r>
              <w:rPr>
                <w:noProof/>
              </w:rPr>
              <w:fldChar w:fldCharType="end"/>
            </w:r>
          </w:hyperlink>
        </w:p>
        <w:p w:rsidR="008478CB" w:rsidRDefault="008478CB">
          <w:pPr>
            <w:pStyle w:val="TOC2"/>
            <w:tabs>
              <w:tab w:val="right" w:leader="dot" w:pos="9066"/>
            </w:tabs>
            <w:rPr>
              <w:rFonts w:asciiTheme="minorHAnsi" w:eastAsiaTheme="minorEastAsia" w:hAnsiTheme="minorHAnsi" w:cstheme="minorBidi"/>
              <w:noProof/>
              <w:color w:val="auto"/>
              <w:sz w:val="22"/>
              <w:szCs w:val="22"/>
            </w:rPr>
          </w:pPr>
          <w:hyperlink w:anchor="_Toc242917229" w:history="1">
            <w:r w:rsidRPr="00FA6DDB">
              <w:rPr>
                <w:rStyle w:val="Hyperlink"/>
                <w:noProof/>
              </w:rPr>
              <w:t>11.2  Results (15 October 2026)</w:t>
            </w:r>
            <w:r>
              <w:rPr>
                <w:noProof/>
              </w:rPr>
              <w:tab/>
            </w:r>
            <w:r>
              <w:rPr>
                <w:noProof/>
              </w:rPr>
              <w:fldChar w:fldCharType="begin"/>
            </w:r>
            <w:r>
              <w:rPr>
                <w:noProof/>
              </w:rPr>
              <w:instrText xml:space="preserve"> PAGEREF _Toc242917229 \h </w:instrText>
            </w:r>
            <w:r>
              <w:rPr>
                <w:noProof/>
              </w:rPr>
            </w:r>
            <w:r>
              <w:rPr>
                <w:noProof/>
              </w:rPr>
              <w:fldChar w:fldCharType="separate"/>
            </w:r>
            <w:r>
              <w:rPr>
                <w:noProof/>
              </w:rPr>
              <w:t>17</w:t>
            </w:r>
            <w:r>
              <w:rPr>
                <w:noProof/>
              </w:rPr>
              <w:fldChar w:fldCharType="end"/>
            </w:r>
          </w:hyperlink>
        </w:p>
        <w:p w:rsidR="008478CB" w:rsidRDefault="008478CB">
          <w:pPr>
            <w:pStyle w:val="TOC1"/>
            <w:tabs>
              <w:tab w:val="right" w:leader="dot" w:pos="9066"/>
            </w:tabs>
            <w:rPr>
              <w:rFonts w:asciiTheme="minorHAnsi" w:eastAsiaTheme="minorEastAsia" w:hAnsiTheme="minorHAnsi" w:cstheme="minorBidi"/>
              <w:noProof/>
              <w:color w:val="auto"/>
              <w:sz w:val="22"/>
              <w:szCs w:val="22"/>
            </w:rPr>
          </w:pPr>
          <w:hyperlink w:anchor="_Toc242917230" w:history="1">
            <w:r w:rsidRPr="00FA6DDB">
              <w:rPr>
                <w:rStyle w:val="Hyperlink"/>
                <w:noProof/>
              </w:rPr>
              <w:t>12  Application Screenshots</w:t>
            </w:r>
            <w:r>
              <w:rPr>
                <w:noProof/>
              </w:rPr>
              <w:tab/>
            </w:r>
            <w:r>
              <w:rPr>
                <w:noProof/>
              </w:rPr>
              <w:fldChar w:fldCharType="begin"/>
            </w:r>
            <w:r>
              <w:rPr>
                <w:noProof/>
              </w:rPr>
              <w:instrText xml:space="preserve"> PAGEREF _Toc242917230 \h </w:instrText>
            </w:r>
            <w:r>
              <w:rPr>
                <w:noProof/>
              </w:rPr>
            </w:r>
            <w:r>
              <w:rPr>
                <w:noProof/>
              </w:rPr>
              <w:fldChar w:fldCharType="separate"/>
            </w:r>
            <w:r>
              <w:rPr>
                <w:noProof/>
              </w:rPr>
              <w:t>19</w:t>
            </w:r>
            <w:r>
              <w:rPr>
                <w:noProof/>
              </w:rPr>
              <w:fldChar w:fldCharType="end"/>
            </w:r>
          </w:hyperlink>
        </w:p>
        <w:p w:rsidR="008478CB" w:rsidRDefault="008478CB">
          <w:pPr>
            <w:pStyle w:val="TOC1"/>
            <w:tabs>
              <w:tab w:val="right" w:leader="dot" w:pos="9066"/>
            </w:tabs>
            <w:rPr>
              <w:rFonts w:asciiTheme="minorHAnsi" w:eastAsiaTheme="minorEastAsia" w:hAnsiTheme="minorHAnsi" w:cstheme="minorBidi"/>
              <w:noProof/>
              <w:color w:val="auto"/>
              <w:sz w:val="22"/>
              <w:szCs w:val="22"/>
            </w:rPr>
          </w:pPr>
          <w:hyperlink w:anchor="_Toc242917231" w:history="1">
            <w:r w:rsidRPr="00FA6DDB">
              <w:rPr>
                <w:rStyle w:val="Hyperlink"/>
                <w:noProof/>
              </w:rPr>
              <w:t>13  Installation and Configuration</w:t>
            </w:r>
            <w:r>
              <w:rPr>
                <w:noProof/>
              </w:rPr>
              <w:tab/>
            </w:r>
            <w:r>
              <w:rPr>
                <w:noProof/>
              </w:rPr>
              <w:fldChar w:fldCharType="begin"/>
            </w:r>
            <w:r>
              <w:rPr>
                <w:noProof/>
              </w:rPr>
              <w:instrText xml:space="preserve"> PAGEREF _Toc242917231 \h </w:instrText>
            </w:r>
            <w:r>
              <w:rPr>
                <w:noProof/>
              </w:rPr>
            </w:r>
            <w:r>
              <w:rPr>
                <w:noProof/>
              </w:rPr>
              <w:fldChar w:fldCharType="separate"/>
            </w:r>
            <w:r>
              <w:rPr>
                <w:noProof/>
              </w:rPr>
              <w:t>21</w:t>
            </w:r>
            <w:r>
              <w:rPr>
                <w:noProof/>
              </w:rPr>
              <w:fldChar w:fldCharType="end"/>
            </w:r>
          </w:hyperlink>
        </w:p>
        <w:p w:rsidR="008478CB" w:rsidRDefault="008478CB">
          <w:pPr>
            <w:pStyle w:val="TOC1"/>
            <w:tabs>
              <w:tab w:val="right" w:leader="dot" w:pos="9066"/>
            </w:tabs>
            <w:rPr>
              <w:rFonts w:asciiTheme="minorHAnsi" w:eastAsiaTheme="minorEastAsia" w:hAnsiTheme="minorHAnsi" w:cstheme="minorBidi"/>
              <w:noProof/>
              <w:color w:val="auto"/>
              <w:sz w:val="22"/>
              <w:szCs w:val="22"/>
            </w:rPr>
          </w:pPr>
          <w:hyperlink w:anchor="_Toc242917232" w:history="1">
            <w:r w:rsidRPr="00FA6DDB">
              <w:rPr>
                <w:rStyle w:val="Hyperlink"/>
                <w:noProof/>
              </w:rPr>
              <w:t>14  Known Limitations and Future Improvements</w:t>
            </w:r>
            <w:r>
              <w:rPr>
                <w:noProof/>
              </w:rPr>
              <w:tab/>
            </w:r>
            <w:r>
              <w:rPr>
                <w:noProof/>
              </w:rPr>
              <w:fldChar w:fldCharType="begin"/>
            </w:r>
            <w:r>
              <w:rPr>
                <w:noProof/>
              </w:rPr>
              <w:instrText xml:space="preserve"> PAGEREF _Toc242917232 \h </w:instrText>
            </w:r>
            <w:r>
              <w:rPr>
                <w:noProof/>
              </w:rPr>
            </w:r>
            <w:r>
              <w:rPr>
                <w:noProof/>
              </w:rPr>
              <w:fldChar w:fldCharType="separate"/>
            </w:r>
            <w:r>
              <w:rPr>
                <w:noProof/>
              </w:rPr>
              <w:t>22</w:t>
            </w:r>
            <w:r>
              <w:rPr>
                <w:noProof/>
              </w:rPr>
              <w:fldChar w:fldCharType="end"/>
            </w:r>
          </w:hyperlink>
        </w:p>
        <w:p w:rsidR="008478CB" w:rsidRDefault="008478CB">
          <w:pPr>
            <w:pStyle w:val="TOC1"/>
            <w:tabs>
              <w:tab w:val="right" w:leader="dot" w:pos="9066"/>
            </w:tabs>
            <w:rPr>
              <w:rFonts w:asciiTheme="minorHAnsi" w:eastAsiaTheme="minorEastAsia" w:hAnsiTheme="minorHAnsi" w:cstheme="minorBidi"/>
              <w:noProof/>
              <w:color w:val="auto"/>
              <w:sz w:val="22"/>
              <w:szCs w:val="22"/>
            </w:rPr>
          </w:pPr>
          <w:hyperlink w:anchor="_Toc242917233" w:history="1">
            <w:r w:rsidRPr="00FA6DDB">
              <w:rPr>
                <w:rStyle w:val="Hyperlink"/>
                <w:noProof/>
              </w:rPr>
              <w:t>15  Conclusion and References</w:t>
            </w:r>
            <w:r>
              <w:rPr>
                <w:noProof/>
              </w:rPr>
              <w:tab/>
            </w:r>
            <w:r>
              <w:rPr>
                <w:noProof/>
              </w:rPr>
              <w:fldChar w:fldCharType="begin"/>
            </w:r>
            <w:r>
              <w:rPr>
                <w:noProof/>
              </w:rPr>
              <w:instrText xml:space="preserve"> PAGEREF _Toc242917233 \h </w:instrText>
            </w:r>
            <w:r>
              <w:rPr>
                <w:noProof/>
              </w:rPr>
            </w:r>
            <w:r>
              <w:rPr>
                <w:noProof/>
              </w:rPr>
              <w:fldChar w:fldCharType="separate"/>
            </w:r>
            <w:r>
              <w:rPr>
                <w:noProof/>
              </w:rPr>
              <w:t>23</w:t>
            </w:r>
            <w:r>
              <w:rPr>
                <w:noProof/>
              </w:rPr>
              <w:fldChar w:fldCharType="end"/>
            </w:r>
          </w:hyperlink>
        </w:p>
        <w:p w:rsidR="008478CB" w:rsidRDefault="008478CB">
          <w:pPr>
            <w:pStyle w:val="TOC2"/>
            <w:tabs>
              <w:tab w:val="right" w:leader="dot" w:pos="9066"/>
            </w:tabs>
            <w:rPr>
              <w:rFonts w:asciiTheme="minorHAnsi" w:eastAsiaTheme="minorEastAsia" w:hAnsiTheme="minorHAnsi" w:cstheme="minorBidi"/>
              <w:noProof/>
              <w:color w:val="auto"/>
              <w:sz w:val="22"/>
              <w:szCs w:val="22"/>
            </w:rPr>
          </w:pPr>
          <w:hyperlink w:anchor="_Toc242917234" w:history="1">
            <w:r w:rsidRPr="00FA6DDB">
              <w:rPr>
                <w:rStyle w:val="Hyperlink"/>
                <w:noProof/>
              </w:rPr>
              <w:t>References</w:t>
            </w:r>
            <w:r>
              <w:rPr>
                <w:noProof/>
              </w:rPr>
              <w:tab/>
            </w:r>
            <w:r>
              <w:rPr>
                <w:noProof/>
              </w:rPr>
              <w:fldChar w:fldCharType="begin"/>
            </w:r>
            <w:r>
              <w:rPr>
                <w:noProof/>
              </w:rPr>
              <w:instrText xml:space="preserve"> PAGEREF _Toc242917234 \h </w:instrText>
            </w:r>
            <w:r>
              <w:rPr>
                <w:noProof/>
              </w:rPr>
            </w:r>
            <w:r>
              <w:rPr>
                <w:noProof/>
              </w:rPr>
              <w:fldChar w:fldCharType="separate"/>
            </w:r>
            <w:r>
              <w:rPr>
                <w:noProof/>
              </w:rPr>
              <w:t>23</w:t>
            </w:r>
            <w:r>
              <w:rPr>
                <w:noProof/>
              </w:rPr>
              <w:fldChar w:fldCharType="end"/>
            </w:r>
          </w:hyperlink>
        </w:p>
        <w:p w:rsidR="008478CB" w:rsidRDefault="008478CB">
          <w:pPr>
            <w:pStyle w:val="TOC1"/>
            <w:tabs>
              <w:tab w:val="right" w:leader="dot" w:pos="9066"/>
            </w:tabs>
            <w:rPr>
              <w:rFonts w:asciiTheme="minorHAnsi" w:eastAsiaTheme="minorEastAsia" w:hAnsiTheme="minorHAnsi" w:cstheme="minorBidi"/>
              <w:noProof/>
              <w:color w:val="auto"/>
              <w:sz w:val="22"/>
              <w:szCs w:val="22"/>
            </w:rPr>
          </w:pPr>
          <w:hyperlink w:anchor="_Toc242917235" w:history="1">
            <w:r w:rsidRPr="00FA6DDB">
              <w:rPr>
                <w:rStyle w:val="Hyperlink"/>
                <w:noProof/>
              </w:rPr>
              <w:t>Appendix A  API Endpoints</w:t>
            </w:r>
            <w:r>
              <w:rPr>
                <w:noProof/>
              </w:rPr>
              <w:tab/>
            </w:r>
            <w:r>
              <w:rPr>
                <w:noProof/>
              </w:rPr>
              <w:fldChar w:fldCharType="begin"/>
            </w:r>
            <w:r>
              <w:rPr>
                <w:noProof/>
              </w:rPr>
              <w:instrText xml:space="preserve"> PAGEREF _Toc242917235 \h </w:instrText>
            </w:r>
            <w:r>
              <w:rPr>
                <w:noProof/>
              </w:rPr>
            </w:r>
            <w:r>
              <w:rPr>
                <w:noProof/>
              </w:rPr>
              <w:fldChar w:fldCharType="separate"/>
            </w:r>
            <w:r>
              <w:rPr>
                <w:noProof/>
              </w:rPr>
              <w:t>24</w:t>
            </w:r>
            <w:r>
              <w:rPr>
                <w:noProof/>
              </w:rPr>
              <w:fldChar w:fldCharType="end"/>
            </w:r>
          </w:hyperlink>
        </w:p>
        <w:p w:rsidR="00F80A60" w:rsidRDefault="008478CB">
          <w:r>
            <w:fldChar w:fldCharType="end"/>
          </w:r>
        </w:p>
      </w:sdtContent>
    </w:sdt>
    <w:p w:rsidR="00F80A60" w:rsidRDefault="00F80A60">
      <w:pPr>
        <w:sectPr w:rsidR="00F80A60">
          <w:headerReference w:type="default" r:id="rId7"/>
          <w:footerReference w:type="default" r:id="rId8"/>
          <w:pgSz w:w="11906" w:h="16838"/>
          <w:pgMar w:top="1300" w:right="1300" w:bottom="1250" w:left="1530" w:header="560" w:footer="520" w:gutter="0"/>
          <w:pgNumType w:fmt="lowerRoman" w:start="1"/>
          <w:cols w:space="720"/>
          <w:docGrid w:linePitch="360"/>
        </w:sectPr>
      </w:pPr>
    </w:p>
    <w:p w:rsidR="00F80A60" w:rsidRDefault="008478CB">
      <w:pPr>
        <w:pStyle w:val="Heading1"/>
        <w:pageBreakBefore/>
      </w:pPr>
      <w:bookmarkStart w:id="1" w:name="_Toc242917208"/>
      <w:r>
        <w:lastRenderedPageBreak/>
        <w:t>1  Introduction and Objectives</w:t>
      </w:r>
      <w:bookmarkEnd w:id="1"/>
    </w:p>
    <w:p w:rsidR="00F80A60" w:rsidRDefault="008478CB">
      <w:pPr>
        <w:spacing w:after="140"/>
        <w:jc w:val="both"/>
      </w:pPr>
      <w:r>
        <w:t>LuxuryStay HMS is a full-stack web application that supports the daily work of a single hotel, from a visitor's first look at the website to the guest's departure and review. It brings reservations, room status, guest records</w:t>
      </w:r>
      <w:r>
        <w:t>, identity documents, billing, housekeeping, maintenance and reporting into one system used through a browser by guests and by every member of staff.</w:t>
      </w:r>
    </w:p>
    <w:p w:rsidR="00F80A60" w:rsidRDefault="008478CB">
      <w:pPr>
        <w:spacing w:after="140"/>
        <w:jc w:val="both"/>
      </w:pPr>
      <w:r>
        <w:t xml:space="preserve">The application has three parts: a </w:t>
      </w:r>
      <w:r>
        <w:rPr>
          <w:b/>
          <w:bCs/>
        </w:rPr>
        <w:t>public website</w:t>
      </w:r>
      <w:r>
        <w:t xml:space="preserve"> that presents the room types with live prices and availa</w:t>
      </w:r>
      <w:r>
        <w:t xml:space="preserve">bility; a </w:t>
      </w:r>
      <w:r>
        <w:rPr>
          <w:b/>
          <w:bCs/>
        </w:rPr>
        <w:t>guest portal</w:t>
      </w:r>
      <w:r>
        <w:t xml:space="preserve"> where a registered guest requests and manages stays; and a </w:t>
      </w:r>
      <w:r>
        <w:rPr>
          <w:b/>
          <w:bCs/>
        </w:rPr>
        <w:t>staff workspace</w:t>
      </w:r>
      <w:r>
        <w:t xml:space="preserve"> whose screens and actions depend on the person's role.</w:t>
      </w:r>
    </w:p>
    <w:p w:rsidR="00F80A60" w:rsidRDefault="008478CB">
      <w:pPr>
        <w:pStyle w:val="Heading2"/>
      </w:pPr>
      <w:bookmarkStart w:id="2" w:name="_Toc242917209"/>
      <w:r>
        <w:t>1.1  Problem</w:t>
      </w:r>
      <w:bookmarkEnd w:id="2"/>
    </w:p>
    <w:p w:rsidR="00F80A60" w:rsidRDefault="008478CB">
      <w:pPr>
        <w:pStyle w:val="ListParagraph"/>
        <w:numPr>
          <w:ilvl w:val="0"/>
          <w:numId w:val="2"/>
        </w:numPr>
        <w:spacing w:after="70"/>
      </w:pPr>
      <w:r>
        <w:t>Rooms can be promised twice when availability is checked by reading a register or spreadsh</w:t>
      </w:r>
      <w:r>
        <w:t>eet.</w:t>
      </w:r>
    </w:p>
    <w:p w:rsidR="00F80A60" w:rsidRDefault="008478CB">
      <w:pPr>
        <w:pStyle w:val="ListParagraph"/>
        <w:numPr>
          <w:ilvl w:val="0"/>
          <w:numId w:val="2"/>
        </w:numPr>
        <w:spacing w:after="70"/>
      </w:pPr>
      <w:r>
        <w:t>Identity documents are checked inconsistently and copies are stored without protection.</w:t>
      </w:r>
    </w:p>
    <w:p w:rsidR="00F80A60" w:rsidRDefault="008478CB">
      <w:pPr>
        <w:pStyle w:val="ListParagraph"/>
        <w:numPr>
          <w:ilvl w:val="0"/>
          <w:numId w:val="2"/>
        </w:numPr>
        <w:spacing w:after="70"/>
      </w:pPr>
      <w:r>
        <w:t>Folios — room charges, extras, discounts, tax and part-payments — are calculated by hand.</w:t>
      </w:r>
    </w:p>
    <w:p w:rsidR="00F80A60" w:rsidRDefault="008478CB">
      <w:pPr>
        <w:pStyle w:val="ListParagraph"/>
        <w:numPr>
          <w:ilvl w:val="0"/>
          <w:numId w:val="2"/>
        </w:numPr>
        <w:spacing w:after="70"/>
      </w:pPr>
      <w:r>
        <w:t>Reception does not know when housekeeping has finished a room, and maintenance issues are forgotten.</w:t>
      </w:r>
    </w:p>
    <w:p w:rsidR="00F80A60" w:rsidRDefault="008478CB">
      <w:pPr>
        <w:pStyle w:val="ListParagraph"/>
        <w:numPr>
          <w:ilvl w:val="0"/>
          <w:numId w:val="2"/>
        </w:numPr>
        <w:spacing w:after="70"/>
      </w:pPr>
      <w:r>
        <w:t>Managers have no live view of occupancy, revenue or guest satisfaction, and access is not controlled per person.</w:t>
      </w:r>
    </w:p>
    <w:p w:rsidR="00F80A60" w:rsidRDefault="008478CB">
      <w:pPr>
        <w:pStyle w:val="Heading2"/>
      </w:pPr>
      <w:bookmarkStart w:id="3" w:name="_Toc242917210"/>
      <w:r>
        <w:t>1.2  Aim and objectives</w:t>
      </w:r>
      <w:bookmarkEnd w:id="3"/>
    </w:p>
    <w:p w:rsidR="00F80A60" w:rsidRDefault="008478CB">
      <w:pPr>
        <w:spacing w:after="140"/>
        <w:jc w:val="both"/>
      </w:pPr>
      <w:r>
        <w:rPr>
          <w:b/>
          <w:bCs/>
        </w:rPr>
        <w:t>Aim:</w:t>
      </w:r>
      <w:r>
        <w:t xml:space="preserve"> to design and</w:t>
      </w:r>
      <w:r>
        <w:t xml:space="preserve"> implement a secure, role-based web application that manages a hotel's reservations, stays, billing, housekeeping, maintenance and reporting, with a public website and a guest portal.</w:t>
      </w:r>
    </w:p>
    <w:p w:rsidR="00F80A60" w:rsidRDefault="008478CB">
      <w:pPr>
        <w:pStyle w:val="ListParagraph"/>
        <w:numPr>
          <w:ilvl w:val="0"/>
          <w:numId w:val="3"/>
        </w:numPr>
        <w:spacing w:after="70"/>
      </w:pPr>
      <w:r>
        <w:t>Present room types with real prices and availability for chosen dates.</w:t>
      </w:r>
    </w:p>
    <w:p w:rsidR="00F80A60" w:rsidRDefault="008478CB">
      <w:pPr>
        <w:pStyle w:val="ListParagraph"/>
        <w:numPr>
          <w:ilvl w:val="0"/>
          <w:numId w:val="3"/>
        </w:numPr>
        <w:spacing w:after="70"/>
      </w:pPr>
      <w:r>
        <w:t>L</w:t>
      </w:r>
      <w:r>
        <w:t>et visitors register as guests and request reservations online with an identity document.</w:t>
      </w:r>
    </w:p>
    <w:p w:rsidR="00F80A60" w:rsidRDefault="008478CB">
      <w:pPr>
        <w:pStyle w:val="ListParagraph"/>
        <w:numPr>
          <w:ilvl w:val="0"/>
          <w:numId w:val="3"/>
        </w:numPr>
        <w:spacing w:after="70"/>
      </w:pPr>
      <w:r>
        <w:t>Prevent double booking under concurrent requests by enforcing availability in the database.</w:t>
      </w:r>
    </w:p>
    <w:p w:rsidR="00F80A60" w:rsidRDefault="008478CB">
      <w:pPr>
        <w:pStyle w:val="ListParagraph"/>
        <w:numPr>
          <w:ilvl w:val="0"/>
          <w:numId w:val="3"/>
        </w:numPr>
        <w:spacing w:after="70"/>
      </w:pPr>
      <w:r>
        <w:t>Support the front-desk cycle: desk reservations, review of requests, check</w:t>
      </w:r>
      <w:r>
        <w:t>-in, payments, charges, discounts, invoices and check-out.</w:t>
      </w:r>
    </w:p>
    <w:p w:rsidR="00F80A60" w:rsidRDefault="008478CB">
      <w:pPr>
        <w:pStyle w:val="ListParagraph"/>
        <w:numPr>
          <w:ilvl w:val="0"/>
          <w:numId w:val="3"/>
        </w:numPr>
        <w:spacing w:after="70"/>
      </w:pPr>
      <w:r>
        <w:t>Connect check-out to housekeeping and track maintenance that takes rooms out of service.</w:t>
      </w:r>
    </w:p>
    <w:p w:rsidR="00F80A60" w:rsidRDefault="008478CB">
      <w:pPr>
        <w:pStyle w:val="ListParagraph"/>
        <w:numPr>
          <w:ilvl w:val="0"/>
          <w:numId w:val="3"/>
        </w:numPr>
        <w:spacing w:after="70"/>
      </w:pPr>
      <w:r>
        <w:t>Give managers live dashboards and period reports.</w:t>
      </w:r>
    </w:p>
    <w:p w:rsidR="00F80A60" w:rsidRDefault="008478CB">
      <w:pPr>
        <w:pStyle w:val="ListParagraph"/>
        <w:numPr>
          <w:ilvl w:val="0"/>
          <w:numId w:val="3"/>
        </w:numPr>
        <w:spacing w:after="70"/>
      </w:pPr>
      <w:r>
        <w:t xml:space="preserve">Restrict every action to the roles allowed to perform it, </w:t>
      </w:r>
      <w:r>
        <w:t>on the server.</w:t>
      </w:r>
    </w:p>
    <w:p w:rsidR="00F80A60" w:rsidRDefault="008478CB">
      <w:pPr>
        <w:pStyle w:val="ListParagraph"/>
        <w:numPr>
          <w:ilvl w:val="0"/>
          <w:numId w:val="3"/>
        </w:numPr>
        <w:spacing w:after="70"/>
      </w:pPr>
      <w:r>
        <w:t>Protect accounts and personal data, and keep production, development and test data apart.</w:t>
      </w:r>
    </w:p>
    <w:p w:rsidR="00F80A60" w:rsidRDefault="008478CB">
      <w:pPr>
        <w:spacing w:after="140"/>
        <w:jc w:val="both"/>
      </w:pPr>
      <w:r>
        <w:rPr>
          <w:i/>
          <w:iCs/>
          <w:color w:val="5E665F"/>
        </w:rPr>
        <w:t xml:space="preserve">This report describes the system exactly as implemented; every technical statement was checked against the source code, and features that do not exist </w:t>
      </w:r>
      <w:r>
        <w:rPr>
          <w:i/>
          <w:iCs/>
          <w:color w:val="5E665F"/>
        </w:rPr>
        <w:t>are listed as limitations.</w:t>
      </w:r>
    </w:p>
    <w:p w:rsidR="00F80A60" w:rsidRDefault="008478CB">
      <w:pPr>
        <w:pStyle w:val="Heading1"/>
        <w:pageBreakBefore/>
      </w:pPr>
      <w:bookmarkStart w:id="4" w:name="_Toc242917211"/>
      <w:r>
        <w:lastRenderedPageBreak/>
        <w:t>2  Scope and Requirements</w:t>
      </w:r>
      <w:bookmarkEnd w:id="4"/>
    </w:p>
    <w:p w:rsidR="00F80A60" w:rsidRDefault="008478CB">
      <w:pPr>
        <w:pStyle w:val="Heading2"/>
      </w:pPr>
      <w:bookmarkStart w:id="5" w:name="_Toc242917212"/>
      <w:r>
        <w:t>2.1  Scope</w:t>
      </w:r>
      <w:bookmarkEnd w:id="5"/>
    </w:p>
    <w:p w:rsidR="00F80A60" w:rsidRDefault="008478CB">
      <w:pPr>
        <w:spacing w:after="140"/>
        <w:jc w:val="both"/>
      </w:pPr>
      <w:r>
        <w:rPr>
          <w:b/>
          <w:bCs/>
        </w:rPr>
        <w:t>In scope:</w:t>
      </w:r>
      <w:r>
        <w:t xml:space="preserve"> one hotel with three room categories (Serene Room, Signature Suite, Royal Residence); public website, guest portal and staff workspace; online and desk reservations with CNIC or pass</w:t>
      </w:r>
      <w:r>
        <w:t>port; check-in and check-out; folios, payments and numbered invoices; housekeeping, maintenance, reviews, enquiries and in-app notifications; staff accounts, settings, dashboards and reports; password reset by email.</w:t>
      </w:r>
    </w:p>
    <w:p w:rsidR="00F80A60" w:rsidRDefault="008478CB">
      <w:pPr>
        <w:spacing w:after="140"/>
        <w:jc w:val="both"/>
      </w:pPr>
      <w:r>
        <w:rPr>
          <w:b/>
          <w:bCs/>
        </w:rPr>
        <w:t>Out of scope:</w:t>
      </w:r>
      <w:r>
        <w:t xml:space="preserve"> online card payments, off</w:t>
      </w:r>
      <w:r>
        <w:t>icial identity verification (NADRA or any government service), multiple properties or channel managers, restaurant and spa point-of-sale, and SMS or email notifications other than password reset.</w:t>
      </w:r>
    </w:p>
    <w:p w:rsidR="00F80A60" w:rsidRDefault="008478CB">
      <w:pPr>
        <w:pStyle w:val="Heading2"/>
      </w:pPr>
      <w:bookmarkStart w:id="6" w:name="_Toc242917213"/>
      <w:r>
        <w:t>2.2  Functional requirements</w:t>
      </w:r>
      <w:bookmarkEnd w:id="6"/>
    </w:p>
    <w:p w:rsidR="00F80A60" w:rsidRDefault="008478CB">
      <w:pPr>
        <w:pStyle w:val="TableCaption"/>
      </w:pPr>
      <w:r>
        <w:t>Table 2.1: Functional requireme</w:t>
      </w:r>
      <w:r>
        <w:t>nts (all implemented)</w:t>
      </w:r>
    </w:p>
    <w:tbl>
      <w:tblPr>
        <w:tblW w:w="90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8"/>
        <w:gridCol w:w="8168"/>
      </w:tblGrid>
      <w:tr w:rsidR="00F80A60">
        <w:trPr>
          <w:cantSplit/>
          <w:tblHeader/>
        </w:trPr>
        <w:tc>
          <w:tcPr>
            <w:tcW w:w="908"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6"/>
                <w:szCs w:val="16"/>
              </w:rPr>
              <w:t>ID</w:t>
            </w:r>
          </w:p>
        </w:tc>
        <w:tc>
          <w:tcPr>
            <w:tcW w:w="8168"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6"/>
                <w:szCs w:val="16"/>
              </w:rPr>
              <w:t>Requirement</w:t>
            </w:r>
          </w:p>
        </w:tc>
      </w:tr>
      <w:tr w:rsidR="00F80A60">
        <w:trPr>
          <w:cantSplit/>
        </w:trPr>
        <w:tc>
          <w:tcPr>
            <w:tcW w:w="90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FR-1</w:t>
            </w:r>
          </w:p>
        </w:tc>
        <w:tc>
          <w:tcPr>
            <w:tcW w:w="816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Show room types with prices, amenities and capacity from the database; check availability for dates and guests.</w:t>
            </w:r>
          </w:p>
        </w:tc>
      </w:tr>
      <w:tr w:rsidR="00F80A60">
        <w:trPr>
          <w:cantSplit/>
        </w:trPr>
        <w:tc>
          <w:tcPr>
            <w:tcW w:w="90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FR-2</w:t>
            </w:r>
          </w:p>
        </w:tc>
        <w:tc>
          <w:tcPr>
            <w:tcW w:w="816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Register guest accounts; sign in and out; update profile and password; reset a forgotten password by email.</w:t>
            </w:r>
          </w:p>
        </w:tc>
      </w:tr>
      <w:tr w:rsidR="00F80A60">
        <w:trPr>
          <w:cantSplit/>
        </w:trPr>
        <w:tc>
          <w:tcPr>
            <w:tcW w:w="90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FR-3</w:t>
            </w:r>
          </w:p>
        </w:tc>
        <w:tc>
          <w:tcPr>
            <w:tcW w:w="816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Lock an account for 15 minutes after 8 failed sign-ins; refuse deactivated accounts.</w:t>
            </w:r>
          </w:p>
        </w:tc>
      </w:tr>
      <w:tr w:rsidR="00F80A60">
        <w:trPr>
          <w:cantSplit/>
        </w:trPr>
        <w:tc>
          <w:tcPr>
            <w:tcW w:w="90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FR-4</w:t>
            </w:r>
          </w:p>
        </w:tc>
        <w:tc>
          <w:tcPr>
            <w:tcW w:w="816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Guests request stays with an identity document (CNIC front and back, or passport); requests stay pending until staff decide.</w:t>
            </w:r>
          </w:p>
        </w:tc>
      </w:tr>
      <w:tr w:rsidR="00F80A60">
        <w:trPr>
          <w:cantSplit/>
        </w:trPr>
        <w:tc>
          <w:tcPr>
            <w:tcW w:w="90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FR-5</w:t>
            </w:r>
          </w:p>
        </w:tc>
        <w:tc>
          <w:tcPr>
            <w:tcW w:w="816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Staff create confirmed reservations at the desk; confirm or reject requests (rejection needs a reason).</w:t>
            </w:r>
          </w:p>
        </w:tc>
      </w:tr>
      <w:tr w:rsidR="00F80A60">
        <w:trPr>
          <w:cantSplit/>
        </w:trPr>
        <w:tc>
          <w:tcPr>
            <w:tcW w:w="90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FR-6</w:t>
            </w:r>
          </w:p>
        </w:tc>
        <w:tc>
          <w:tcPr>
            <w:tcW w:w="816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Change dates or room; guests may change only pending requests; cancel pending or confirmed reservations.</w:t>
            </w:r>
          </w:p>
        </w:tc>
      </w:tr>
      <w:tr w:rsidR="00F80A60">
        <w:trPr>
          <w:cantSplit/>
        </w:trPr>
        <w:tc>
          <w:tcPr>
            <w:tcW w:w="90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FR-7</w:t>
            </w:r>
          </w:p>
        </w:tc>
        <w:tc>
          <w:tcPr>
            <w:tcW w:w="816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Never let two active reservations hold the same room on the same night.</w:t>
            </w:r>
          </w:p>
        </w:tc>
      </w:tr>
      <w:tr w:rsidR="00F80A60">
        <w:trPr>
          <w:cantSplit/>
        </w:trPr>
        <w:tc>
          <w:tcPr>
            <w:tcW w:w="90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FR-8</w:t>
            </w:r>
          </w:p>
        </w:tc>
        <w:tc>
          <w:tcPr>
            <w:tcW w:w="816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Check in confirmed, verified reservations from the arrival day; check out when the folio is settled.</w:t>
            </w:r>
          </w:p>
        </w:tc>
      </w:tr>
      <w:tr w:rsidR="00F80A60">
        <w:trPr>
          <w:cantSplit/>
        </w:trPr>
        <w:tc>
          <w:tcPr>
            <w:tcW w:w="90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FR-9</w:t>
            </w:r>
          </w:p>
        </w:tc>
        <w:tc>
          <w:tcPr>
            <w:tcW w:w="816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Maintain folios: room charges, extras, discount, tax, payments (cash, card, bank transfer); issue numbered invoices.</w:t>
            </w:r>
          </w:p>
        </w:tc>
      </w:tr>
      <w:tr w:rsidR="00F80A60">
        <w:trPr>
          <w:cantSplit/>
        </w:trPr>
        <w:tc>
          <w:tcPr>
            <w:tcW w:w="90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FR-10</w:t>
            </w:r>
          </w:p>
        </w:tc>
        <w:tc>
          <w:tcPr>
            <w:tcW w:w="816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Manage rooms and room status; run the cleaning queue; report, start and complete maintenance.</w:t>
            </w:r>
          </w:p>
        </w:tc>
      </w:tr>
      <w:tr w:rsidR="00F80A60">
        <w:trPr>
          <w:cantSplit/>
        </w:trPr>
        <w:tc>
          <w:tcPr>
            <w:tcW w:w="90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FR-11</w:t>
            </w:r>
          </w:p>
        </w:tc>
        <w:tc>
          <w:tcPr>
            <w:tcW w:w="816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Guests review completed stays; managers moderate reviews; staff handle website enquiries.</w:t>
            </w:r>
          </w:p>
        </w:tc>
      </w:tr>
      <w:tr w:rsidR="00F80A60">
        <w:trPr>
          <w:cantSplit/>
        </w:trPr>
        <w:tc>
          <w:tcPr>
            <w:tcW w:w="90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FR-12</w:t>
            </w:r>
          </w:p>
        </w:tc>
        <w:tc>
          <w:tcPr>
            <w:tcW w:w="816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Dashboards and reports for 7, 30, 90 days or 12 months.</w:t>
            </w:r>
          </w:p>
        </w:tc>
      </w:tr>
      <w:tr w:rsidR="00F80A60">
        <w:trPr>
          <w:cantSplit/>
        </w:trPr>
        <w:tc>
          <w:tcPr>
            <w:tcW w:w="90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FR-13</w:t>
            </w:r>
          </w:p>
        </w:tc>
        <w:tc>
          <w:tcPr>
            <w:tcW w:w="816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Administrators create, edit, activate and deactivate staff accounts and change hotel settings.</w:t>
            </w:r>
          </w:p>
        </w:tc>
      </w:tr>
    </w:tbl>
    <w:p w:rsidR="00F80A60" w:rsidRDefault="00F80A60">
      <w:pPr>
        <w:spacing w:after="200"/>
      </w:pPr>
    </w:p>
    <w:p w:rsidR="00F80A60" w:rsidRDefault="008478CB">
      <w:pPr>
        <w:pStyle w:val="Heading2"/>
      </w:pPr>
      <w:bookmarkStart w:id="7" w:name="_Toc242917214"/>
      <w:r>
        <w:t>2.3  Non-functional requirements</w:t>
      </w:r>
      <w:bookmarkEnd w:id="7"/>
    </w:p>
    <w:p w:rsidR="00F80A60" w:rsidRDefault="008478CB">
      <w:pPr>
        <w:pStyle w:val="TableCaption"/>
      </w:pPr>
      <w:r>
        <w:t>Table 2.2: Non-functional requirements</w:t>
      </w:r>
    </w:p>
    <w:tbl>
      <w:tblPr>
        <w:tblW w:w="90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97"/>
        <w:gridCol w:w="7079"/>
      </w:tblGrid>
      <w:tr w:rsidR="00F80A60">
        <w:trPr>
          <w:cantSplit/>
          <w:tblHeader/>
        </w:trPr>
        <w:tc>
          <w:tcPr>
            <w:tcW w:w="1997"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6"/>
                <w:szCs w:val="16"/>
              </w:rPr>
              <w:t>Area</w:t>
            </w:r>
          </w:p>
        </w:tc>
        <w:tc>
          <w:tcPr>
            <w:tcW w:w="7079"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6"/>
                <w:szCs w:val="16"/>
              </w:rPr>
              <w:t>How it is met</w:t>
            </w:r>
          </w:p>
        </w:tc>
      </w:tr>
      <w:tr w:rsidR="00F80A60">
        <w:trPr>
          <w:cantSplit/>
        </w:trPr>
        <w:tc>
          <w:tcPr>
            <w:tcW w:w="1997"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Security</w:t>
            </w:r>
          </w:p>
        </w:tc>
        <w:tc>
          <w:tcPr>
            <w:tcW w:w="7079"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bcrypt password hashes; revocable JWT sessions; permission check on every protected endpoint; rate limits; strict input schemas; security headers; encrypted identity documents.</w:t>
            </w:r>
          </w:p>
        </w:tc>
      </w:tr>
      <w:tr w:rsidR="00F80A60">
        <w:trPr>
          <w:cantSplit/>
        </w:trPr>
        <w:tc>
          <w:tcPr>
            <w:tcW w:w="1997"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Integrity</w:t>
            </w:r>
          </w:p>
        </w:tc>
        <w:tc>
          <w:tcPr>
            <w:tcW w:w="7079"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Unique (room, night) index; optimistic concurrency on bookings; atomic invoice numbers; start-up checks of database name, indexes and ledger.</w:t>
            </w:r>
          </w:p>
        </w:tc>
      </w:tr>
      <w:tr w:rsidR="00F80A60">
        <w:trPr>
          <w:cantSplit/>
        </w:trPr>
        <w:tc>
          <w:tcPr>
            <w:tcW w:w="1997"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lastRenderedPageBreak/>
              <w:t>Usability and accessibility</w:t>
            </w:r>
          </w:p>
        </w:tc>
        <w:tc>
          <w:tcPr>
            <w:tcW w:w="7079"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Role-specific navigation; field-level validation messages; light and dark themes; red</w:t>
            </w:r>
            <w:r>
              <w:rPr>
                <w:sz w:val="16"/>
                <w:szCs w:val="16"/>
              </w:rPr>
              <w:t>uced-motion support; layouts from 390 px phones to desktops.</w:t>
            </w:r>
          </w:p>
        </w:tc>
      </w:tr>
      <w:tr w:rsidR="00F80A60">
        <w:trPr>
          <w:cantSplit/>
        </w:trPr>
        <w:tc>
          <w:tcPr>
            <w:tcW w:w="1997"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Maintainability</w:t>
            </w:r>
          </w:p>
        </w:tc>
        <w:tc>
          <w:tcPr>
            <w:tcW w:w="7079"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Routes, middleware, services, models and utilities separated; one permission matrix; 12 automated test suites.</w:t>
            </w:r>
          </w:p>
        </w:tc>
      </w:tr>
    </w:tbl>
    <w:p w:rsidR="00F80A60" w:rsidRDefault="00F80A60">
      <w:pPr>
        <w:spacing w:after="200"/>
      </w:pPr>
    </w:p>
    <w:p w:rsidR="00F80A60" w:rsidRDefault="008478CB">
      <w:pPr>
        <w:pStyle w:val="Heading1"/>
        <w:spacing w:before="420" w:after="240"/>
      </w:pPr>
      <w:bookmarkStart w:id="8" w:name="_Toc242917215"/>
      <w:r>
        <w:t>3  Technology Stack</w:t>
      </w:r>
      <w:bookmarkEnd w:id="8"/>
    </w:p>
    <w:p w:rsidR="00F80A60" w:rsidRDefault="008478CB">
      <w:pPr>
        <w:pStyle w:val="TableCaption"/>
      </w:pPr>
      <w:r>
        <w:t>Table 3.1: Technology stack (versions from package.json; runtime versions as tested)</w:t>
      </w:r>
    </w:p>
    <w:tbl>
      <w:tblPr>
        <w:tblW w:w="90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5"/>
        <w:gridCol w:w="7261"/>
      </w:tblGrid>
      <w:tr w:rsidR="00F80A60">
        <w:trPr>
          <w:cantSplit/>
          <w:tblHeader/>
        </w:trPr>
        <w:tc>
          <w:tcPr>
            <w:tcW w:w="1815"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6"/>
                <w:szCs w:val="16"/>
              </w:rPr>
              <w:t>Layer</w:t>
            </w:r>
          </w:p>
        </w:tc>
        <w:tc>
          <w:tcPr>
            <w:tcW w:w="7261"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6"/>
                <w:szCs w:val="16"/>
              </w:rPr>
              <w:t>Technologies</w:t>
            </w:r>
          </w:p>
        </w:tc>
      </w:tr>
      <w:tr w:rsidR="00F80A60">
        <w:trPr>
          <w:cantSplit/>
        </w:trPr>
        <w:tc>
          <w:tcPr>
            <w:tcW w:w="1815"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Runtime and database</w:t>
            </w:r>
          </w:p>
        </w:tc>
        <w:tc>
          <w:tcPr>
            <w:tcW w:w="7261"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Node.js 24.15.0; MongoDB 8.2.12 (standalone)</w:t>
            </w:r>
          </w:p>
        </w:tc>
      </w:tr>
      <w:tr w:rsidR="00F80A60">
        <w:trPr>
          <w:cantSplit/>
        </w:trPr>
        <w:tc>
          <w:tcPr>
            <w:tcW w:w="1815"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Backend</w:t>
            </w:r>
          </w:p>
        </w:tc>
        <w:tc>
          <w:tcPr>
            <w:tcW w:w="7261"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bcryptjs ^3.0.3, cors ^2.8.6, dotenv ^18.0.0, express ^5.2.1, express-rate-limit ^8.7.1, helmet ^8.3.0, jsonwebtoken ^9.0.3, mongoose ^9.10.1, multer ^2.4.0, nodemailer ^10.1.0, tesseract.js ^5.1.1, zod ^4.6.7</w:t>
            </w:r>
          </w:p>
        </w:tc>
      </w:tr>
      <w:tr w:rsidR="00F80A60">
        <w:trPr>
          <w:cantSplit/>
        </w:trPr>
        <w:tc>
          <w:tcPr>
            <w:tcW w:w="1815"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Frontend</w:t>
            </w:r>
          </w:p>
        </w:tc>
        <w:tc>
          <w:tcPr>
            <w:tcW w:w="7261"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axios ^1.20.0, framer-motion ^13.4.0</w:t>
            </w:r>
            <w:r>
              <w:rPr>
                <w:sz w:val="16"/>
                <w:szCs w:val="16"/>
              </w:rPr>
              <w:t>, lucide-react ^1.47.0, react ^19.2.8, react-dom ^19.2.8, react-icons ^5.7.0, react-router-dom ^7.18.4</w:t>
            </w:r>
          </w:p>
        </w:tc>
      </w:tr>
      <w:tr w:rsidR="00F80A60">
        <w:trPr>
          <w:cantSplit/>
        </w:trPr>
        <w:tc>
          <w:tcPr>
            <w:tcW w:w="1815"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Tooling</w:t>
            </w:r>
          </w:p>
        </w:tc>
        <w:tc>
          <w:tcPr>
            <w:tcW w:w="7261"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@types/react ^19.2.18, @types/react-dom ^19.2.7, @vitejs/plugin-react ^6.1.1, oxlint ^1.81.0, vite ^8.3.0; nodemon ^3.1.14; Node test runner</w:t>
            </w:r>
          </w:p>
        </w:tc>
      </w:tr>
    </w:tbl>
    <w:p w:rsidR="00F80A60" w:rsidRDefault="00F80A60">
      <w:pPr>
        <w:spacing w:after="200"/>
      </w:pPr>
    </w:p>
    <w:p w:rsidR="00F80A60" w:rsidRDefault="008478CB">
      <w:pPr>
        <w:spacing w:after="140"/>
        <w:jc w:val="both"/>
      </w:pPr>
      <w:r>
        <w:rPr>
          <w:rFonts w:ascii="Consolas" w:eastAsia="Consolas" w:hAnsi="Consolas" w:cs="Consolas"/>
          <w:color w:val="5E665F"/>
          <w:sz w:val="17"/>
          <w:szCs w:val="17"/>
        </w:rPr>
        <w:t>axios</w:t>
      </w:r>
      <w:r>
        <w:rPr>
          <w:color w:val="5E665F"/>
          <w:sz w:val="17"/>
          <w:szCs w:val="17"/>
        </w:rPr>
        <w:t xml:space="preserve"> and </w:t>
      </w:r>
      <w:r>
        <w:rPr>
          <w:rFonts w:ascii="Consolas" w:eastAsia="Consolas" w:hAnsi="Consolas" w:cs="Consolas"/>
          <w:color w:val="5E665F"/>
          <w:sz w:val="17"/>
          <w:szCs w:val="17"/>
        </w:rPr>
        <w:t>react-icons</w:t>
      </w:r>
      <w:r>
        <w:rPr>
          <w:color w:val="5E665F"/>
          <w:sz w:val="17"/>
          <w:szCs w:val="17"/>
        </w:rPr>
        <w:t xml:space="preserve"> are declared in the client but not imported anywhere.</w:t>
      </w:r>
    </w:p>
    <w:p w:rsidR="00F80A60" w:rsidRDefault="008478CB">
      <w:pPr>
        <w:pStyle w:val="Heading1"/>
        <w:pageBreakBefore/>
      </w:pPr>
      <w:bookmarkStart w:id="9" w:name="_Toc242917216"/>
      <w:r>
        <w:lastRenderedPageBreak/>
        <w:t>4  System Architecture</w:t>
      </w:r>
      <w:bookmarkEnd w:id="9"/>
    </w:p>
    <w:p w:rsidR="00F80A60" w:rsidRDefault="008478CB">
      <w:pPr>
        <w:spacing w:after="140"/>
        <w:jc w:val="both"/>
      </w:pPr>
      <w:r>
        <w:t>LuxuryStay HMS has three tiers. The React application runs in the browser and calls the Express API over HTTP with JSON; the API is the only component that reads or writes MongoDB, so every rule — who may act, which nights are free, how a folio is totalled</w:t>
      </w:r>
      <w:r>
        <w:t xml:space="preserve"> — is enforced in one place (Figure 4.1).</w:t>
      </w:r>
    </w:p>
    <w:p w:rsidR="00F80A60" w:rsidRDefault="008478CB">
      <w:pPr>
        <w:pStyle w:val="ListParagraph"/>
        <w:numPr>
          <w:ilvl w:val="0"/>
          <w:numId w:val="2"/>
        </w:numPr>
        <w:spacing w:after="70"/>
      </w:pPr>
      <w:r>
        <w:rPr>
          <w:b/>
          <w:bCs/>
        </w:rPr>
        <w:t>Client:</w:t>
      </w:r>
      <w:r>
        <w:t xml:space="preserve"> </w:t>
      </w:r>
      <w:r>
        <w:rPr>
          <w:rFonts w:ascii="Consolas" w:eastAsia="Consolas" w:hAnsi="Consolas" w:cs="Consolas"/>
          <w:color w:val="0B2923"/>
          <w:sz w:val="18"/>
          <w:szCs w:val="18"/>
        </w:rPr>
        <w:t>App.jsx</w:t>
      </w:r>
      <w:r>
        <w:t xml:space="preserve"> defines the public website (</w:t>
      </w:r>
      <w:r>
        <w:rPr>
          <w:rFonts w:ascii="Consolas" w:eastAsia="Consolas" w:hAnsi="Consolas" w:cs="Consolas"/>
          <w:color w:val="0B2923"/>
          <w:sz w:val="18"/>
          <w:szCs w:val="18"/>
        </w:rPr>
        <w:t>/</w:t>
      </w:r>
      <w:r>
        <w:t xml:space="preserve">, </w:t>
      </w:r>
      <w:r>
        <w:rPr>
          <w:rFonts w:ascii="Consolas" w:eastAsia="Consolas" w:hAnsi="Consolas" w:cs="Consolas"/>
          <w:color w:val="0B2923"/>
          <w:sz w:val="18"/>
          <w:szCs w:val="18"/>
        </w:rPr>
        <w:t>/rooms/:slug</w:t>
      </w:r>
      <w:r>
        <w:t>), authentication pages, the guest portal (</w:t>
      </w:r>
      <w:r>
        <w:rPr>
          <w:rFonts w:ascii="Consolas" w:eastAsia="Consolas" w:hAnsi="Consolas" w:cs="Consolas"/>
          <w:color w:val="0B2923"/>
          <w:sz w:val="18"/>
          <w:szCs w:val="18"/>
        </w:rPr>
        <w:t>/guest</w:t>
      </w:r>
      <w:r>
        <w:t>) and the staff workspace (</w:t>
      </w:r>
      <w:r>
        <w:rPr>
          <w:rFonts w:ascii="Consolas" w:eastAsia="Consolas" w:hAnsi="Consolas" w:cs="Consolas"/>
          <w:color w:val="0B2923"/>
          <w:sz w:val="18"/>
          <w:szCs w:val="18"/>
        </w:rPr>
        <w:t>/admin</w:t>
      </w:r>
      <w:r>
        <w:t xml:space="preserve"> for administrators and managers, </w:t>
      </w:r>
      <w:r>
        <w:rPr>
          <w:rFonts w:ascii="Consolas" w:eastAsia="Consolas" w:hAnsi="Consolas" w:cs="Consolas"/>
          <w:color w:val="0B2923"/>
          <w:sz w:val="18"/>
          <w:szCs w:val="18"/>
        </w:rPr>
        <w:t>/staff</w:t>
      </w:r>
      <w:r>
        <w:t xml:space="preserve"> for receptionists and housekeepi</w:t>
      </w:r>
      <w:r>
        <w:t xml:space="preserve">ng). A signed-in person opening another role's area is redirected to the same page in their own area. All requests go through </w:t>
      </w:r>
      <w:r>
        <w:rPr>
          <w:rFonts w:ascii="Consolas" w:eastAsia="Consolas" w:hAnsi="Consolas" w:cs="Consolas"/>
          <w:color w:val="0B2923"/>
          <w:sz w:val="18"/>
          <w:szCs w:val="18"/>
        </w:rPr>
        <w:t>lib/api.js</w:t>
      </w:r>
      <w:r>
        <w:t>.</w:t>
      </w:r>
    </w:p>
    <w:p w:rsidR="00F80A60" w:rsidRDefault="008478CB">
      <w:pPr>
        <w:pStyle w:val="ListParagraph"/>
        <w:numPr>
          <w:ilvl w:val="0"/>
          <w:numId w:val="2"/>
        </w:numPr>
        <w:spacing w:after="70"/>
      </w:pPr>
      <w:r>
        <w:rPr>
          <w:b/>
          <w:bCs/>
        </w:rPr>
        <w:t>API:</w:t>
      </w:r>
      <w:r>
        <w:t xml:space="preserve"> a fixed middleware pipeline — security headers, CORS, body limit, unsafe-key rejection, rate limits, database-rea</w:t>
      </w:r>
      <w:r>
        <w:t xml:space="preserve">dy guard — then authentication, permission check, schema validation and the handler. Shared business rules live in </w:t>
      </w:r>
      <w:r>
        <w:rPr>
          <w:rFonts w:ascii="Consolas" w:eastAsia="Consolas" w:hAnsi="Consolas" w:cs="Consolas"/>
          <w:color w:val="0B2923"/>
          <w:sz w:val="18"/>
          <w:szCs w:val="18"/>
        </w:rPr>
        <w:t>services/</w:t>
      </w:r>
      <w:r>
        <w:t xml:space="preserve"> (availability, identity ledger, OCR, invoices, notifications, settings).</w:t>
      </w:r>
    </w:p>
    <w:p w:rsidR="00F80A60" w:rsidRDefault="008478CB">
      <w:pPr>
        <w:pStyle w:val="ListParagraph"/>
        <w:numPr>
          <w:ilvl w:val="0"/>
          <w:numId w:val="2"/>
        </w:numPr>
        <w:spacing w:after="70"/>
        <w:sectPr w:rsidR="00F80A60">
          <w:headerReference w:type="default" r:id="rId9"/>
          <w:footerReference w:type="default" r:id="rId10"/>
          <w:pgSz w:w="11906" w:h="16838"/>
          <w:pgMar w:top="1300" w:right="1300" w:bottom="1250" w:left="1530" w:header="560" w:footer="520" w:gutter="0"/>
          <w:pgNumType w:start="1"/>
          <w:cols w:space="720"/>
          <w:docGrid w:linePitch="360"/>
        </w:sectPr>
      </w:pPr>
      <w:r>
        <w:rPr>
          <w:b/>
          <w:bCs/>
        </w:rPr>
        <w:t>Data:</w:t>
      </w:r>
      <w:r>
        <w:t xml:space="preserve"> MongoDB with 12 collections; identity-document images are stored encrypted in the upload folder. Separate databases are used for production (</w:t>
      </w:r>
      <w:r>
        <w:rPr>
          <w:rFonts w:ascii="Consolas" w:eastAsia="Consolas" w:hAnsi="Consolas" w:cs="Consolas"/>
          <w:color w:val="0B2923"/>
          <w:sz w:val="18"/>
          <w:szCs w:val="18"/>
        </w:rPr>
        <w:t>luxurystay</w:t>
      </w:r>
      <w:r>
        <w:t>), development (</w:t>
      </w:r>
      <w:r>
        <w:rPr>
          <w:rFonts w:ascii="Consolas" w:eastAsia="Consolas" w:hAnsi="Consolas" w:cs="Consolas"/>
          <w:color w:val="0B2923"/>
          <w:sz w:val="18"/>
          <w:szCs w:val="18"/>
        </w:rPr>
        <w:t>luxurystay_dev</w:t>
      </w:r>
      <w:r>
        <w:t>) and tests (</w:t>
      </w:r>
      <w:r>
        <w:rPr>
          <w:rFonts w:ascii="Consolas" w:eastAsia="Consolas" w:hAnsi="Consolas" w:cs="Consolas"/>
          <w:color w:val="0B2923"/>
          <w:sz w:val="18"/>
          <w:szCs w:val="18"/>
        </w:rPr>
        <w:t>&lt;name&gt;_test</w:t>
      </w:r>
      <w:r>
        <w:t>).</w:t>
      </w:r>
    </w:p>
    <w:p w:rsidR="00F80A60" w:rsidRDefault="008478CB">
      <w:pPr>
        <w:keepNext/>
        <w:spacing w:before="120" w:after="60"/>
        <w:jc w:val="center"/>
      </w:pPr>
      <w:r>
        <w:rPr>
          <w:noProof/>
        </w:rPr>
        <w:lastRenderedPageBreak/>
        <w:drawing>
          <wp:inline distT="0" distB="0" distL="0" distR="0">
            <wp:extent cx="9210675" cy="5410200"/>
            <wp:effectExtent l="0" t="0" r="0" b="0"/>
            <wp:docPr id="1" name="01-system-architecture.png" descr="System architecture"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9210675" cy="5410200"/>
                    </a:xfrm>
                    <a:prstGeom prst="rect">
                      <a:avLst/>
                    </a:prstGeom>
                  </pic:spPr>
                </pic:pic>
              </a:graphicData>
            </a:graphic>
          </wp:inline>
        </w:drawing>
      </w:r>
    </w:p>
    <w:p w:rsidR="00F80A60" w:rsidRDefault="008478CB">
      <w:pPr>
        <w:pStyle w:val="FigureCaption"/>
        <w:sectPr w:rsidR="00F80A60">
          <w:headerReference w:type="default" r:id="rId12"/>
          <w:footerReference w:type="default" r:id="rId13"/>
          <w:pgSz w:w="16838" w:h="11906" w:orient="landscape"/>
          <w:pgMar w:top="1000" w:right="1100" w:bottom="950" w:left="1100" w:header="480" w:footer="450" w:gutter="0"/>
          <w:cols w:space="720"/>
          <w:docGrid w:linePitch="360"/>
        </w:sectPr>
      </w:pPr>
      <w:r>
        <w:t>Figure 4.1: System architecture</w:t>
      </w:r>
    </w:p>
    <w:p w:rsidR="00F80A60" w:rsidRDefault="008478CB">
      <w:pPr>
        <w:pStyle w:val="Heading1"/>
        <w:pageBreakBefore/>
      </w:pPr>
      <w:bookmarkStart w:id="10" w:name="_Toc242917217"/>
      <w:r>
        <w:lastRenderedPageBreak/>
        <w:t>5  User Roles and Permissions</w:t>
      </w:r>
      <w:bookmarkEnd w:id="10"/>
    </w:p>
    <w:p w:rsidR="00F80A60" w:rsidRDefault="008478CB">
      <w:pPr>
        <w:pStyle w:val="TableCaption"/>
      </w:pPr>
      <w:r>
        <w:t>Table 5.1: The five roles</w:t>
      </w:r>
    </w:p>
    <w:tbl>
      <w:tblPr>
        <w:tblW w:w="90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97"/>
        <w:gridCol w:w="1089"/>
        <w:gridCol w:w="5990"/>
      </w:tblGrid>
      <w:tr w:rsidR="00F80A60">
        <w:trPr>
          <w:cantSplit/>
          <w:tblHeader/>
        </w:trPr>
        <w:tc>
          <w:tcPr>
            <w:tcW w:w="1997"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6"/>
                <w:szCs w:val="16"/>
              </w:rPr>
              <w:t>Role</w:t>
            </w:r>
          </w:p>
        </w:tc>
        <w:tc>
          <w:tcPr>
            <w:tcW w:w="1089"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6"/>
                <w:szCs w:val="16"/>
              </w:rPr>
              <w:t>Workspace</w:t>
            </w:r>
          </w:p>
        </w:tc>
        <w:tc>
          <w:tcPr>
            <w:tcW w:w="5990"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6"/>
                <w:szCs w:val="16"/>
              </w:rPr>
              <w:t>Responsibilities</w:t>
            </w:r>
          </w:p>
        </w:tc>
      </w:tr>
      <w:tr w:rsidR="00F80A60">
        <w:trPr>
          <w:cantSplit/>
        </w:trPr>
        <w:tc>
          <w:tcPr>
            <w:tcW w:w="1997"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Administrator (admin)</w:t>
            </w:r>
          </w:p>
        </w:tc>
        <w:tc>
          <w:tcPr>
            <w:tcW w:w="1089"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/admin</w:t>
            </w:r>
          </w:p>
        </w:tc>
        <w:tc>
          <w:tcPr>
            <w:tcW w:w="599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Everything a manager can do, plus staff accounts, guest-account activation and hotel settings</w:t>
            </w:r>
          </w:p>
        </w:tc>
      </w:tr>
      <w:tr w:rsidR="00F80A60">
        <w:trPr>
          <w:cantSplit/>
        </w:trPr>
        <w:tc>
          <w:tcPr>
            <w:tcW w:w="1997"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Manager</w:t>
            </w:r>
          </w:p>
        </w:tc>
        <w:tc>
          <w:tcPr>
            <w:tcW w:w="1089"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/admin</w:t>
            </w:r>
          </w:p>
        </w:tc>
        <w:tc>
          <w:tcPr>
            <w:tcW w:w="5990"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Front desk and housekeeping operations, rooms, discounts, reports, reviews; can view the staff list</w:t>
            </w:r>
          </w:p>
        </w:tc>
      </w:tr>
      <w:tr w:rsidR="00F80A60">
        <w:trPr>
          <w:cantSplit/>
        </w:trPr>
        <w:tc>
          <w:tcPr>
            <w:tcW w:w="1997"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Receptionist</w:t>
            </w:r>
          </w:p>
        </w:tc>
        <w:tc>
          <w:tcPr>
            <w:tcW w:w="1089"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/staff</w:t>
            </w:r>
          </w:p>
        </w:tc>
        <w:tc>
          <w:tcPr>
            <w:tcW w:w="599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Reservations, identity review, check-in and check-out, payments and invoices, enquiries, guest directory</w:t>
            </w:r>
          </w:p>
        </w:tc>
      </w:tr>
      <w:tr w:rsidR="00F80A60">
        <w:trPr>
          <w:cantSplit/>
        </w:trPr>
        <w:tc>
          <w:tcPr>
            <w:tcW w:w="1997"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Housekeeping</w:t>
            </w:r>
          </w:p>
        </w:tc>
        <w:tc>
          <w:tcPr>
            <w:tcW w:w="1089"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/staff</w:t>
            </w:r>
          </w:p>
        </w:tc>
        <w:tc>
          <w:tcPr>
            <w:tcW w:w="5990"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Cleaning queue (rooms they start are marked as theirs), maintenance tasks; no guest, booking or billing data</w:t>
            </w:r>
          </w:p>
        </w:tc>
      </w:tr>
      <w:tr w:rsidR="00F80A60">
        <w:trPr>
          <w:cantSplit/>
        </w:trPr>
        <w:tc>
          <w:tcPr>
            <w:tcW w:w="1997"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Guest</w:t>
            </w:r>
          </w:p>
        </w:tc>
        <w:tc>
          <w:tcPr>
            <w:tcW w:w="1089"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/guest</w:t>
            </w:r>
          </w:p>
        </w:tc>
        <w:tc>
          <w:tcPr>
            <w:tcW w:w="599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Own reservations, invoices, reviews and profile</w:t>
            </w:r>
          </w:p>
        </w:tc>
      </w:tr>
    </w:tbl>
    <w:p w:rsidR="00F80A60" w:rsidRDefault="00F80A60">
      <w:pPr>
        <w:spacing w:after="200"/>
      </w:pPr>
    </w:p>
    <w:p w:rsidR="00F80A60" w:rsidRDefault="008478CB">
      <w:pPr>
        <w:spacing w:after="140"/>
        <w:jc w:val="both"/>
      </w:pPr>
      <w:r>
        <w:t xml:space="preserve">Registration always creates a guest. Staff accounts are created only by an administrator; nobody can change their own role or status, and the last active administrator cannot be removed. A legacy </w:t>
      </w:r>
      <w:r>
        <w:rPr>
          <w:rFonts w:ascii="Consolas" w:eastAsia="Consolas" w:hAnsi="Consolas" w:cs="Consolas"/>
          <w:color w:val="0B2923"/>
          <w:sz w:val="18"/>
          <w:szCs w:val="18"/>
        </w:rPr>
        <w:t>staff</w:t>
      </w:r>
      <w:r>
        <w:t xml:space="preserve"> role remains for older accounts but cannot be assigned.</w:t>
      </w:r>
    </w:p>
    <w:p w:rsidR="00F80A60" w:rsidRDefault="008478CB">
      <w:pPr>
        <w:pStyle w:val="TableCaption"/>
      </w:pPr>
      <w:r>
        <w:t>Table 5.2: Permission matrix (generated from server/config/permissions.js)</w:t>
      </w:r>
    </w:p>
    <w:tbl>
      <w:tblPr>
        <w:tblW w:w="90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6"/>
        <w:gridCol w:w="2269"/>
        <w:gridCol w:w="817"/>
        <w:gridCol w:w="998"/>
        <w:gridCol w:w="1180"/>
        <w:gridCol w:w="1271"/>
        <w:gridCol w:w="635"/>
      </w:tblGrid>
      <w:tr w:rsidR="00F80A60">
        <w:trPr>
          <w:cantSplit/>
          <w:tblHeader/>
        </w:trPr>
        <w:tc>
          <w:tcPr>
            <w:tcW w:w="1906"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4"/>
                <w:szCs w:val="14"/>
              </w:rPr>
              <w:t>Permission</w:t>
            </w:r>
          </w:p>
        </w:tc>
        <w:tc>
          <w:tcPr>
            <w:tcW w:w="2269"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4"/>
                <w:szCs w:val="14"/>
              </w:rPr>
              <w:t>Meaning</w:t>
            </w:r>
          </w:p>
        </w:tc>
        <w:tc>
          <w:tcPr>
            <w:tcW w:w="817"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4"/>
                <w:szCs w:val="14"/>
              </w:rPr>
              <w:t>admin</w:t>
            </w:r>
          </w:p>
        </w:tc>
        <w:tc>
          <w:tcPr>
            <w:tcW w:w="998"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4"/>
                <w:szCs w:val="14"/>
              </w:rPr>
              <w:t>manager</w:t>
            </w:r>
          </w:p>
        </w:tc>
        <w:tc>
          <w:tcPr>
            <w:tcW w:w="1180"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4"/>
                <w:szCs w:val="14"/>
              </w:rPr>
              <w:t>receptionist</w:t>
            </w:r>
          </w:p>
        </w:tc>
        <w:tc>
          <w:tcPr>
            <w:tcW w:w="1271"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4"/>
                <w:szCs w:val="14"/>
              </w:rPr>
              <w:t>housekeeping</w:t>
            </w:r>
          </w:p>
        </w:tc>
        <w:tc>
          <w:tcPr>
            <w:tcW w:w="635"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4"/>
                <w:szCs w:val="14"/>
              </w:rPr>
              <w:t>guest</w:t>
            </w:r>
          </w:p>
        </w:tc>
      </w:tr>
      <w:tr w:rsidR="00F80A60">
        <w:trPr>
          <w:cantSplit/>
        </w:trPr>
        <w:tc>
          <w:tcPr>
            <w:tcW w:w="190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staff:view</w:t>
            </w:r>
          </w:p>
        </w:tc>
        <w:tc>
          <w:tcPr>
            <w:tcW w:w="2269"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View staff accounts</w:t>
            </w:r>
          </w:p>
        </w:tc>
        <w:tc>
          <w:tcPr>
            <w:tcW w:w="817"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118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F80A60">
            <w:pPr>
              <w:jc w:val="center"/>
            </w:pPr>
          </w:p>
        </w:tc>
        <w:tc>
          <w:tcPr>
            <w:tcW w:w="1271"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F80A60">
            <w:pPr>
              <w:jc w:val="center"/>
            </w:pPr>
          </w:p>
        </w:tc>
        <w:tc>
          <w:tcPr>
            <w:tcW w:w="635"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F80A60">
            <w:pPr>
              <w:jc w:val="center"/>
            </w:pPr>
          </w:p>
        </w:tc>
      </w:tr>
      <w:tr w:rsidR="00F80A60">
        <w:trPr>
          <w:cantSplit/>
        </w:trPr>
        <w:tc>
          <w:tcPr>
            <w:tcW w:w="190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staff:manage</w:t>
            </w:r>
          </w:p>
        </w:tc>
        <w:tc>
          <w:tcPr>
            <w:tcW w:w="2269"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Create and edit staff accounts</w:t>
            </w:r>
          </w:p>
        </w:tc>
        <w:tc>
          <w:tcPr>
            <w:tcW w:w="817"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4"/>
                <w:szCs w:val="14"/>
              </w:rPr>
              <w:t>●</w:t>
            </w:r>
          </w:p>
        </w:tc>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F80A60">
            <w:pPr>
              <w:jc w:val="center"/>
            </w:pPr>
          </w:p>
        </w:tc>
        <w:tc>
          <w:tcPr>
            <w:tcW w:w="1180"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F80A60">
            <w:pPr>
              <w:jc w:val="center"/>
            </w:pPr>
          </w:p>
        </w:tc>
        <w:tc>
          <w:tcPr>
            <w:tcW w:w="1271"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F80A60">
            <w:pPr>
              <w:jc w:val="center"/>
            </w:pPr>
          </w:p>
        </w:tc>
        <w:tc>
          <w:tcPr>
            <w:tcW w:w="635"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F80A60">
            <w:pPr>
              <w:jc w:val="center"/>
            </w:pPr>
          </w:p>
        </w:tc>
      </w:tr>
      <w:tr w:rsidR="00F80A60">
        <w:trPr>
          <w:cantSplit/>
        </w:trPr>
        <w:tc>
          <w:tcPr>
            <w:tcW w:w="190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guests:view</w:t>
            </w:r>
          </w:p>
        </w:tc>
        <w:tc>
          <w:tcPr>
            <w:tcW w:w="2269"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View the guest directory</w:t>
            </w:r>
          </w:p>
        </w:tc>
        <w:tc>
          <w:tcPr>
            <w:tcW w:w="817"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118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1271"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F80A60">
            <w:pPr>
              <w:jc w:val="center"/>
            </w:pPr>
          </w:p>
        </w:tc>
        <w:tc>
          <w:tcPr>
            <w:tcW w:w="635"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F80A60">
            <w:pPr>
              <w:jc w:val="center"/>
            </w:pPr>
          </w:p>
        </w:tc>
      </w:tr>
      <w:tr w:rsidR="00F80A60">
        <w:trPr>
          <w:cantSplit/>
        </w:trPr>
        <w:tc>
          <w:tcPr>
            <w:tcW w:w="190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guests:manage</w:t>
            </w:r>
          </w:p>
        </w:tc>
        <w:tc>
          <w:tcPr>
            <w:tcW w:w="2269"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Activate or deactivate guest accounts</w:t>
            </w:r>
          </w:p>
        </w:tc>
        <w:tc>
          <w:tcPr>
            <w:tcW w:w="817"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4"/>
                <w:szCs w:val="14"/>
              </w:rPr>
              <w:t>●</w:t>
            </w:r>
          </w:p>
        </w:tc>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F80A60">
            <w:pPr>
              <w:jc w:val="center"/>
            </w:pPr>
          </w:p>
        </w:tc>
        <w:tc>
          <w:tcPr>
            <w:tcW w:w="1180"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F80A60">
            <w:pPr>
              <w:jc w:val="center"/>
            </w:pPr>
          </w:p>
        </w:tc>
        <w:tc>
          <w:tcPr>
            <w:tcW w:w="1271"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F80A60">
            <w:pPr>
              <w:jc w:val="center"/>
            </w:pPr>
          </w:p>
        </w:tc>
        <w:tc>
          <w:tcPr>
            <w:tcW w:w="635"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F80A60">
            <w:pPr>
              <w:jc w:val="center"/>
            </w:pPr>
          </w:p>
        </w:tc>
      </w:tr>
      <w:tr w:rsidR="00F80A60">
        <w:trPr>
          <w:cantSplit/>
        </w:trPr>
        <w:tc>
          <w:tcPr>
            <w:tcW w:w="190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rooms:view</w:t>
            </w:r>
          </w:p>
        </w:tc>
        <w:tc>
          <w:tcPr>
            <w:tcW w:w="2269"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View all rooms and their status</w:t>
            </w:r>
          </w:p>
        </w:tc>
        <w:tc>
          <w:tcPr>
            <w:tcW w:w="817"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118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1271"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635"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F80A60">
            <w:pPr>
              <w:jc w:val="center"/>
            </w:pPr>
          </w:p>
        </w:tc>
      </w:tr>
      <w:tr w:rsidR="00F80A60">
        <w:trPr>
          <w:cantSplit/>
        </w:trPr>
        <w:tc>
          <w:tcPr>
            <w:tcW w:w="190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rooms:manage</w:t>
            </w:r>
          </w:p>
        </w:tc>
        <w:tc>
          <w:tcPr>
            <w:tcW w:w="2269"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Add, edit and retire rooms</w:t>
            </w:r>
          </w:p>
        </w:tc>
        <w:tc>
          <w:tcPr>
            <w:tcW w:w="817"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4"/>
                <w:szCs w:val="14"/>
              </w:rPr>
              <w:t>●</w:t>
            </w:r>
          </w:p>
        </w:tc>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4"/>
                <w:szCs w:val="14"/>
              </w:rPr>
              <w:t>●</w:t>
            </w:r>
          </w:p>
        </w:tc>
        <w:tc>
          <w:tcPr>
            <w:tcW w:w="1180"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F80A60">
            <w:pPr>
              <w:jc w:val="center"/>
            </w:pPr>
          </w:p>
        </w:tc>
        <w:tc>
          <w:tcPr>
            <w:tcW w:w="1271"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F80A60">
            <w:pPr>
              <w:jc w:val="center"/>
            </w:pPr>
          </w:p>
        </w:tc>
        <w:tc>
          <w:tcPr>
            <w:tcW w:w="635"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F80A60">
            <w:pPr>
              <w:jc w:val="center"/>
            </w:pPr>
          </w:p>
        </w:tc>
      </w:tr>
      <w:tr w:rsidR="00F80A60">
        <w:trPr>
          <w:cantSplit/>
        </w:trPr>
        <w:tc>
          <w:tcPr>
            <w:tcW w:w="190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rooms:status</w:t>
            </w:r>
          </w:p>
        </w:tc>
        <w:tc>
          <w:tcPr>
            <w:tcW w:w="2269"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Change a room's status</w:t>
            </w:r>
          </w:p>
        </w:tc>
        <w:tc>
          <w:tcPr>
            <w:tcW w:w="817"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118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1271"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F80A60">
            <w:pPr>
              <w:jc w:val="center"/>
            </w:pPr>
          </w:p>
        </w:tc>
        <w:tc>
          <w:tcPr>
            <w:tcW w:w="635"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F80A60">
            <w:pPr>
              <w:jc w:val="center"/>
            </w:pPr>
          </w:p>
        </w:tc>
      </w:tr>
      <w:tr w:rsidR="00F80A60">
        <w:trPr>
          <w:cantSplit/>
        </w:trPr>
        <w:tc>
          <w:tcPr>
            <w:tcW w:w="190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housekeeping:manage</w:t>
            </w:r>
          </w:p>
        </w:tc>
        <w:tc>
          <w:tcPr>
            <w:tcW w:w="2269"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Work the cleaning queue</w:t>
            </w:r>
          </w:p>
        </w:tc>
        <w:tc>
          <w:tcPr>
            <w:tcW w:w="817"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4"/>
                <w:szCs w:val="14"/>
              </w:rPr>
              <w:t>●</w:t>
            </w:r>
          </w:p>
        </w:tc>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4"/>
                <w:szCs w:val="14"/>
              </w:rPr>
              <w:t>●</w:t>
            </w:r>
          </w:p>
        </w:tc>
        <w:tc>
          <w:tcPr>
            <w:tcW w:w="1180"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F80A60">
            <w:pPr>
              <w:jc w:val="center"/>
            </w:pPr>
          </w:p>
        </w:tc>
        <w:tc>
          <w:tcPr>
            <w:tcW w:w="1271"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4"/>
                <w:szCs w:val="14"/>
              </w:rPr>
              <w:t>●</w:t>
            </w:r>
          </w:p>
        </w:tc>
        <w:tc>
          <w:tcPr>
            <w:tcW w:w="635"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F80A60">
            <w:pPr>
              <w:jc w:val="center"/>
            </w:pPr>
          </w:p>
        </w:tc>
      </w:tr>
      <w:tr w:rsidR="00F80A60">
        <w:trPr>
          <w:cantSplit/>
        </w:trPr>
        <w:tc>
          <w:tcPr>
            <w:tcW w:w="190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maintenance:view</w:t>
            </w:r>
          </w:p>
        </w:tc>
        <w:tc>
          <w:tcPr>
            <w:tcW w:w="2269"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View maintenance tasks</w:t>
            </w:r>
          </w:p>
        </w:tc>
        <w:tc>
          <w:tcPr>
            <w:tcW w:w="817"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118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1271"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635"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F80A60">
            <w:pPr>
              <w:jc w:val="center"/>
            </w:pPr>
          </w:p>
        </w:tc>
      </w:tr>
      <w:tr w:rsidR="00F80A60">
        <w:trPr>
          <w:cantSplit/>
        </w:trPr>
        <w:tc>
          <w:tcPr>
            <w:tcW w:w="190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maintenance:report</w:t>
            </w:r>
          </w:p>
        </w:tc>
        <w:tc>
          <w:tcPr>
            <w:tcW w:w="2269"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Report a maintenance issue</w:t>
            </w:r>
          </w:p>
        </w:tc>
        <w:tc>
          <w:tcPr>
            <w:tcW w:w="817"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4"/>
                <w:szCs w:val="14"/>
              </w:rPr>
              <w:t>●</w:t>
            </w:r>
          </w:p>
        </w:tc>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4"/>
                <w:szCs w:val="14"/>
              </w:rPr>
              <w:t>●</w:t>
            </w:r>
          </w:p>
        </w:tc>
        <w:tc>
          <w:tcPr>
            <w:tcW w:w="1180"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4"/>
                <w:szCs w:val="14"/>
              </w:rPr>
              <w:t>●</w:t>
            </w:r>
          </w:p>
        </w:tc>
        <w:tc>
          <w:tcPr>
            <w:tcW w:w="1271"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4"/>
                <w:szCs w:val="14"/>
              </w:rPr>
              <w:t>●</w:t>
            </w:r>
          </w:p>
        </w:tc>
        <w:tc>
          <w:tcPr>
            <w:tcW w:w="635"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F80A60">
            <w:pPr>
              <w:jc w:val="center"/>
            </w:pPr>
          </w:p>
        </w:tc>
      </w:tr>
      <w:tr w:rsidR="00F80A60">
        <w:trPr>
          <w:cantSplit/>
        </w:trPr>
        <w:tc>
          <w:tcPr>
            <w:tcW w:w="190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maintenance:update</w:t>
            </w:r>
          </w:p>
        </w:tc>
        <w:tc>
          <w:tcPr>
            <w:tcW w:w="2269"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Start and complete maintenance</w:t>
            </w:r>
          </w:p>
        </w:tc>
        <w:tc>
          <w:tcPr>
            <w:tcW w:w="817"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118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F80A60">
            <w:pPr>
              <w:jc w:val="center"/>
            </w:pPr>
          </w:p>
        </w:tc>
        <w:tc>
          <w:tcPr>
            <w:tcW w:w="1271"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635"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F80A60">
            <w:pPr>
              <w:jc w:val="center"/>
            </w:pPr>
          </w:p>
        </w:tc>
      </w:tr>
      <w:tr w:rsidR="00F80A60">
        <w:trPr>
          <w:cantSplit/>
        </w:trPr>
        <w:tc>
          <w:tcPr>
            <w:tcW w:w="190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bookings:own</w:t>
            </w:r>
          </w:p>
        </w:tc>
        <w:tc>
          <w:tcPr>
            <w:tcW w:w="2269"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Make and manage own reservations</w:t>
            </w:r>
          </w:p>
        </w:tc>
        <w:tc>
          <w:tcPr>
            <w:tcW w:w="817"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F80A60">
            <w:pPr>
              <w:jc w:val="center"/>
            </w:pPr>
          </w:p>
        </w:tc>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F80A60">
            <w:pPr>
              <w:jc w:val="center"/>
            </w:pPr>
          </w:p>
        </w:tc>
        <w:tc>
          <w:tcPr>
            <w:tcW w:w="1180"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F80A60">
            <w:pPr>
              <w:jc w:val="center"/>
            </w:pPr>
          </w:p>
        </w:tc>
        <w:tc>
          <w:tcPr>
            <w:tcW w:w="1271"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F80A60">
            <w:pPr>
              <w:jc w:val="center"/>
            </w:pPr>
          </w:p>
        </w:tc>
        <w:tc>
          <w:tcPr>
            <w:tcW w:w="635"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4"/>
                <w:szCs w:val="14"/>
              </w:rPr>
              <w:t>●</w:t>
            </w:r>
          </w:p>
        </w:tc>
      </w:tr>
      <w:tr w:rsidR="00F80A60">
        <w:trPr>
          <w:cantSplit/>
        </w:trPr>
        <w:tc>
          <w:tcPr>
            <w:tcW w:w="190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bookings:view</w:t>
            </w:r>
          </w:p>
        </w:tc>
        <w:tc>
          <w:tcPr>
            <w:tcW w:w="2269"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View all reservations</w:t>
            </w:r>
          </w:p>
        </w:tc>
        <w:tc>
          <w:tcPr>
            <w:tcW w:w="817"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118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1271"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F80A60">
            <w:pPr>
              <w:jc w:val="center"/>
            </w:pPr>
          </w:p>
        </w:tc>
        <w:tc>
          <w:tcPr>
            <w:tcW w:w="635"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F80A60">
            <w:pPr>
              <w:jc w:val="center"/>
            </w:pPr>
          </w:p>
        </w:tc>
      </w:tr>
      <w:tr w:rsidR="00F80A60">
        <w:trPr>
          <w:cantSplit/>
        </w:trPr>
        <w:tc>
          <w:tcPr>
            <w:tcW w:w="190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bookings:create</w:t>
            </w:r>
          </w:p>
        </w:tc>
        <w:tc>
          <w:tcPr>
            <w:tcW w:w="2269"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Create reservations at the desk</w:t>
            </w:r>
          </w:p>
        </w:tc>
        <w:tc>
          <w:tcPr>
            <w:tcW w:w="817"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4"/>
                <w:szCs w:val="14"/>
              </w:rPr>
              <w:t>●</w:t>
            </w:r>
          </w:p>
        </w:tc>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4"/>
                <w:szCs w:val="14"/>
              </w:rPr>
              <w:t>●</w:t>
            </w:r>
          </w:p>
        </w:tc>
        <w:tc>
          <w:tcPr>
            <w:tcW w:w="1180"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4"/>
                <w:szCs w:val="14"/>
              </w:rPr>
              <w:t>●</w:t>
            </w:r>
          </w:p>
        </w:tc>
        <w:tc>
          <w:tcPr>
            <w:tcW w:w="1271"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F80A60">
            <w:pPr>
              <w:jc w:val="center"/>
            </w:pPr>
          </w:p>
        </w:tc>
        <w:tc>
          <w:tcPr>
            <w:tcW w:w="635"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F80A60">
            <w:pPr>
              <w:jc w:val="center"/>
            </w:pPr>
          </w:p>
        </w:tc>
      </w:tr>
      <w:tr w:rsidR="00F80A60">
        <w:trPr>
          <w:cantSplit/>
        </w:trPr>
        <w:tc>
          <w:tcPr>
            <w:tcW w:w="190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bookings:review</w:t>
            </w:r>
          </w:p>
        </w:tc>
        <w:tc>
          <w:tcPr>
            <w:tcW w:w="2269"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Confirm or reject requests</w:t>
            </w:r>
          </w:p>
        </w:tc>
        <w:tc>
          <w:tcPr>
            <w:tcW w:w="817"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118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1271"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F80A60">
            <w:pPr>
              <w:jc w:val="center"/>
            </w:pPr>
          </w:p>
        </w:tc>
        <w:tc>
          <w:tcPr>
            <w:tcW w:w="635"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F80A60">
            <w:pPr>
              <w:jc w:val="center"/>
            </w:pPr>
          </w:p>
        </w:tc>
      </w:tr>
      <w:tr w:rsidR="00F80A60">
        <w:trPr>
          <w:cantSplit/>
        </w:trPr>
        <w:tc>
          <w:tcPr>
            <w:tcW w:w="190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bookings:edit</w:t>
            </w:r>
          </w:p>
        </w:tc>
        <w:tc>
          <w:tcPr>
            <w:tcW w:w="2269"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Change reservation dates or room</w:t>
            </w:r>
          </w:p>
        </w:tc>
        <w:tc>
          <w:tcPr>
            <w:tcW w:w="817"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4"/>
                <w:szCs w:val="14"/>
              </w:rPr>
              <w:t>●</w:t>
            </w:r>
          </w:p>
        </w:tc>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4"/>
                <w:szCs w:val="14"/>
              </w:rPr>
              <w:t>●</w:t>
            </w:r>
          </w:p>
        </w:tc>
        <w:tc>
          <w:tcPr>
            <w:tcW w:w="1180"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4"/>
                <w:szCs w:val="14"/>
              </w:rPr>
              <w:t>●</w:t>
            </w:r>
          </w:p>
        </w:tc>
        <w:tc>
          <w:tcPr>
            <w:tcW w:w="1271"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F80A60">
            <w:pPr>
              <w:jc w:val="center"/>
            </w:pPr>
          </w:p>
        </w:tc>
        <w:tc>
          <w:tcPr>
            <w:tcW w:w="635"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F80A60">
            <w:pPr>
              <w:jc w:val="center"/>
            </w:pPr>
          </w:p>
        </w:tc>
      </w:tr>
      <w:tr w:rsidR="00F80A60">
        <w:trPr>
          <w:cantSplit/>
        </w:trPr>
        <w:tc>
          <w:tcPr>
            <w:tcW w:w="190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lastRenderedPageBreak/>
              <w:t>bookings:cancel</w:t>
            </w:r>
          </w:p>
        </w:tc>
        <w:tc>
          <w:tcPr>
            <w:tcW w:w="2269"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Cancel any reservation</w:t>
            </w:r>
          </w:p>
        </w:tc>
        <w:tc>
          <w:tcPr>
            <w:tcW w:w="817"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118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1271"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F80A60">
            <w:pPr>
              <w:jc w:val="center"/>
            </w:pPr>
          </w:p>
        </w:tc>
        <w:tc>
          <w:tcPr>
            <w:tcW w:w="635"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F80A60">
            <w:pPr>
              <w:jc w:val="center"/>
            </w:pPr>
          </w:p>
        </w:tc>
      </w:tr>
      <w:tr w:rsidR="00F80A60">
        <w:trPr>
          <w:cantSplit/>
        </w:trPr>
        <w:tc>
          <w:tcPr>
            <w:tcW w:w="190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bookings:checkin</w:t>
            </w:r>
          </w:p>
        </w:tc>
        <w:tc>
          <w:tcPr>
            <w:tcW w:w="2269"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Check guests in</w:t>
            </w:r>
          </w:p>
        </w:tc>
        <w:tc>
          <w:tcPr>
            <w:tcW w:w="817"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4"/>
                <w:szCs w:val="14"/>
              </w:rPr>
              <w:t>●</w:t>
            </w:r>
          </w:p>
        </w:tc>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4"/>
                <w:szCs w:val="14"/>
              </w:rPr>
              <w:t>●</w:t>
            </w:r>
          </w:p>
        </w:tc>
        <w:tc>
          <w:tcPr>
            <w:tcW w:w="1180"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4"/>
                <w:szCs w:val="14"/>
              </w:rPr>
              <w:t>●</w:t>
            </w:r>
          </w:p>
        </w:tc>
        <w:tc>
          <w:tcPr>
            <w:tcW w:w="1271"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F80A60">
            <w:pPr>
              <w:jc w:val="center"/>
            </w:pPr>
          </w:p>
        </w:tc>
        <w:tc>
          <w:tcPr>
            <w:tcW w:w="635"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F80A60">
            <w:pPr>
              <w:jc w:val="center"/>
            </w:pPr>
          </w:p>
        </w:tc>
      </w:tr>
      <w:tr w:rsidR="00F80A60">
        <w:trPr>
          <w:cantSplit/>
        </w:trPr>
        <w:tc>
          <w:tcPr>
            <w:tcW w:w="190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bookings:checkout</w:t>
            </w:r>
          </w:p>
        </w:tc>
        <w:tc>
          <w:tcPr>
            <w:tcW w:w="2269"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Check guests out</w:t>
            </w:r>
          </w:p>
        </w:tc>
        <w:tc>
          <w:tcPr>
            <w:tcW w:w="817"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118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1271"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F80A60">
            <w:pPr>
              <w:jc w:val="center"/>
            </w:pPr>
          </w:p>
        </w:tc>
        <w:tc>
          <w:tcPr>
            <w:tcW w:w="635"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F80A60">
            <w:pPr>
              <w:jc w:val="center"/>
            </w:pPr>
          </w:p>
        </w:tc>
      </w:tr>
      <w:tr w:rsidR="00F80A60">
        <w:trPr>
          <w:cantSplit/>
        </w:trPr>
        <w:tc>
          <w:tcPr>
            <w:tcW w:w="190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billing:view</w:t>
            </w:r>
          </w:p>
        </w:tc>
        <w:tc>
          <w:tcPr>
            <w:tcW w:w="2269"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View folios and invoices</w:t>
            </w:r>
          </w:p>
        </w:tc>
        <w:tc>
          <w:tcPr>
            <w:tcW w:w="817"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4"/>
                <w:szCs w:val="14"/>
              </w:rPr>
              <w:t>●</w:t>
            </w:r>
          </w:p>
        </w:tc>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4"/>
                <w:szCs w:val="14"/>
              </w:rPr>
              <w:t>●</w:t>
            </w:r>
          </w:p>
        </w:tc>
        <w:tc>
          <w:tcPr>
            <w:tcW w:w="1180"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4"/>
                <w:szCs w:val="14"/>
              </w:rPr>
              <w:t>●</w:t>
            </w:r>
          </w:p>
        </w:tc>
        <w:tc>
          <w:tcPr>
            <w:tcW w:w="1271"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F80A60">
            <w:pPr>
              <w:jc w:val="center"/>
            </w:pPr>
          </w:p>
        </w:tc>
        <w:tc>
          <w:tcPr>
            <w:tcW w:w="635"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F80A60">
            <w:pPr>
              <w:jc w:val="center"/>
            </w:pPr>
          </w:p>
        </w:tc>
      </w:tr>
      <w:tr w:rsidR="00F80A60">
        <w:trPr>
          <w:cantSplit/>
        </w:trPr>
        <w:tc>
          <w:tcPr>
            <w:tcW w:w="190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billing:payment</w:t>
            </w:r>
          </w:p>
        </w:tc>
        <w:tc>
          <w:tcPr>
            <w:tcW w:w="2269"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Record payments</w:t>
            </w:r>
          </w:p>
        </w:tc>
        <w:tc>
          <w:tcPr>
            <w:tcW w:w="817"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118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1271"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F80A60">
            <w:pPr>
              <w:jc w:val="center"/>
            </w:pPr>
          </w:p>
        </w:tc>
        <w:tc>
          <w:tcPr>
            <w:tcW w:w="635"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F80A60">
            <w:pPr>
              <w:jc w:val="center"/>
            </w:pPr>
          </w:p>
        </w:tc>
      </w:tr>
      <w:tr w:rsidR="00F80A60">
        <w:trPr>
          <w:cantSplit/>
        </w:trPr>
        <w:tc>
          <w:tcPr>
            <w:tcW w:w="190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billing:charges</w:t>
            </w:r>
          </w:p>
        </w:tc>
        <w:tc>
          <w:tcPr>
            <w:tcW w:w="2269"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Add or remove extra charges</w:t>
            </w:r>
          </w:p>
        </w:tc>
        <w:tc>
          <w:tcPr>
            <w:tcW w:w="817"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4"/>
                <w:szCs w:val="14"/>
              </w:rPr>
              <w:t>●</w:t>
            </w:r>
          </w:p>
        </w:tc>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4"/>
                <w:szCs w:val="14"/>
              </w:rPr>
              <w:t>●</w:t>
            </w:r>
          </w:p>
        </w:tc>
        <w:tc>
          <w:tcPr>
            <w:tcW w:w="1180"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4"/>
                <w:szCs w:val="14"/>
              </w:rPr>
              <w:t>●</w:t>
            </w:r>
          </w:p>
        </w:tc>
        <w:tc>
          <w:tcPr>
            <w:tcW w:w="1271"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F80A60">
            <w:pPr>
              <w:jc w:val="center"/>
            </w:pPr>
          </w:p>
        </w:tc>
        <w:tc>
          <w:tcPr>
            <w:tcW w:w="635"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F80A60">
            <w:pPr>
              <w:jc w:val="center"/>
            </w:pPr>
          </w:p>
        </w:tc>
      </w:tr>
      <w:tr w:rsidR="00F80A60">
        <w:trPr>
          <w:cantSplit/>
        </w:trPr>
        <w:tc>
          <w:tcPr>
            <w:tcW w:w="190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billing:discount</w:t>
            </w:r>
          </w:p>
        </w:tc>
        <w:tc>
          <w:tcPr>
            <w:tcW w:w="2269"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Apply discounts</w:t>
            </w:r>
          </w:p>
        </w:tc>
        <w:tc>
          <w:tcPr>
            <w:tcW w:w="817"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118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F80A60">
            <w:pPr>
              <w:jc w:val="center"/>
            </w:pPr>
          </w:p>
        </w:tc>
        <w:tc>
          <w:tcPr>
            <w:tcW w:w="1271"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F80A60">
            <w:pPr>
              <w:jc w:val="center"/>
            </w:pPr>
          </w:p>
        </w:tc>
        <w:tc>
          <w:tcPr>
            <w:tcW w:w="635"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F80A60">
            <w:pPr>
              <w:jc w:val="center"/>
            </w:pPr>
          </w:p>
        </w:tc>
      </w:tr>
      <w:tr w:rsidR="00F80A60">
        <w:trPr>
          <w:cantSplit/>
        </w:trPr>
        <w:tc>
          <w:tcPr>
            <w:tcW w:w="190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reports:view</w:t>
            </w:r>
          </w:p>
        </w:tc>
        <w:tc>
          <w:tcPr>
            <w:tcW w:w="2269"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View dashboard reports</w:t>
            </w:r>
          </w:p>
        </w:tc>
        <w:tc>
          <w:tcPr>
            <w:tcW w:w="817"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4"/>
                <w:szCs w:val="14"/>
              </w:rPr>
              <w:t>●</w:t>
            </w:r>
          </w:p>
        </w:tc>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4"/>
                <w:szCs w:val="14"/>
              </w:rPr>
              <w:t>●</w:t>
            </w:r>
          </w:p>
        </w:tc>
        <w:tc>
          <w:tcPr>
            <w:tcW w:w="1180"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F80A60">
            <w:pPr>
              <w:jc w:val="center"/>
            </w:pPr>
          </w:p>
        </w:tc>
        <w:tc>
          <w:tcPr>
            <w:tcW w:w="1271"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F80A60">
            <w:pPr>
              <w:jc w:val="center"/>
            </w:pPr>
          </w:p>
        </w:tc>
        <w:tc>
          <w:tcPr>
            <w:tcW w:w="635"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F80A60">
            <w:pPr>
              <w:jc w:val="center"/>
            </w:pPr>
          </w:p>
        </w:tc>
      </w:tr>
      <w:tr w:rsidR="00F80A60">
        <w:trPr>
          <w:cantSplit/>
        </w:trPr>
        <w:tc>
          <w:tcPr>
            <w:tcW w:w="190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frontdesk:view</w:t>
            </w:r>
          </w:p>
        </w:tc>
        <w:tc>
          <w:tcPr>
            <w:tcW w:w="2269"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View the front-desk summary</w:t>
            </w:r>
          </w:p>
        </w:tc>
        <w:tc>
          <w:tcPr>
            <w:tcW w:w="817"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118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1271"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F80A60">
            <w:pPr>
              <w:jc w:val="center"/>
            </w:pPr>
          </w:p>
        </w:tc>
        <w:tc>
          <w:tcPr>
            <w:tcW w:w="635"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F80A60">
            <w:pPr>
              <w:jc w:val="center"/>
            </w:pPr>
          </w:p>
        </w:tc>
      </w:tr>
      <w:tr w:rsidR="00F80A60">
        <w:trPr>
          <w:cantSplit/>
        </w:trPr>
        <w:tc>
          <w:tcPr>
            <w:tcW w:w="190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feedback:own</w:t>
            </w:r>
          </w:p>
        </w:tc>
        <w:tc>
          <w:tcPr>
            <w:tcW w:w="2269"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Review own completed stays</w:t>
            </w:r>
          </w:p>
        </w:tc>
        <w:tc>
          <w:tcPr>
            <w:tcW w:w="817"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F80A60">
            <w:pPr>
              <w:jc w:val="center"/>
            </w:pPr>
          </w:p>
        </w:tc>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F80A60">
            <w:pPr>
              <w:jc w:val="center"/>
            </w:pPr>
          </w:p>
        </w:tc>
        <w:tc>
          <w:tcPr>
            <w:tcW w:w="1180"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F80A60">
            <w:pPr>
              <w:jc w:val="center"/>
            </w:pPr>
          </w:p>
        </w:tc>
        <w:tc>
          <w:tcPr>
            <w:tcW w:w="1271"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F80A60">
            <w:pPr>
              <w:jc w:val="center"/>
            </w:pPr>
          </w:p>
        </w:tc>
        <w:tc>
          <w:tcPr>
            <w:tcW w:w="635"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4"/>
                <w:szCs w:val="14"/>
              </w:rPr>
              <w:t>●</w:t>
            </w:r>
          </w:p>
        </w:tc>
      </w:tr>
      <w:tr w:rsidR="00F80A60">
        <w:trPr>
          <w:cantSplit/>
        </w:trPr>
        <w:tc>
          <w:tcPr>
            <w:tcW w:w="190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feedback:manage</w:t>
            </w:r>
          </w:p>
        </w:tc>
        <w:tc>
          <w:tcPr>
            <w:tcW w:w="2269"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Moderate guest reviews</w:t>
            </w:r>
          </w:p>
        </w:tc>
        <w:tc>
          <w:tcPr>
            <w:tcW w:w="817"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118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F80A60">
            <w:pPr>
              <w:jc w:val="center"/>
            </w:pPr>
          </w:p>
        </w:tc>
        <w:tc>
          <w:tcPr>
            <w:tcW w:w="1271"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F80A60">
            <w:pPr>
              <w:jc w:val="center"/>
            </w:pPr>
          </w:p>
        </w:tc>
        <w:tc>
          <w:tcPr>
            <w:tcW w:w="635"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F80A60">
            <w:pPr>
              <w:jc w:val="center"/>
            </w:pPr>
          </w:p>
        </w:tc>
      </w:tr>
      <w:tr w:rsidR="00F80A60">
        <w:trPr>
          <w:cantSplit/>
        </w:trPr>
        <w:tc>
          <w:tcPr>
            <w:tcW w:w="190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contact:manage</w:t>
            </w:r>
          </w:p>
        </w:tc>
        <w:tc>
          <w:tcPr>
            <w:tcW w:w="2269"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Handle website enquiries</w:t>
            </w:r>
          </w:p>
        </w:tc>
        <w:tc>
          <w:tcPr>
            <w:tcW w:w="817"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4"/>
                <w:szCs w:val="14"/>
              </w:rPr>
              <w:t>●</w:t>
            </w:r>
          </w:p>
        </w:tc>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4"/>
                <w:szCs w:val="14"/>
              </w:rPr>
              <w:t>●</w:t>
            </w:r>
          </w:p>
        </w:tc>
        <w:tc>
          <w:tcPr>
            <w:tcW w:w="1180"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4"/>
                <w:szCs w:val="14"/>
              </w:rPr>
              <w:t>●</w:t>
            </w:r>
          </w:p>
        </w:tc>
        <w:tc>
          <w:tcPr>
            <w:tcW w:w="1271"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F80A60">
            <w:pPr>
              <w:jc w:val="center"/>
            </w:pPr>
          </w:p>
        </w:tc>
        <w:tc>
          <w:tcPr>
            <w:tcW w:w="635"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F80A60">
            <w:pPr>
              <w:jc w:val="center"/>
            </w:pPr>
          </w:p>
        </w:tc>
      </w:tr>
      <w:tr w:rsidR="00F80A60">
        <w:trPr>
          <w:cantSplit/>
        </w:trPr>
        <w:tc>
          <w:tcPr>
            <w:tcW w:w="190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settings:manage</w:t>
            </w:r>
          </w:p>
        </w:tc>
        <w:tc>
          <w:tcPr>
            <w:tcW w:w="2269"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Change hotel settings</w:t>
            </w:r>
          </w:p>
        </w:tc>
        <w:tc>
          <w:tcPr>
            <w:tcW w:w="817"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4"/>
                <w:szCs w:val="14"/>
              </w:rPr>
              <w:t>●</w:t>
            </w:r>
          </w:p>
        </w:tc>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F80A60">
            <w:pPr>
              <w:jc w:val="center"/>
            </w:pPr>
          </w:p>
        </w:tc>
        <w:tc>
          <w:tcPr>
            <w:tcW w:w="118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F80A60">
            <w:pPr>
              <w:jc w:val="center"/>
            </w:pPr>
          </w:p>
        </w:tc>
        <w:tc>
          <w:tcPr>
            <w:tcW w:w="1271"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F80A60">
            <w:pPr>
              <w:jc w:val="center"/>
            </w:pPr>
          </w:p>
        </w:tc>
        <w:tc>
          <w:tcPr>
            <w:tcW w:w="635"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F80A60">
            <w:pPr>
              <w:jc w:val="center"/>
            </w:pPr>
          </w:p>
        </w:tc>
      </w:tr>
    </w:tbl>
    <w:p w:rsidR="00F80A60" w:rsidRDefault="00F80A60">
      <w:pPr>
        <w:spacing w:after="200"/>
        <w:sectPr w:rsidR="00F80A60">
          <w:headerReference w:type="default" r:id="rId14"/>
          <w:footerReference w:type="default" r:id="rId15"/>
          <w:pgSz w:w="11906" w:h="16838"/>
          <w:pgMar w:top="1300" w:right="1300" w:bottom="1250" w:left="1530" w:header="560" w:footer="520" w:gutter="0"/>
          <w:cols w:space="720"/>
          <w:docGrid w:linePitch="360"/>
        </w:sectPr>
      </w:pPr>
    </w:p>
    <w:p w:rsidR="00F80A60" w:rsidRDefault="008478CB">
      <w:pPr>
        <w:keepNext/>
        <w:spacing w:before="120" w:after="60"/>
        <w:jc w:val="center"/>
      </w:pPr>
      <w:r>
        <w:rPr>
          <w:noProof/>
        </w:rPr>
        <w:lastRenderedPageBreak/>
        <w:drawing>
          <wp:inline distT="0" distB="0" distL="0" distR="0">
            <wp:extent cx="9210675" cy="5753100"/>
            <wp:effectExtent l="0" t="0" r="0" b="0"/>
            <wp:docPr id="2" name="02-use-case-diagram.png" descr="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9210675" cy="5753100"/>
                    </a:xfrm>
                    <a:prstGeom prst="rect">
                      <a:avLst/>
                    </a:prstGeom>
                  </pic:spPr>
                </pic:pic>
              </a:graphicData>
            </a:graphic>
          </wp:inline>
        </w:drawing>
      </w:r>
    </w:p>
    <w:p w:rsidR="00F80A60" w:rsidRDefault="008478CB">
      <w:pPr>
        <w:pStyle w:val="FigureCaption"/>
        <w:sectPr w:rsidR="00F80A60">
          <w:headerReference w:type="default" r:id="rId17"/>
          <w:footerReference w:type="default" r:id="rId18"/>
          <w:pgSz w:w="16838" w:h="11906" w:orient="landscape"/>
          <w:pgMar w:top="1000" w:right="1100" w:bottom="950" w:left="1100" w:header="480" w:footer="450" w:gutter="0"/>
          <w:cols w:space="720"/>
          <w:docGrid w:linePitch="360"/>
        </w:sectPr>
      </w:pPr>
      <w:r>
        <w:t>Figure 5.1: Use case diagram</w:t>
      </w:r>
    </w:p>
    <w:p w:rsidR="00F80A60" w:rsidRDefault="008478CB">
      <w:pPr>
        <w:pStyle w:val="Heading1"/>
        <w:pageBreakBefore/>
      </w:pPr>
      <w:bookmarkStart w:id="11" w:name="_Toc242917218"/>
      <w:r>
        <w:lastRenderedPageBreak/>
        <w:t>6  Database Design</w:t>
      </w:r>
      <w:bookmarkEnd w:id="11"/>
    </w:p>
    <w:p w:rsidR="00F80A60" w:rsidRDefault="008478CB">
      <w:pPr>
        <w:spacing w:after="140"/>
        <w:jc w:val="both"/>
      </w:pPr>
      <w:r>
        <w:t xml:space="preserve">Each Mongoose model in </w:t>
      </w:r>
      <w:r>
        <w:rPr>
          <w:rFonts w:ascii="Consolas" w:eastAsia="Consolas" w:hAnsi="Consolas" w:cs="Consolas"/>
          <w:color w:val="0B2923"/>
          <w:sz w:val="18"/>
          <w:szCs w:val="18"/>
        </w:rPr>
        <w:t>server/models</w:t>
      </w:r>
      <w:r>
        <w:t xml:space="preserve"> maps to one MongoDB collection; references are stored as ObjectIds (Figure 6.1).</w:t>
      </w:r>
    </w:p>
    <w:p w:rsidR="00F80A60" w:rsidRDefault="008478CB">
      <w:pPr>
        <w:pStyle w:val="TableCaption"/>
      </w:pPr>
      <w:r>
        <w:t>Table 6.1: Collections</w:t>
      </w:r>
    </w:p>
    <w:tbl>
      <w:tblPr>
        <w:tblW w:w="90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5"/>
        <w:gridCol w:w="4720"/>
        <w:gridCol w:w="2541"/>
      </w:tblGrid>
      <w:tr w:rsidR="00F80A60">
        <w:trPr>
          <w:cantSplit/>
          <w:tblHeader/>
        </w:trPr>
        <w:tc>
          <w:tcPr>
            <w:tcW w:w="1815"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5"/>
                <w:szCs w:val="15"/>
              </w:rPr>
              <w:t>Collection</w:t>
            </w:r>
          </w:p>
        </w:tc>
        <w:tc>
          <w:tcPr>
            <w:tcW w:w="4720"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5"/>
                <w:szCs w:val="15"/>
              </w:rPr>
              <w:t>Purpose</w:t>
            </w:r>
          </w:p>
        </w:tc>
        <w:tc>
          <w:tcPr>
            <w:tcW w:w="2541"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5"/>
                <w:szCs w:val="15"/>
              </w:rPr>
              <w:t>Key constraints</w:t>
            </w:r>
          </w:p>
        </w:tc>
      </w:tr>
      <w:tr w:rsidR="00F80A60">
        <w:trPr>
          <w:cantSplit/>
        </w:trPr>
        <w:tc>
          <w:tcPr>
            <w:tcW w:w="1815"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5"/>
                <w:szCs w:val="15"/>
              </w:rPr>
              <w:t>users</w:t>
            </w:r>
          </w:p>
        </w:tc>
        <w:tc>
          <w:tcPr>
            <w:tcW w:w="472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5"/>
                <w:szCs w:val="15"/>
              </w:rPr>
              <w:t>Accounts, role, sign-in security fields</w:t>
            </w:r>
          </w:p>
        </w:tc>
        <w:tc>
          <w:tcPr>
            <w:tcW w:w="2541"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5"/>
                <w:szCs w:val="15"/>
              </w:rPr>
              <w:t>email unique</w:t>
            </w:r>
          </w:p>
        </w:tc>
      </w:tr>
      <w:tr w:rsidR="00F80A60">
        <w:trPr>
          <w:cantSplit/>
        </w:trPr>
        <w:tc>
          <w:tcPr>
            <w:tcW w:w="1815"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5"/>
                <w:szCs w:val="15"/>
              </w:rPr>
              <w:t>rooms</w:t>
            </w:r>
          </w:p>
        </w:tc>
        <w:tc>
          <w:tcPr>
            <w:tcW w:w="4720"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5"/>
                <w:szCs w:val="15"/>
              </w:rPr>
              <w:t>Room number, type, rate, capacity, status, housekeeping fields</w:t>
            </w:r>
          </w:p>
        </w:tc>
        <w:tc>
          <w:tcPr>
            <w:tcW w:w="2541"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5"/>
                <w:szCs w:val="15"/>
              </w:rPr>
              <w:t>roomNumber unique</w:t>
            </w:r>
          </w:p>
        </w:tc>
      </w:tr>
      <w:tr w:rsidR="00F80A60">
        <w:trPr>
          <w:cantSplit/>
        </w:trPr>
        <w:tc>
          <w:tcPr>
            <w:tcW w:w="1815"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5"/>
                <w:szCs w:val="15"/>
              </w:rPr>
              <w:t>bookings</w:t>
            </w:r>
          </w:p>
        </w:tc>
        <w:tc>
          <w:tcPr>
            <w:tcW w:w="472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5"/>
                <w:szCs w:val="15"/>
              </w:rPr>
              <w:t>Stay, guest details, identity check, folio (charges, payments), audit fields</w:t>
            </w:r>
          </w:p>
        </w:tc>
        <w:tc>
          <w:tcPr>
            <w:tcW w:w="2541"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5"/>
                <w:szCs w:val="15"/>
              </w:rPr>
              <w:t>invoiceNumber unique when set; version-checked saves</w:t>
            </w:r>
          </w:p>
        </w:tc>
      </w:tr>
      <w:tr w:rsidR="00F80A60">
        <w:trPr>
          <w:cantSplit/>
        </w:trPr>
        <w:tc>
          <w:tcPr>
            <w:tcW w:w="1815"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5"/>
                <w:szCs w:val="15"/>
              </w:rPr>
              <w:t>roomnights</w:t>
            </w:r>
          </w:p>
        </w:tc>
        <w:tc>
          <w:tcPr>
            <w:tcW w:w="4720"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5"/>
                <w:szCs w:val="15"/>
              </w:rPr>
              <w:t>One document per room per night held by an active booking</w:t>
            </w:r>
          </w:p>
        </w:tc>
        <w:tc>
          <w:tcPr>
            <w:tcW w:w="2541"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5"/>
                <w:szCs w:val="15"/>
              </w:rPr>
              <w:t>(room, night) unique</w:t>
            </w:r>
          </w:p>
        </w:tc>
      </w:tr>
      <w:tr w:rsidR="00F80A60">
        <w:trPr>
          <w:cantSplit/>
        </w:trPr>
        <w:tc>
          <w:tcPr>
            <w:tcW w:w="1815"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5"/>
                <w:szCs w:val="15"/>
              </w:rPr>
              <w:t>identitydocuments</w:t>
            </w:r>
          </w:p>
        </w:tc>
        <w:tc>
          <w:tcPr>
            <w:tcW w:w="472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5"/>
                <w:szCs w:val="15"/>
              </w:rPr>
              <w:t>Binds a normalised document number to one account</w:t>
            </w:r>
          </w:p>
        </w:tc>
        <w:tc>
          <w:tcPr>
            <w:tcW w:w="2541"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5"/>
                <w:szCs w:val="15"/>
              </w:rPr>
              <w:t>_id is the document key</w:t>
            </w:r>
          </w:p>
        </w:tc>
      </w:tr>
      <w:tr w:rsidR="00F80A60">
        <w:trPr>
          <w:cantSplit/>
        </w:trPr>
        <w:tc>
          <w:tcPr>
            <w:tcW w:w="1815"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5"/>
                <w:szCs w:val="15"/>
              </w:rPr>
              <w:t>identitynights</w:t>
            </w:r>
          </w:p>
        </w:tc>
        <w:tc>
          <w:tcPr>
            <w:tcW w:w="4720"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5"/>
                <w:szCs w:val="15"/>
              </w:rPr>
              <w:t>Nights held by a document</w:t>
            </w:r>
          </w:p>
        </w:tc>
        <w:tc>
          <w:tcPr>
            <w:tcW w:w="2541"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5"/>
                <w:szCs w:val="15"/>
              </w:rPr>
              <w:t>(key, night) unique</w:t>
            </w:r>
          </w:p>
        </w:tc>
      </w:tr>
      <w:tr w:rsidR="00F80A60">
        <w:trPr>
          <w:cantSplit/>
        </w:trPr>
        <w:tc>
          <w:tcPr>
            <w:tcW w:w="1815"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5"/>
                <w:szCs w:val="15"/>
              </w:rPr>
              <w:t>maintenances</w:t>
            </w:r>
          </w:p>
        </w:tc>
        <w:tc>
          <w:tcPr>
            <w:tcW w:w="472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5"/>
                <w:szCs w:val="15"/>
              </w:rPr>
              <w:t>Issues, priority, progress and resolution</w:t>
            </w:r>
          </w:p>
        </w:tc>
        <w:tc>
          <w:tcPr>
            <w:tcW w:w="2541"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5"/>
                <w:szCs w:val="15"/>
              </w:rPr>
              <w:t>one open task per room (checked in handler)</w:t>
            </w:r>
          </w:p>
        </w:tc>
      </w:tr>
      <w:tr w:rsidR="00F80A60">
        <w:trPr>
          <w:cantSplit/>
        </w:trPr>
        <w:tc>
          <w:tcPr>
            <w:tcW w:w="1815"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5"/>
                <w:szCs w:val="15"/>
              </w:rPr>
              <w:t>feedbacks</w:t>
            </w:r>
          </w:p>
        </w:tc>
        <w:tc>
          <w:tcPr>
            <w:tcW w:w="4720"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5"/>
                <w:szCs w:val="15"/>
              </w:rPr>
              <w:t>Reviews of completed stays</w:t>
            </w:r>
          </w:p>
        </w:tc>
        <w:tc>
          <w:tcPr>
            <w:tcW w:w="2541"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5"/>
                <w:szCs w:val="15"/>
              </w:rPr>
              <w:t>booking unique</w:t>
            </w:r>
          </w:p>
        </w:tc>
      </w:tr>
      <w:tr w:rsidR="00F80A60">
        <w:trPr>
          <w:cantSplit/>
        </w:trPr>
        <w:tc>
          <w:tcPr>
            <w:tcW w:w="1815"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5"/>
                <w:szCs w:val="15"/>
              </w:rPr>
              <w:t>contacts</w:t>
            </w:r>
          </w:p>
        </w:tc>
        <w:tc>
          <w:tcPr>
            <w:tcW w:w="472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5"/>
                <w:szCs w:val="15"/>
              </w:rPr>
              <w:t>Website enquiries</w:t>
            </w:r>
          </w:p>
        </w:tc>
        <w:tc>
          <w:tcPr>
            <w:tcW w:w="2541"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5"/>
                <w:szCs w:val="15"/>
              </w:rPr>
              <w:t>—</w:t>
            </w:r>
          </w:p>
        </w:tc>
      </w:tr>
      <w:tr w:rsidR="00F80A60">
        <w:trPr>
          <w:cantSplit/>
        </w:trPr>
        <w:tc>
          <w:tcPr>
            <w:tcW w:w="1815"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5"/>
                <w:szCs w:val="15"/>
              </w:rPr>
              <w:t>notifications</w:t>
            </w:r>
          </w:p>
        </w:tc>
        <w:tc>
          <w:tcPr>
            <w:tcW w:w="4720"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5"/>
                <w:szCs w:val="15"/>
              </w:rPr>
              <w:t>In-app notifications for a user or roles</w:t>
            </w:r>
          </w:p>
        </w:tc>
        <w:tc>
          <w:tcPr>
            <w:tcW w:w="2541"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5"/>
                <w:szCs w:val="15"/>
              </w:rPr>
              <w:t>expire after 60 days</w:t>
            </w:r>
          </w:p>
        </w:tc>
      </w:tr>
      <w:tr w:rsidR="00F80A60">
        <w:trPr>
          <w:cantSplit/>
        </w:trPr>
        <w:tc>
          <w:tcPr>
            <w:tcW w:w="1815"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5"/>
                <w:szCs w:val="15"/>
              </w:rPr>
              <w:t>settings</w:t>
            </w:r>
          </w:p>
        </w:tc>
        <w:tc>
          <w:tcPr>
            <w:tcW w:w="472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5"/>
                <w:szCs w:val="15"/>
              </w:rPr>
              <w:t>Hotel-wide settings</w:t>
            </w:r>
          </w:p>
        </w:tc>
        <w:tc>
          <w:tcPr>
            <w:tcW w:w="2541"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5"/>
                <w:szCs w:val="15"/>
              </w:rPr>
              <w:t>key unique</w:t>
            </w:r>
          </w:p>
        </w:tc>
      </w:tr>
      <w:tr w:rsidR="00F80A60">
        <w:trPr>
          <w:cantSplit/>
        </w:trPr>
        <w:tc>
          <w:tcPr>
            <w:tcW w:w="1815"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5"/>
                <w:szCs w:val="15"/>
              </w:rPr>
              <w:t>counters</w:t>
            </w:r>
          </w:p>
        </w:tc>
        <w:tc>
          <w:tcPr>
            <w:tcW w:w="4720"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5"/>
                <w:szCs w:val="15"/>
              </w:rPr>
              <w:t>Atomic invoice sequences</w:t>
            </w:r>
          </w:p>
        </w:tc>
        <w:tc>
          <w:tcPr>
            <w:tcW w:w="2541"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5"/>
                <w:szCs w:val="15"/>
              </w:rPr>
              <w:t>—</w:t>
            </w:r>
          </w:p>
        </w:tc>
      </w:tr>
    </w:tbl>
    <w:p w:rsidR="00F80A60" w:rsidRDefault="00F80A60">
      <w:pPr>
        <w:spacing w:after="200"/>
      </w:pPr>
    </w:p>
    <w:p w:rsidR="00F80A60" w:rsidRDefault="008478CB">
      <w:pPr>
        <w:pStyle w:val="Heading2"/>
      </w:pPr>
      <w:bookmarkStart w:id="12" w:name="_Toc242917219"/>
      <w:r>
        <w:t>6.1  Integrity mechanisms</w:t>
      </w:r>
      <w:bookmarkEnd w:id="12"/>
    </w:p>
    <w:p w:rsidR="00F80A60" w:rsidRDefault="008478CB">
      <w:pPr>
        <w:pStyle w:val="ListParagraph"/>
        <w:numPr>
          <w:ilvl w:val="0"/>
          <w:numId w:val="2"/>
        </w:numPr>
        <w:spacing w:after="70"/>
      </w:pPr>
      <w:r>
        <w:rPr>
          <w:b/>
          <w:bCs/>
        </w:rPr>
        <w:t>Room-night ledger:</w:t>
      </w:r>
      <w:r>
        <w:t xml:space="preserve"> an active reservation inserts one </w:t>
      </w:r>
      <w:r>
        <w:rPr>
          <w:rFonts w:ascii="Consolas" w:eastAsia="Consolas" w:hAnsi="Consolas" w:cs="Consolas"/>
          <w:color w:val="0B2923"/>
          <w:sz w:val="18"/>
          <w:szCs w:val="18"/>
        </w:rPr>
        <w:t>roomnights</w:t>
      </w:r>
      <w:r>
        <w:t xml:space="preserve"> document per night; the unique index makes MongoDB refuse a second claim, so double booking cannot happen even under simultaneous requests and without transactions.</w:t>
      </w:r>
    </w:p>
    <w:p w:rsidR="00F80A60" w:rsidRDefault="008478CB">
      <w:pPr>
        <w:pStyle w:val="ListParagraph"/>
        <w:numPr>
          <w:ilvl w:val="0"/>
          <w:numId w:val="2"/>
        </w:numPr>
        <w:spacing w:after="70"/>
      </w:pPr>
      <w:r>
        <w:rPr>
          <w:b/>
          <w:bCs/>
        </w:rPr>
        <w:t>Identity ledger:</w:t>
      </w:r>
      <w:r>
        <w:t xml:space="preserve"> a document number belongs to one account and holds each night once, unles</w:t>
      </w:r>
      <w:r>
        <w:t>s the front desk approves a second room for the same guest.</w:t>
      </w:r>
    </w:p>
    <w:p w:rsidR="00F80A60" w:rsidRDefault="008478CB">
      <w:pPr>
        <w:pStyle w:val="ListParagraph"/>
        <w:numPr>
          <w:ilvl w:val="0"/>
          <w:numId w:val="2"/>
        </w:numPr>
        <w:spacing w:after="70"/>
      </w:pPr>
      <w:r>
        <w:rPr>
          <w:b/>
          <w:bCs/>
        </w:rPr>
        <w:t>Optimistic concurrency</w:t>
      </w:r>
      <w:r>
        <w:t xml:space="preserve"> on bookings and </w:t>
      </w:r>
      <w:r>
        <w:rPr>
          <w:b/>
          <w:bCs/>
        </w:rPr>
        <w:t>atomic invoice numbers</w:t>
      </w:r>
      <w:r>
        <w:t xml:space="preserve"> from </w:t>
      </w:r>
      <w:r>
        <w:rPr>
          <w:rFonts w:ascii="Consolas" w:eastAsia="Consolas" w:hAnsi="Consolas" w:cs="Consolas"/>
          <w:color w:val="0B2923"/>
          <w:sz w:val="18"/>
          <w:szCs w:val="18"/>
        </w:rPr>
        <w:t>counters</w:t>
      </w:r>
      <w:r>
        <w:t>.</w:t>
      </w:r>
    </w:p>
    <w:p w:rsidR="00F80A60" w:rsidRDefault="008478CB">
      <w:pPr>
        <w:pStyle w:val="ListParagraph"/>
        <w:numPr>
          <w:ilvl w:val="0"/>
          <w:numId w:val="2"/>
        </w:numPr>
        <w:spacing w:after="70"/>
        <w:sectPr w:rsidR="00F80A60">
          <w:headerReference w:type="default" r:id="rId19"/>
          <w:footerReference w:type="default" r:id="rId20"/>
          <w:pgSz w:w="11906" w:h="16838"/>
          <w:pgMar w:top="1300" w:right="1300" w:bottom="1250" w:left="1530" w:header="560" w:footer="520" w:gutter="0"/>
          <w:cols w:space="720"/>
          <w:docGrid w:linePitch="360"/>
        </w:sectPr>
      </w:pPr>
      <w:r>
        <w:rPr>
          <w:b/>
          <w:bCs/>
        </w:rPr>
        <w:t>Start-up checks:</w:t>
      </w:r>
      <w:r>
        <w:t xml:space="preserve"> the server verifies the database name (</w:t>
      </w:r>
      <w:r>
        <w:rPr>
          <w:rFonts w:ascii="Consolas" w:eastAsia="Consolas" w:hAnsi="Consolas" w:cs="Consolas"/>
          <w:color w:val="0B2923"/>
          <w:sz w:val="18"/>
          <w:szCs w:val="18"/>
        </w:rPr>
        <w:t>EXPECTED_DB_NAME</w:t>
      </w:r>
      <w:r>
        <w:t>), required indexes and ledger consistency before serving requests.</w:t>
      </w:r>
    </w:p>
    <w:p w:rsidR="00F80A60" w:rsidRDefault="008478CB">
      <w:pPr>
        <w:keepNext/>
        <w:spacing w:before="120" w:after="60"/>
        <w:jc w:val="center"/>
      </w:pPr>
      <w:r>
        <w:rPr>
          <w:noProof/>
        </w:rPr>
        <w:lastRenderedPageBreak/>
        <w:drawing>
          <wp:inline distT="0" distB="0" distL="0" distR="0">
            <wp:extent cx="8591550" cy="5857875"/>
            <wp:effectExtent l="0" t="0" r="0" b="0"/>
            <wp:docPr id="3" name="05-database-relationships.png" descr="Collections and their references" title="Collections and their 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8591550" cy="5857875"/>
                    </a:xfrm>
                    <a:prstGeom prst="rect">
                      <a:avLst/>
                    </a:prstGeom>
                  </pic:spPr>
                </pic:pic>
              </a:graphicData>
            </a:graphic>
          </wp:inline>
        </w:drawing>
      </w:r>
    </w:p>
    <w:p w:rsidR="00F80A60" w:rsidRDefault="008478CB">
      <w:pPr>
        <w:pStyle w:val="FigureCaption"/>
        <w:sectPr w:rsidR="00F80A60">
          <w:headerReference w:type="default" r:id="rId22"/>
          <w:footerReference w:type="default" r:id="rId23"/>
          <w:pgSz w:w="16838" w:h="11906" w:orient="landscape"/>
          <w:pgMar w:top="1000" w:right="1100" w:bottom="950" w:left="1100" w:header="480" w:footer="450" w:gutter="0"/>
          <w:cols w:space="720"/>
          <w:docGrid w:linePitch="360"/>
        </w:sectPr>
      </w:pPr>
      <w:r>
        <w:t>Figure 6.1: Collections and their references</w:t>
      </w:r>
    </w:p>
    <w:p w:rsidR="00F80A60" w:rsidRDefault="008478CB">
      <w:pPr>
        <w:pStyle w:val="Heading1"/>
        <w:pageBreakBefore/>
      </w:pPr>
      <w:bookmarkStart w:id="13" w:name="_Toc242917220"/>
      <w:r>
        <w:lastRenderedPageBreak/>
        <w:t>7  System Modules</w:t>
      </w:r>
      <w:bookmarkEnd w:id="13"/>
    </w:p>
    <w:p w:rsidR="00F80A60" w:rsidRDefault="008478CB">
      <w:pPr>
        <w:pStyle w:val="TableCaption"/>
      </w:pPr>
      <w:r>
        <w:t>Table 7.1: Implemented modules</w:t>
      </w:r>
    </w:p>
    <w:tbl>
      <w:tblPr>
        <w:tblW w:w="90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5"/>
        <w:gridCol w:w="7261"/>
      </w:tblGrid>
      <w:tr w:rsidR="00F80A60">
        <w:trPr>
          <w:cantSplit/>
          <w:tblHeader/>
        </w:trPr>
        <w:tc>
          <w:tcPr>
            <w:tcW w:w="1815"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6"/>
                <w:szCs w:val="16"/>
              </w:rPr>
              <w:t>Module</w:t>
            </w:r>
          </w:p>
        </w:tc>
        <w:tc>
          <w:tcPr>
            <w:tcW w:w="7261"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6"/>
                <w:szCs w:val="16"/>
              </w:rPr>
              <w:t>What it does</w:t>
            </w:r>
          </w:p>
        </w:tc>
      </w:tr>
      <w:tr w:rsidR="00F80A60">
        <w:trPr>
          <w:cantSplit/>
        </w:trPr>
        <w:tc>
          <w:tcPr>
            <w:tcW w:w="1815"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Public website</w:t>
            </w:r>
          </w:p>
        </w:tc>
        <w:tc>
          <w:tcPr>
            <w:tcW w:w="7261"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Room types from GET /api/public/rooms (no room numbers or status exposed), availability search, room pages, enquiry form.</w:t>
            </w:r>
          </w:p>
        </w:tc>
      </w:tr>
      <w:tr w:rsidR="00F80A60">
        <w:trPr>
          <w:cantSplit/>
        </w:trPr>
        <w:tc>
          <w:tcPr>
            <w:tcW w:w="1815"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Accounts</w:t>
            </w:r>
          </w:p>
        </w:tc>
        <w:tc>
          <w:tcPr>
            <w:tcW w:w="7261"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Registration (guests only), sign-in, sign-out (token revoked), profile, password change, password reset by email.</w:t>
            </w:r>
          </w:p>
        </w:tc>
      </w:tr>
      <w:tr w:rsidR="00F80A60">
        <w:trPr>
          <w:cantSplit/>
        </w:trPr>
        <w:tc>
          <w:tcPr>
            <w:tcW w:w="1815"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Guest portal</w:t>
            </w:r>
          </w:p>
        </w:tc>
        <w:tc>
          <w:tcPr>
            <w:tcW w:w="7261"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Overview of the next stay; five-step booking (dates, room, details, identity, review); My bookings with details, invoices, chang</w:t>
            </w:r>
            <w:r>
              <w:rPr>
                <w:sz w:val="16"/>
                <w:szCs w:val="16"/>
              </w:rPr>
              <w:t>es or cancellation of pending requests, reviews.</w:t>
            </w:r>
          </w:p>
        </w:tc>
      </w:tr>
      <w:tr w:rsidR="00F80A60">
        <w:trPr>
          <w:cantSplit/>
        </w:trPr>
        <w:tc>
          <w:tcPr>
            <w:tcW w:w="1815"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Reservations</w:t>
            </w:r>
          </w:p>
        </w:tc>
        <w:tc>
          <w:tcPr>
            <w:tcW w:w="7261"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List with filters and search; detail drawer with the actions the role and status allow; desk reservations confirmed immediately.</w:t>
            </w:r>
          </w:p>
        </w:tc>
      </w:tr>
      <w:tr w:rsidR="00F80A60">
        <w:trPr>
          <w:cantSplit/>
        </w:trPr>
        <w:tc>
          <w:tcPr>
            <w:tcW w:w="1815"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Front desk</w:t>
            </w:r>
          </w:p>
        </w:tc>
        <w:tc>
          <w:tcPr>
            <w:tcW w:w="7261"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Arrivals and departures; check-in requires a verified booking, the arrival day and an available room; check-out requires a settled folio unless settings allow a balance; the room then goes to cleaning.</w:t>
            </w:r>
          </w:p>
        </w:tc>
      </w:tr>
      <w:tr w:rsidR="00F80A60">
        <w:trPr>
          <w:cantSplit/>
        </w:trPr>
        <w:tc>
          <w:tcPr>
            <w:tcW w:w="1815"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Billing</w:t>
            </w:r>
          </w:p>
        </w:tc>
        <w:tc>
          <w:tcPr>
            <w:tcW w:w="7261"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Folios with room charges, extras, manager discounts and tax; payments with method and reference (duplicate submissions applied once); printable invoices.</w:t>
            </w:r>
          </w:p>
        </w:tc>
      </w:tr>
      <w:tr w:rsidR="00F80A60">
        <w:trPr>
          <w:cantSplit/>
        </w:trPr>
        <w:tc>
          <w:tcPr>
            <w:tcW w:w="1815"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Rooms and housekeeping</w:t>
            </w:r>
          </w:p>
        </w:tc>
        <w:tc>
          <w:tcPr>
            <w:tcW w:w="7261"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Room inventory and status; cleaning queue where a housekeeper starts a room an</w:t>
            </w:r>
            <w:r>
              <w:rPr>
                <w:sz w:val="16"/>
                <w:szCs w:val="16"/>
              </w:rPr>
              <w:t>d marks it clean.</w:t>
            </w:r>
          </w:p>
        </w:tc>
      </w:tr>
      <w:tr w:rsidR="00F80A60">
        <w:trPr>
          <w:cantSplit/>
        </w:trPr>
        <w:tc>
          <w:tcPr>
            <w:tcW w:w="1815"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Maintenance</w:t>
            </w:r>
          </w:p>
        </w:tc>
        <w:tc>
          <w:tcPr>
            <w:tcW w:w="7261"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Issues with priority; reporting takes a room out of service (not while occupied); completion with a note returns it.</w:t>
            </w:r>
          </w:p>
        </w:tc>
      </w:tr>
      <w:tr w:rsidR="00F80A60">
        <w:trPr>
          <w:cantSplit/>
        </w:trPr>
        <w:tc>
          <w:tcPr>
            <w:tcW w:w="1815"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Reports</w:t>
            </w:r>
          </w:p>
        </w:tc>
        <w:tc>
          <w:tcPr>
            <w:tcW w:w="7261"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Dashboard and period reports: revenue, occupancy, reservations, average nightly rate, rating; printable.</w:t>
            </w:r>
          </w:p>
        </w:tc>
      </w:tr>
      <w:tr w:rsidR="00F80A60">
        <w:trPr>
          <w:cantSplit/>
        </w:trPr>
        <w:tc>
          <w:tcPr>
            <w:tcW w:w="1815"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Reviews and enquiries</w:t>
            </w:r>
          </w:p>
        </w:tc>
        <w:tc>
          <w:tcPr>
            <w:tcW w:w="7261"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One review per completed stay; moderation; enquiries marked read or resolved.</w:t>
            </w:r>
          </w:p>
        </w:tc>
      </w:tr>
      <w:tr w:rsidR="00F80A60">
        <w:trPr>
          <w:cantSplit/>
        </w:trPr>
        <w:tc>
          <w:tcPr>
            <w:tcW w:w="1815"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Administration</w:t>
            </w:r>
          </w:p>
        </w:tc>
        <w:tc>
          <w:tcPr>
            <w:tcW w:w="7261"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Staff accounts with search and role/status filters; guest-account activation; hotel settings.</w:t>
            </w:r>
          </w:p>
        </w:tc>
      </w:tr>
      <w:tr w:rsidR="00F80A60">
        <w:trPr>
          <w:cantSplit/>
        </w:trPr>
        <w:tc>
          <w:tcPr>
            <w:tcW w:w="1815"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Identity documents</w:t>
            </w:r>
          </w:p>
        </w:tc>
        <w:tc>
          <w:tcPr>
            <w:tcW w:w="7261"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CNIC or passport upload (JPG, PNG, WebP or PDF, 5 MB, 2 files), file-signature check, local OCR comparison for CNIC, AES-256-GCM encryption.</w:t>
            </w:r>
          </w:p>
        </w:tc>
      </w:tr>
    </w:tbl>
    <w:p w:rsidR="00F80A60" w:rsidRDefault="00F80A60">
      <w:pPr>
        <w:spacing w:after="200"/>
      </w:pPr>
    </w:p>
    <w:p w:rsidR="00F80A60" w:rsidRDefault="008478CB">
      <w:pPr>
        <w:pStyle w:val="Heading1"/>
        <w:pageBreakBefore/>
      </w:pPr>
      <w:bookmarkStart w:id="14" w:name="_Toc242917221"/>
      <w:r>
        <w:lastRenderedPageBreak/>
        <w:t>8  Authentication, Authorization, Validation and Security</w:t>
      </w:r>
      <w:bookmarkEnd w:id="14"/>
    </w:p>
    <w:p w:rsidR="00F80A60" w:rsidRDefault="008478CB">
      <w:pPr>
        <w:pStyle w:val="Heading2"/>
      </w:pPr>
      <w:bookmarkStart w:id="15" w:name="_Toc242917222"/>
      <w:r>
        <w:t>8.1  Authentication and authorization</w:t>
      </w:r>
      <w:bookmarkEnd w:id="15"/>
    </w:p>
    <w:p w:rsidR="00F80A60" w:rsidRDefault="008478CB">
      <w:pPr>
        <w:pStyle w:val="ListParagraph"/>
        <w:numPr>
          <w:ilvl w:val="0"/>
          <w:numId w:val="2"/>
        </w:numPr>
        <w:spacing w:after="70"/>
      </w:pPr>
      <w:r>
        <w:t>Passwords hashed with bcrypt (12 rounds); never returned by the API.</w:t>
      </w:r>
    </w:p>
    <w:p w:rsidR="00F80A60" w:rsidRDefault="008478CB">
      <w:pPr>
        <w:pStyle w:val="ListParagraph"/>
        <w:numPr>
          <w:ilvl w:val="0"/>
          <w:numId w:val="2"/>
        </w:numPr>
        <w:spacing w:after="70"/>
      </w:pPr>
      <w:r>
        <w:t>JWT (HS256, 12 h by default) carrying a token version: signing out, changing or resetting a password, a role change or deactivation ends every session; each request reloads the account.</w:t>
      </w:r>
    </w:p>
    <w:p w:rsidR="00F80A60" w:rsidRDefault="008478CB">
      <w:pPr>
        <w:pStyle w:val="ListParagraph"/>
        <w:numPr>
          <w:ilvl w:val="0"/>
          <w:numId w:val="2"/>
        </w:numPr>
        <w:spacing w:after="70"/>
      </w:pPr>
      <w:r>
        <w:t>8 failed sign-ins lock the account for 15 minutes; reset links are sin</w:t>
      </w:r>
      <w:r>
        <w:t>gle-use, stored only as a hash and expire after 30 minutes; the reset response does not reveal whether an email exists.</w:t>
      </w:r>
    </w:p>
    <w:p w:rsidR="00F80A60" w:rsidRDefault="008478CB">
      <w:pPr>
        <w:pStyle w:val="ListParagraph"/>
        <w:numPr>
          <w:ilvl w:val="0"/>
          <w:numId w:val="2"/>
        </w:numPr>
        <w:spacing w:after="70"/>
      </w:pPr>
      <w:r>
        <w:t>Every protected route names a permission; handlers also check ownership so a guest reaches only their own bookings, invoices and documen</w:t>
      </w:r>
      <w:r>
        <w:t>ts. Unauthorized requests receive 401 or 403 — hiding a button is never the only protection.</w:t>
      </w:r>
    </w:p>
    <w:p w:rsidR="00F80A60" w:rsidRDefault="008478CB">
      <w:pPr>
        <w:pStyle w:val="Heading2"/>
      </w:pPr>
      <w:bookmarkStart w:id="16" w:name="_Toc242917223"/>
      <w:r>
        <w:t>8.2  Validation rules</w:t>
      </w:r>
      <w:bookmarkEnd w:id="16"/>
    </w:p>
    <w:p w:rsidR="00F80A60" w:rsidRDefault="008478CB">
      <w:pPr>
        <w:spacing w:after="140"/>
        <w:jc w:val="both"/>
      </w:pPr>
      <w:r>
        <w:t>The client and the server apply the same rules; the server always validates again with strict zod schemas that reject unknown fields.</w:t>
      </w:r>
    </w:p>
    <w:p w:rsidR="00F80A60" w:rsidRDefault="008478CB">
      <w:pPr>
        <w:pStyle w:val="TableCaption"/>
      </w:pPr>
      <w:r>
        <w:t>Table 8</w:t>
      </w:r>
      <w:r>
        <w:t>.1: Validation rules</w:t>
      </w:r>
    </w:p>
    <w:tbl>
      <w:tblPr>
        <w:tblW w:w="90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4"/>
        <w:gridCol w:w="6172"/>
      </w:tblGrid>
      <w:tr w:rsidR="00F80A60">
        <w:trPr>
          <w:cantSplit/>
          <w:tblHeader/>
        </w:trPr>
        <w:tc>
          <w:tcPr>
            <w:tcW w:w="2904"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6"/>
                <w:szCs w:val="16"/>
              </w:rPr>
              <w:t>Field</w:t>
            </w:r>
          </w:p>
        </w:tc>
        <w:tc>
          <w:tcPr>
            <w:tcW w:w="6172"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6"/>
                <w:szCs w:val="16"/>
              </w:rPr>
              <w:t>Rule</w:t>
            </w:r>
          </w:p>
        </w:tc>
      </w:tr>
      <w:tr w:rsidR="00F80A60">
        <w:trPr>
          <w:cantSplit/>
        </w:trPr>
        <w:tc>
          <w:tcPr>
            <w:tcW w:w="2904"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Account name (registration, profile, staff, create-admin)</w:t>
            </w:r>
          </w:p>
        </w:tc>
        <w:tc>
          <w:tcPr>
            <w:tcW w:w="6172"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3–80 characters after trimming, starting with a letter; letters, numbers, spaces and . ' ’ - only. 1 or 2 characters, or only spaces, give “Name must be at least 3 c</w:t>
            </w:r>
            <w:r>
              <w:rPr>
                <w:sz w:val="16"/>
                <w:szCs w:val="16"/>
              </w:rPr>
              <w:t>haracters.”</w:t>
            </w:r>
          </w:p>
        </w:tc>
      </w:tr>
      <w:tr w:rsidR="00F80A60">
        <w:trPr>
          <w:cantSplit/>
        </w:trPr>
        <w:tc>
          <w:tcPr>
            <w:tcW w:w="2904"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Guest name on a reservation, enquiry name</w:t>
            </w:r>
          </w:p>
        </w:tc>
        <w:tc>
          <w:tcPr>
            <w:tcW w:w="6172"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2–80 characters, same character rule (real names can have two letters)</w:t>
            </w:r>
          </w:p>
        </w:tc>
      </w:tr>
      <w:tr w:rsidR="00F80A60">
        <w:trPr>
          <w:cantSplit/>
        </w:trPr>
        <w:tc>
          <w:tcPr>
            <w:tcW w:w="2904"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Email</w:t>
            </w:r>
          </w:p>
        </w:tc>
        <w:tc>
          <w:tcPr>
            <w:tcW w:w="6172"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Valid address, stored in lower case, unique per account (duplicate → 409)</w:t>
            </w:r>
          </w:p>
        </w:tc>
      </w:tr>
      <w:tr w:rsidR="00F80A60">
        <w:trPr>
          <w:cantSplit/>
        </w:trPr>
        <w:tc>
          <w:tcPr>
            <w:tcW w:w="2904"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Password</w:t>
            </w:r>
          </w:p>
        </w:tc>
        <w:tc>
          <w:tcPr>
            <w:tcW w:w="6172"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8–72 characters with a letter and a number; confirmation must match (client)</w:t>
            </w:r>
          </w:p>
        </w:tc>
      </w:tr>
      <w:tr w:rsidR="00F80A60">
        <w:trPr>
          <w:cantSplit/>
        </w:trPr>
        <w:tc>
          <w:tcPr>
            <w:tcW w:w="2904"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Phone / CNIC / passport</w:t>
            </w:r>
          </w:p>
        </w:tc>
        <w:tc>
          <w:tcPr>
            <w:tcW w:w="6172"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7–15 digits / 13 digits with or without dashes / 6–12 letters and digits</w:t>
            </w:r>
          </w:p>
        </w:tc>
      </w:tr>
      <w:tr w:rsidR="00F80A60">
        <w:trPr>
          <w:cantSplit/>
        </w:trPr>
        <w:tc>
          <w:tcPr>
            <w:tcW w:w="2904"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Stay</w:t>
            </w:r>
          </w:p>
        </w:tc>
        <w:tc>
          <w:tcPr>
            <w:tcW w:w="6172"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Check-out after check-in, not in the past, within the maximum stay and advance period and the room's capacity</w:t>
            </w:r>
          </w:p>
        </w:tc>
      </w:tr>
    </w:tbl>
    <w:p w:rsidR="00F80A60" w:rsidRDefault="00F80A60">
      <w:pPr>
        <w:spacing w:after="200"/>
      </w:pPr>
    </w:p>
    <w:p w:rsidR="00F80A60" w:rsidRDefault="008478CB">
      <w:pPr>
        <w:spacing w:after="140"/>
        <w:jc w:val="both"/>
      </w:pPr>
      <w:r>
        <w:t>There is no separate username: people sign in with their email address, and the Full name field is the account name. Before this release the account name accepted two characters; the three-character minimum was added on both the server (</w:t>
      </w:r>
      <w:r>
        <w:rPr>
          <w:rFonts w:ascii="Consolas" w:eastAsia="Consolas" w:hAnsi="Consolas" w:cs="Consolas"/>
          <w:color w:val="0B2923"/>
          <w:sz w:val="18"/>
          <w:szCs w:val="18"/>
        </w:rPr>
        <w:t>accountName</w:t>
      </w:r>
      <w:r>
        <w:t xml:space="preserve"> schema)</w:t>
      </w:r>
      <w:r>
        <w:t xml:space="preserve"> and the client (</w:t>
      </w:r>
      <w:r>
        <w:rPr>
          <w:rFonts w:ascii="Consolas" w:eastAsia="Consolas" w:hAnsi="Consolas" w:cs="Consolas"/>
          <w:color w:val="0B2923"/>
          <w:sz w:val="18"/>
          <w:szCs w:val="18"/>
        </w:rPr>
        <w:t>rules.accountName</w:t>
      </w:r>
      <w:r>
        <w:t>) with regression tests (Chapter 11).</w:t>
      </w:r>
    </w:p>
    <w:p w:rsidR="00F80A60" w:rsidRDefault="008478CB">
      <w:pPr>
        <w:pStyle w:val="Heading2"/>
      </w:pPr>
      <w:bookmarkStart w:id="17" w:name="_Toc242917224"/>
      <w:r>
        <w:t>8.3  Request, data and database protection</w:t>
      </w:r>
      <w:bookmarkEnd w:id="17"/>
    </w:p>
    <w:p w:rsidR="00F80A60" w:rsidRDefault="008478CB">
      <w:pPr>
        <w:pStyle w:val="ListParagraph"/>
        <w:numPr>
          <w:ilvl w:val="0"/>
          <w:numId w:val="2"/>
        </w:numPr>
        <w:spacing w:after="70"/>
      </w:pPr>
      <w:r>
        <w:t>Rate limits: 1,500 API requests, 10 failed sign-ins, 5 reset requests and 15 reset-token checks per 15 minutes; 10 registrations and 8 enquir</w:t>
      </w:r>
      <w:r>
        <w:t>ies per hour.</w:t>
      </w:r>
    </w:p>
    <w:p w:rsidR="00F80A60" w:rsidRDefault="008478CB">
      <w:pPr>
        <w:pStyle w:val="ListParagraph"/>
        <w:numPr>
          <w:ilvl w:val="0"/>
          <w:numId w:val="2"/>
        </w:numPr>
        <w:spacing w:after="70"/>
      </w:pPr>
      <w:r>
        <w:t>Security headers (helmet), CORS allow-list, 100 kb JSON limit, rejection of operator-injection keys, no stack traces in responses.</w:t>
      </w:r>
    </w:p>
    <w:p w:rsidR="00F80A60" w:rsidRDefault="008478CB">
      <w:pPr>
        <w:pStyle w:val="ListParagraph"/>
        <w:numPr>
          <w:ilvl w:val="0"/>
          <w:numId w:val="2"/>
        </w:numPr>
        <w:spacing w:after="70"/>
      </w:pPr>
      <w:r>
        <w:lastRenderedPageBreak/>
        <w:t xml:space="preserve">Identity documents are encrypted with AES-256-GCM using </w:t>
      </w:r>
      <w:r>
        <w:rPr>
          <w:rFonts w:ascii="Consolas" w:eastAsia="Consolas" w:hAnsi="Consolas" w:cs="Consolas"/>
          <w:color w:val="0B2923"/>
          <w:sz w:val="18"/>
          <w:szCs w:val="18"/>
        </w:rPr>
        <w:t>DOCUMENT_KEY</w:t>
      </w:r>
      <w:r>
        <w:t>; without the key, uploads are refused (503</w:t>
      </w:r>
      <w:r>
        <w:t>) — nothing is stored unencrypted. Documents are served only to front-desk staff or the owner, and each viewing is logged without content.</w:t>
      </w:r>
    </w:p>
    <w:p w:rsidR="00F80A60" w:rsidRDefault="008478CB">
      <w:pPr>
        <w:pStyle w:val="ListParagraph"/>
        <w:numPr>
          <w:ilvl w:val="0"/>
          <w:numId w:val="2"/>
        </w:numPr>
        <w:spacing w:after="70"/>
      </w:pPr>
      <w:r>
        <w:t xml:space="preserve">Secrets live only in </w:t>
      </w:r>
      <w:r>
        <w:rPr>
          <w:rFonts w:ascii="Consolas" w:eastAsia="Consolas" w:hAnsi="Consolas" w:cs="Consolas"/>
          <w:color w:val="0B2923"/>
          <w:sz w:val="18"/>
          <w:szCs w:val="18"/>
        </w:rPr>
        <w:t>server/.env</w:t>
      </w:r>
      <w:r>
        <w:t>, which is excluded from Git along with uploads and database exports.</w:t>
      </w:r>
    </w:p>
    <w:p w:rsidR="00F80A60" w:rsidRDefault="008478CB">
      <w:pPr>
        <w:pStyle w:val="ListParagraph"/>
        <w:numPr>
          <w:ilvl w:val="0"/>
          <w:numId w:val="2"/>
        </w:numPr>
        <w:spacing w:after="70"/>
      </w:pPr>
      <w:r>
        <w:t>Maintenance scr</w:t>
      </w:r>
      <w:r>
        <w:t xml:space="preserve">ipts print the connected database and refuse the production and test databases; tests refuse any database whose name does not end in </w:t>
      </w:r>
      <w:r>
        <w:rPr>
          <w:rFonts w:ascii="Consolas" w:eastAsia="Consolas" w:hAnsi="Consolas" w:cs="Consolas"/>
          <w:color w:val="0B2923"/>
          <w:sz w:val="18"/>
          <w:szCs w:val="18"/>
        </w:rPr>
        <w:t>_test</w:t>
      </w:r>
      <w:r>
        <w:t>.</w:t>
      </w:r>
    </w:p>
    <w:tbl>
      <w:tblPr>
        <w:tblW w:w="90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6"/>
      </w:tblGrid>
      <w:tr w:rsidR="00F80A60">
        <w:tc>
          <w:tcPr>
            <w:tcW w:w="9076" w:type="dxa"/>
            <w:tcBorders>
              <w:top w:val="none" w:sz="0" w:space="0" w:color="FFFFFF"/>
              <w:left w:val="single" w:sz="24" w:space="0" w:color="B98256"/>
              <w:bottom w:val="none" w:sz="0" w:space="0" w:color="FFFFFF"/>
              <w:right w:val="none" w:sz="0" w:space="0" w:color="FFFFFF"/>
            </w:tcBorders>
            <w:shd w:val="clear" w:color="auto" w:fill="F7F4EC"/>
            <w:tcMar>
              <w:top w:w="120" w:type="dxa"/>
              <w:left w:w="220" w:type="dxa"/>
              <w:bottom w:w="120" w:type="dxa"/>
              <w:right w:w="200" w:type="dxa"/>
            </w:tcMar>
          </w:tcPr>
          <w:p w:rsidR="00F80A60" w:rsidRDefault="008478CB">
            <w:pPr>
              <w:spacing w:after="60"/>
            </w:pPr>
            <w:r>
              <w:rPr>
                <w:b/>
                <w:bCs/>
                <w:color w:val="123C32"/>
              </w:rPr>
              <w:t>Identity checking</w:t>
            </w:r>
          </w:p>
          <w:p w:rsidR="00F80A60" w:rsidRDefault="008478CB">
            <w:pPr>
              <w:spacing w:after="40"/>
            </w:pPr>
            <w:r>
              <w:rPr>
                <w:sz w:val="19"/>
                <w:szCs w:val="19"/>
              </w:rPr>
              <w:t>The CNIC check compares the typed number with the number read from the image by a local OCR engine. It is a project-level consistency check, is not connected to NADRA, never confirms a booking by itself, and approving a mismatch requires a staff note.</w:t>
            </w:r>
          </w:p>
        </w:tc>
      </w:tr>
    </w:tbl>
    <w:p w:rsidR="00F80A60" w:rsidRDefault="008478CB">
      <w:pPr>
        <w:pStyle w:val="Heading1"/>
        <w:pageBreakBefore/>
      </w:pPr>
      <w:bookmarkStart w:id="18" w:name="_Toc242917225"/>
      <w:r>
        <w:lastRenderedPageBreak/>
        <w:t xml:space="preserve">9  </w:t>
      </w:r>
      <w:r>
        <w:t>Core Hotel Workflows</w:t>
      </w:r>
      <w:bookmarkEnd w:id="18"/>
    </w:p>
    <w:p w:rsidR="00F80A60" w:rsidRDefault="008478CB">
      <w:pPr>
        <w:pStyle w:val="ListParagraph"/>
        <w:numPr>
          <w:ilvl w:val="0"/>
          <w:numId w:val="2"/>
        </w:numPr>
        <w:spacing w:after="70"/>
      </w:pPr>
      <w:r>
        <w:rPr>
          <w:b/>
          <w:bCs/>
        </w:rPr>
        <w:t>Online request:</w:t>
      </w:r>
      <w:r>
        <w:t xml:space="preserve"> a guest requests a stay; the nights are held at once (pending); staff confirm after reviewing the document or reject with a reason.</w:t>
      </w:r>
    </w:p>
    <w:p w:rsidR="00F80A60" w:rsidRDefault="008478CB">
      <w:pPr>
        <w:pStyle w:val="ListParagraph"/>
        <w:numPr>
          <w:ilvl w:val="0"/>
          <w:numId w:val="2"/>
        </w:numPr>
        <w:spacing w:after="70"/>
      </w:pPr>
      <w:r>
        <w:rPr>
          <w:b/>
          <w:bCs/>
        </w:rPr>
        <w:t>Desk reservation:</w:t>
      </w:r>
      <w:r>
        <w:t xml:space="preserve"> staff book a walk-in or telephone guest; the document is inspected in</w:t>
      </w:r>
      <w:r>
        <w:t xml:space="preserve"> person, so the reservation is confirmed and receives an invoice number.</w:t>
      </w:r>
    </w:p>
    <w:p w:rsidR="00F80A60" w:rsidRDefault="008478CB">
      <w:pPr>
        <w:pStyle w:val="ListParagraph"/>
        <w:numPr>
          <w:ilvl w:val="0"/>
          <w:numId w:val="2"/>
        </w:numPr>
        <w:spacing w:after="70"/>
      </w:pPr>
      <w:r>
        <w:rPr>
          <w:b/>
          <w:bCs/>
        </w:rPr>
        <w:t>Stay:</w:t>
      </w:r>
      <w:r>
        <w:t xml:space="preserve"> check-in from the arrival day marks the room occupied; extras, discounts and payments update the folio; check-out (balance settled) sends the room to cleaning.</w:t>
      </w:r>
    </w:p>
    <w:p w:rsidR="00F80A60" w:rsidRDefault="008478CB">
      <w:pPr>
        <w:pStyle w:val="ListParagraph"/>
        <w:numPr>
          <w:ilvl w:val="0"/>
          <w:numId w:val="2"/>
        </w:numPr>
        <w:spacing w:after="70"/>
      </w:pPr>
      <w:r>
        <w:rPr>
          <w:b/>
          <w:bCs/>
        </w:rPr>
        <w:t>Housekeeping:</w:t>
      </w:r>
      <w:r>
        <w:t xml:space="preserve"> the room is started (marked as that housekeeper's) and marked clean, which makes it available again.</w:t>
      </w:r>
    </w:p>
    <w:p w:rsidR="00F80A60" w:rsidRDefault="008478CB">
      <w:pPr>
        <w:pStyle w:val="ListParagraph"/>
        <w:numPr>
          <w:ilvl w:val="0"/>
          <w:numId w:val="2"/>
        </w:numPr>
        <w:spacing w:after="70"/>
      </w:pPr>
      <w:r>
        <w:rPr>
          <w:b/>
          <w:bCs/>
        </w:rPr>
        <w:t>Cancellation:</w:t>
      </w:r>
      <w:r>
        <w:t xml:space="preserve"> pending or confirmed reservations can be cancelled, releasing the nights; a guest cannot cancel once a payment is recorded.</w:t>
      </w:r>
    </w:p>
    <w:p w:rsidR="00F80A60" w:rsidRDefault="008478CB">
      <w:pPr>
        <w:pStyle w:val="TableCaption"/>
      </w:pPr>
      <w:r>
        <w:t xml:space="preserve">Table 9.1: Room </w:t>
      </w:r>
      <w:r>
        <w:t>status changes</w:t>
      </w:r>
    </w:p>
    <w:tbl>
      <w:tblPr>
        <w:tblW w:w="90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60"/>
        <w:gridCol w:w="4356"/>
        <w:gridCol w:w="2360"/>
      </w:tblGrid>
      <w:tr w:rsidR="00F80A60">
        <w:trPr>
          <w:cantSplit/>
          <w:tblHeader/>
        </w:trPr>
        <w:tc>
          <w:tcPr>
            <w:tcW w:w="2360"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6"/>
                <w:szCs w:val="16"/>
              </w:rPr>
              <w:t>From</w:t>
            </w:r>
          </w:p>
        </w:tc>
        <w:tc>
          <w:tcPr>
            <w:tcW w:w="4356"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6"/>
                <w:szCs w:val="16"/>
              </w:rPr>
              <w:t>Event</w:t>
            </w:r>
          </w:p>
        </w:tc>
        <w:tc>
          <w:tcPr>
            <w:tcW w:w="2360"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6"/>
                <w:szCs w:val="16"/>
              </w:rPr>
              <w:t>To</w:t>
            </w:r>
          </w:p>
        </w:tc>
      </w:tr>
      <w:tr w:rsidR="00F80A60">
        <w:trPr>
          <w:cantSplit/>
        </w:trPr>
        <w:tc>
          <w:tcPr>
            <w:tcW w:w="236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available</w:t>
            </w:r>
          </w:p>
        </w:tc>
        <w:tc>
          <w:tcPr>
            <w:tcW w:w="435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Guest checks in</w:t>
            </w:r>
          </w:p>
        </w:tc>
        <w:tc>
          <w:tcPr>
            <w:tcW w:w="236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occupied</w:t>
            </w:r>
          </w:p>
        </w:tc>
      </w:tr>
      <w:tr w:rsidR="00F80A60">
        <w:trPr>
          <w:cantSplit/>
        </w:trPr>
        <w:tc>
          <w:tcPr>
            <w:tcW w:w="2360"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occupied</w:t>
            </w:r>
          </w:p>
        </w:tc>
        <w:tc>
          <w:tcPr>
            <w:tcW w:w="435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Guest checks out</w:t>
            </w:r>
          </w:p>
        </w:tc>
        <w:tc>
          <w:tcPr>
            <w:tcW w:w="2360"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cleaning</w:t>
            </w:r>
          </w:p>
        </w:tc>
      </w:tr>
      <w:tr w:rsidR="00F80A60">
        <w:trPr>
          <w:cantSplit/>
        </w:trPr>
        <w:tc>
          <w:tcPr>
            <w:tcW w:w="236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cleaning</w:t>
            </w:r>
          </w:p>
        </w:tc>
        <w:tc>
          <w:tcPr>
            <w:tcW w:w="435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Housekeeping marks the room clean</w:t>
            </w:r>
          </w:p>
        </w:tc>
        <w:tc>
          <w:tcPr>
            <w:tcW w:w="236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available</w:t>
            </w:r>
          </w:p>
        </w:tc>
      </w:tr>
      <w:tr w:rsidR="00F80A60">
        <w:trPr>
          <w:cantSplit/>
        </w:trPr>
        <w:tc>
          <w:tcPr>
            <w:tcW w:w="2360"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any except occupied</w:t>
            </w:r>
          </w:p>
        </w:tc>
        <w:tc>
          <w:tcPr>
            <w:tcW w:w="435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Maintenance issue reported</w:t>
            </w:r>
          </w:p>
        </w:tc>
        <w:tc>
          <w:tcPr>
            <w:tcW w:w="2360"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maintenance</w:t>
            </w:r>
          </w:p>
        </w:tc>
      </w:tr>
      <w:tr w:rsidR="00F80A60">
        <w:trPr>
          <w:cantSplit/>
        </w:trPr>
        <w:tc>
          <w:tcPr>
            <w:tcW w:w="236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maintenance</w:t>
            </w:r>
          </w:p>
        </w:tc>
        <w:tc>
          <w:tcPr>
            <w:tcW w:w="435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Maintenance completed</w:t>
            </w:r>
          </w:p>
        </w:tc>
        <w:tc>
          <w:tcPr>
            <w:tcW w:w="236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available</w:t>
            </w:r>
          </w:p>
        </w:tc>
      </w:tr>
    </w:tbl>
    <w:p w:rsidR="00F80A60" w:rsidRDefault="00F80A60">
      <w:pPr>
        <w:spacing w:after="200"/>
        <w:sectPr w:rsidR="00F80A60">
          <w:headerReference w:type="default" r:id="rId24"/>
          <w:footerReference w:type="default" r:id="rId25"/>
          <w:pgSz w:w="11906" w:h="16838"/>
          <w:pgMar w:top="1300" w:right="1300" w:bottom="1250" w:left="1530" w:header="560" w:footer="520" w:gutter="0"/>
          <w:cols w:space="720"/>
          <w:docGrid w:linePitch="360"/>
        </w:sectPr>
      </w:pPr>
    </w:p>
    <w:p w:rsidR="00F80A60" w:rsidRDefault="008478CB">
      <w:pPr>
        <w:keepNext/>
        <w:spacing w:before="120" w:after="60"/>
        <w:jc w:val="center"/>
      </w:pPr>
      <w:r>
        <w:rPr>
          <w:noProof/>
        </w:rPr>
        <w:lastRenderedPageBreak/>
        <w:drawing>
          <wp:inline distT="0" distB="0" distL="0" distR="0">
            <wp:extent cx="9210675" cy="4371975"/>
            <wp:effectExtent l="0" t="0" r="0" b="0"/>
            <wp:docPr id="4" name="06-booking-lifecycle.png" descr="Reservation states and transitions" title="Reservation states and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9210675" cy="4371975"/>
                    </a:xfrm>
                    <a:prstGeom prst="rect">
                      <a:avLst/>
                    </a:prstGeom>
                  </pic:spPr>
                </pic:pic>
              </a:graphicData>
            </a:graphic>
          </wp:inline>
        </w:drawing>
      </w:r>
    </w:p>
    <w:p w:rsidR="00F80A60" w:rsidRDefault="008478CB">
      <w:pPr>
        <w:pStyle w:val="FigureCaption"/>
        <w:sectPr w:rsidR="00F80A60">
          <w:headerReference w:type="default" r:id="rId27"/>
          <w:footerReference w:type="default" r:id="rId28"/>
          <w:pgSz w:w="16838" w:h="11906" w:orient="landscape"/>
          <w:pgMar w:top="1000" w:right="1100" w:bottom="950" w:left="1100" w:header="480" w:footer="450" w:gutter="0"/>
          <w:cols w:space="720"/>
          <w:docGrid w:linePitch="360"/>
        </w:sectPr>
      </w:pPr>
      <w:r>
        <w:t>Figure 9.1: Reservation states and transitions</w:t>
      </w:r>
    </w:p>
    <w:p w:rsidR="00F80A60" w:rsidRDefault="008478CB">
      <w:pPr>
        <w:pStyle w:val="Heading1"/>
        <w:pageBreakBefore/>
      </w:pPr>
      <w:bookmarkStart w:id="19" w:name="_Toc242917226"/>
      <w:r>
        <w:lastRenderedPageBreak/>
        <w:t>10  API Structure</w:t>
      </w:r>
      <w:bookmarkEnd w:id="19"/>
    </w:p>
    <w:p w:rsidR="00F80A60" w:rsidRDefault="008478CB">
      <w:pPr>
        <w:spacing w:after="140"/>
        <w:jc w:val="both"/>
      </w:pPr>
      <w:r>
        <w:t xml:space="preserve">The API exposes 59 endpoints under </w:t>
      </w:r>
      <w:r>
        <w:rPr>
          <w:rFonts w:ascii="Consolas" w:eastAsia="Consolas" w:hAnsi="Consolas" w:cs="Consolas"/>
          <w:color w:val="0B2923"/>
          <w:sz w:val="18"/>
          <w:szCs w:val="18"/>
        </w:rPr>
        <w:t>/api</w:t>
      </w:r>
      <w:r>
        <w:t xml:space="preserve"> (plus </w:t>
      </w:r>
      <w:r>
        <w:rPr>
          <w:rFonts w:ascii="Consolas" w:eastAsia="Consolas" w:hAnsi="Consolas" w:cs="Consolas"/>
          <w:color w:val="0B2923"/>
          <w:sz w:val="18"/>
          <w:szCs w:val="18"/>
        </w:rPr>
        <w:t>GET /api/health</w:t>
      </w:r>
      <w:r>
        <w:t xml:space="preserve">) in 11 routers. Requests and responses are JSON, except reservation requests with documents (multipart). Signed-in requests send </w:t>
      </w:r>
      <w:r>
        <w:rPr>
          <w:rFonts w:ascii="Consolas" w:eastAsia="Consolas" w:hAnsi="Consolas" w:cs="Consolas"/>
          <w:color w:val="0B2923"/>
          <w:sz w:val="18"/>
          <w:szCs w:val="18"/>
        </w:rPr>
        <w:t>Authorization: Bearer &lt;token&gt;</w:t>
      </w:r>
      <w:r>
        <w:t xml:space="preserve">; errors return </w:t>
      </w:r>
      <w:r>
        <w:rPr>
          <w:rFonts w:ascii="Consolas" w:eastAsia="Consolas" w:hAnsi="Consolas" w:cs="Consolas"/>
          <w:color w:val="0B2923"/>
          <w:sz w:val="18"/>
          <w:szCs w:val="18"/>
        </w:rPr>
        <w:t>success: false</w:t>
      </w:r>
      <w:r>
        <w:t xml:space="preserve"> with a message, and validation errors list t</w:t>
      </w:r>
      <w:r>
        <w:t>he fields concerned. Appendix A lists every endpoint with its access rule.</w:t>
      </w:r>
    </w:p>
    <w:p w:rsidR="00F80A60" w:rsidRDefault="008478CB">
      <w:pPr>
        <w:pStyle w:val="TableCaption"/>
      </w:pPr>
      <w:r>
        <w:t>Table 10.1: API routers</w:t>
      </w:r>
    </w:p>
    <w:tbl>
      <w:tblPr>
        <w:tblW w:w="90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97"/>
        <w:gridCol w:w="1089"/>
        <w:gridCol w:w="5990"/>
      </w:tblGrid>
      <w:tr w:rsidR="00F80A60">
        <w:trPr>
          <w:cantSplit/>
          <w:tblHeader/>
        </w:trPr>
        <w:tc>
          <w:tcPr>
            <w:tcW w:w="1997"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6"/>
                <w:szCs w:val="16"/>
              </w:rPr>
              <w:t>Base path</w:t>
            </w:r>
          </w:p>
        </w:tc>
        <w:tc>
          <w:tcPr>
            <w:tcW w:w="1089"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6"/>
                <w:szCs w:val="16"/>
              </w:rPr>
              <w:t>Endpoints</w:t>
            </w:r>
          </w:p>
        </w:tc>
        <w:tc>
          <w:tcPr>
            <w:tcW w:w="5990"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6"/>
                <w:szCs w:val="16"/>
              </w:rPr>
              <w:t>Responsibility</w:t>
            </w:r>
          </w:p>
        </w:tc>
      </w:tr>
      <w:tr w:rsidR="00F80A60">
        <w:trPr>
          <w:cantSplit/>
        </w:trPr>
        <w:tc>
          <w:tcPr>
            <w:tcW w:w="1997"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6"/>
                <w:szCs w:val="16"/>
              </w:rPr>
              <w:t>/api/auth</w:t>
            </w:r>
          </w:p>
        </w:tc>
        <w:tc>
          <w:tcPr>
            <w:tcW w:w="1089"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6"/>
                <w:szCs w:val="16"/>
              </w:rPr>
              <w:t>9</w:t>
            </w:r>
          </w:p>
        </w:tc>
        <w:tc>
          <w:tcPr>
            <w:tcW w:w="599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Registration, sign-in, profile, password change and reset</w:t>
            </w:r>
          </w:p>
        </w:tc>
      </w:tr>
      <w:tr w:rsidR="00F80A60">
        <w:trPr>
          <w:cantSplit/>
        </w:trPr>
        <w:tc>
          <w:tcPr>
            <w:tcW w:w="1997"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6"/>
                <w:szCs w:val="16"/>
              </w:rPr>
              <w:t>/api/bookings</w:t>
            </w:r>
          </w:p>
        </w:tc>
        <w:tc>
          <w:tcPr>
            <w:tcW w:w="1089"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6"/>
                <w:szCs w:val="16"/>
              </w:rPr>
              <w:t>17</w:t>
            </w:r>
          </w:p>
        </w:tc>
        <w:tc>
          <w:tcPr>
            <w:tcW w:w="5990"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Reservations, availability, check-in/out, payments, charges, discounts, invoices, documents</w:t>
            </w:r>
          </w:p>
        </w:tc>
      </w:tr>
      <w:tr w:rsidR="00F80A60">
        <w:trPr>
          <w:cantSplit/>
        </w:trPr>
        <w:tc>
          <w:tcPr>
            <w:tcW w:w="1997"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6"/>
                <w:szCs w:val="16"/>
              </w:rPr>
              <w:t>/api/contact</w:t>
            </w:r>
          </w:p>
        </w:tc>
        <w:tc>
          <w:tcPr>
            <w:tcW w:w="1089"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6"/>
                <w:szCs w:val="16"/>
              </w:rPr>
              <w:t>3</w:t>
            </w:r>
          </w:p>
        </w:tc>
        <w:tc>
          <w:tcPr>
            <w:tcW w:w="599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Website enquiries</w:t>
            </w:r>
          </w:p>
        </w:tc>
      </w:tr>
      <w:tr w:rsidR="00F80A60">
        <w:trPr>
          <w:cantSplit/>
        </w:trPr>
        <w:tc>
          <w:tcPr>
            <w:tcW w:w="1997"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6"/>
                <w:szCs w:val="16"/>
              </w:rPr>
              <w:t>/api/feedback</w:t>
            </w:r>
          </w:p>
        </w:tc>
        <w:tc>
          <w:tcPr>
            <w:tcW w:w="1089"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6"/>
                <w:szCs w:val="16"/>
              </w:rPr>
              <w:t>4</w:t>
            </w:r>
          </w:p>
        </w:tc>
        <w:tc>
          <w:tcPr>
            <w:tcW w:w="5990"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Guest reviews</w:t>
            </w:r>
          </w:p>
        </w:tc>
      </w:tr>
      <w:tr w:rsidR="00F80A60">
        <w:trPr>
          <w:cantSplit/>
        </w:trPr>
        <w:tc>
          <w:tcPr>
            <w:tcW w:w="1997"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6"/>
                <w:szCs w:val="16"/>
              </w:rPr>
              <w:t>/api/maintenance</w:t>
            </w:r>
          </w:p>
        </w:tc>
        <w:tc>
          <w:tcPr>
            <w:tcW w:w="1089"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6"/>
                <w:szCs w:val="16"/>
              </w:rPr>
              <w:t>4</w:t>
            </w:r>
          </w:p>
        </w:tc>
        <w:tc>
          <w:tcPr>
            <w:tcW w:w="599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Maintenance tasks</w:t>
            </w:r>
          </w:p>
        </w:tc>
      </w:tr>
      <w:tr w:rsidR="00F80A60">
        <w:trPr>
          <w:cantSplit/>
        </w:trPr>
        <w:tc>
          <w:tcPr>
            <w:tcW w:w="1997"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6"/>
                <w:szCs w:val="16"/>
              </w:rPr>
              <w:t>/api/notifications</w:t>
            </w:r>
          </w:p>
        </w:tc>
        <w:tc>
          <w:tcPr>
            <w:tcW w:w="1089"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6"/>
                <w:szCs w:val="16"/>
              </w:rPr>
              <w:t>3</w:t>
            </w:r>
          </w:p>
        </w:tc>
        <w:tc>
          <w:tcPr>
            <w:tcW w:w="5990"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In-app notifications</w:t>
            </w:r>
          </w:p>
        </w:tc>
      </w:tr>
      <w:tr w:rsidR="00F80A60">
        <w:trPr>
          <w:cantSplit/>
        </w:trPr>
        <w:tc>
          <w:tcPr>
            <w:tcW w:w="1997"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6"/>
                <w:szCs w:val="16"/>
              </w:rPr>
              <w:t>/api/public</w:t>
            </w:r>
          </w:p>
        </w:tc>
        <w:tc>
          <w:tcPr>
            <w:tcW w:w="1089"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6"/>
                <w:szCs w:val="16"/>
              </w:rPr>
              <w:t>2</w:t>
            </w:r>
          </w:p>
        </w:tc>
        <w:tc>
          <w:tcPr>
            <w:tcW w:w="599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Hotel details and room types for the website</w:t>
            </w:r>
          </w:p>
        </w:tc>
      </w:tr>
      <w:tr w:rsidR="00F80A60">
        <w:trPr>
          <w:cantSplit/>
        </w:trPr>
        <w:tc>
          <w:tcPr>
            <w:tcW w:w="1997"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6"/>
                <w:szCs w:val="16"/>
              </w:rPr>
              <w:t>/api/reports</w:t>
            </w:r>
          </w:p>
        </w:tc>
        <w:tc>
          <w:tcPr>
            <w:tcW w:w="1089"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6"/>
                <w:szCs w:val="16"/>
              </w:rPr>
              <w:t>3</w:t>
            </w:r>
          </w:p>
        </w:tc>
        <w:tc>
          <w:tcPr>
            <w:tcW w:w="5990"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Dashboard, front-desk and finance figures</w:t>
            </w:r>
          </w:p>
        </w:tc>
      </w:tr>
      <w:tr w:rsidR="00F80A60">
        <w:trPr>
          <w:cantSplit/>
        </w:trPr>
        <w:tc>
          <w:tcPr>
            <w:tcW w:w="1997"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6"/>
                <w:szCs w:val="16"/>
              </w:rPr>
              <w:t>/api/rooms</w:t>
            </w:r>
          </w:p>
        </w:tc>
        <w:tc>
          <w:tcPr>
            <w:tcW w:w="1089"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6"/>
                <w:szCs w:val="16"/>
              </w:rPr>
              <w:t>8</w:t>
            </w:r>
          </w:p>
        </w:tc>
        <w:tc>
          <w:tcPr>
            <w:tcW w:w="599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Rooms and housekeeping</w:t>
            </w:r>
          </w:p>
        </w:tc>
      </w:tr>
      <w:tr w:rsidR="00F80A60">
        <w:trPr>
          <w:cantSplit/>
        </w:trPr>
        <w:tc>
          <w:tcPr>
            <w:tcW w:w="1997"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6"/>
                <w:szCs w:val="16"/>
              </w:rPr>
              <w:t>/api/settings</w:t>
            </w:r>
          </w:p>
        </w:tc>
        <w:tc>
          <w:tcPr>
            <w:tcW w:w="1089"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6"/>
                <w:szCs w:val="16"/>
              </w:rPr>
              <w:t>2</w:t>
            </w:r>
          </w:p>
        </w:tc>
        <w:tc>
          <w:tcPr>
            <w:tcW w:w="5990"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6"/>
                <w:szCs w:val="16"/>
              </w:rPr>
              <w:t>Hotel settings</w:t>
            </w:r>
          </w:p>
        </w:tc>
      </w:tr>
      <w:tr w:rsidR="00F80A60">
        <w:trPr>
          <w:cantSplit/>
        </w:trPr>
        <w:tc>
          <w:tcPr>
            <w:tcW w:w="1997"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6"/>
                <w:szCs w:val="16"/>
              </w:rPr>
              <w:t>/api/users</w:t>
            </w:r>
          </w:p>
        </w:tc>
        <w:tc>
          <w:tcPr>
            <w:tcW w:w="1089"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6"/>
                <w:szCs w:val="16"/>
              </w:rPr>
              <w:t>4</w:t>
            </w:r>
          </w:p>
        </w:tc>
        <w:tc>
          <w:tcPr>
            <w:tcW w:w="599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6"/>
                <w:szCs w:val="16"/>
              </w:rPr>
              <w:t>Staff accounts and guest directory</w:t>
            </w:r>
          </w:p>
        </w:tc>
      </w:tr>
    </w:tbl>
    <w:p w:rsidR="00F80A60" w:rsidRDefault="00F80A60">
      <w:pPr>
        <w:spacing w:after="200"/>
      </w:pPr>
    </w:p>
    <w:p w:rsidR="00F80A60" w:rsidRDefault="008478CB">
      <w:pPr>
        <w:pStyle w:val="Heading1"/>
        <w:pageBreakBefore/>
      </w:pPr>
      <w:bookmarkStart w:id="20" w:name="_Toc242917227"/>
      <w:r>
        <w:lastRenderedPageBreak/>
        <w:t>11  Testing and Results</w:t>
      </w:r>
      <w:bookmarkEnd w:id="20"/>
    </w:p>
    <w:p w:rsidR="00F80A60" w:rsidRDefault="008478CB">
      <w:pPr>
        <w:pStyle w:val="Heading2"/>
      </w:pPr>
      <w:bookmarkStart w:id="21" w:name="_Toc242917228"/>
      <w:r>
        <w:t>11.1  Strategy</w:t>
      </w:r>
      <w:bookmarkEnd w:id="21"/>
    </w:p>
    <w:p w:rsidR="00F80A60" w:rsidRDefault="008478CB">
      <w:pPr>
        <w:pStyle w:val="ListParagraph"/>
        <w:numPr>
          <w:ilvl w:val="0"/>
          <w:numId w:val="2"/>
        </w:numPr>
        <w:spacing w:after="70"/>
      </w:pPr>
      <w:r>
        <w:rPr>
          <w:b/>
          <w:bCs/>
        </w:rPr>
        <w:t>Automated backend tests</w:t>
      </w:r>
      <w:r>
        <w:t xml:space="preserve"> (Node test runner): each suite starts the real Express application against a disposable database, creates its own data and checks responses and stored documents; OCR and email are replaced by test doubles. For this re</w:t>
      </w:r>
      <w:r>
        <w:t xml:space="preserve">port the suite ran on </w:t>
      </w:r>
      <w:r>
        <w:rPr>
          <w:rFonts w:ascii="Consolas" w:eastAsia="Consolas" w:hAnsi="Consolas" w:cs="Consolas"/>
          <w:color w:val="0B2923"/>
          <w:sz w:val="18"/>
          <w:szCs w:val="18"/>
        </w:rPr>
        <w:t>lsverify_test</w:t>
      </w:r>
      <w:r>
        <w:t xml:space="preserve">, so neither </w:t>
      </w:r>
      <w:r>
        <w:rPr>
          <w:rFonts w:ascii="Consolas" w:eastAsia="Consolas" w:hAnsi="Consolas" w:cs="Consolas"/>
          <w:color w:val="0B2923"/>
          <w:sz w:val="18"/>
          <w:szCs w:val="18"/>
        </w:rPr>
        <w:t>luxurystay_test</w:t>
      </w:r>
      <w:r>
        <w:t xml:space="preserve"> nor the development data was touched.</w:t>
      </w:r>
    </w:p>
    <w:p w:rsidR="00F80A60" w:rsidRDefault="008478CB">
      <w:pPr>
        <w:pStyle w:val="ListParagraph"/>
        <w:numPr>
          <w:ilvl w:val="0"/>
          <w:numId w:val="2"/>
        </w:numPr>
        <w:spacing w:after="70"/>
      </w:pPr>
      <w:r>
        <w:rPr>
          <w:b/>
          <w:bCs/>
        </w:rPr>
        <w:t>Browser end-to-end tests</w:t>
      </w:r>
      <w:r>
        <w:t xml:space="preserve"> (headless Microsoft Edge) on an isolated stack — frontend on port 5199, test API on port 5055, database </w:t>
      </w:r>
      <w:r>
        <w:rPr>
          <w:rFonts w:ascii="Consolas" w:eastAsia="Consolas" w:hAnsi="Consolas" w:cs="Consolas"/>
          <w:color w:val="0B2923"/>
          <w:sz w:val="18"/>
          <w:szCs w:val="18"/>
        </w:rPr>
        <w:t>lsverify_test</w:t>
      </w:r>
      <w:r>
        <w:t xml:space="preserve"> seeded with</w:t>
      </w:r>
      <w:r>
        <w:t xml:space="preserve"> fictional data — covering every role's main journeys and API refusals.</w:t>
      </w:r>
    </w:p>
    <w:p w:rsidR="00F80A60" w:rsidRDefault="008478CB">
      <w:pPr>
        <w:pStyle w:val="ListParagraph"/>
        <w:numPr>
          <w:ilvl w:val="0"/>
          <w:numId w:val="2"/>
        </w:numPr>
        <w:spacing w:after="70"/>
      </w:pPr>
      <w:r>
        <w:rPr>
          <w:b/>
          <w:bCs/>
        </w:rPr>
        <w:t>Development-stack checks</w:t>
      </w:r>
      <w:r>
        <w:t xml:space="preserve"> on </w:t>
      </w:r>
      <w:r>
        <w:rPr>
          <w:rFonts w:ascii="Consolas" w:eastAsia="Consolas" w:hAnsi="Consolas" w:cs="Consolas"/>
          <w:color w:val="0B2923"/>
          <w:sz w:val="18"/>
          <w:szCs w:val="18"/>
        </w:rPr>
        <w:t>luxurystay_dev</w:t>
      </w:r>
      <w:r>
        <w:t>: each role's demo account signed in; nothing else was written.</w:t>
      </w:r>
    </w:p>
    <w:p w:rsidR="00F80A60" w:rsidRDefault="008478CB">
      <w:pPr>
        <w:pStyle w:val="ListParagraph"/>
        <w:numPr>
          <w:ilvl w:val="0"/>
          <w:numId w:val="2"/>
        </w:numPr>
        <w:spacing w:after="70"/>
      </w:pPr>
      <w:r>
        <w:rPr>
          <w:b/>
          <w:bCs/>
        </w:rPr>
        <w:t>Static checks:</w:t>
      </w:r>
      <w:r>
        <w:t xml:space="preserve"> client lint (oxlint) and production build (Vite).</w:t>
      </w:r>
    </w:p>
    <w:p w:rsidR="00F80A60" w:rsidRDefault="008478CB">
      <w:pPr>
        <w:pStyle w:val="TableCaption"/>
      </w:pPr>
      <w:r>
        <w:t>Table 11.1: B</w:t>
      </w:r>
      <w:r>
        <w:t>ackend test suites</w:t>
      </w:r>
    </w:p>
    <w:tbl>
      <w:tblPr>
        <w:tblW w:w="90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1"/>
        <w:gridCol w:w="817"/>
        <w:gridCol w:w="5718"/>
      </w:tblGrid>
      <w:tr w:rsidR="00F80A60">
        <w:trPr>
          <w:cantSplit/>
          <w:tblHeader/>
        </w:trPr>
        <w:tc>
          <w:tcPr>
            <w:tcW w:w="2541"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5"/>
                <w:szCs w:val="15"/>
              </w:rPr>
              <w:t>Suite</w:t>
            </w:r>
          </w:p>
        </w:tc>
        <w:tc>
          <w:tcPr>
            <w:tcW w:w="817"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5"/>
                <w:szCs w:val="15"/>
              </w:rPr>
              <w:t>Tests</w:t>
            </w:r>
          </w:p>
        </w:tc>
        <w:tc>
          <w:tcPr>
            <w:tcW w:w="5718"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5"/>
                <w:szCs w:val="15"/>
              </w:rPr>
              <w:t>Covers</w:t>
            </w:r>
          </w:p>
        </w:tc>
      </w:tr>
      <w:tr w:rsidR="00F80A60">
        <w:trPr>
          <w:cantSplit/>
        </w:trPr>
        <w:tc>
          <w:tcPr>
            <w:tcW w:w="2541"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5"/>
                <w:szCs w:val="15"/>
              </w:rPr>
              <w:t>auth.test.js</w:t>
            </w:r>
          </w:p>
        </w:tc>
        <w:tc>
          <w:tcPr>
            <w:tcW w:w="817"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5"/>
                <w:szCs w:val="15"/>
              </w:rPr>
              <w:t>16</w:t>
            </w:r>
          </w:p>
        </w:tc>
        <w:tc>
          <w:tcPr>
            <w:tcW w:w="571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5"/>
                <w:szCs w:val="15"/>
              </w:rPr>
              <w:t>Registration, sign-in, lockout, tokens, profile, security headers</w:t>
            </w:r>
          </w:p>
        </w:tc>
      </w:tr>
      <w:tr w:rsidR="00F80A60">
        <w:trPr>
          <w:cantSplit/>
        </w:trPr>
        <w:tc>
          <w:tcPr>
            <w:tcW w:w="2541"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5"/>
                <w:szCs w:val="15"/>
              </w:rPr>
              <w:t>bookings.test.js</w:t>
            </w:r>
          </w:p>
        </w:tc>
        <w:tc>
          <w:tcPr>
            <w:tcW w:w="817"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5"/>
                <w:szCs w:val="15"/>
              </w:rPr>
              <w:t>13</w:t>
            </w:r>
          </w:p>
        </w:tc>
        <w:tc>
          <w:tcPr>
            <w:tcW w:w="571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5"/>
                <w:szCs w:val="15"/>
              </w:rPr>
              <w:t>Availability, overlap prevention, concurrency, folios</w:t>
            </w:r>
          </w:p>
        </w:tc>
      </w:tr>
      <w:tr w:rsidR="00F80A60">
        <w:trPr>
          <w:cantSplit/>
        </w:trPr>
        <w:tc>
          <w:tcPr>
            <w:tcW w:w="2541"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5"/>
                <w:szCs w:val="15"/>
              </w:rPr>
              <w:t>create-admin.test.js</w:t>
            </w:r>
          </w:p>
        </w:tc>
        <w:tc>
          <w:tcPr>
            <w:tcW w:w="817"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5"/>
                <w:szCs w:val="15"/>
              </w:rPr>
              <w:t>5</w:t>
            </w:r>
          </w:p>
        </w:tc>
        <w:tc>
          <w:tcPr>
            <w:tcW w:w="571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5"/>
                <w:szCs w:val="15"/>
              </w:rPr>
              <w:t>Database guards of create-admin and the seed scripts</w:t>
            </w:r>
          </w:p>
        </w:tc>
      </w:tr>
      <w:tr w:rsidR="00F80A60">
        <w:trPr>
          <w:cantSplit/>
        </w:trPr>
        <w:tc>
          <w:tcPr>
            <w:tcW w:w="2541"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5"/>
                <w:szCs w:val="15"/>
              </w:rPr>
              <w:t>db-safety.test.js</w:t>
            </w:r>
          </w:p>
        </w:tc>
        <w:tc>
          <w:tcPr>
            <w:tcW w:w="817"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5"/>
                <w:szCs w:val="15"/>
              </w:rPr>
              <w:t>5</w:t>
            </w:r>
          </w:p>
        </w:tc>
        <w:tc>
          <w:tcPr>
            <w:tcW w:w="571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5"/>
                <w:szCs w:val="15"/>
              </w:rPr>
              <w:t>Test-database naming, index and ledger checks, start-up refusal</w:t>
            </w:r>
          </w:p>
        </w:tc>
      </w:tr>
      <w:tr w:rsidR="00F80A60">
        <w:trPr>
          <w:cantSplit/>
        </w:trPr>
        <w:tc>
          <w:tcPr>
            <w:tcW w:w="2541"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5"/>
                <w:szCs w:val="15"/>
              </w:rPr>
              <w:t>identity.test.js</w:t>
            </w:r>
          </w:p>
        </w:tc>
        <w:tc>
          <w:tcPr>
            <w:tcW w:w="817"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5"/>
                <w:szCs w:val="15"/>
              </w:rPr>
              <w:t>15</w:t>
            </w:r>
          </w:p>
        </w:tc>
        <w:tc>
          <w:tcPr>
            <w:tcW w:w="571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5"/>
                <w:szCs w:val="15"/>
              </w:rPr>
              <w:t>Uploads, OCR outcomes, encryption, staff review rules</w:t>
            </w:r>
          </w:p>
        </w:tc>
      </w:tr>
      <w:tr w:rsidR="00F80A60">
        <w:trPr>
          <w:cantSplit/>
        </w:trPr>
        <w:tc>
          <w:tcPr>
            <w:tcW w:w="2541"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5"/>
                <w:szCs w:val="15"/>
              </w:rPr>
              <w:t>ocr-engine.test.js</w:t>
            </w:r>
          </w:p>
        </w:tc>
        <w:tc>
          <w:tcPr>
            <w:tcW w:w="817"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5"/>
                <w:szCs w:val="15"/>
              </w:rPr>
              <w:t>1</w:t>
            </w:r>
          </w:p>
        </w:tc>
        <w:tc>
          <w:tcPr>
            <w:tcW w:w="571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5"/>
                <w:szCs w:val="15"/>
              </w:rPr>
              <w:t>Real OCR on a fictional specimen card</w:t>
            </w:r>
          </w:p>
        </w:tc>
      </w:tr>
      <w:tr w:rsidR="00F80A60">
        <w:trPr>
          <w:cantSplit/>
        </w:trPr>
        <w:tc>
          <w:tcPr>
            <w:tcW w:w="2541"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5"/>
                <w:szCs w:val="15"/>
              </w:rPr>
              <w:t>operations.test.js</w:t>
            </w:r>
          </w:p>
        </w:tc>
        <w:tc>
          <w:tcPr>
            <w:tcW w:w="817"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5"/>
                <w:szCs w:val="15"/>
              </w:rPr>
              <w:t>14</w:t>
            </w:r>
          </w:p>
        </w:tc>
        <w:tc>
          <w:tcPr>
            <w:tcW w:w="571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5"/>
                <w:szCs w:val="15"/>
              </w:rPr>
              <w:t>Check-in/out, housekeeping, maintenance, payments, invoices, reports</w:t>
            </w:r>
          </w:p>
        </w:tc>
      </w:tr>
      <w:tr w:rsidR="00F80A60">
        <w:trPr>
          <w:cantSplit/>
        </w:trPr>
        <w:tc>
          <w:tcPr>
            <w:tcW w:w="2541"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5"/>
                <w:szCs w:val="15"/>
              </w:rPr>
              <w:t>password-reset.test.js</w:t>
            </w:r>
          </w:p>
        </w:tc>
        <w:tc>
          <w:tcPr>
            <w:tcW w:w="817"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5"/>
                <w:szCs w:val="15"/>
              </w:rPr>
              <w:t>10</w:t>
            </w:r>
          </w:p>
        </w:tc>
        <w:tc>
          <w:tcPr>
            <w:tcW w:w="571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5"/>
                <w:szCs w:val="15"/>
              </w:rPr>
              <w:t>Reset tokens, single use, rate limits, sign-out everywhere</w:t>
            </w:r>
          </w:p>
        </w:tc>
      </w:tr>
      <w:tr w:rsidR="00F80A60">
        <w:trPr>
          <w:cantSplit/>
        </w:trPr>
        <w:tc>
          <w:tcPr>
            <w:tcW w:w="2541"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5"/>
                <w:szCs w:val="15"/>
              </w:rPr>
              <w:t>public.test.js</w:t>
            </w:r>
          </w:p>
        </w:tc>
        <w:tc>
          <w:tcPr>
            <w:tcW w:w="817"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5"/>
                <w:szCs w:val="15"/>
              </w:rPr>
              <w:t>3</w:t>
            </w:r>
          </w:p>
        </w:tc>
        <w:tc>
          <w:tcPr>
            <w:tcW w:w="571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5"/>
                <w:szCs w:val="15"/>
              </w:rPr>
              <w:t>Public hotel and room endpoints</w:t>
            </w:r>
          </w:p>
        </w:tc>
      </w:tr>
      <w:tr w:rsidR="00F80A60">
        <w:trPr>
          <w:cantSplit/>
        </w:trPr>
        <w:tc>
          <w:tcPr>
            <w:tcW w:w="2541"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5"/>
                <w:szCs w:val="15"/>
              </w:rPr>
              <w:t>rbac.test.js</w:t>
            </w:r>
          </w:p>
        </w:tc>
        <w:tc>
          <w:tcPr>
            <w:tcW w:w="817"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5"/>
                <w:szCs w:val="15"/>
              </w:rPr>
              <w:t>12</w:t>
            </w:r>
          </w:p>
        </w:tc>
        <w:tc>
          <w:tcPr>
            <w:tcW w:w="571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5"/>
                <w:szCs w:val="15"/>
              </w:rPr>
              <w:t>Role permissions, IDOR, staff guard rails</w:t>
            </w:r>
          </w:p>
        </w:tc>
      </w:tr>
      <w:tr w:rsidR="00F80A60">
        <w:trPr>
          <w:cantSplit/>
        </w:trPr>
        <w:tc>
          <w:tcPr>
            <w:tcW w:w="2541"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5"/>
                <w:szCs w:val="15"/>
              </w:rPr>
              <w:t>registration.test.js</w:t>
            </w:r>
          </w:p>
        </w:tc>
        <w:tc>
          <w:tcPr>
            <w:tcW w:w="817"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pPr>
              <w:jc w:val="center"/>
            </w:pPr>
            <w:r>
              <w:rPr>
                <w:sz w:val="15"/>
                <w:szCs w:val="15"/>
              </w:rPr>
              <w:t>5</w:t>
            </w:r>
          </w:p>
        </w:tc>
        <w:tc>
          <w:tcPr>
            <w:tcW w:w="571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5"/>
                <w:szCs w:val="15"/>
              </w:rPr>
              <w:t>Account-name minimum of 3 characters, invalid names, duplicates</w:t>
            </w:r>
          </w:p>
        </w:tc>
      </w:tr>
      <w:tr w:rsidR="00F80A60">
        <w:trPr>
          <w:cantSplit/>
        </w:trPr>
        <w:tc>
          <w:tcPr>
            <w:tcW w:w="2541"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5"/>
                <w:szCs w:val="15"/>
              </w:rPr>
              <w:t>roles.test.js</w:t>
            </w:r>
          </w:p>
        </w:tc>
        <w:tc>
          <w:tcPr>
            <w:tcW w:w="817"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pPr>
              <w:jc w:val="center"/>
            </w:pPr>
            <w:r>
              <w:rPr>
                <w:sz w:val="15"/>
                <w:szCs w:val="15"/>
              </w:rPr>
              <w:t>4</w:t>
            </w:r>
          </w:p>
        </w:tc>
        <w:tc>
          <w:tcPr>
            <w:tcW w:w="571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5"/>
                <w:szCs w:val="15"/>
              </w:rPr>
              <w:t>Five roles, staff creation, permissions of new staff, filters</w:t>
            </w:r>
          </w:p>
        </w:tc>
      </w:tr>
    </w:tbl>
    <w:p w:rsidR="00F80A60" w:rsidRDefault="00F80A60">
      <w:pPr>
        <w:spacing w:after="200"/>
      </w:pPr>
    </w:p>
    <w:p w:rsidR="00F80A60" w:rsidRDefault="008478CB">
      <w:pPr>
        <w:pStyle w:val="Heading2"/>
      </w:pPr>
      <w:bookmarkStart w:id="22" w:name="_Toc242917229"/>
      <w:r>
        <w:t>11.2  Results (15 October 2026)</w:t>
      </w:r>
      <w:bookmarkEnd w:id="22"/>
    </w:p>
    <w:p w:rsidR="00F80A60" w:rsidRDefault="008478CB">
      <w:pPr>
        <w:pStyle w:val="TableCaption"/>
      </w:pPr>
      <w:r>
        <w:t>Table 11.2: Verified results</w:t>
      </w:r>
    </w:p>
    <w:tbl>
      <w:tblPr>
        <w:tblW w:w="90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1"/>
        <w:gridCol w:w="6535"/>
      </w:tblGrid>
      <w:tr w:rsidR="00F80A60">
        <w:trPr>
          <w:cantSplit/>
          <w:tblHeader/>
        </w:trPr>
        <w:tc>
          <w:tcPr>
            <w:tcW w:w="2541"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5"/>
                <w:szCs w:val="15"/>
              </w:rPr>
              <w:t>Check</w:t>
            </w:r>
          </w:p>
        </w:tc>
        <w:tc>
          <w:tcPr>
            <w:tcW w:w="6535"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5"/>
                <w:szCs w:val="15"/>
              </w:rPr>
              <w:t>Result</w:t>
            </w:r>
          </w:p>
        </w:tc>
      </w:tr>
      <w:tr w:rsidR="00F80A60">
        <w:trPr>
          <w:cantSplit/>
        </w:trPr>
        <w:tc>
          <w:tcPr>
            <w:tcW w:w="2541"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5"/>
                <w:szCs w:val="15"/>
              </w:rPr>
              <w:t>Backend suite (</w:t>
            </w:r>
            <w:r>
              <w:rPr>
                <w:rFonts w:ascii="Consolas" w:eastAsia="Consolas" w:hAnsi="Consolas" w:cs="Consolas"/>
                <w:color w:val="0B2923"/>
                <w:sz w:val="15"/>
                <w:szCs w:val="15"/>
              </w:rPr>
              <w:t>npm test</w:t>
            </w:r>
            <w:r>
              <w:rPr>
                <w:sz w:val="15"/>
                <w:szCs w:val="15"/>
              </w:rPr>
              <w:t>) on lsverify_test</w:t>
            </w:r>
          </w:p>
        </w:tc>
        <w:tc>
          <w:tcPr>
            <w:tcW w:w="6535"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5"/>
                <w:szCs w:val="15"/>
              </w:rPr>
              <w:t>103 tests: 103 passed, 0 failed, 0 skipped. Document counts of luxurystay_dev and luxurystay_test identical before and after.</w:t>
            </w:r>
          </w:p>
        </w:tc>
      </w:tr>
      <w:tr w:rsidR="00F80A60">
        <w:trPr>
          <w:cantSplit/>
        </w:trPr>
        <w:tc>
          <w:tcPr>
            <w:tcW w:w="2541"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5"/>
                <w:szCs w:val="15"/>
              </w:rPr>
              <w:t>Registration regression tests</w:t>
            </w:r>
          </w:p>
        </w:tc>
        <w:tc>
          <w:tcPr>
            <w:tcW w:w="6535"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5"/>
                <w:szCs w:val="15"/>
              </w:rPr>
              <w:t>5 of 5 passed: names of 1 and 2 characters and blank names rejected with the 3-character message; 3</w:t>
            </w:r>
            <w:r>
              <w:rPr>
                <w:sz w:val="15"/>
                <w:szCs w:val="15"/>
              </w:rPr>
              <w:t>+ characters accepted and trimmed; invalid characters rejected; duplicate email → 409; profile and staff names use the same rule.</w:t>
            </w:r>
          </w:p>
        </w:tc>
      </w:tr>
      <w:tr w:rsidR="00F80A60">
        <w:trPr>
          <w:cantSplit/>
        </w:trPr>
        <w:tc>
          <w:tcPr>
            <w:tcW w:w="2541"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5"/>
                <w:szCs w:val="15"/>
              </w:rPr>
              <w:lastRenderedPageBreak/>
              <w:t>Browser: public site and accounts</w:t>
            </w:r>
          </w:p>
        </w:tc>
        <w:tc>
          <w:tcPr>
            <w:tcW w:w="6535"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5"/>
                <w:szCs w:val="15"/>
              </w:rPr>
              <w:t>Room pages and images load (no broken images); registration validation for 1, 2 and 3-character names, invalid characters, password mismatch and invalid email; registration, duplicate refusal, sign-in, wrong password, sign-out; password recovery refused sa</w:t>
            </w:r>
            <w:r>
              <w:rPr>
                <w:sz w:val="15"/>
                <w:szCs w:val="15"/>
              </w:rPr>
              <w:t>fely with email switched off.</w:t>
            </w:r>
          </w:p>
        </w:tc>
      </w:tr>
      <w:tr w:rsidR="00F80A60">
        <w:trPr>
          <w:cantSplit/>
        </w:trPr>
        <w:tc>
          <w:tcPr>
            <w:tcW w:w="2541"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5"/>
                <w:szCs w:val="15"/>
              </w:rPr>
              <w:t>Browser: workflows</w:t>
            </w:r>
          </w:p>
        </w:tc>
        <w:tc>
          <w:tcPr>
            <w:tcW w:w="6535"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5"/>
                <w:szCs w:val="15"/>
              </w:rPr>
              <w:t>Guest booking with a passport image (stored encrypted, LSENC1), staff confirmation, desk reservation, check-in, payment, check-out, cleaning, maintenance completion, room creation, review moderation, enquir</w:t>
            </w:r>
            <w:r>
              <w:rPr>
                <w:sz w:val="15"/>
                <w:szCs w:val="15"/>
              </w:rPr>
              <w:t>y handling, staff creation, edit and deactivation (sign-in then refused), settings change, guest review and cancellation — all completed with the expected messages. Three steps failed first because of wrong labels in the test script; they were corrected an</w:t>
            </w:r>
            <w:r>
              <w:rPr>
                <w:sz w:val="15"/>
                <w:szCs w:val="15"/>
              </w:rPr>
              <w:t>d passed.</w:t>
            </w:r>
          </w:p>
        </w:tc>
      </w:tr>
      <w:tr w:rsidR="00F80A60">
        <w:trPr>
          <w:cantSplit/>
        </w:trPr>
        <w:tc>
          <w:tcPr>
            <w:tcW w:w="2541"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5"/>
                <w:szCs w:val="15"/>
              </w:rPr>
              <w:t>Browser: authorization</w:t>
            </w:r>
          </w:p>
        </w:tc>
        <w:tc>
          <w:tcPr>
            <w:tcW w:w="6535"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5"/>
                <w:szCs w:val="15"/>
              </w:rPr>
              <w:t>Receptionist, housekeeping, manager and guest received 403 for every endpoint outside their permissions that was tried (staff, settings, reports, bookings, guests, housekeeping).</w:t>
            </w:r>
          </w:p>
        </w:tc>
      </w:tr>
      <w:tr w:rsidR="00F80A60">
        <w:trPr>
          <w:cantSplit/>
        </w:trPr>
        <w:tc>
          <w:tcPr>
            <w:tcW w:w="2541"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5"/>
                <w:szCs w:val="15"/>
              </w:rPr>
              <w:t>Responsive layout</w:t>
            </w:r>
          </w:p>
        </w:tc>
        <w:tc>
          <w:tcPr>
            <w:tcW w:w="6535"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5"/>
                <w:szCs w:val="15"/>
              </w:rPr>
              <w:t>13 pages across four roles at 390 px and 820 px: no horizontal overflow, no console errors.</w:t>
            </w:r>
          </w:p>
        </w:tc>
      </w:tr>
      <w:tr w:rsidR="00F80A60">
        <w:trPr>
          <w:cantSplit/>
        </w:trPr>
        <w:tc>
          <w:tcPr>
            <w:tcW w:w="2541"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5"/>
                <w:szCs w:val="15"/>
              </w:rPr>
              <w:t>Data consistency after the tests</w:t>
            </w:r>
          </w:p>
        </w:tc>
        <w:tc>
          <w:tcPr>
            <w:tcW w:w="6535"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5"/>
                <w:szCs w:val="15"/>
              </w:rPr>
              <w:t>No missing indexes; room-night ledger complete; occupied rooms match in-house guests; payment totals consistent.</w:t>
            </w:r>
          </w:p>
        </w:tc>
      </w:tr>
      <w:tr w:rsidR="00F80A60">
        <w:trPr>
          <w:cantSplit/>
        </w:trPr>
        <w:tc>
          <w:tcPr>
            <w:tcW w:w="2541"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5"/>
                <w:szCs w:val="15"/>
              </w:rPr>
              <w:t>Client lint and build</w:t>
            </w:r>
          </w:p>
        </w:tc>
        <w:tc>
          <w:tcPr>
            <w:tcW w:w="6535"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5"/>
                <w:szCs w:val="15"/>
              </w:rPr>
              <w:t>0 errors, 31 warnings (react set-state-in-effect); production build succeeded.</w:t>
            </w:r>
          </w:p>
        </w:tc>
      </w:tr>
    </w:tbl>
    <w:p w:rsidR="00F80A60" w:rsidRDefault="00F80A60">
      <w:pPr>
        <w:spacing w:after="200"/>
      </w:pPr>
    </w:p>
    <w:p w:rsidR="00F80A60" w:rsidRDefault="008478CB">
      <w:pPr>
        <w:spacing w:after="140"/>
        <w:jc w:val="both"/>
      </w:pPr>
      <w:r>
        <w:rPr>
          <w:i/>
          <w:iCs/>
          <w:color w:val="5E665F"/>
        </w:rPr>
        <w:t>Not covered: Firefox, Safari and real phones; load testing; automated frontend unit tests.</w:t>
      </w:r>
    </w:p>
    <w:p w:rsidR="00F80A60" w:rsidRDefault="008478CB">
      <w:pPr>
        <w:pStyle w:val="Heading1"/>
        <w:pageBreakBefore/>
      </w:pPr>
      <w:bookmarkStart w:id="23" w:name="_Toc242917230"/>
      <w:r>
        <w:lastRenderedPageBreak/>
        <w:t>12  Application Screenshots</w:t>
      </w:r>
      <w:bookmarkEnd w:id="23"/>
    </w:p>
    <w:p w:rsidR="00F80A60" w:rsidRDefault="008478CB">
      <w:pPr>
        <w:spacing w:after="140"/>
        <w:jc w:val="both"/>
      </w:pPr>
      <w:r>
        <w:t xml:space="preserve">Screenshots were captured from the running application with fictional demonstration data: development database </w:t>
      </w:r>
      <w:r>
        <w:rPr>
          <w:rFonts w:ascii="Consolas" w:eastAsia="Consolas" w:hAnsi="Consolas" w:cs="Consolas"/>
          <w:color w:val="0B2923"/>
          <w:sz w:val="18"/>
          <w:szCs w:val="18"/>
        </w:rPr>
        <w:t>luxurystay_dev</w:t>
      </w:r>
      <w:r>
        <w:t xml:space="preserve"> (Figures 12.1–12.16) and the isolated test environment </w:t>
      </w:r>
      <w:r>
        <w:rPr>
          <w:rFonts w:ascii="Consolas" w:eastAsia="Consolas" w:hAnsi="Consolas" w:cs="Consolas"/>
          <w:color w:val="0B2923"/>
          <w:sz w:val="18"/>
          <w:szCs w:val="18"/>
        </w:rPr>
        <w:t>lsverify_test</w:t>
      </w:r>
      <w:r>
        <w:t xml:space="preserve"> (Figures 12.17–12.20), at 1440 × 900 unless noted. Account li</w:t>
      </w:r>
      <w:r>
        <w:t>sts are filtered to demonstration accounts; no passwords, tokens or real documents are shown.</w:t>
      </w:r>
    </w:p>
    <w:tbl>
      <w:tblPr>
        <w:tblW w:w="90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38"/>
        <w:gridCol w:w="4538"/>
      </w:tblGrid>
      <w:tr w:rsidR="00F80A60">
        <w:trPr>
          <w:cantSplit/>
        </w:trPr>
        <w:tc>
          <w:tcPr>
            <w:tcW w:w="453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F80A60" w:rsidRDefault="008478CB">
            <w:pPr>
              <w:pBdr>
                <w:top w:val="single" w:sz="4" w:space="1" w:color="E8E1D5"/>
                <w:left w:val="single" w:sz="4" w:space="1" w:color="E8E1D5"/>
                <w:bottom w:val="single" w:sz="4" w:space="1" w:color="E8E1D5"/>
                <w:right w:val="single" w:sz="4" w:space="1" w:color="E8E1D5"/>
              </w:pBdr>
              <w:spacing w:after="40"/>
              <w:jc w:val="center"/>
            </w:pPr>
            <w:r>
              <w:rPr>
                <w:noProof/>
              </w:rPr>
              <w:drawing>
                <wp:inline distT="0" distB="0" distL="0" distR="0">
                  <wp:extent cx="2819400" cy="1762125"/>
                  <wp:effectExtent l="0" t="0" r="0" b="0"/>
                  <wp:docPr id="5" name="01-public-home" descr="Public home page" title="Public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819400" cy="1762125"/>
                          </a:xfrm>
                          <a:prstGeom prst="rect">
                            <a:avLst/>
                          </a:prstGeom>
                        </pic:spPr>
                      </pic:pic>
                    </a:graphicData>
                  </a:graphic>
                </wp:inline>
              </w:drawing>
            </w:r>
          </w:p>
          <w:p w:rsidR="00F80A60" w:rsidRDefault="008478CB">
            <w:pPr>
              <w:pStyle w:val="FigureCaption"/>
              <w:spacing w:before="20" w:after="120"/>
            </w:pPr>
            <w:r>
              <w:t>Figure 12.1: Public home page</w:t>
            </w:r>
          </w:p>
        </w:tc>
        <w:tc>
          <w:tcPr>
            <w:tcW w:w="453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F80A60" w:rsidRDefault="008478CB">
            <w:pPr>
              <w:pBdr>
                <w:top w:val="single" w:sz="4" w:space="1" w:color="E8E1D5"/>
                <w:left w:val="single" w:sz="4" w:space="1" w:color="E8E1D5"/>
                <w:bottom w:val="single" w:sz="4" w:space="1" w:color="E8E1D5"/>
                <w:right w:val="single" w:sz="4" w:space="1" w:color="E8E1D5"/>
              </w:pBdr>
              <w:spacing w:after="40"/>
              <w:jc w:val="center"/>
            </w:pPr>
            <w:r>
              <w:rPr>
                <w:noProof/>
              </w:rPr>
              <w:drawing>
                <wp:inline distT="0" distB="0" distL="0" distR="0">
                  <wp:extent cx="2819400" cy="1762125"/>
                  <wp:effectExtent l="0" t="0" r="0" b="0"/>
                  <wp:docPr id="6" name="09-manager-dashboard" descr="Management dashboard" title="Managemen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819400" cy="1762125"/>
                          </a:xfrm>
                          <a:prstGeom prst="rect">
                            <a:avLst/>
                          </a:prstGeom>
                        </pic:spPr>
                      </pic:pic>
                    </a:graphicData>
                  </a:graphic>
                </wp:inline>
              </w:drawing>
            </w:r>
          </w:p>
          <w:p w:rsidR="00F80A60" w:rsidRDefault="008478CB">
            <w:pPr>
              <w:pStyle w:val="FigureCaption"/>
              <w:spacing w:before="20" w:after="120"/>
            </w:pPr>
            <w:r>
              <w:t>Figure 12.2: Management dashboard</w:t>
            </w:r>
          </w:p>
        </w:tc>
      </w:tr>
      <w:tr w:rsidR="00F80A60">
        <w:trPr>
          <w:cantSplit/>
        </w:trPr>
        <w:tc>
          <w:tcPr>
            <w:tcW w:w="453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F80A60" w:rsidRDefault="008478CB">
            <w:pPr>
              <w:pBdr>
                <w:top w:val="single" w:sz="4" w:space="1" w:color="E8E1D5"/>
                <w:left w:val="single" w:sz="4" w:space="1" w:color="E8E1D5"/>
                <w:bottom w:val="single" w:sz="4" w:space="1" w:color="E8E1D5"/>
                <w:right w:val="single" w:sz="4" w:space="1" w:color="E8E1D5"/>
              </w:pBdr>
              <w:spacing w:after="40"/>
              <w:jc w:val="center"/>
            </w:pPr>
            <w:r>
              <w:rPr>
                <w:noProof/>
              </w:rPr>
              <w:drawing>
                <wp:inline distT="0" distB="0" distL="0" distR="0">
                  <wp:extent cx="2819400" cy="1762125"/>
                  <wp:effectExtent l="0" t="0" r="0" b="0"/>
                  <wp:docPr id="7" name="06-registration" descr="Guest registration" title="Guest reg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819400" cy="1762125"/>
                          </a:xfrm>
                          <a:prstGeom prst="rect">
                            <a:avLst/>
                          </a:prstGeom>
                        </pic:spPr>
                      </pic:pic>
                    </a:graphicData>
                  </a:graphic>
                </wp:inline>
              </w:drawing>
            </w:r>
          </w:p>
          <w:p w:rsidR="00F80A60" w:rsidRDefault="008478CB">
            <w:pPr>
              <w:pStyle w:val="FigureCaption"/>
              <w:spacing w:before="20" w:after="120"/>
            </w:pPr>
            <w:r>
              <w:t>Figure 12.3: Guest registration</w:t>
            </w:r>
          </w:p>
        </w:tc>
        <w:tc>
          <w:tcPr>
            <w:tcW w:w="453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F80A60" w:rsidRDefault="008478CB">
            <w:pPr>
              <w:pBdr>
                <w:top w:val="single" w:sz="4" w:space="1" w:color="E8E1D5"/>
                <w:left w:val="single" w:sz="4" w:space="1" w:color="E8E1D5"/>
                <w:bottom w:val="single" w:sz="4" w:space="1" w:color="E8E1D5"/>
                <w:right w:val="single" w:sz="4" w:space="1" w:color="E8E1D5"/>
              </w:pBdr>
              <w:spacing w:after="40"/>
              <w:jc w:val="center"/>
            </w:pPr>
            <w:r>
              <w:rPr>
                <w:noProof/>
              </w:rPr>
              <w:drawing>
                <wp:inline distT="0" distB="0" distL="0" distR="0">
                  <wp:extent cx="2819400" cy="1762125"/>
                  <wp:effectExtent l="0" t="0" r="0" b="0"/>
                  <wp:docPr id="8" name="07-registration-validation" descr="Registration validation: 3-character minimum" title="Registration validation: 3-character minim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819400" cy="1762125"/>
                          </a:xfrm>
                          <a:prstGeom prst="rect">
                            <a:avLst/>
                          </a:prstGeom>
                        </pic:spPr>
                      </pic:pic>
                    </a:graphicData>
                  </a:graphic>
                </wp:inline>
              </w:drawing>
            </w:r>
          </w:p>
          <w:p w:rsidR="00F80A60" w:rsidRDefault="008478CB">
            <w:pPr>
              <w:pStyle w:val="FigureCaption"/>
              <w:spacing w:before="20" w:after="120"/>
            </w:pPr>
            <w:r>
              <w:t>Figure 12.4: Registration validation: 3-character minimum</w:t>
            </w:r>
          </w:p>
        </w:tc>
      </w:tr>
      <w:tr w:rsidR="00F80A60">
        <w:trPr>
          <w:cantSplit/>
        </w:trPr>
        <w:tc>
          <w:tcPr>
            <w:tcW w:w="453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F80A60" w:rsidRDefault="008478CB">
            <w:pPr>
              <w:pBdr>
                <w:top w:val="single" w:sz="4" w:space="1" w:color="E8E1D5"/>
                <w:left w:val="single" w:sz="4" w:space="1" w:color="E8E1D5"/>
                <w:bottom w:val="single" w:sz="4" w:space="1" w:color="E8E1D5"/>
                <w:right w:val="single" w:sz="4" w:space="1" w:color="E8E1D5"/>
              </w:pBdr>
              <w:spacing w:after="40"/>
              <w:jc w:val="center"/>
            </w:pPr>
            <w:r>
              <w:rPr>
                <w:noProof/>
              </w:rPr>
              <w:drawing>
                <wp:inline distT="0" distB="0" distL="0" distR="0">
                  <wp:extent cx="2819400" cy="1762125"/>
                  <wp:effectExtent l="0" t="0" r="0" b="0"/>
                  <wp:docPr id="9" name="12-reservations" descr="Reservations" title="Reserv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819400" cy="1762125"/>
                          </a:xfrm>
                          <a:prstGeom prst="rect">
                            <a:avLst/>
                          </a:prstGeom>
                        </pic:spPr>
                      </pic:pic>
                    </a:graphicData>
                  </a:graphic>
                </wp:inline>
              </w:drawing>
            </w:r>
          </w:p>
          <w:p w:rsidR="00F80A60" w:rsidRDefault="008478CB">
            <w:pPr>
              <w:pStyle w:val="FigureCaption"/>
              <w:spacing w:before="20" w:after="120"/>
            </w:pPr>
            <w:r>
              <w:t>Figure 12.5: Reservations</w:t>
            </w:r>
          </w:p>
        </w:tc>
        <w:tc>
          <w:tcPr>
            <w:tcW w:w="453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F80A60" w:rsidRDefault="008478CB">
            <w:pPr>
              <w:pBdr>
                <w:top w:val="single" w:sz="4" w:space="1" w:color="E8E1D5"/>
                <w:left w:val="single" w:sz="4" w:space="1" w:color="E8E1D5"/>
                <w:bottom w:val="single" w:sz="4" w:space="1" w:color="E8E1D5"/>
                <w:right w:val="single" w:sz="4" w:space="1" w:color="E8E1D5"/>
              </w:pBdr>
              <w:spacing w:after="40"/>
              <w:jc w:val="center"/>
            </w:pPr>
            <w:r>
              <w:rPr>
                <w:noProof/>
              </w:rPr>
              <w:drawing>
                <wp:inline distT="0" distB="0" distL="0" distR="0">
                  <wp:extent cx="2819400" cy="1762125"/>
                  <wp:effectExtent l="0" t="0" r="0" b="0"/>
                  <wp:docPr id="10" name="13-reservation-details" descr="Reservation details and folio" title="Reservation details and fol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819400" cy="1762125"/>
                          </a:xfrm>
                          <a:prstGeom prst="rect">
                            <a:avLst/>
                          </a:prstGeom>
                        </pic:spPr>
                      </pic:pic>
                    </a:graphicData>
                  </a:graphic>
                </wp:inline>
              </w:drawing>
            </w:r>
          </w:p>
          <w:p w:rsidR="00F80A60" w:rsidRDefault="008478CB">
            <w:pPr>
              <w:pStyle w:val="FigureCaption"/>
              <w:spacing w:before="20" w:after="120"/>
            </w:pPr>
            <w:r>
              <w:t>Figure 12.6: Reservation details and folio</w:t>
            </w:r>
          </w:p>
        </w:tc>
      </w:tr>
      <w:tr w:rsidR="00F80A60">
        <w:trPr>
          <w:cantSplit/>
        </w:trPr>
        <w:tc>
          <w:tcPr>
            <w:tcW w:w="453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F80A60" w:rsidRDefault="008478CB">
            <w:pPr>
              <w:pBdr>
                <w:top w:val="single" w:sz="4" w:space="1" w:color="E8E1D5"/>
                <w:left w:val="single" w:sz="4" w:space="1" w:color="E8E1D5"/>
                <w:bottom w:val="single" w:sz="4" w:space="1" w:color="E8E1D5"/>
                <w:right w:val="single" w:sz="4" w:space="1" w:color="E8E1D5"/>
              </w:pBdr>
              <w:spacing w:after="40"/>
              <w:jc w:val="center"/>
            </w:pPr>
            <w:r>
              <w:rPr>
                <w:noProof/>
              </w:rPr>
              <w:lastRenderedPageBreak/>
              <w:drawing>
                <wp:inline distT="0" distB="0" distL="0" distR="0">
                  <wp:extent cx="2819400" cy="1762125"/>
                  <wp:effectExtent l="0" t="0" r="0" b="0"/>
                  <wp:docPr id="11" name="15-new-reservation-form" descr="Desk reservation form" title="Desk reservatio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819400" cy="1762125"/>
                          </a:xfrm>
                          <a:prstGeom prst="rect">
                            <a:avLst/>
                          </a:prstGeom>
                        </pic:spPr>
                      </pic:pic>
                    </a:graphicData>
                  </a:graphic>
                </wp:inline>
              </w:drawing>
            </w:r>
          </w:p>
          <w:p w:rsidR="00F80A60" w:rsidRDefault="008478CB">
            <w:pPr>
              <w:pStyle w:val="FigureCaption"/>
              <w:spacing w:before="20" w:after="120"/>
            </w:pPr>
            <w:r>
              <w:t>Figure 12.7: Desk reservation form</w:t>
            </w:r>
          </w:p>
        </w:tc>
        <w:tc>
          <w:tcPr>
            <w:tcW w:w="453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F80A60" w:rsidRDefault="008478CB">
            <w:pPr>
              <w:pBdr>
                <w:top w:val="single" w:sz="4" w:space="1" w:color="E8E1D5"/>
                <w:left w:val="single" w:sz="4" w:space="1" w:color="E8E1D5"/>
                <w:bottom w:val="single" w:sz="4" w:space="1" w:color="E8E1D5"/>
                <w:right w:val="single" w:sz="4" w:space="1" w:color="E8E1D5"/>
              </w:pBdr>
              <w:spacing w:after="40"/>
              <w:jc w:val="center"/>
            </w:pPr>
            <w:r>
              <w:rPr>
                <w:noProof/>
              </w:rPr>
              <w:drawing>
                <wp:inline distT="0" distB="0" distL="0" distR="0">
                  <wp:extent cx="2819400" cy="1762125"/>
                  <wp:effectExtent l="0" t="0" r="0" b="0"/>
                  <wp:docPr id="12" name="14-invoice" descr="Invoice" title="Invo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819400" cy="1762125"/>
                          </a:xfrm>
                          <a:prstGeom prst="rect">
                            <a:avLst/>
                          </a:prstGeom>
                        </pic:spPr>
                      </pic:pic>
                    </a:graphicData>
                  </a:graphic>
                </wp:inline>
              </w:drawing>
            </w:r>
          </w:p>
          <w:p w:rsidR="00F80A60" w:rsidRDefault="008478CB">
            <w:pPr>
              <w:pStyle w:val="FigureCaption"/>
              <w:spacing w:before="20" w:after="120"/>
            </w:pPr>
            <w:r>
              <w:t>Figure 12.8: Invoice</w:t>
            </w:r>
          </w:p>
        </w:tc>
      </w:tr>
      <w:tr w:rsidR="00F80A60">
        <w:trPr>
          <w:cantSplit/>
        </w:trPr>
        <w:tc>
          <w:tcPr>
            <w:tcW w:w="453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F80A60" w:rsidRDefault="008478CB">
            <w:pPr>
              <w:pBdr>
                <w:top w:val="single" w:sz="4" w:space="1" w:color="E8E1D5"/>
                <w:left w:val="single" w:sz="4" w:space="1" w:color="E8E1D5"/>
                <w:bottom w:val="single" w:sz="4" w:space="1" w:color="E8E1D5"/>
                <w:right w:val="single" w:sz="4" w:space="1" w:color="E8E1D5"/>
              </w:pBdr>
              <w:spacing w:after="40"/>
              <w:jc w:val="center"/>
            </w:pPr>
            <w:r>
              <w:rPr>
                <w:noProof/>
              </w:rPr>
              <w:drawing>
                <wp:inline distT="0" distB="0" distL="0" distR="0">
                  <wp:extent cx="2819400" cy="1762125"/>
                  <wp:effectExtent l="0" t="0" r="0" b="0"/>
                  <wp:docPr id="13" name="19-billing" descr="Billing" title="Bi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2819400" cy="1762125"/>
                          </a:xfrm>
                          <a:prstGeom prst="rect">
                            <a:avLst/>
                          </a:prstGeom>
                        </pic:spPr>
                      </pic:pic>
                    </a:graphicData>
                  </a:graphic>
                </wp:inline>
              </w:drawing>
            </w:r>
          </w:p>
          <w:p w:rsidR="00F80A60" w:rsidRDefault="008478CB">
            <w:pPr>
              <w:pStyle w:val="FigureCaption"/>
              <w:spacing w:before="20" w:after="120"/>
            </w:pPr>
            <w:r>
              <w:t>Figure 12.9: Billing</w:t>
            </w:r>
          </w:p>
        </w:tc>
        <w:tc>
          <w:tcPr>
            <w:tcW w:w="453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F80A60" w:rsidRDefault="008478CB">
            <w:pPr>
              <w:pBdr>
                <w:top w:val="single" w:sz="4" w:space="1" w:color="E8E1D5"/>
                <w:left w:val="single" w:sz="4" w:space="1" w:color="E8E1D5"/>
                <w:bottom w:val="single" w:sz="4" w:space="1" w:color="E8E1D5"/>
                <w:right w:val="single" w:sz="4" w:space="1" w:color="E8E1D5"/>
              </w:pBdr>
              <w:spacing w:after="40"/>
              <w:jc w:val="center"/>
            </w:pPr>
            <w:r>
              <w:rPr>
                <w:noProof/>
              </w:rPr>
              <w:drawing>
                <wp:inline distT="0" distB="0" distL="0" distR="0">
                  <wp:extent cx="2819400" cy="1762125"/>
                  <wp:effectExtent l="0" t="0" r="0" b="0"/>
                  <wp:docPr id="14" name="20-reports" descr="Reports" title="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2819400" cy="1762125"/>
                          </a:xfrm>
                          <a:prstGeom prst="rect">
                            <a:avLst/>
                          </a:prstGeom>
                        </pic:spPr>
                      </pic:pic>
                    </a:graphicData>
                  </a:graphic>
                </wp:inline>
              </w:drawing>
            </w:r>
          </w:p>
          <w:p w:rsidR="00F80A60" w:rsidRDefault="008478CB">
            <w:pPr>
              <w:pStyle w:val="FigureCaption"/>
              <w:spacing w:before="20" w:after="120"/>
            </w:pPr>
            <w:r>
              <w:t>Figure 12.10: Reports</w:t>
            </w:r>
          </w:p>
        </w:tc>
      </w:tr>
      <w:tr w:rsidR="00F80A60">
        <w:trPr>
          <w:cantSplit/>
        </w:trPr>
        <w:tc>
          <w:tcPr>
            <w:tcW w:w="453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F80A60" w:rsidRDefault="008478CB">
            <w:pPr>
              <w:pBdr>
                <w:top w:val="single" w:sz="4" w:space="1" w:color="E8E1D5"/>
                <w:left w:val="single" w:sz="4" w:space="1" w:color="E8E1D5"/>
                <w:bottom w:val="single" w:sz="4" w:space="1" w:color="E8E1D5"/>
                <w:right w:val="single" w:sz="4" w:space="1" w:color="E8E1D5"/>
              </w:pBdr>
              <w:spacing w:after="40"/>
              <w:jc w:val="center"/>
            </w:pPr>
            <w:r>
              <w:rPr>
                <w:noProof/>
              </w:rPr>
              <w:drawing>
                <wp:inline distT="0" distB="0" distL="0" distR="0">
                  <wp:extent cx="2819400" cy="1762125"/>
                  <wp:effectExtent l="0" t="0" r="0" b="0"/>
                  <wp:docPr id="15" name="23b-admin-add-staff-form" descr="Add staff member (administrator)" title="Add staff member (admini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819400" cy="1762125"/>
                          </a:xfrm>
                          <a:prstGeom prst="rect">
                            <a:avLst/>
                          </a:prstGeom>
                        </pic:spPr>
                      </pic:pic>
                    </a:graphicData>
                  </a:graphic>
                </wp:inline>
              </w:drawing>
            </w:r>
          </w:p>
          <w:p w:rsidR="00F80A60" w:rsidRDefault="008478CB">
            <w:pPr>
              <w:pStyle w:val="FigureCaption"/>
              <w:spacing w:before="20" w:after="120"/>
            </w:pPr>
            <w:r>
              <w:t>Figure 12.11: Add staff member (administrator)</w:t>
            </w:r>
          </w:p>
        </w:tc>
        <w:tc>
          <w:tcPr>
            <w:tcW w:w="453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F80A60" w:rsidRDefault="008478CB">
            <w:pPr>
              <w:pBdr>
                <w:top w:val="single" w:sz="4" w:space="1" w:color="E8E1D5"/>
                <w:left w:val="single" w:sz="4" w:space="1" w:color="E8E1D5"/>
                <w:bottom w:val="single" w:sz="4" w:space="1" w:color="E8E1D5"/>
                <w:right w:val="single" w:sz="4" w:space="1" w:color="E8E1D5"/>
              </w:pBdr>
              <w:spacing w:after="40"/>
              <w:jc w:val="center"/>
            </w:pPr>
            <w:r>
              <w:rPr>
                <w:noProof/>
              </w:rPr>
              <w:drawing>
                <wp:inline distT="0" distB="0" distL="0" distR="0">
                  <wp:extent cx="2819400" cy="1762125"/>
                  <wp:effectExtent l="0" t="0" r="0" b="0"/>
                  <wp:docPr id="16" name="25b-admin-settings" descr="Hotel settings (administrator)" title="Hotel settings (admini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819400" cy="1762125"/>
                          </a:xfrm>
                          <a:prstGeom prst="rect">
                            <a:avLst/>
                          </a:prstGeom>
                        </pic:spPr>
                      </pic:pic>
                    </a:graphicData>
                  </a:graphic>
                </wp:inline>
              </w:drawing>
            </w:r>
          </w:p>
          <w:p w:rsidR="00F80A60" w:rsidRDefault="008478CB">
            <w:pPr>
              <w:pStyle w:val="FigureCaption"/>
              <w:spacing w:before="20" w:after="120"/>
            </w:pPr>
            <w:r>
              <w:t>Figure 12.12: Hotel settings (administrator)</w:t>
            </w:r>
          </w:p>
        </w:tc>
      </w:tr>
      <w:tr w:rsidR="00F80A60">
        <w:trPr>
          <w:cantSplit/>
        </w:trPr>
        <w:tc>
          <w:tcPr>
            <w:tcW w:w="453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F80A60" w:rsidRDefault="008478CB">
            <w:pPr>
              <w:pBdr>
                <w:top w:val="single" w:sz="4" w:space="1" w:color="E8E1D5"/>
                <w:left w:val="single" w:sz="4" w:space="1" w:color="E8E1D5"/>
                <w:bottom w:val="single" w:sz="4" w:space="1" w:color="E8E1D5"/>
                <w:right w:val="single" w:sz="4" w:space="1" w:color="E8E1D5"/>
              </w:pBdr>
              <w:spacing w:after="40"/>
              <w:jc w:val="center"/>
            </w:pPr>
            <w:r>
              <w:rPr>
                <w:noProof/>
              </w:rPr>
              <w:drawing>
                <wp:inline distT="0" distB="0" distL="0" distR="0">
                  <wp:extent cx="2819400" cy="1762125"/>
                  <wp:effectExtent l="0" t="0" r="0" b="0"/>
                  <wp:docPr id="17" name="26-receptionist-overview" descr="Receptionist overview" title="Receptionist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819400" cy="1762125"/>
                          </a:xfrm>
                          <a:prstGeom prst="rect">
                            <a:avLst/>
                          </a:prstGeom>
                        </pic:spPr>
                      </pic:pic>
                    </a:graphicData>
                  </a:graphic>
                </wp:inline>
              </w:drawing>
            </w:r>
          </w:p>
          <w:p w:rsidR="00F80A60" w:rsidRDefault="008478CB">
            <w:pPr>
              <w:pStyle w:val="FigureCaption"/>
              <w:spacing w:before="20" w:after="120"/>
            </w:pPr>
            <w:r>
              <w:t>Figure 12.13: Receptionist overview</w:t>
            </w:r>
          </w:p>
        </w:tc>
        <w:tc>
          <w:tcPr>
            <w:tcW w:w="453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F80A60" w:rsidRDefault="008478CB">
            <w:pPr>
              <w:pBdr>
                <w:top w:val="single" w:sz="4" w:space="1" w:color="E8E1D5"/>
                <w:left w:val="single" w:sz="4" w:space="1" w:color="E8E1D5"/>
                <w:bottom w:val="single" w:sz="4" w:space="1" w:color="E8E1D5"/>
                <w:right w:val="single" w:sz="4" w:space="1" w:color="E8E1D5"/>
              </w:pBdr>
              <w:spacing w:after="40"/>
              <w:jc w:val="center"/>
            </w:pPr>
            <w:r>
              <w:rPr>
                <w:noProof/>
              </w:rPr>
              <w:drawing>
                <wp:inline distT="0" distB="0" distL="0" distR="0">
                  <wp:extent cx="2819400" cy="1762125"/>
                  <wp:effectExtent l="0" t="0" r="0" b="0"/>
                  <wp:docPr id="18" name="31-housekeeping-queue" descr="Housekeeping queue: “Yours”" title="Housekeeping queue: “Y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2819400" cy="1762125"/>
                          </a:xfrm>
                          <a:prstGeom prst="rect">
                            <a:avLst/>
                          </a:prstGeom>
                        </pic:spPr>
                      </pic:pic>
                    </a:graphicData>
                  </a:graphic>
                </wp:inline>
              </w:drawing>
            </w:r>
          </w:p>
          <w:p w:rsidR="00F80A60" w:rsidRDefault="008478CB">
            <w:pPr>
              <w:pStyle w:val="FigureCaption"/>
              <w:spacing w:before="20" w:after="120"/>
            </w:pPr>
            <w:r>
              <w:t>Figure 12.14: Housekeeping queue: “Yours”</w:t>
            </w:r>
          </w:p>
        </w:tc>
      </w:tr>
      <w:tr w:rsidR="00F80A60">
        <w:trPr>
          <w:cantSplit/>
        </w:trPr>
        <w:tc>
          <w:tcPr>
            <w:tcW w:w="453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F80A60" w:rsidRDefault="008478CB">
            <w:pPr>
              <w:pBdr>
                <w:top w:val="single" w:sz="4" w:space="1" w:color="E8E1D5"/>
                <w:left w:val="single" w:sz="4" w:space="1" w:color="E8E1D5"/>
                <w:bottom w:val="single" w:sz="4" w:space="1" w:color="E8E1D5"/>
                <w:right w:val="single" w:sz="4" w:space="1" w:color="E8E1D5"/>
              </w:pBdr>
              <w:spacing w:after="40"/>
              <w:jc w:val="center"/>
            </w:pPr>
            <w:r>
              <w:rPr>
                <w:noProof/>
              </w:rPr>
              <w:lastRenderedPageBreak/>
              <w:drawing>
                <wp:inline distT="0" distB="0" distL="0" distR="0">
                  <wp:extent cx="2819400" cy="1762125"/>
                  <wp:effectExtent l="0" t="0" r="0" b="0"/>
                  <wp:docPr id="19" name="33-guest-home" descr="Guest overview" title="Guest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2819400" cy="1762125"/>
                          </a:xfrm>
                          <a:prstGeom prst="rect">
                            <a:avLst/>
                          </a:prstGeom>
                        </pic:spPr>
                      </pic:pic>
                    </a:graphicData>
                  </a:graphic>
                </wp:inline>
              </w:drawing>
            </w:r>
          </w:p>
          <w:p w:rsidR="00F80A60" w:rsidRDefault="008478CB">
            <w:pPr>
              <w:pStyle w:val="FigureCaption"/>
              <w:spacing w:before="20" w:after="120"/>
            </w:pPr>
            <w:r>
              <w:t>Figure 12.15: Guest overview</w:t>
            </w:r>
          </w:p>
        </w:tc>
        <w:tc>
          <w:tcPr>
            <w:tcW w:w="453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F80A60" w:rsidRDefault="008478CB">
            <w:pPr>
              <w:pBdr>
                <w:top w:val="single" w:sz="4" w:space="1" w:color="E8E1D5"/>
                <w:left w:val="single" w:sz="4" w:space="1" w:color="E8E1D5"/>
                <w:bottom w:val="single" w:sz="4" w:space="1" w:color="E8E1D5"/>
                <w:right w:val="single" w:sz="4" w:space="1" w:color="E8E1D5"/>
              </w:pBdr>
              <w:spacing w:after="40"/>
              <w:jc w:val="center"/>
            </w:pPr>
            <w:r>
              <w:rPr>
                <w:noProof/>
              </w:rPr>
              <w:drawing>
                <wp:inline distT="0" distB="0" distL="0" distR="0">
                  <wp:extent cx="2819400" cy="1762125"/>
                  <wp:effectExtent l="0" t="0" r="0" b="0"/>
                  <wp:docPr id="20" name="34-guest-book-room" descr="Guest booking flow" title="Guest book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2819400" cy="1762125"/>
                          </a:xfrm>
                          <a:prstGeom prst="rect">
                            <a:avLst/>
                          </a:prstGeom>
                        </pic:spPr>
                      </pic:pic>
                    </a:graphicData>
                  </a:graphic>
                </wp:inline>
              </w:drawing>
            </w:r>
          </w:p>
          <w:p w:rsidR="00F80A60" w:rsidRDefault="008478CB">
            <w:pPr>
              <w:pStyle w:val="FigureCaption"/>
              <w:spacing w:before="20" w:after="120"/>
            </w:pPr>
            <w:r>
              <w:t>Figure 12.16: Guest booking flow</w:t>
            </w:r>
          </w:p>
        </w:tc>
      </w:tr>
      <w:tr w:rsidR="00F80A60">
        <w:trPr>
          <w:cantSplit/>
        </w:trPr>
        <w:tc>
          <w:tcPr>
            <w:tcW w:w="453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F80A60" w:rsidRDefault="008478CB">
            <w:pPr>
              <w:pBdr>
                <w:top w:val="single" w:sz="4" w:space="1" w:color="E8E1D5"/>
                <w:left w:val="single" w:sz="4" w:space="1" w:color="E8E1D5"/>
                <w:bottom w:val="single" w:sz="4" w:space="1" w:color="E8E1D5"/>
                <w:right w:val="single" w:sz="4" w:space="1" w:color="E8E1D5"/>
              </w:pBdr>
              <w:spacing w:after="40"/>
              <w:jc w:val="center"/>
            </w:pPr>
            <w:r>
              <w:rPr>
                <w:noProof/>
              </w:rPr>
              <w:drawing>
                <wp:inline distT="0" distB="0" distL="0" distR="0">
                  <wp:extent cx="2819400" cy="1762125"/>
                  <wp:effectExtent l="0" t="0" r="0" b="0"/>
                  <wp:docPr id="21" name="e2e-guest-booked" descr="Guest request with uploaded document (test environment)" title="Guest request with uploaded document (test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2819400" cy="1762125"/>
                          </a:xfrm>
                          <a:prstGeom prst="rect">
                            <a:avLst/>
                          </a:prstGeom>
                        </pic:spPr>
                      </pic:pic>
                    </a:graphicData>
                  </a:graphic>
                </wp:inline>
              </w:drawing>
            </w:r>
          </w:p>
          <w:p w:rsidR="00F80A60" w:rsidRDefault="008478CB">
            <w:pPr>
              <w:pStyle w:val="FigureCaption"/>
              <w:spacing w:before="20" w:after="120"/>
            </w:pPr>
            <w:r>
              <w:t>Figure 12.17: Guest request with uploaded document (test environment)</w:t>
            </w:r>
          </w:p>
        </w:tc>
        <w:tc>
          <w:tcPr>
            <w:tcW w:w="453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F80A60" w:rsidRDefault="008478CB">
            <w:pPr>
              <w:pBdr>
                <w:top w:val="single" w:sz="4" w:space="1" w:color="E8E1D5"/>
                <w:left w:val="single" w:sz="4" w:space="1" w:color="E8E1D5"/>
                <w:bottom w:val="single" w:sz="4" w:space="1" w:color="E8E1D5"/>
                <w:right w:val="single" w:sz="4" w:space="1" w:color="E8E1D5"/>
              </w:pBdr>
              <w:spacing w:after="40"/>
              <w:jc w:val="center"/>
            </w:pPr>
            <w:r>
              <w:rPr>
                <w:noProof/>
              </w:rPr>
              <w:drawing>
                <wp:inline distT="0" distB="0" distL="0" distR="0">
                  <wp:extent cx="2819400" cy="1762125"/>
                  <wp:effectExtent l="0" t="0" r="0" b="0"/>
                  <wp:docPr id="22" name="e2e-paid" descr="Payment recorded, folio settled (test environment)" title="Payment recorded, folio settled (test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2819400" cy="1762125"/>
                          </a:xfrm>
                          <a:prstGeom prst="rect">
                            <a:avLst/>
                          </a:prstGeom>
                        </pic:spPr>
                      </pic:pic>
                    </a:graphicData>
                  </a:graphic>
                </wp:inline>
              </w:drawing>
            </w:r>
          </w:p>
          <w:p w:rsidR="00F80A60" w:rsidRDefault="008478CB">
            <w:pPr>
              <w:pStyle w:val="FigureCaption"/>
              <w:spacing w:before="20" w:after="120"/>
            </w:pPr>
            <w:r>
              <w:t>Figure 12.18: Payment recorded, folio settled (test environment)</w:t>
            </w:r>
          </w:p>
        </w:tc>
      </w:tr>
      <w:tr w:rsidR="00F80A60">
        <w:trPr>
          <w:cantSplit/>
        </w:trPr>
        <w:tc>
          <w:tcPr>
            <w:tcW w:w="453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F80A60" w:rsidRDefault="008478CB">
            <w:pPr>
              <w:pBdr>
                <w:top w:val="single" w:sz="4" w:space="1" w:color="E8E1D5"/>
                <w:left w:val="single" w:sz="4" w:space="1" w:color="E8E1D5"/>
                <w:bottom w:val="single" w:sz="4" w:space="1" w:color="E8E1D5"/>
                <w:right w:val="single" w:sz="4" w:space="1" w:color="E8E1D5"/>
              </w:pBdr>
              <w:spacing w:after="40"/>
              <w:jc w:val="center"/>
            </w:pPr>
            <w:r>
              <w:rPr>
                <w:noProof/>
              </w:rPr>
              <w:drawing>
                <wp:inline distT="0" distB="0" distL="0" distR="0">
                  <wp:extent cx="2819400" cy="1762125"/>
                  <wp:effectExtent l="0" t="0" r="0" b="0"/>
                  <wp:docPr id="23" name="e2e-checked-out" descr="Guest checked out; room to housekeeping (test environment)" title="Guest checked out; room to housekeeping (test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2819400" cy="1762125"/>
                          </a:xfrm>
                          <a:prstGeom prst="rect">
                            <a:avLst/>
                          </a:prstGeom>
                        </pic:spPr>
                      </pic:pic>
                    </a:graphicData>
                  </a:graphic>
                </wp:inline>
              </w:drawing>
            </w:r>
          </w:p>
          <w:p w:rsidR="00F80A60" w:rsidRDefault="008478CB">
            <w:pPr>
              <w:pStyle w:val="FigureCaption"/>
              <w:spacing w:before="20" w:after="120"/>
            </w:pPr>
            <w:r>
              <w:t>Figure 12.19: Guest checked out; room to housekeeping (test environment)</w:t>
            </w:r>
          </w:p>
        </w:tc>
        <w:tc>
          <w:tcPr>
            <w:tcW w:w="453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F80A60" w:rsidRDefault="008478CB">
            <w:pPr>
              <w:pBdr>
                <w:top w:val="single" w:sz="4" w:space="1" w:color="E8E1D5"/>
                <w:left w:val="single" w:sz="4" w:space="1" w:color="E8E1D5"/>
                <w:bottom w:val="single" w:sz="4" w:space="1" w:color="E8E1D5"/>
                <w:right w:val="single" w:sz="4" w:space="1" w:color="E8E1D5"/>
              </w:pBdr>
              <w:spacing w:after="40"/>
              <w:jc w:val="center"/>
            </w:pPr>
            <w:r>
              <w:rPr>
                <w:noProof/>
              </w:rPr>
              <w:drawing>
                <wp:inline distT="0" distB="0" distL="0" distR="0">
                  <wp:extent cx="2819400" cy="1762125"/>
                  <wp:effectExtent l="0" t="0" r="0" b="0"/>
                  <wp:docPr id="24" name="e2e-staff-managed" descr="Staff account edited and deactivated (test environment)" title="Staff account edited and deactivated (test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2819400" cy="1762125"/>
                          </a:xfrm>
                          <a:prstGeom prst="rect">
                            <a:avLst/>
                          </a:prstGeom>
                        </pic:spPr>
                      </pic:pic>
                    </a:graphicData>
                  </a:graphic>
                </wp:inline>
              </w:drawing>
            </w:r>
          </w:p>
          <w:p w:rsidR="00F80A60" w:rsidRDefault="008478CB">
            <w:pPr>
              <w:pStyle w:val="FigureCaption"/>
              <w:spacing w:before="20" w:after="120"/>
            </w:pPr>
            <w:r>
              <w:t>Figure 12.20: Staff account edited and deactivated (test environment)</w:t>
            </w:r>
          </w:p>
        </w:tc>
      </w:tr>
    </w:tbl>
    <w:p w:rsidR="00F80A60" w:rsidRDefault="00F80A60">
      <w:pPr>
        <w:spacing w:after="80"/>
      </w:pPr>
    </w:p>
    <w:p w:rsidR="00F80A60" w:rsidRDefault="008478CB">
      <w:pPr>
        <w:pStyle w:val="Heading1"/>
        <w:spacing w:before="420" w:after="240"/>
      </w:pPr>
      <w:bookmarkStart w:id="24" w:name="_Toc242917231"/>
      <w:r>
        <w:t>13  Installation and Configuration</w:t>
      </w:r>
      <w:bookmarkEnd w:id="24"/>
    </w:p>
    <w:p w:rsidR="00F80A60" w:rsidRDefault="008478CB">
      <w:pPr>
        <w:pStyle w:val="ListParagraph"/>
        <w:numPr>
          <w:ilvl w:val="0"/>
          <w:numId w:val="4"/>
        </w:numPr>
        <w:spacing w:after="70"/>
      </w:pPr>
      <w:r>
        <w:t xml:space="preserve">Install Node.js 24 and MongoDB 8; run </w:t>
      </w:r>
      <w:r>
        <w:rPr>
          <w:rFonts w:ascii="Consolas" w:eastAsia="Consolas" w:hAnsi="Consolas" w:cs="Consolas"/>
          <w:color w:val="0B2923"/>
          <w:sz w:val="18"/>
          <w:szCs w:val="18"/>
        </w:rPr>
        <w:t>npm install</w:t>
      </w:r>
      <w:r>
        <w:t xml:space="preserve"> in </w:t>
      </w:r>
      <w:r>
        <w:rPr>
          <w:rFonts w:ascii="Consolas" w:eastAsia="Consolas" w:hAnsi="Consolas" w:cs="Consolas"/>
          <w:color w:val="0B2923"/>
          <w:sz w:val="18"/>
          <w:szCs w:val="18"/>
        </w:rPr>
        <w:t>server</w:t>
      </w:r>
      <w:r>
        <w:t xml:space="preserve"> and in </w:t>
      </w:r>
      <w:r>
        <w:rPr>
          <w:rFonts w:ascii="Consolas" w:eastAsia="Consolas" w:hAnsi="Consolas" w:cs="Consolas"/>
          <w:color w:val="0B2923"/>
          <w:sz w:val="18"/>
          <w:szCs w:val="18"/>
        </w:rPr>
        <w:t>client</w:t>
      </w:r>
      <w:r>
        <w:t>.</w:t>
      </w:r>
    </w:p>
    <w:p w:rsidR="00F80A60" w:rsidRDefault="008478CB">
      <w:pPr>
        <w:pStyle w:val="ListParagraph"/>
        <w:numPr>
          <w:ilvl w:val="0"/>
          <w:numId w:val="4"/>
        </w:numPr>
        <w:spacing w:after="70"/>
      </w:pPr>
      <w:r>
        <w:t xml:space="preserve">Copy </w:t>
      </w:r>
      <w:r>
        <w:rPr>
          <w:rFonts w:ascii="Consolas" w:eastAsia="Consolas" w:hAnsi="Consolas" w:cs="Consolas"/>
          <w:color w:val="0B2923"/>
          <w:sz w:val="18"/>
          <w:szCs w:val="18"/>
        </w:rPr>
        <w:t>server/.env.example</w:t>
      </w:r>
      <w:r>
        <w:t xml:space="preserve"> to </w:t>
      </w:r>
      <w:r>
        <w:rPr>
          <w:rFonts w:ascii="Consolas" w:eastAsia="Consolas" w:hAnsi="Consolas" w:cs="Consolas"/>
          <w:color w:val="0B2923"/>
          <w:sz w:val="18"/>
          <w:szCs w:val="18"/>
        </w:rPr>
        <w:t>server/.env</w:t>
      </w:r>
      <w:r>
        <w:t xml:space="preserve"> and set </w:t>
      </w:r>
      <w:r>
        <w:rPr>
          <w:rFonts w:ascii="Consolas" w:eastAsia="Consolas" w:hAnsi="Consolas" w:cs="Consolas"/>
          <w:color w:val="0B2923"/>
          <w:sz w:val="18"/>
          <w:szCs w:val="18"/>
        </w:rPr>
        <w:t>MONGO_URI</w:t>
      </w:r>
      <w:r>
        <w:t xml:space="preserve"> (with the databa</w:t>
      </w:r>
      <w:r>
        <w:t xml:space="preserve">se name, e.g. </w:t>
      </w:r>
      <w:r>
        <w:rPr>
          <w:rFonts w:ascii="Consolas" w:eastAsia="Consolas" w:hAnsi="Consolas" w:cs="Consolas"/>
          <w:color w:val="0B2923"/>
          <w:sz w:val="18"/>
          <w:szCs w:val="18"/>
        </w:rPr>
        <w:t>luxurystay_dev</w:t>
      </w:r>
      <w:r>
        <w:t xml:space="preserve">), </w:t>
      </w:r>
      <w:r>
        <w:rPr>
          <w:rFonts w:ascii="Consolas" w:eastAsia="Consolas" w:hAnsi="Consolas" w:cs="Consolas"/>
          <w:color w:val="0B2923"/>
          <w:sz w:val="18"/>
          <w:szCs w:val="18"/>
        </w:rPr>
        <w:t>EXPECTED_DB_NAME</w:t>
      </w:r>
      <w:r>
        <w:t xml:space="preserve">, a 32+ character </w:t>
      </w:r>
      <w:r>
        <w:rPr>
          <w:rFonts w:ascii="Consolas" w:eastAsia="Consolas" w:hAnsi="Consolas" w:cs="Consolas"/>
          <w:color w:val="0B2923"/>
          <w:sz w:val="18"/>
          <w:szCs w:val="18"/>
        </w:rPr>
        <w:t>JWT_SECRET</w:t>
      </w:r>
      <w:r>
        <w:t xml:space="preserve">, and optionally </w:t>
      </w:r>
      <w:r>
        <w:rPr>
          <w:rFonts w:ascii="Consolas" w:eastAsia="Consolas" w:hAnsi="Consolas" w:cs="Consolas"/>
          <w:color w:val="0B2923"/>
          <w:sz w:val="18"/>
          <w:szCs w:val="18"/>
        </w:rPr>
        <w:t>EMAIL_USER</w:t>
      </w:r>
      <w:r>
        <w:t>/</w:t>
      </w:r>
      <w:r>
        <w:rPr>
          <w:rFonts w:ascii="Consolas" w:eastAsia="Consolas" w:hAnsi="Consolas" w:cs="Consolas"/>
          <w:color w:val="0B2923"/>
          <w:sz w:val="18"/>
          <w:szCs w:val="18"/>
        </w:rPr>
        <w:t>EMAIL_APP_PASSWORD</w:t>
      </w:r>
      <w:r>
        <w:t xml:space="preserve"> (password reset) and </w:t>
      </w:r>
      <w:r>
        <w:rPr>
          <w:rFonts w:ascii="Consolas" w:eastAsia="Consolas" w:hAnsi="Consolas" w:cs="Consolas"/>
          <w:color w:val="0B2923"/>
          <w:sz w:val="18"/>
          <w:szCs w:val="18"/>
        </w:rPr>
        <w:t>DOCUMENT_KEY</w:t>
      </w:r>
      <w:r>
        <w:t xml:space="preserve"> (document uploads).</w:t>
      </w:r>
    </w:p>
    <w:p w:rsidR="00F80A60" w:rsidRDefault="008478CB">
      <w:pPr>
        <w:pStyle w:val="ListParagraph"/>
        <w:numPr>
          <w:ilvl w:val="0"/>
          <w:numId w:val="4"/>
        </w:numPr>
        <w:spacing w:after="70"/>
      </w:pPr>
      <w:r>
        <w:t xml:space="preserve">Create the required indexes: </w:t>
      </w:r>
      <w:r>
        <w:rPr>
          <w:rFonts w:ascii="Consolas" w:eastAsia="Consolas" w:hAnsi="Consolas" w:cs="Consolas"/>
          <w:color w:val="0B2923"/>
          <w:sz w:val="18"/>
          <w:szCs w:val="18"/>
        </w:rPr>
        <w:t>npm run db:indexes -- --confirm=luxurystay_dev</w:t>
      </w:r>
      <w:r>
        <w:t>.</w:t>
      </w:r>
    </w:p>
    <w:p w:rsidR="00F80A60" w:rsidRDefault="008478CB">
      <w:pPr>
        <w:pStyle w:val="ListParagraph"/>
        <w:numPr>
          <w:ilvl w:val="0"/>
          <w:numId w:val="4"/>
        </w:numPr>
        <w:spacing w:after="70"/>
      </w:pPr>
      <w:r>
        <w:lastRenderedPageBreak/>
        <w:t xml:space="preserve">Create the first administrator: set </w:t>
      </w:r>
      <w:r>
        <w:rPr>
          <w:rFonts w:ascii="Consolas" w:eastAsia="Consolas" w:hAnsi="Consolas" w:cs="Consolas"/>
          <w:color w:val="0B2923"/>
          <w:sz w:val="18"/>
          <w:szCs w:val="18"/>
        </w:rPr>
        <w:t>ADMIN_EMAIL</w:t>
      </w:r>
      <w:r>
        <w:t xml:space="preserve">, </w:t>
      </w:r>
      <w:r>
        <w:rPr>
          <w:rFonts w:ascii="Consolas" w:eastAsia="Consolas" w:hAnsi="Consolas" w:cs="Consolas"/>
          <w:color w:val="0B2923"/>
          <w:sz w:val="18"/>
          <w:szCs w:val="18"/>
        </w:rPr>
        <w:t>ADMIN_NAME</w:t>
      </w:r>
      <w:r>
        <w:t xml:space="preserve"> and </w:t>
      </w:r>
      <w:r>
        <w:rPr>
          <w:rFonts w:ascii="Consolas" w:eastAsia="Consolas" w:hAnsi="Consolas" w:cs="Consolas"/>
          <w:color w:val="0B2923"/>
          <w:sz w:val="18"/>
          <w:szCs w:val="18"/>
        </w:rPr>
        <w:t>ADMIN_PASSWORD</w:t>
      </w:r>
      <w:r>
        <w:t xml:space="preserve">, then </w:t>
      </w:r>
      <w:r>
        <w:rPr>
          <w:rFonts w:ascii="Consolas" w:eastAsia="Consolas" w:hAnsi="Consolas" w:cs="Consolas"/>
          <w:color w:val="0B2923"/>
          <w:sz w:val="18"/>
          <w:szCs w:val="18"/>
        </w:rPr>
        <w:t>npm run create-admin</w:t>
      </w:r>
      <w:r>
        <w:t xml:space="preserve"> (refuses the production and test databases).</w:t>
      </w:r>
    </w:p>
    <w:p w:rsidR="00F80A60" w:rsidRDefault="008478CB">
      <w:pPr>
        <w:pStyle w:val="ListParagraph"/>
        <w:numPr>
          <w:ilvl w:val="0"/>
          <w:numId w:val="4"/>
        </w:numPr>
        <w:spacing w:after="70"/>
      </w:pPr>
      <w:r>
        <w:t xml:space="preserve">Optional demo data: set </w:t>
      </w:r>
      <w:r>
        <w:rPr>
          <w:rFonts w:ascii="Consolas" w:eastAsia="Consolas" w:hAnsi="Consolas" w:cs="Consolas"/>
          <w:color w:val="0B2923"/>
          <w:sz w:val="18"/>
          <w:szCs w:val="18"/>
        </w:rPr>
        <w:t>SEED_DEMO_PASSWORD</w:t>
      </w:r>
      <w:r>
        <w:t xml:space="preserve"> and run </w:t>
      </w:r>
      <w:r>
        <w:rPr>
          <w:rFonts w:ascii="Consolas" w:eastAsia="Consolas" w:hAnsi="Consolas" w:cs="Consolas"/>
          <w:color w:val="0B2923"/>
          <w:sz w:val="18"/>
          <w:szCs w:val="18"/>
        </w:rPr>
        <w:t>npm run seed:dev-demo</w:t>
      </w:r>
      <w:r>
        <w:t xml:space="preserve"> (development database only; adds</w:t>
      </w:r>
      <w:r>
        <w:t xml:space="preserve"> missing records only).</w:t>
      </w:r>
    </w:p>
    <w:p w:rsidR="00F80A60" w:rsidRDefault="008478CB">
      <w:pPr>
        <w:pStyle w:val="ListParagraph"/>
        <w:numPr>
          <w:ilvl w:val="0"/>
          <w:numId w:val="4"/>
        </w:numPr>
        <w:spacing w:after="70"/>
      </w:pPr>
      <w:r>
        <w:t xml:space="preserve">Start the API with </w:t>
      </w:r>
      <w:r>
        <w:rPr>
          <w:rFonts w:ascii="Consolas" w:eastAsia="Consolas" w:hAnsi="Consolas" w:cs="Consolas"/>
          <w:color w:val="0B2923"/>
          <w:sz w:val="18"/>
          <w:szCs w:val="18"/>
        </w:rPr>
        <w:t>npm run dev</w:t>
      </w:r>
      <w:r>
        <w:t xml:space="preserve"> in </w:t>
      </w:r>
      <w:r>
        <w:rPr>
          <w:rFonts w:ascii="Consolas" w:eastAsia="Consolas" w:hAnsi="Consolas" w:cs="Consolas"/>
          <w:color w:val="0B2923"/>
          <w:sz w:val="18"/>
          <w:szCs w:val="18"/>
        </w:rPr>
        <w:t>server</w:t>
      </w:r>
      <w:r>
        <w:t xml:space="preserve"> (http://localhost:5000) and the website with </w:t>
      </w:r>
      <w:r>
        <w:rPr>
          <w:rFonts w:ascii="Consolas" w:eastAsia="Consolas" w:hAnsi="Consolas" w:cs="Consolas"/>
          <w:color w:val="0B2923"/>
          <w:sz w:val="18"/>
          <w:szCs w:val="18"/>
        </w:rPr>
        <w:t>npm run dev</w:t>
      </w:r>
      <w:r>
        <w:t xml:space="preserve"> in </w:t>
      </w:r>
      <w:r>
        <w:rPr>
          <w:rFonts w:ascii="Consolas" w:eastAsia="Consolas" w:hAnsi="Consolas" w:cs="Consolas"/>
          <w:color w:val="0B2923"/>
          <w:sz w:val="18"/>
          <w:szCs w:val="18"/>
        </w:rPr>
        <w:t>client</w:t>
      </w:r>
      <w:r>
        <w:t xml:space="preserve"> (http://localhost:5173); </w:t>
      </w:r>
      <w:r>
        <w:rPr>
          <w:rFonts w:ascii="Consolas" w:eastAsia="Consolas" w:hAnsi="Consolas" w:cs="Consolas"/>
          <w:color w:val="0B2923"/>
          <w:sz w:val="18"/>
          <w:szCs w:val="18"/>
        </w:rPr>
        <w:t>GET /api/health</w:t>
      </w:r>
      <w:r>
        <w:t xml:space="preserve"> reports the connected database.</w:t>
      </w:r>
    </w:p>
    <w:p w:rsidR="00F80A60" w:rsidRDefault="008478CB">
      <w:pPr>
        <w:pStyle w:val="ListParagraph"/>
        <w:numPr>
          <w:ilvl w:val="0"/>
          <w:numId w:val="4"/>
        </w:numPr>
        <w:spacing w:after="70"/>
      </w:pPr>
      <w:r>
        <w:t xml:space="preserve">Run the tests on a throwaway database: </w:t>
      </w:r>
      <w:r>
        <w:rPr>
          <w:rFonts w:ascii="Consolas" w:eastAsia="Consolas" w:hAnsi="Consolas" w:cs="Consolas"/>
          <w:color w:val="0B2923"/>
          <w:sz w:val="18"/>
          <w:szCs w:val="18"/>
        </w:rPr>
        <w:t>$env:MONGO_U</w:t>
      </w:r>
      <w:r>
        <w:rPr>
          <w:rFonts w:ascii="Consolas" w:eastAsia="Consolas" w:hAnsi="Consolas" w:cs="Consolas"/>
          <w:color w:val="0B2923"/>
          <w:sz w:val="18"/>
          <w:szCs w:val="18"/>
        </w:rPr>
        <w:t>RI = "mongodb://127.0.0.1:27017/lsverify"; npm test</w:t>
      </w:r>
      <w:r>
        <w:t>.</w:t>
      </w:r>
    </w:p>
    <w:p w:rsidR="00F80A60" w:rsidRDefault="008478CB">
      <w:pPr>
        <w:spacing w:after="140"/>
      </w:pPr>
      <w:r>
        <w:t xml:space="preserve">Secrets are generated with </w:t>
      </w:r>
      <w:r>
        <w:rPr>
          <w:rFonts w:ascii="Consolas" w:eastAsia="Consolas" w:hAnsi="Consolas" w:cs="Consolas"/>
          <w:color w:val="0B2923"/>
          <w:sz w:val="18"/>
          <w:szCs w:val="18"/>
        </w:rPr>
        <w:t>node -e "console.log(require('crypto').randomBytes(48).toString('hex'))"</w:t>
      </w:r>
      <w:r>
        <w:t xml:space="preserve"> and kept only in </w:t>
      </w:r>
      <w:r>
        <w:rPr>
          <w:rFonts w:ascii="Consolas" w:eastAsia="Consolas" w:hAnsi="Consolas" w:cs="Consolas"/>
          <w:color w:val="0B2923"/>
          <w:sz w:val="18"/>
          <w:szCs w:val="18"/>
        </w:rPr>
        <w:t>server/.env</w:t>
      </w:r>
      <w:r>
        <w:t>. The root README.md gives the full variable list, the demo accounts and tr</w:t>
      </w:r>
      <w:r>
        <w:t>oubleshooting.</w:t>
      </w:r>
    </w:p>
    <w:p w:rsidR="00F80A60" w:rsidRDefault="008478CB">
      <w:pPr>
        <w:pStyle w:val="Heading1"/>
        <w:spacing w:before="420" w:after="240"/>
      </w:pPr>
      <w:bookmarkStart w:id="25" w:name="_Toc242917232"/>
      <w:r>
        <w:t>14  Known Limitations and Future Improvements</w:t>
      </w:r>
      <w:bookmarkEnd w:id="25"/>
    </w:p>
    <w:p w:rsidR="00F80A60" w:rsidRDefault="008478CB">
      <w:pPr>
        <w:pStyle w:val="TableCaption"/>
      </w:pPr>
      <w:r>
        <w:t>Table 14.1: Known limitations</w:t>
      </w:r>
    </w:p>
    <w:tbl>
      <w:tblPr>
        <w:tblW w:w="90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30"/>
        <w:gridCol w:w="5446"/>
      </w:tblGrid>
      <w:tr w:rsidR="00F80A60">
        <w:trPr>
          <w:cantSplit/>
          <w:tblHeader/>
        </w:trPr>
        <w:tc>
          <w:tcPr>
            <w:tcW w:w="3630"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5"/>
                <w:szCs w:val="15"/>
              </w:rPr>
              <w:t>Limitation</w:t>
            </w:r>
          </w:p>
        </w:tc>
        <w:tc>
          <w:tcPr>
            <w:tcW w:w="5446"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5"/>
                <w:szCs w:val="15"/>
              </w:rPr>
              <w:t>Effect or note</w:t>
            </w:r>
          </w:p>
        </w:tc>
      </w:tr>
      <w:tr w:rsidR="00F80A60">
        <w:trPr>
          <w:cantSplit/>
        </w:trPr>
        <w:tc>
          <w:tcPr>
            <w:tcW w:w="363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5"/>
                <w:szCs w:val="15"/>
              </w:rPr>
              <w:t>No payment gateway</w:t>
            </w:r>
          </w:p>
        </w:tc>
        <w:tc>
          <w:tcPr>
            <w:tcW w:w="544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5"/>
                <w:szCs w:val="15"/>
              </w:rPr>
              <w:t>Payments are recorded by staff.</w:t>
            </w:r>
          </w:p>
        </w:tc>
      </w:tr>
      <w:tr w:rsidR="00F80A60">
        <w:trPr>
          <w:cantSplit/>
        </w:trPr>
        <w:tc>
          <w:tcPr>
            <w:tcW w:w="3630"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5"/>
                <w:szCs w:val="15"/>
              </w:rPr>
              <w:t>Document uploads need DOCUMENT_KEY</w:t>
            </w:r>
          </w:p>
        </w:tc>
        <w:tc>
          <w:tcPr>
            <w:tcW w:w="544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5"/>
                <w:szCs w:val="15"/>
              </w:rPr>
              <w:t>Without it, online requests with documents are refused (503).</w:t>
            </w:r>
          </w:p>
        </w:tc>
      </w:tr>
      <w:tr w:rsidR="00F80A60">
        <w:trPr>
          <w:cantSplit/>
        </w:trPr>
        <w:tc>
          <w:tcPr>
            <w:tcW w:w="363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5"/>
                <w:szCs w:val="15"/>
              </w:rPr>
              <w:t>CNIC check compares numbers only</w:t>
            </w:r>
          </w:p>
        </w:tc>
        <w:tc>
          <w:tcPr>
            <w:tcW w:w="544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5"/>
                <w:szCs w:val="15"/>
              </w:rPr>
              <w:t>Cannot detect forged cards; PDFs are not read by OCR; first use downloads OCR data.</w:t>
            </w:r>
          </w:p>
        </w:tc>
      </w:tr>
      <w:tr w:rsidR="00F80A60">
        <w:trPr>
          <w:cantSplit/>
        </w:trPr>
        <w:tc>
          <w:tcPr>
            <w:tcW w:w="3630"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5"/>
                <w:szCs w:val="15"/>
              </w:rPr>
              <w:t>Email for password reset only</w:t>
            </w:r>
          </w:p>
        </w:tc>
        <w:tc>
          <w:tcPr>
            <w:tcW w:w="544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5"/>
                <w:szCs w:val="15"/>
              </w:rPr>
              <w:t>No booking or invoice emails, no SMS.</w:t>
            </w:r>
          </w:p>
        </w:tc>
      </w:tr>
      <w:tr w:rsidR="00F80A60">
        <w:trPr>
          <w:cantSplit/>
        </w:trPr>
        <w:tc>
          <w:tcPr>
            <w:tcW w:w="363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5"/>
                <w:szCs w:val="15"/>
              </w:rPr>
              <w:t>Pending requests do not expire</w:t>
            </w:r>
          </w:p>
        </w:tc>
        <w:tc>
          <w:tcPr>
            <w:tcW w:w="544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5"/>
                <w:szCs w:val="15"/>
              </w:rPr>
              <w:t>They hold their nights until staff decide; no no-show handling.</w:t>
            </w:r>
          </w:p>
        </w:tc>
      </w:tr>
      <w:tr w:rsidR="00F80A60">
        <w:trPr>
          <w:cantSplit/>
        </w:trPr>
        <w:tc>
          <w:tcPr>
            <w:tcW w:w="3630"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5"/>
                <w:szCs w:val="15"/>
              </w:rPr>
              <w:t>Housekeeping has no inspection step or manager assignment</w:t>
            </w:r>
          </w:p>
        </w:tc>
        <w:tc>
          <w:tcPr>
            <w:tcW w:w="544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5"/>
                <w:szCs w:val="15"/>
              </w:rPr>
              <w:t>Rooms are claimed by whoever starts them.</w:t>
            </w:r>
          </w:p>
        </w:tc>
      </w:tr>
      <w:tr w:rsidR="00F80A60">
        <w:trPr>
          <w:cantSplit/>
        </w:trPr>
        <w:tc>
          <w:tcPr>
            <w:tcW w:w="363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5"/>
                <w:szCs w:val="15"/>
              </w:rPr>
              <w:t>No walk-in enquiry form, no full audit log, no report export</w:t>
            </w:r>
          </w:p>
        </w:tc>
        <w:tc>
          <w:tcPr>
            <w:tcW w:w="544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5"/>
                <w:szCs w:val="15"/>
              </w:rPr>
              <w:t>Enquiries come from the website; the staff list shows last sign-in only; reports can be printed.</w:t>
            </w:r>
          </w:p>
        </w:tc>
      </w:tr>
      <w:tr w:rsidR="00F80A60">
        <w:trPr>
          <w:cantSplit/>
        </w:trPr>
        <w:tc>
          <w:tcPr>
            <w:tcW w:w="3630"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5"/>
                <w:szCs w:val="15"/>
              </w:rPr>
              <w:t>Single hotel and currency; shared photos per room type</w:t>
            </w:r>
          </w:p>
        </w:tc>
        <w:tc>
          <w:tcPr>
            <w:tcW w:w="544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5"/>
                <w:szCs w:val="15"/>
              </w:rPr>
              <w:t>Not suited to chains as is.</w:t>
            </w:r>
          </w:p>
        </w:tc>
      </w:tr>
      <w:tr w:rsidR="00F80A60">
        <w:trPr>
          <w:cantSplit/>
        </w:trPr>
        <w:tc>
          <w:tcPr>
            <w:tcW w:w="3630"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5"/>
                <w:szCs w:val="15"/>
              </w:rPr>
              <w:t>31 lint warnings; no frontend unit tests</w:t>
            </w:r>
          </w:p>
        </w:tc>
        <w:tc>
          <w:tcPr>
            <w:tcW w:w="544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5"/>
                <w:szCs w:val="15"/>
              </w:rPr>
              <w:t>Behaviour verified by browser tests.</w:t>
            </w:r>
          </w:p>
        </w:tc>
      </w:tr>
    </w:tbl>
    <w:p w:rsidR="00F80A60" w:rsidRDefault="00F80A60">
      <w:pPr>
        <w:spacing w:after="200"/>
      </w:pPr>
    </w:p>
    <w:p w:rsidR="00F80A60" w:rsidRDefault="008478CB">
      <w:pPr>
        <w:spacing w:after="140"/>
        <w:jc w:val="both"/>
      </w:pPr>
      <w:r>
        <w:rPr>
          <w:b/>
          <w:bCs/>
        </w:rPr>
        <w:t>Future improvements:</w:t>
      </w:r>
      <w:r>
        <w:t xml:space="preserve"> payment gateway with refunds; confirmation emails and SMS; expiry of unanswered requests; housekeeping assignment and inspection; per-room photos and seasonal rates; report export; two-factor authentication for staff; automated frontend tests; deployment </w:t>
      </w:r>
      <w:r>
        <w:t>scripts and backups.</w:t>
      </w:r>
    </w:p>
    <w:p w:rsidR="00F80A60" w:rsidRDefault="008478CB">
      <w:pPr>
        <w:pStyle w:val="Heading1"/>
        <w:pageBreakBefore/>
      </w:pPr>
      <w:bookmarkStart w:id="26" w:name="_Toc242917233"/>
      <w:r>
        <w:lastRenderedPageBreak/>
        <w:t>15  Conclusion and References</w:t>
      </w:r>
      <w:bookmarkEnd w:id="26"/>
    </w:p>
    <w:p w:rsidR="00F80A60" w:rsidRDefault="008478CB">
      <w:pPr>
        <w:spacing w:after="140"/>
        <w:jc w:val="both"/>
      </w:pPr>
      <w:r>
        <w:t>LuxuryStay HMS meets its aim of a secure, role-based web application for running a hotel. Visitors explore rooms and availability, guests request and manage stays, staff handle the full cycle from reservat</w:t>
      </w:r>
      <w:r>
        <w:t xml:space="preserve">ion to check-out, housekeeping and maintenance, and managers follow performance on live dashboards. Its key design decisions protect correctness and data: availability is enforced by a unique database index, sessions are revocable, every endpoint checks a </w:t>
      </w:r>
      <w:r>
        <w:t>named permission, identity documents are encrypted and never treated as officially verified, and production, development and test data are kept apart by enforced safeguards. The automated and browser tests reported in Chapter 11 support these claims, and t</w:t>
      </w:r>
      <w:r>
        <w:t>he limitations in Chapter 14 point to clear next steps.</w:t>
      </w:r>
    </w:p>
    <w:p w:rsidR="00F80A60" w:rsidRDefault="008478CB">
      <w:pPr>
        <w:pStyle w:val="Heading2"/>
      </w:pPr>
      <w:bookmarkStart w:id="27" w:name="_Toc242917234"/>
      <w:r>
        <w:t>References</w:t>
      </w:r>
      <w:bookmarkEnd w:id="27"/>
    </w:p>
    <w:p w:rsidR="00F80A60" w:rsidRDefault="008478CB">
      <w:pPr>
        <w:pStyle w:val="ListParagraph"/>
        <w:numPr>
          <w:ilvl w:val="0"/>
          <w:numId w:val="5"/>
        </w:numPr>
        <w:spacing w:after="70"/>
      </w:pPr>
      <w:r>
        <w:t>Node.js documentation and test runner. https://nodejs.org/api/</w:t>
      </w:r>
    </w:p>
    <w:p w:rsidR="00F80A60" w:rsidRDefault="008478CB">
      <w:pPr>
        <w:pStyle w:val="ListParagraph"/>
        <w:numPr>
          <w:ilvl w:val="0"/>
          <w:numId w:val="5"/>
        </w:numPr>
        <w:spacing w:after="70"/>
      </w:pPr>
      <w:r>
        <w:t>Express 5. https://expressjs.com/ — MongoDB manual. https://www.mongodb.com/docs/manual/ — Mongoose. https://mongoosejs.com/do</w:t>
      </w:r>
      <w:r>
        <w:t>cs/</w:t>
      </w:r>
    </w:p>
    <w:p w:rsidR="00F80A60" w:rsidRDefault="008478CB">
      <w:pPr>
        <w:pStyle w:val="ListParagraph"/>
        <w:numPr>
          <w:ilvl w:val="0"/>
          <w:numId w:val="5"/>
        </w:numPr>
        <w:spacing w:after="70"/>
      </w:pPr>
      <w:r>
        <w:t>React. https://react.dev/ — Vite. https://vite.dev/ — React Router. https://reactrouter.com/ — Motion. https://motion.dev/</w:t>
      </w:r>
    </w:p>
    <w:p w:rsidR="00F80A60" w:rsidRDefault="008478CB">
      <w:pPr>
        <w:pStyle w:val="ListParagraph"/>
        <w:numPr>
          <w:ilvl w:val="0"/>
          <w:numId w:val="5"/>
        </w:numPr>
        <w:spacing w:after="70"/>
      </w:pPr>
      <w:r>
        <w:t>Zod. https://zod.dev/ — Helmet. https://helmetjs.github.io/ — express-rate-limit. https://express-rate-limit.mintlify.app/ — Mult</w:t>
      </w:r>
      <w:r>
        <w:t>er. https://github.com/expressjs/multer</w:t>
      </w:r>
    </w:p>
    <w:p w:rsidR="00F80A60" w:rsidRDefault="008478CB">
      <w:pPr>
        <w:pStyle w:val="ListParagraph"/>
        <w:numPr>
          <w:ilvl w:val="0"/>
          <w:numId w:val="5"/>
        </w:numPr>
        <w:spacing w:after="70"/>
      </w:pPr>
      <w:r>
        <w:t>Jones, M., Bradley, J. and Sakimura, N. (2015) JSON Web Token (JWT), RFC 7519. https://www.rfc-editor.org/rfc/rfc7519</w:t>
      </w:r>
    </w:p>
    <w:p w:rsidR="00F80A60" w:rsidRDefault="008478CB">
      <w:pPr>
        <w:pStyle w:val="ListParagraph"/>
        <w:numPr>
          <w:ilvl w:val="0"/>
          <w:numId w:val="5"/>
        </w:numPr>
        <w:spacing w:after="70"/>
      </w:pPr>
      <w:r>
        <w:t>Tesseract.js. https://github.com/naptha/tesseract.js — Nodemailer. https://nodemailer.com/</w:t>
      </w:r>
    </w:p>
    <w:p w:rsidR="00F80A60" w:rsidRDefault="008478CB">
      <w:pPr>
        <w:pStyle w:val="ListParagraph"/>
        <w:numPr>
          <w:ilvl w:val="0"/>
          <w:numId w:val="5"/>
        </w:numPr>
        <w:spacing w:after="70"/>
      </w:pPr>
      <w:r>
        <w:t>OWASP C</w:t>
      </w:r>
      <w:r>
        <w:t>heat Sheet Series (Authentication, Password Storage, Forgot Password). https://cheatsheetseries.owasp.org/</w:t>
      </w:r>
    </w:p>
    <w:p w:rsidR="00F80A60" w:rsidRDefault="008478CB">
      <w:pPr>
        <w:pStyle w:val="ListParagraph"/>
        <w:numPr>
          <w:ilvl w:val="0"/>
          <w:numId w:val="5"/>
        </w:numPr>
        <w:spacing w:after="70"/>
      </w:pPr>
      <w:r>
        <w:t>NIST FIPS 197 (AES) and SP 800-38D (GCM). https://csrc.nist.gov/</w:t>
      </w:r>
    </w:p>
    <w:p w:rsidR="00F80A60" w:rsidRDefault="008478CB">
      <w:pPr>
        <w:pStyle w:val="Heading1"/>
        <w:pageBreakBefore/>
      </w:pPr>
      <w:bookmarkStart w:id="28" w:name="_Toc242917235"/>
      <w:r>
        <w:lastRenderedPageBreak/>
        <w:t>Appendix A  API Endpoints</w:t>
      </w:r>
      <w:bookmarkEnd w:id="28"/>
    </w:p>
    <w:p w:rsidR="00F80A60" w:rsidRDefault="008478CB">
      <w:pPr>
        <w:spacing w:after="140"/>
        <w:jc w:val="both"/>
      </w:pPr>
      <w:r>
        <w:rPr>
          <w:sz w:val="18"/>
          <w:szCs w:val="18"/>
        </w:rPr>
        <w:t xml:space="preserve">All 59 endpoints, extracted from the route files; </w:t>
      </w:r>
      <w:r>
        <w:rPr>
          <w:rFonts w:ascii="Consolas" w:eastAsia="Consolas" w:hAnsi="Consolas" w:cs="Consolas"/>
          <w:color w:val="0B2923"/>
          <w:sz w:val="18"/>
          <w:szCs w:val="18"/>
        </w:rPr>
        <w:t>GET /api</w:t>
      </w:r>
      <w:r>
        <w:rPr>
          <w:rFonts w:ascii="Consolas" w:eastAsia="Consolas" w:hAnsi="Consolas" w:cs="Consolas"/>
          <w:color w:val="0B2923"/>
          <w:sz w:val="18"/>
          <w:szCs w:val="18"/>
        </w:rPr>
        <w:t>/health</w:t>
      </w:r>
      <w:r>
        <w:rPr>
          <w:sz w:val="18"/>
          <w:szCs w:val="18"/>
        </w:rPr>
        <w:t xml:space="preserve"> is defined in </w:t>
      </w:r>
      <w:r>
        <w:rPr>
          <w:rFonts w:ascii="Consolas" w:eastAsia="Consolas" w:hAnsi="Consolas" w:cs="Consolas"/>
          <w:color w:val="0B2923"/>
          <w:sz w:val="18"/>
          <w:szCs w:val="18"/>
        </w:rPr>
        <w:t>app.js</w:t>
      </w:r>
      <w:r>
        <w:rPr>
          <w:sz w:val="18"/>
          <w:szCs w:val="18"/>
        </w:rPr>
        <w:t xml:space="preserve"> and is public. "Signed in" means the handler checks ownership or role itself.</w:t>
      </w:r>
    </w:p>
    <w:p w:rsidR="00F80A60" w:rsidRDefault="008478CB">
      <w:pPr>
        <w:pStyle w:val="TableCaption"/>
      </w:pPr>
      <w:r>
        <w:t>Table A.1: API endpoints</w:t>
      </w:r>
    </w:p>
    <w:tbl>
      <w:tblPr>
        <w:tblW w:w="90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8"/>
        <w:gridCol w:w="4266"/>
        <w:gridCol w:w="3812"/>
      </w:tblGrid>
      <w:tr w:rsidR="00F80A60">
        <w:trPr>
          <w:cantSplit/>
          <w:tblHeader/>
        </w:trPr>
        <w:tc>
          <w:tcPr>
            <w:tcW w:w="998"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4"/>
                <w:szCs w:val="14"/>
              </w:rPr>
              <w:t>Method</w:t>
            </w:r>
          </w:p>
        </w:tc>
        <w:tc>
          <w:tcPr>
            <w:tcW w:w="4266"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4"/>
                <w:szCs w:val="14"/>
              </w:rPr>
              <w:t>Path</w:t>
            </w:r>
          </w:p>
        </w:tc>
        <w:tc>
          <w:tcPr>
            <w:tcW w:w="3812" w:type="dxa"/>
            <w:tcBorders>
              <w:top w:val="single" w:sz="4" w:space="0" w:color="E8E1D5"/>
              <w:left w:val="single" w:sz="4" w:space="0" w:color="E8E1D5"/>
              <w:bottom w:val="single" w:sz="4" w:space="0" w:color="E8E1D5"/>
              <w:right w:val="single" w:sz="4" w:space="0" w:color="E8E1D5"/>
            </w:tcBorders>
            <w:shd w:val="clear" w:color="auto" w:fill="123C32"/>
            <w:tcMar>
              <w:top w:w="70" w:type="dxa"/>
              <w:left w:w="100" w:type="dxa"/>
              <w:bottom w:w="70" w:type="dxa"/>
              <w:right w:w="100" w:type="dxa"/>
            </w:tcMar>
            <w:vAlign w:val="center"/>
          </w:tcPr>
          <w:p w:rsidR="00F80A60" w:rsidRDefault="008478CB">
            <w:r>
              <w:rPr>
                <w:b/>
                <w:bCs/>
                <w:color w:val="FFFFFF"/>
                <w:sz w:val="14"/>
                <w:szCs w:val="14"/>
              </w:rPr>
              <w:t>Access</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POST</w:t>
            </w:r>
          </w:p>
        </w:tc>
        <w:tc>
          <w:tcPr>
            <w:tcW w:w="426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/api/auth/register</w:t>
            </w:r>
          </w:p>
        </w:tc>
        <w:tc>
          <w:tcPr>
            <w:tcW w:w="3812"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public (rate limit: register)</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POST</w:t>
            </w:r>
          </w:p>
        </w:tc>
        <w:tc>
          <w:tcPr>
            <w:tcW w:w="426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/api/auth/login</w:t>
            </w:r>
          </w:p>
        </w:tc>
        <w:tc>
          <w:tcPr>
            <w:tcW w:w="3812"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public (rate limit: login)</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POST</w:t>
            </w:r>
          </w:p>
        </w:tc>
        <w:tc>
          <w:tcPr>
            <w:tcW w:w="426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/api/auth/logout</w:t>
            </w:r>
          </w:p>
        </w:tc>
        <w:tc>
          <w:tcPr>
            <w:tcW w:w="3812"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signed in</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GET</w:t>
            </w:r>
          </w:p>
        </w:tc>
        <w:tc>
          <w:tcPr>
            <w:tcW w:w="426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/api/auth/me</w:t>
            </w:r>
          </w:p>
        </w:tc>
        <w:tc>
          <w:tcPr>
            <w:tcW w:w="3812"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signed in</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PUT</w:t>
            </w:r>
          </w:p>
        </w:tc>
        <w:tc>
          <w:tcPr>
            <w:tcW w:w="426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/api/auth/me</w:t>
            </w:r>
          </w:p>
        </w:tc>
        <w:tc>
          <w:tcPr>
            <w:tcW w:w="3812"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signed in</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PUT</w:t>
            </w:r>
          </w:p>
        </w:tc>
        <w:tc>
          <w:tcPr>
            <w:tcW w:w="426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/api/auth/change-password</w:t>
            </w:r>
          </w:p>
        </w:tc>
        <w:tc>
          <w:tcPr>
            <w:tcW w:w="3812"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signed in</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POST</w:t>
            </w:r>
          </w:p>
        </w:tc>
        <w:tc>
          <w:tcPr>
            <w:tcW w:w="426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/api/auth/forgot-password</w:t>
            </w:r>
          </w:p>
        </w:tc>
        <w:tc>
          <w:tcPr>
            <w:tcW w:w="3812"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public (rate limit: passwordReset)</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POST</w:t>
            </w:r>
          </w:p>
        </w:tc>
        <w:tc>
          <w:tcPr>
            <w:tcW w:w="426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/api/auth/reset-password/validate</w:t>
            </w:r>
          </w:p>
        </w:tc>
        <w:tc>
          <w:tcPr>
            <w:tcW w:w="3812"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public (rate limit: resetToken)</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POST</w:t>
            </w:r>
          </w:p>
        </w:tc>
        <w:tc>
          <w:tcPr>
            <w:tcW w:w="426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/api/auth/reset-password</w:t>
            </w:r>
          </w:p>
        </w:tc>
        <w:tc>
          <w:tcPr>
            <w:tcW w:w="3812"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public (rate limit: resetToken)</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GET</w:t>
            </w:r>
          </w:p>
        </w:tc>
        <w:tc>
          <w:tcPr>
            <w:tcW w:w="426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/api/bookings/availability</w:t>
            </w:r>
          </w:p>
        </w:tc>
        <w:tc>
          <w:tcPr>
            <w:tcW w:w="3812"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bookings:own or bookings:create or bookings:edit</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POST</w:t>
            </w:r>
          </w:p>
        </w:tc>
        <w:tc>
          <w:tcPr>
            <w:tcW w:w="426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/api/bookings</w:t>
            </w:r>
          </w:p>
        </w:tc>
        <w:tc>
          <w:tcPr>
            <w:tcW w:w="3812"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bookings:own or bookings:create</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GET</w:t>
            </w:r>
          </w:p>
        </w:tc>
        <w:tc>
          <w:tcPr>
            <w:tcW w:w="426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/api/bookings/my-bookings</w:t>
            </w:r>
          </w:p>
        </w:tc>
        <w:tc>
          <w:tcPr>
            <w:tcW w:w="3812"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bookings:own</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GET</w:t>
            </w:r>
          </w:p>
        </w:tc>
        <w:tc>
          <w:tcPr>
            <w:tcW w:w="426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/api/bookings</w:t>
            </w:r>
          </w:p>
        </w:tc>
        <w:tc>
          <w:tcPr>
            <w:tcW w:w="3812"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bookings:view</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GET</w:t>
            </w:r>
          </w:p>
        </w:tc>
        <w:tc>
          <w:tcPr>
            <w:tcW w:w="426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/api/bookings/:id</w:t>
            </w:r>
          </w:p>
        </w:tc>
        <w:tc>
          <w:tcPr>
            <w:tcW w:w="3812"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signed in</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PATCH</w:t>
            </w:r>
          </w:p>
        </w:tc>
        <w:tc>
          <w:tcPr>
            <w:tcW w:w="426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/api/bookings/:id</w:t>
            </w:r>
          </w:p>
        </w:tc>
        <w:tc>
          <w:tcPr>
            <w:tcW w:w="3812"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bookings:own or bookings:edit</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PATCH</w:t>
            </w:r>
          </w:p>
        </w:tc>
        <w:tc>
          <w:tcPr>
            <w:tcW w:w="426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/api/bookings/:id/confirm</w:t>
            </w:r>
          </w:p>
        </w:tc>
        <w:tc>
          <w:tcPr>
            <w:tcW w:w="3812"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bookings:review</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PATCH</w:t>
            </w:r>
          </w:p>
        </w:tc>
        <w:tc>
          <w:tcPr>
            <w:tcW w:w="426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/api/bookings/:id/reject</w:t>
            </w:r>
          </w:p>
        </w:tc>
        <w:tc>
          <w:tcPr>
            <w:tcW w:w="3812"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bookings:review</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PATCH</w:t>
            </w:r>
          </w:p>
        </w:tc>
        <w:tc>
          <w:tcPr>
            <w:tcW w:w="426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/api/bookings/:id/cancel</w:t>
            </w:r>
          </w:p>
        </w:tc>
        <w:tc>
          <w:tcPr>
            <w:tcW w:w="3812"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bookings:own or bookings:cancel</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PATCH</w:t>
            </w:r>
          </w:p>
        </w:tc>
        <w:tc>
          <w:tcPr>
            <w:tcW w:w="426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/api/bookings/:id/check-in</w:t>
            </w:r>
          </w:p>
        </w:tc>
        <w:tc>
          <w:tcPr>
            <w:tcW w:w="3812"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bookings:checkin</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PATCH</w:t>
            </w:r>
          </w:p>
        </w:tc>
        <w:tc>
          <w:tcPr>
            <w:tcW w:w="426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/api/bookings/:id/check-out</w:t>
            </w:r>
          </w:p>
        </w:tc>
        <w:tc>
          <w:tcPr>
            <w:tcW w:w="3812"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bookings:checkout</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POST</w:t>
            </w:r>
          </w:p>
        </w:tc>
        <w:tc>
          <w:tcPr>
            <w:tcW w:w="426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/api/bookings/:id/payments</w:t>
            </w:r>
          </w:p>
        </w:tc>
        <w:tc>
          <w:tcPr>
            <w:tcW w:w="3812"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billing:payment</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POST</w:t>
            </w:r>
          </w:p>
        </w:tc>
        <w:tc>
          <w:tcPr>
            <w:tcW w:w="426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/api/bookings/:id/charges</w:t>
            </w:r>
          </w:p>
        </w:tc>
        <w:tc>
          <w:tcPr>
            <w:tcW w:w="3812"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billing:charges</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DELETE</w:t>
            </w:r>
          </w:p>
        </w:tc>
        <w:tc>
          <w:tcPr>
            <w:tcW w:w="426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/api/bookings/:id/charges/:chargeId</w:t>
            </w:r>
          </w:p>
        </w:tc>
        <w:tc>
          <w:tcPr>
            <w:tcW w:w="3812"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billing:charges</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PATCH</w:t>
            </w:r>
          </w:p>
        </w:tc>
        <w:tc>
          <w:tcPr>
            <w:tcW w:w="426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/api/bookings/:id/discount</w:t>
            </w:r>
          </w:p>
        </w:tc>
        <w:tc>
          <w:tcPr>
            <w:tcW w:w="3812"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billing:discount</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GET</w:t>
            </w:r>
          </w:p>
        </w:tc>
        <w:tc>
          <w:tcPr>
            <w:tcW w:w="426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/api/bookings/:id/invoice</w:t>
            </w:r>
          </w:p>
        </w:tc>
        <w:tc>
          <w:tcPr>
            <w:tcW w:w="3812"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signed in</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GET</w:t>
            </w:r>
          </w:p>
        </w:tc>
        <w:tc>
          <w:tcPr>
            <w:tcW w:w="426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/api/bookings/:id/documents/:side</w:t>
            </w:r>
          </w:p>
        </w:tc>
        <w:tc>
          <w:tcPr>
            <w:tcW w:w="3812"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signed in</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POST</w:t>
            </w:r>
          </w:p>
        </w:tc>
        <w:tc>
          <w:tcPr>
            <w:tcW w:w="426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/api/contact</w:t>
            </w:r>
          </w:p>
        </w:tc>
        <w:tc>
          <w:tcPr>
            <w:tcW w:w="3812"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public (rate limit: contact)</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GET</w:t>
            </w:r>
          </w:p>
        </w:tc>
        <w:tc>
          <w:tcPr>
            <w:tcW w:w="426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/api/contact</w:t>
            </w:r>
          </w:p>
        </w:tc>
        <w:tc>
          <w:tcPr>
            <w:tcW w:w="3812"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contact:manage</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PATCH</w:t>
            </w:r>
          </w:p>
        </w:tc>
        <w:tc>
          <w:tcPr>
            <w:tcW w:w="426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/api/contact/:id/status</w:t>
            </w:r>
          </w:p>
        </w:tc>
        <w:tc>
          <w:tcPr>
            <w:tcW w:w="3812"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contact:manage</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POST</w:t>
            </w:r>
          </w:p>
        </w:tc>
        <w:tc>
          <w:tcPr>
            <w:tcW w:w="426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/api/feedback</w:t>
            </w:r>
          </w:p>
        </w:tc>
        <w:tc>
          <w:tcPr>
            <w:tcW w:w="3812"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feedback:own</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GET</w:t>
            </w:r>
          </w:p>
        </w:tc>
        <w:tc>
          <w:tcPr>
            <w:tcW w:w="426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/api/feedback/my</w:t>
            </w:r>
          </w:p>
        </w:tc>
        <w:tc>
          <w:tcPr>
            <w:tcW w:w="3812"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feedback:own</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GET</w:t>
            </w:r>
          </w:p>
        </w:tc>
        <w:tc>
          <w:tcPr>
            <w:tcW w:w="426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/api/feedback</w:t>
            </w:r>
          </w:p>
        </w:tc>
        <w:tc>
          <w:tcPr>
            <w:tcW w:w="3812"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feedback:manage</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PATCH</w:t>
            </w:r>
          </w:p>
        </w:tc>
        <w:tc>
          <w:tcPr>
            <w:tcW w:w="426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/api/feedback/:id/review</w:t>
            </w:r>
          </w:p>
        </w:tc>
        <w:tc>
          <w:tcPr>
            <w:tcW w:w="3812"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feedback:manage</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GET</w:t>
            </w:r>
          </w:p>
        </w:tc>
        <w:tc>
          <w:tcPr>
            <w:tcW w:w="426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/api/maintenance</w:t>
            </w:r>
          </w:p>
        </w:tc>
        <w:tc>
          <w:tcPr>
            <w:tcW w:w="3812"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maintenance:view</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POST</w:t>
            </w:r>
          </w:p>
        </w:tc>
        <w:tc>
          <w:tcPr>
            <w:tcW w:w="426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/api/maintenance</w:t>
            </w:r>
          </w:p>
        </w:tc>
        <w:tc>
          <w:tcPr>
            <w:tcW w:w="3812"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maintenance:report</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lastRenderedPageBreak/>
              <w:t>PATCH</w:t>
            </w:r>
          </w:p>
        </w:tc>
        <w:tc>
          <w:tcPr>
            <w:tcW w:w="426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/api/maintenance/:id/start</w:t>
            </w:r>
          </w:p>
        </w:tc>
        <w:tc>
          <w:tcPr>
            <w:tcW w:w="3812"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maintenance:update</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PATCH</w:t>
            </w:r>
          </w:p>
        </w:tc>
        <w:tc>
          <w:tcPr>
            <w:tcW w:w="426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/api/maintenance/:id/complete</w:t>
            </w:r>
          </w:p>
        </w:tc>
        <w:tc>
          <w:tcPr>
            <w:tcW w:w="3812"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maintenance:update</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GET</w:t>
            </w:r>
          </w:p>
        </w:tc>
        <w:tc>
          <w:tcPr>
            <w:tcW w:w="426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/api/notifications</w:t>
            </w:r>
          </w:p>
        </w:tc>
        <w:tc>
          <w:tcPr>
            <w:tcW w:w="3812"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signed in</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PATCH</w:t>
            </w:r>
          </w:p>
        </w:tc>
        <w:tc>
          <w:tcPr>
            <w:tcW w:w="426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/api/notifications/read-all</w:t>
            </w:r>
          </w:p>
        </w:tc>
        <w:tc>
          <w:tcPr>
            <w:tcW w:w="3812"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signed in</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PATCH</w:t>
            </w:r>
          </w:p>
        </w:tc>
        <w:tc>
          <w:tcPr>
            <w:tcW w:w="426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/api/notifications/:id/read</w:t>
            </w:r>
          </w:p>
        </w:tc>
        <w:tc>
          <w:tcPr>
            <w:tcW w:w="3812"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signed in</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GET</w:t>
            </w:r>
          </w:p>
        </w:tc>
        <w:tc>
          <w:tcPr>
            <w:tcW w:w="426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/api/public/hotel</w:t>
            </w:r>
          </w:p>
        </w:tc>
        <w:tc>
          <w:tcPr>
            <w:tcW w:w="3812"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public</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GET</w:t>
            </w:r>
          </w:p>
        </w:tc>
        <w:tc>
          <w:tcPr>
            <w:tcW w:w="426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/api/public/rooms</w:t>
            </w:r>
          </w:p>
        </w:tc>
        <w:tc>
          <w:tcPr>
            <w:tcW w:w="3812"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public</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GET</w:t>
            </w:r>
          </w:p>
        </w:tc>
        <w:tc>
          <w:tcPr>
            <w:tcW w:w="426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/api/reports/overview</w:t>
            </w:r>
          </w:p>
        </w:tc>
        <w:tc>
          <w:tcPr>
            <w:tcW w:w="3812"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reports:view</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GET</w:t>
            </w:r>
          </w:p>
        </w:tc>
        <w:tc>
          <w:tcPr>
            <w:tcW w:w="426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/api/reports/front-desk</w:t>
            </w:r>
          </w:p>
        </w:tc>
        <w:tc>
          <w:tcPr>
            <w:tcW w:w="3812"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frontdesk:view</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GET</w:t>
            </w:r>
          </w:p>
        </w:tc>
        <w:tc>
          <w:tcPr>
            <w:tcW w:w="426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/api/reports/finance</w:t>
            </w:r>
          </w:p>
        </w:tc>
        <w:tc>
          <w:tcPr>
            <w:tcW w:w="3812"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billing:view</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GET</w:t>
            </w:r>
          </w:p>
        </w:tc>
        <w:tc>
          <w:tcPr>
            <w:tcW w:w="426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/api/rooms</w:t>
            </w:r>
          </w:p>
        </w:tc>
        <w:tc>
          <w:tcPr>
            <w:tcW w:w="3812"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signed in</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GET</w:t>
            </w:r>
          </w:p>
        </w:tc>
        <w:tc>
          <w:tcPr>
            <w:tcW w:w="426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/api/rooms/housekeeping</w:t>
            </w:r>
          </w:p>
        </w:tc>
        <w:tc>
          <w:tcPr>
            <w:tcW w:w="3812"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housekeeping:manage</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PATCH</w:t>
            </w:r>
          </w:p>
        </w:tc>
        <w:tc>
          <w:tcPr>
            <w:tcW w:w="426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/api/rooms/housekeeping/:id/start</w:t>
            </w:r>
          </w:p>
        </w:tc>
        <w:tc>
          <w:tcPr>
            <w:tcW w:w="3812"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housekeeping:manage</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PATCH</w:t>
            </w:r>
          </w:p>
        </w:tc>
        <w:tc>
          <w:tcPr>
            <w:tcW w:w="426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/api/rooms/housekeeping/:id/complete</w:t>
            </w:r>
          </w:p>
        </w:tc>
        <w:tc>
          <w:tcPr>
            <w:tcW w:w="3812"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housekeeping:manage</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POST</w:t>
            </w:r>
          </w:p>
        </w:tc>
        <w:tc>
          <w:tcPr>
            <w:tcW w:w="426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/api/rooms</w:t>
            </w:r>
          </w:p>
        </w:tc>
        <w:tc>
          <w:tcPr>
            <w:tcW w:w="3812"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rooms:manage</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PUT</w:t>
            </w:r>
          </w:p>
        </w:tc>
        <w:tc>
          <w:tcPr>
            <w:tcW w:w="426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/api/rooms/:id</w:t>
            </w:r>
          </w:p>
        </w:tc>
        <w:tc>
          <w:tcPr>
            <w:tcW w:w="3812"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rooms:manage</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PATCH</w:t>
            </w:r>
          </w:p>
        </w:tc>
        <w:tc>
          <w:tcPr>
            <w:tcW w:w="426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/api/rooms/:id/status</w:t>
            </w:r>
          </w:p>
        </w:tc>
        <w:tc>
          <w:tcPr>
            <w:tcW w:w="3812"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rooms:status</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DELETE</w:t>
            </w:r>
          </w:p>
        </w:tc>
        <w:tc>
          <w:tcPr>
            <w:tcW w:w="426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/api/rooms/:id</w:t>
            </w:r>
          </w:p>
        </w:tc>
        <w:tc>
          <w:tcPr>
            <w:tcW w:w="3812"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rooms:manage</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GET</w:t>
            </w:r>
          </w:p>
        </w:tc>
        <w:tc>
          <w:tcPr>
            <w:tcW w:w="426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/api/settings</w:t>
            </w:r>
          </w:p>
        </w:tc>
        <w:tc>
          <w:tcPr>
            <w:tcW w:w="3812"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signed in</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PUT</w:t>
            </w:r>
          </w:p>
        </w:tc>
        <w:tc>
          <w:tcPr>
            <w:tcW w:w="426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/api/settings</w:t>
            </w:r>
          </w:p>
        </w:tc>
        <w:tc>
          <w:tcPr>
            <w:tcW w:w="3812"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settings:manage</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GET</w:t>
            </w:r>
          </w:p>
        </w:tc>
        <w:tc>
          <w:tcPr>
            <w:tcW w:w="426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/api/users/staff</w:t>
            </w:r>
          </w:p>
        </w:tc>
        <w:tc>
          <w:tcPr>
            <w:tcW w:w="3812"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staff:view</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POST</w:t>
            </w:r>
          </w:p>
        </w:tc>
        <w:tc>
          <w:tcPr>
            <w:tcW w:w="426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/api/users/staff</w:t>
            </w:r>
          </w:p>
        </w:tc>
        <w:tc>
          <w:tcPr>
            <w:tcW w:w="3812"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staff:manage</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GET</w:t>
            </w:r>
          </w:p>
        </w:tc>
        <w:tc>
          <w:tcPr>
            <w:tcW w:w="4266"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rFonts w:ascii="Consolas" w:eastAsia="Consolas" w:hAnsi="Consolas" w:cs="Consolas"/>
                <w:color w:val="0B2923"/>
                <w:sz w:val="14"/>
                <w:szCs w:val="14"/>
              </w:rPr>
              <w:t>/api/users/guests</w:t>
            </w:r>
          </w:p>
        </w:tc>
        <w:tc>
          <w:tcPr>
            <w:tcW w:w="3812" w:type="dxa"/>
            <w:tcBorders>
              <w:top w:val="single" w:sz="4" w:space="0" w:color="E8E1D5"/>
              <w:left w:val="single" w:sz="4" w:space="0" w:color="E8E1D5"/>
              <w:bottom w:val="single" w:sz="4" w:space="0" w:color="E8E1D5"/>
              <w:right w:val="single" w:sz="4" w:space="0" w:color="E8E1D5"/>
            </w:tcBorders>
            <w:shd w:val="clear" w:color="auto" w:fill="FBF9F4"/>
            <w:tcMar>
              <w:top w:w="50" w:type="dxa"/>
              <w:left w:w="100" w:type="dxa"/>
              <w:bottom w:w="50" w:type="dxa"/>
              <w:right w:w="100" w:type="dxa"/>
            </w:tcMar>
          </w:tcPr>
          <w:p w:rsidR="00F80A60" w:rsidRDefault="008478CB">
            <w:r>
              <w:rPr>
                <w:sz w:val="14"/>
                <w:szCs w:val="14"/>
              </w:rPr>
              <w:t>guests:view</w:t>
            </w:r>
          </w:p>
        </w:tc>
      </w:tr>
      <w:tr w:rsidR="00F80A60">
        <w:trPr>
          <w:cantSplit/>
        </w:trPr>
        <w:tc>
          <w:tcPr>
            <w:tcW w:w="998"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PATCH</w:t>
            </w:r>
          </w:p>
        </w:tc>
        <w:tc>
          <w:tcPr>
            <w:tcW w:w="4266"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rFonts w:ascii="Consolas" w:eastAsia="Consolas" w:hAnsi="Consolas" w:cs="Consolas"/>
                <w:color w:val="0B2923"/>
                <w:sz w:val="14"/>
                <w:szCs w:val="14"/>
              </w:rPr>
              <w:t>/api/users/:id</w:t>
            </w:r>
          </w:p>
        </w:tc>
        <w:tc>
          <w:tcPr>
            <w:tcW w:w="3812" w:type="dxa"/>
            <w:tcBorders>
              <w:top w:val="single" w:sz="4" w:space="0" w:color="E8E1D5"/>
              <w:left w:val="single" w:sz="4" w:space="0" w:color="E8E1D5"/>
              <w:bottom w:val="single" w:sz="4" w:space="0" w:color="E8E1D5"/>
              <w:right w:val="single" w:sz="4" w:space="0" w:color="E8E1D5"/>
            </w:tcBorders>
            <w:shd w:val="clear" w:color="auto" w:fill="FFFFFF"/>
            <w:tcMar>
              <w:top w:w="50" w:type="dxa"/>
              <w:left w:w="100" w:type="dxa"/>
              <w:bottom w:w="50" w:type="dxa"/>
              <w:right w:w="100" w:type="dxa"/>
            </w:tcMar>
          </w:tcPr>
          <w:p w:rsidR="00F80A60" w:rsidRDefault="008478CB">
            <w:r>
              <w:rPr>
                <w:sz w:val="14"/>
                <w:szCs w:val="14"/>
              </w:rPr>
              <w:t>staff:manage or guests:manage</w:t>
            </w:r>
          </w:p>
        </w:tc>
      </w:tr>
    </w:tbl>
    <w:p w:rsidR="00F80A60" w:rsidRDefault="00F80A60">
      <w:pPr>
        <w:spacing w:after="200"/>
      </w:pPr>
    </w:p>
    <w:sectPr w:rsidR="00F80A60">
      <w:headerReference w:type="default" r:id="rId49"/>
      <w:footerReference w:type="default" r:id="rId50"/>
      <w:pgSz w:w="11906" w:h="16838"/>
      <w:pgMar w:top="1300" w:right="1300" w:bottom="1250" w:left="1530"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8478CB">
      <w:pPr>
        <w:spacing w:line="240" w:lineRule="auto"/>
      </w:pPr>
      <w:r>
        <w:separator/>
      </w:r>
    </w:p>
  </w:endnote>
  <w:endnote w:type="continuationSeparator" w:id="0">
    <w:p w:rsidR="00000000" w:rsidRDefault="008478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0A60" w:rsidRDefault="008478CB">
    <w:pPr>
      <w:jc w:val="center"/>
    </w:pPr>
    <w:r>
      <w:rPr>
        <w:color w:val="123C32"/>
        <w:sz w:val="17"/>
        <w:szCs w:val="17"/>
      </w:rPr>
      <w:fldChar w:fldCharType="begin"/>
    </w:r>
    <w:r>
      <w:rPr>
        <w:color w:val="123C32"/>
        <w:sz w:val="17"/>
        <w:szCs w:val="17"/>
      </w:rPr>
      <w:instrText>PAGE</w:instrText>
    </w:r>
    <w:r>
      <w:rPr>
        <w:color w:val="123C32"/>
        <w:sz w:val="17"/>
        <w:szCs w:val="17"/>
      </w:rPr>
      <w:fldChar w:fldCharType="separate"/>
    </w:r>
    <w:r>
      <w:rPr>
        <w:noProof/>
        <w:color w:val="123C32"/>
        <w:sz w:val="17"/>
        <w:szCs w:val="17"/>
      </w:rPr>
      <w:t>iii</w:t>
    </w:r>
    <w:r>
      <w:rPr>
        <w:color w:val="123C32"/>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0A60" w:rsidRDefault="008478CB">
    <w:pPr>
      <w:jc w:val="center"/>
    </w:pPr>
    <w:r>
      <w:rPr>
        <w:color w:val="123C32"/>
        <w:sz w:val="17"/>
        <w:szCs w:val="17"/>
      </w:rPr>
      <w:fldChar w:fldCharType="begin"/>
    </w:r>
    <w:r>
      <w:rPr>
        <w:color w:val="123C32"/>
        <w:sz w:val="17"/>
        <w:szCs w:val="17"/>
      </w:rPr>
      <w:instrText>PAGE</w:instrText>
    </w:r>
    <w:r>
      <w:rPr>
        <w:color w:val="123C32"/>
        <w:sz w:val="17"/>
        <w:szCs w:val="17"/>
      </w:rPr>
      <w:fldChar w:fldCharType="separate"/>
    </w:r>
    <w:r>
      <w:rPr>
        <w:noProof/>
        <w:color w:val="123C32"/>
        <w:sz w:val="17"/>
        <w:szCs w:val="17"/>
      </w:rPr>
      <w:t>4</w:t>
    </w:r>
    <w:r>
      <w:rPr>
        <w:color w:val="123C32"/>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0A60" w:rsidRDefault="008478CB">
    <w:pPr>
      <w:jc w:val="center"/>
    </w:pPr>
    <w:r>
      <w:rPr>
        <w:color w:val="123C32"/>
        <w:sz w:val="17"/>
        <w:szCs w:val="17"/>
      </w:rPr>
      <w:fldChar w:fldCharType="begin"/>
    </w:r>
    <w:r>
      <w:rPr>
        <w:color w:val="123C32"/>
        <w:sz w:val="17"/>
        <w:szCs w:val="17"/>
      </w:rPr>
      <w:instrText>PAGE</w:instrText>
    </w:r>
    <w:r>
      <w:rPr>
        <w:color w:val="123C32"/>
        <w:sz w:val="17"/>
        <w:szCs w:val="17"/>
      </w:rPr>
      <w:fldChar w:fldCharType="separate"/>
    </w:r>
    <w:r>
      <w:rPr>
        <w:noProof/>
        <w:color w:val="123C32"/>
        <w:sz w:val="17"/>
        <w:szCs w:val="17"/>
      </w:rPr>
      <w:t>5</w:t>
    </w:r>
    <w:r>
      <w:rPr>
        <w:color w:val="123C32"/>
        <w:sz w:val="17"/>
        <w:szCs w:val="17"/>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0A60" w:rsidRDefault="008478CB">
    <w:pPr>
      <w:jc w:val="center"/>
    </w:pPr>
    <w:r>
      <w:rPr>
        <w:color w:val="123C32"/>
        <w:sz w:val="17"/>
        <w:szCs w:val="17"/>
      </w:rPr>
      <w:fldChar w:fldCharType="begin"/>
    </w:r>
    <w:r>
      <w:rPr>
        <w:color w:val="123C32"/>
        <w:sz w:val="17"/>
        <w:szCs w:val="17"/>
      </w:rPr>
      <w:instrText>PAGE</w:instrText>
    </w:r>
    <w:r>
      <w:rPr>
        <w:color w:val="123C32"/>
        <w:sz w:val="17"/>
        <w:szCs w:val="17"/>
      </w:rPr>
      <w:fldChar w:fldCharType="separate"/>
    </w:r>
    <w:r>
      <w:rPr>
        <w:noProof/>
        <w:color w:val="123C32"/>
        <w:sz w:val="17"/>
        <w:szCs w:val="17"/>
      </w:rPr>
      <w:t>7</w:t>
    </w:r>
    <w:r>
      <w:rPr>
        <w:color w:val="123C32"/>
        <w:sz w:val="17"/>
        <w:szCs w:val="17"/>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0A60" w:rsidRDefault="008478CB">
    <w:pPr>
      <w:jc w:val="center"/>
    </w:pPr>
    <w:r>
      <w:rPr>
        <w:color w:val="123C32"/>
        <w:sz w:val="17"/>
        <w:szCs w:val="17"/>
      </w:rPr>
      <w:fldChar w:fldCharType="begin"/>
    </w:r>
    <w:r>
      <w:rPr>
        <w:color w:val="123C32"/>
        <w:sz w:val="17"/>
        <w:szCs w:val="17"/>
      </w:rPr>
      <w:instrText>PAGE</w:instrText>
    </w:r>
    <w:r>
      <w:rPr>
        <w:color w:val="123C32"/>
        <w:sz w:val="17"/>
        <w:szCs w:val="17"/>
      </w:rPr>
      <w:fldChar w:fldCharType="separate"/>
    </w:r>
    <w:r>
      <w:rPr>
        <w:noProof/>
        <w:color w:val="123C32"/>
        <w:sz w:val="17"/>
        <w:szCs w:val="17"/>
      </w:rPr>
      <w:t>8</w:t>
    </w:r>
    <w:r>
      <w:rPr>
        <w:color w:val="123C32"/>
        <w:sz w:val="17"/>
        <w:szCs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0A60" w:rsidRDefault="008478CB">
    <w:pPr>
      <w:jc w:val="center"/>
    </w:pPr>
    <w:r>
      <w:rPr>
        <w:color w:val="123C32"/>
        <w:sz w:val="17"/>
        <w:szCs w:val="17"/>
      </w:rPr>
      <w:fldChar w:fldCharType="begin"/>
    </w:r>
    <w:r>
      <w:rPr>
        <w:color w:val="123C32"/>
        <w:sz w:val="17"/>
        <w:szCs w:val="17"/>
      </w:rPr>
      <w:instrText>PAGE</w:instrText>
    </w:r>
    <w:r>
      <w:rPr>
        <w:color w:val="123C32"/>
        <w:sz w:val="17"/>
        <w:szCs w:val="17"/>
      </w:rPr>
      <w:fldChar w:fldCharType="separate"/>
    </w:r>
    <w:r>
      <w:rPr>
        <w:noProof/>
        <w:color w:val="123C32"/>
        <w:sz w:val="17"/>
        <w:szCs w:val="17"/>
      </w:rPr>
      <w:t>9</w:t>
    </w:r>
    <w:r>
      <w:rPr>
        <w:color w:val="123C32"/>
        <w:sz w:val="17"/>
        <w:szCs w:val="17"/>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0A60" w:rsidRDefault="008478CB">
    <w:pPr>
      <w:jc w:val="center"/>
    </w:pPr>
    <w:r>
      <w:rPr>
        <w:color w:val="123C32"/>
        <w:sz w:val="17"/>
        <w:szCs w:val="17"/>
      </w:rPr>
      <w:fldChar w:fldCharType="begin"/>
    </w:r>
    <w:r>
      <w:rPr>
        <w:color w:val="123C32"/>
        <w:sz w:val="17"/>
        <w:szCs w:val="17"/>
      </w:rPr>
      <w:instrText>PAGE</w:instrText>
    </w:r>
    <w:r>
      <w:rPr>
        <w:color w:val="123C32"/>
        <w:sz w:val="17"/>
        <w:szCs w:val="17"/>
      </w:rPr>
      <w:fldChar w:fldCharType="separate"/>
    </w:r>
    <w:r>
      <w:rPr>
        <w:noProof/>
        <w:color w:val="123C32"/>
        <w:sz w:val="17"/>
        <w:szCs w:val="17"/>
      </w:rPr>
      <w:t>10</w:t>
    </w:r>
    <w:r>
      <w:rPr>
        <w:color w:val="123C32"/>
        <w:sz w:val="17"/>
        <w:szCs w:val="17"/>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0A60" w:rsidRDefault="008478CB">
    <w:pPr>
      <w:jc w:val="center"/>
    </w:pPr>
    <w:r>
      <w:rPr>
        <w:color w:val="123C32"/>
        <w:sz w:val="17"/>
        <w:szCs w:val="17"/>
      </w:rPr>
      <w:fldChar w:fldCharType="begin"/>
    </w:r>
    <w:r>
      <w:rPr>
        <w:color w:val="123C32"/>
        <w:sz w:val="17"/>
        <w:szCs w:val="17"/>
      </w:rPr>
      <w:instrText>PAGE</w:instrText>
    </w:r>
    <w:r>
      <w:rPr>
        <w:color w:val="123C32"/>
        <w:sz w:val="17"/>
        <w:szCs w:val="17"/>
      </w:rPr>
      <w:fldChar w:fldCharType="separate"/>
    </w:r>
    <w:r>
      <w:rPr>
        <w:noProof/>
        <w:color w:val="123C32"/>
        <w:sz w:val="17"/>
        <w:szCs w:val="17"/>
      </w:rPr>
      <w:t>14</w:t>
    </w:r>
    <w:r>
      <w:rPr>
        <w:color w:val="123C32"/>
        <w:sz w:val="17"/>
        <w:szCs w:val="17"/>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0A60" w:rsidRDefault="008478CB">
    <w:pPr>
      <w:jc w:val="center"/>
    </w:pPr>
    <w:r>
      <w:rPr>
        <w:color w:val="123C32"/>
        <w:sz w:val="17"/>
        <w:szCs w:val="17"/>
      </w:rPr>
      <w:fldChar w:fldCharType="begin"/>
    </w:r>
    <w:r>
      <w:rPr>
        <w:color w:val="123C32"/>
        <w:sz w:val="17"/>
        <w:szCs w:val="17"/>
      </w:rPr>
      <w:instrText>PAGE</w:instrText>
    </w:r>
    <w:r>
      <w:rPr>
        <w:color w:val="123C32"/>
        <w:sz w:val="17"/>
        <w:szCs w:val="17"/>
      </w:rPr>
      <w:fldChar w:fldCharType="separate"/>
    </w:r>
    <w:r>
      <w:rPr>
        <w:noProof/>
        <w:color w:val="123C32"/>
        <w:sz w:val="17"/>
        <w:szCs w:val="17"/>
      </w:rPr>
      <w:t>15</w:t>
    </w:r>
    <w:r>
      <w:rPr>
        <w:color w:val="123C32"/>
        <w:sz w:val="17"/>
        <w:szCs w:val="17"/>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0A60" w:rsidRDefault="008478CB">
    <w:pPr>
      <w:jc w:val="center"/>
    </w:pPr>
    <w:r>
      <w:rPr>
        <w:color w:val="123C32"/>
        <w:sz w:val="17"/>
        <w:szCs w:val="17"/>
      </w:rPr>
      <w:fldChar w:fldCharType="begin"/>
    </w:r>
    <w:r>
      <w:rPr>
        <w:color w:val="123C32"/>
        <w:sz w:val="17"/>
        <w:szCs w:val="17"/>
      </w:rPr>
      <w:instrText>PAGE</w:instrText>
    </w:r>
    <w:r>
      <w:rPr>
        <w:color w:val="123C32"/>
        <w:sz w:val="17"/>
        <w:szCs w:val="17"/>
      </w:rPr>
      <w:fldChar w:fldCharType="separate"/>
    </w:r>
    <w:r>
      <w:rPr>
        <w:noProof/>
        <w:color w:val="123C32"/>
        <w:sz w:val="17"/>
        <w:szCs w:val="17"/>
      </w:rPr>
      <w:t>25</w:t>
    </w:r>
    <w:r>
      <w:rPr>
        <w:color w:val="123C32"/>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8478CB">
      <w:pPr>
        <w:spacing w:line="240" w:lineRule="auto"/>
      </w:pPr>
      <w:r>
        <w:separator/>
      </w:r>
    </w:p>
  </w:footnote>
  <w:footnote w:type="continuationSeparator" w:id="0">
    <w:p w:rsidR="00000000" w:rsidRDefault="008478C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0A60" w:rsidRDefault="008478CB">
    <w:pPr>
      <w:pBdr>
        <w:bottom w:val="single" w:sz="6" w:space="4" w:color="B98256"/>
      </w:pBdr>
      <w:jc w:val="right"/>
    </w:pPr>
    <w:r>
      <w:rPr>
        <w:color w:val="5E665F"/>
        <w:sz w:val="15"/>
        <w:szCs w:val="15"/>
      </w:rPr>
      <w:t>LuxuryStay HMS — Hotel Management System</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0A60" w:rsidRDefault="008478CB">
    <w:pPr>
      <w:pBdr>
        <w:bottom w:val="single" w:sz="6" w:space="4" w:color="B98256"/>
      </w:pBdr>
      <w:jc w:val="right"/>
    </w:pPr>
    <w:r>
      <w:rPr>
        <w:color w:val="5E665F"/>
        <w:sz w:val="15"/>
        <w:szCs w:val="15"/>
      </w:rPr>
      <w:t>LuxuryStay HMS — Project Documentation</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0A60" w:rsidRDefault="008478CB">
    <w:pPr>
      <w:pBdr>
        <w:bottom w:val="single" w:sz="6" w:space="4" w:color="B98256"/>
      </w:pBdr>
      <w:jc w:val="right"/>
    </w:pPr>
    <w:r>
      <w:rPr>
        <w:color w:val="5E665F"/>
        <w:sz w:val="15"/>
        <w:szCs w:val="15"/>
      </w:rPr>
      <w:t>LuxuryStay HM</w:t>
    </w:r>
    <w:r>
      <w:rPr>
        <w:color w:val="5E665F"/>
        <w:sz w:val="15"/>
        <w:szCs w:val="15"/>
      </w:rPr>
      <w:t>S — Project Documentation</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0A60" w:rsidRDefault="008478CB">
    <w:pPr>
      <w:pBdr>
        <w:bottom w:val="single" w:sz="6" w:space="4" w:color="B98256"/>
      </w:pBdr>
      <w:jc w:val="right"/>
    </w:pPr>
    <w:r>
      <w:rPr>
        <w:color w:val="5E665F"/>
        <w:sz w:val="15"/>
        <w:szCs w:val="15"/>
      </w:rPr>
      <w:t>LuxuryStay HMS — Project Documentation</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0A60" w:rsidRDefault="008478CB">
    <w:pPr>
      <w:pBdr>
        <w:bottom w:val="single" w:sz="6" w:space="4" w:color="B98256"/>
      </w:pBdr>
      <w:jc w:val="right"/>
    </w:pPr>
    <w:r>
      <w:rPr>
        <w:color w:val="5E665F"/>
        <w:sz w:val="15"/>
        <w:szCs w:val="15"/>
      </w:rPr>
      <w:t>LuxuryStay HMS — Project Documentation</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0A60" w:rsidRDefault="008478CB">
    <w:pPr>
      <w:pBdr>
        <w:bottom w:val="single" w:sz="6" w:space="4" w:color="B98256"/>
      </w:pBdr>
      <w:jc w:val="right"/>
    </w:pPr>
    <w:r>
      <w:rPr>
        <w:color w:val="5E665F"/>
        <w:sz w:val="15"/>
        <w:szCs w:val="15"/>
      </w:rPr>
      <w:t>LuxuryStay HMS — Project Documentation</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0A60" w:rsidRDefault="008478CB">
    <w:pPr>
      <w:pBdr>
        <w:bottom w:val="single" w:sz="6" w:space="4" w:color="B98256"/>
      </w:pBdr>
      <w:jc w:val="right"/>
    </w:pPr>
    <w:r>
      <w:rPr>
        <w:color w:val="5E665F"/>
        <w:sz w:val="15"/>
        <w:szCs w:val="15"/>
      </w:rPr>
      <w:t>LuxuryStay HMS — Project Documentation</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0A60" w:rsidRDefault="008478CB">
    <w:pPr>
      <w:pBdr>
        <w:bottom w:val="single" w:sz="6" w:space="4" w:color="B98256"/>
      </w:pBdr>
      <w:jc w:val="right"/>
    </w:pPr>
    <w:r>
      <w:rPr>
        <w:color w:val="5E665F"/>
        <w:sz w:val="15"/>
        <w:szCs w:val="15"/>
      </w:rPr>
      <w:t>LuxuryStay HMS — Project Documentation</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0A60" w:rsidRDefault="008478CB">
    <w:pPr>
      <w:pBdr>
        <w:bottom w:val="single" w:sz="6" w:space="4" w:color="B98256"/>
      </w:pBdr>
      <w:jc w:val="right"/>
    </w:pPr>
    <w:r>
      <w:rPr>
        <w:color w:val="5E665F"/>
        <w:sz w:val="15"/>
        <w:szCs w:val="15"/>
      </w:rPr>
      <w:t>LuxuryStay HMS — Project Documentation</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0A60" w:rsidRDefault="008478CB">
    <w:pPr>
      <w:pBdr>
        <w:bottom w:val="single" w:sz="6" w:space="4" w:color="B98256"/>
      </w:pBdr>
      <w:jc w:val="right"/>
    </w:pPr>
    <w:r>
      <w:rPr>
        <w:color w:val="5E665F"/>
        <w:sz w:val="15"/>
        <w:szCs w:val="15"/>
      </w:rPr>
      <w:t>LuxuryStay HMS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06483F"/>
    <w:multiLevelType w:val="hybridMultilevel"/>
    <w:tmpl w:val="98B033CE"/>
    <w:lvl w:ilvl="0" w:tplc="B352CBB0">
      <w:start w:val="1"/>
      <w:numFmt w:val="decimal"/>
      <w:lvlText w:val="%1."/>
      <w:lvlJc w:val="left"/>
      <w:pPr>
        <w:ind w:left="460" w:hanging="340"/>
      </w:pPr>
      <w:rPr>
        <w:b/>
        <w:bCs/>
        <w:color w:val="8A5A35"/>
      </w:rPr>
    </w:lvl>
    <w:lvl w:ilvl="1" w:tplc="9AF08310">
      <w:numFmt w:val="decimal"/>
      <w:lvlText w:val=""/>
      <w:lvlJc w:val="left"/>
    </w:lvl>
    <w:lvl w:ilvl="2" w:tplc="9D6A53EC">
      <w:numFmt w:val="decimal"/>
      <w:lvlText w:val=""/>
      <w:lvlJc w:val="left"/>
    </w:lvl>
    <w:lvl w:ilvl="3" w:tplc="04B4C36C">
      <w:numFmt w:val="decimal"/>
      <w:lvlText w:val=""/>
      <w:lvlJc w:val="left"/>
    </w:lvl>
    <w:lvl w:ilvl="4" w:tplc="B7C0DC02">
      <w:numFmt w:val="decimal"/>
      <w:lvlText w:val=""/>
      <w:lvlJc w:val="left"/>
    </w:lvl>
    <w:lvl w:ilvl="5" w:tplc="EBCCA30A">
      <w:numFmt w:val="decimal"/>
      <w:lvlText w:val=""/>
      <w:lvlJc w:val="left"/>
    </w:lvl>
    <w:lvl w:ilvl="6" w:tplc="5A92F86E">
      <w:numFmt w:val="decimal"/>
      <w:lvlText w:val=""/>
      <w:lvlJc w:val="left"/>
    </w:lvl>
    <w:lvl w:ilvl="7" w:tplc="52AE4A28">
      <w:numFmt w:val="decimal"/>
      <w:lvlText w:val=""/>
      <w:lvlJc w:val="left"/>
    </w:lvl>
    <w:lvl w:ilvl="8" w:tplc="48708716">
      <w:numFmt w:val="decimal"/>
      <w:lvlText w:val=""/>
      <w:lvlJc w:val="left"/>
    </w:lvl>
  </w:abstractNum>
  <w:abstractNum w:abstractNumId="1" w15:restartNumberingAfterBreak="0">
    <w:nsid w:val="625C347E"/>
    <w:multiLevelType w:val="hybridMultilevel"/>
    <w:tmpl w:val="F45AEB14"/>
    <w:lvl w:ilvl="0" w:tplc="0308B834" w:tentative="1">
      <w:start w:val="1"/>
      <w:numFmt w:val="bullet"/>
      <w:lvlText w:val="●"/>
      <w:lvlJc w:val="left"/>
      <w:pPr>
        <w:ind w:left="720" w:hanging="360"/>
      </w:pPr>
    </w:lvl>
    <w:lvl w:ilvl="1" w:tplc="2F52BFE2" w:tentative="1">
      <w:start w:val="1"/>
      <w:numFmt w:val="bullet"/>
      <w:lvlText w:val="○"/>
      <w:lvlJc w:val="left"/>
      <w:pPr>
        <w:ind w:left="1440" w:hanging="360"/>
      </w:pPr>
    </w:lvl>
    <w:lvl w:ilvl="2" w:tplc="C59EE506" w:tentative="1">
      <w:start w:val="1"/>
      <w:numFmt w:val="bullet"/>
      <w:lvlText w:val="■"/>
      <w:lvlJc w:val="left"/>
      <w:pPr>
        <w:ind w:left="2160" w:hanging="360"/>
      </w:pPr>
    </w:lvl>
    <w:lvl w:ilvl="3" w:tplc="9B44ED44" w:tentative="1">
      <w:start w:val="1"/>
      <w:numFmt w:val="bullet"/>
      <w:lvlText w:val="●"/>
      <w:lvlJc w:val="left"/>
      <w:pPr>
        <w:ind w:left="2880" w:hanging="360"/>
      </w:pPr>
    </w:lvl>
    <w:lvl w:ilvl="4" w:tplc="CB0047FE" w:tentative="1">
      <w:start w:val="1"/>
      <w:numFmt w:val="bullet"/>
      <w:lvlText w:val="○"/>
      <w:lvlJc w:val="left"/>
      <w:pPr>
        <w:ind w:left="3600" w:hanging="360"/>
      </w:pPr>
    </w:lvl>
    <w:lvl w:ilvl="5" w:tplc="44AE5568" w:tentative="1">
      <w:start w:val="1"/>
      <w:numFmt w:val="bullet"/>
      <w:lvlText w:val="■"/>
      <w:lvlJc w:val="left"/>
      <w:pPr>
        <w:ind w:left="4320" w:hanging="360"/>
      </w:pPr>
    </w:lvl>
    <w:lvl w:ilvl="6" w:tplc="04B61B7A" w:tentative="1">
      <w:start w:val="1"/>
      <w:numFmt w:val="bullet"/>
      <w:lvlText w:val="●"/>
      <w:lvlJc w:val="left"/>
      <w:pPr>
        <w:ind w:left="5040" w:hanging="360"/>
      </w:pPr>
    </w:lvl>
    <w:lvl w:ilvl="7" w:tplc="9092C846" w:tentative="1">
      <w:start w:val="1"/>
      <w:numFmt w:val="bullet"/>
      <w:lvlText w:val="●"/>
      <w:lvlJc w:val="left"/>
      <w:pPr>
        <w:ind w:left="5760" w:hanging="360"/>
      </w:pPr>
    </w:lvl>
    <w:lvl w:ilvl="8" w:tplc="B8926982" w:tentative="1">
      <w:start w:val="1"/>
      <w:numFmt w:val="bullet"/>
      <w:lvlText w:val="●"/>
      <w:lvlJc w:val="left"/>
      <w:pPr>
        <w:ind w:left="6480" w:hanging="360"/>
      </w:pPr>
    </w:lvl>
  </w:abstractNum>
  <w:abstractNum w:abstractNumId="2" w15:restartNumberingAfterBreak="0">
    <w:nsid w:val="70CB60C0"/>
    <w:multiLevelType w:val="hybridMultilevel"/>
    <w:tmpl w:val="04DCB2F4"/>
    <w:lvl w:ilvl="0" w:tplc="C01C9916">
      <w:start w:val="1"/>
      <w:numFmt w:val="decimal"/>
      <w:lvlText w:val="%1."/>
      <w:lvlJc w:val="left"/>
      <w:pPr>
        <w:ind w:left="460" w:hanging="340"/>
      </w:pPr>
      <w:rPr>
        <w:b/>
        <w:bCs/>
        <w:color w:val="8A5A35"/>
      </w:rPr>
    </w:lvl>
    <w:lvl w:ilvl="1" w:tplc="52D083A8">
      <w:numFmt w:val="decimal"/>
      <w:lvlText w:val=""/>
      <w:lvlJc w:val="left"/>
    </w:lvl>
    <w:lvl w:ilvl="2" w:tplc="46DCE8DA">
      <w:numFmt w:val="decimal"/>
      <w:lvlText w:val=""/>
      <w:lvlJc w:val="left"/>
    </w:lvl>
    <w:lvl w:ilvl="3" w:tplc="9D183D14">
      <w:numFmt w:val="decimal"/>
      <w:lvlText w:val=""/>
      <w:lvlJc w:val="left"/>
    </w:lvl>
    <w:lvl w:ilvl="4" w:tplc="ABA66EDE">
      <w:numFmt w:val="decimal"/>
      <w:lvlText w:val=""/>
      <w:lvlJc w:val="left"/>
    </w:lvl>
    <w:lvl w:ilvl="5" w:tplc="B5C038C0">
      <w:numFmt w:val="decimal"/>
      <w:lvlText w:val=""/>
      <w:lvlJc w:val="left"/>
    </w:lvl>
    <w:lvl w:ilvl="6" w:tplc="8A52E164">
      <w:numFmt w:val="decimal"/>
      <w:lvlText w:val=""/>
      <w:lvlJc w:val="left"/>
    </w:lvl>
    <w:lvl w:ilvl="7" w:tplc="49300F5A">
      <w:numFmt w:val="decimal"/>
      <w:lvlText w:val=""/>
      <w:lvlJc w:val="left"/>
    </w:lvl>
    <w:lvl w:ilvl="8" w:tplc="388E07FE">
      <w:numFmt w:val="decimal"/>
      <w:lvlText w:val=""/>
      <w:lvlJc w:val="left"/>
    </w:lvl>
  </w:abstractNum>
  <w:abstractNum w:abstractNumId="3" w15:restartNumberingAfterBreak="0">
    <w:nsid w:val="7B8904E0"/>
    <w:multiLevelType w:val="hybridMultilevel"/>
    <w:tmpl w:val="55109B92"/>
    <w:lvl w:ilvl="0" w:tplc="C7D031C4">
      <w:start w:val="1"/>
      <w:numFmt w:val="decimal"/>
      <w:lvlText w:val="%1."/>
      <w:lvlJc w:val="left"/>
      <w:pPr>
        <w:ind w:left="460" w:hanging="340"/>
      </w:pPr>
      <w:rPr>
        <w:b/>
        <w:bCs/>
        <w:color w:val="8A5A35"/>
      </w:rPr>
    </w:lvl>
    <w:lvl w:ilvl="1" w:tplc="86C23A84">
      <w:numFmt w:val="decimal"/>
      <w:lvlText w:val=""/>
      <w:lvlJc w:val="left"/>
    </w:lvl>
    <w:lvl w:ilvl="2" w:tplc="3D58D900">
      <w:numFmt w:val="decimal"/>
      <w:lvlText w:val=""/>
      <w:lvlJc w:val="left"/>
    </w:lvl>
    <w:lvl w:ilvl="3" w:tplc="5FDCFCC6">
      <w:numFmt w:val="decimal"/>
      <w:lvlText w:val=""/>
      <w:lvlJc w:val="left"/>
    </w:lvl>
    <w:lvl w:ilvl="4" w:tplc="C1545BCC">
      <w:numFmt w:val="decimal"/>
      <w:lvlText w:val=""/>
      <w:lvlJc w:val="left"/>
    </w:lvl>
    <w:lvl w:ilvl="5" w:tplc="2C32EC10">
      <w:numFmt w:val="decimal"/>
      <w:lvlText w:val=""/>
      <w:lvlJc w:val="left"/>
    </w:lvl>
    <w:lvl w:ilvl="6" w:tplc="A5D2065A">
      <w:numFmt w:val="decimal"/>
      <w:lvlText w:val=""/>
      <w:lvlJc w:val="left"/>
    </w:lvl>
    <w:lvl w:ilvl="7" w:tplc="0AB659E0">
      <w:numFmt w:val="decimal"/>
      <w:lvlText w:val=""/>
      <w:lvlJc w:val="left"/>
    </w:lvl>
    <w:lvl w:ilvl="8" w:tplc="63E4AFD6">
      <w:numFmt w:val="decimal"/>
      <w:lvlText w:val=""/>
      <w:lvlJc w:val="left"/>
    </w:lvl>
  </w:abstractNum>
  <w:abstractNum w:abstractNumId="4" w15:restartNumberingAfterBreak="0">
    <w:nsid w:val="7DA57CF6"/>
    <w:multiLevelType w:val="hybridMultilevel"/>
    <w:tmpl w:val="70168810"/>
    <w:lvl w:ilvl="0" w:tplc="4AE22922">
      <w:start w:val="1"/>
      <w:numFmt w:val="bullet"/>
      <w:lvlText w:val="•"/>
      <w:lvlJc w:val="left"/>
      <w:pPr>
        <w:ind w:left="400" w:hanging="260"/>
      </w:pPr>
      <w:rPr>
        <w:color w:val="B98256"/>
      </w:rPr>
    </w:lvl>
    <w:lvl w:ilvl="1" w:tplc="655E482A" w:tentative="1">
      <w:start w:val="1"/>
      <w:numFmt w:val="bullet"/>
      <w:lvlText w:val="–"/>
      <w:lvlJc w:val="left"/>
      <w:pPr>
        <w:ind w:left="800" w:hanging="260"/>
      </w:pPr>
    </w:lvl>
    <w:lvl w:ilvl="2" w:tplc="C9764F5A">
      <w:numFmt w:val="decimal"/>
      <w:lvlText w:val=""/>
      <w:lvlJc w:val="left"/>
    </w:lvl>
    <w:lvl w:ilvl="3" w:tplc="A66CE690">
      <w:numFmt w:val="decimal"/>
      <w:lvlText w:val=""/>
      <w:lvlJc w:val="left"/>
    </w:lvl>
    <w:lvl w:ilvl="4" w:tplc="C3FAEADC">
      <w:numFmt w:val="decimal"/>
      <w:lvlText w:val=""/>
      <w:lvlJc w:val="left"/>
    </w:lvl>
    <w:lvl w:ilvl="5" w:tplc="768A26E6">
      <w:numFmt w:val="decimal"/>
      <w:lvlText w:val=""/>
      <w:lvlJc w:val="left"/>
    </w:lvl>
    <w:lvl w:ilvl="6" w:tplc="D31EDE14">
      <w:numFmt w:val="decimal"/>
      <w:lvlText w:val=""/>
      <w:lvlJc w:val="left"/>
    </w:lvl>
    <w:lvl w:ilvl="7" w:tplc="3EA48DA2">
      <w:numFmt w:val="decimal"/>
      <w:lvlText w:val=""/>
      <w:lvlJc w:val="left"/>
    </w:lvl>
    <w:lvl w:ilvl="8" w:tplc="F8D0107A">
      <w:numFmt w:val="decimal"/>
      <w:lvlText w:val=""/>
      <w:lvlJc w:val="left"/>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0"/>
    <w:lvlOverride w:ilvl="0">
      <w:startOverride w:val="1"/>
    </w:lvlOverride>
  </w:num>
  <w:num w:numId="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0A60"/>
    <w:rsid w:val="008478CB"/>
    <w:rsid w:val="00F80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FA9FBF6-E6B3-4DF9-A394-ECE201C06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egoe UI" w:eastAsia="Segoe UI" w:hAnsi="Segoe UI" w:cs="Segoe UI"/>
        <w:color w:val="202722"/>
        <w:lang w:val="en-US"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pBdr>
        <w:bottom w:val="single" w:sz="8" w:space="8" w:color="B98256"/>
      </w:pBdr>
      <w:spacing w:after="280"/>
      <w:outlineLvl w:val="0"/>
    </w:pPr>
    <w:rPr>
      <w:rFonts w:ascii="Georgia" w:eastAsia="Georgia" w:hAnsi="Georgia" w:cs="Georgia"/>
      <w:color w:val="123C32"/>
      <w:sz w:val="40"/>
      <w:szCs w:val="40"/>
    </w:rPr>
  </w:style>
  <w:style w:type="paragraph" w:styleId="Heading2">
    <w:name w:val="heading 2"/>
    <w:basedOn w:val="Normal"/>
    <w:next w:val="Normal"/>
    <w:qFormat/>
    <w:pPr>
      <w:keepNext/>
      <w:spacing w:before="300" w:after="140"/>
      <w:outlineLvl w:val="1"/>
    </w:pPr>
    <w:rPr>
      <w:rFonts w:ascii="Georgia" w:eastAsia="Georgia" w:hAnsi="Georgia" w:cs="Georgia"/>
      <w:color w:val="123C32"/>
      <w:sz w:val="28"/>
      <w:szCs w:val="28"/>
    </w:rPr>
  </w:style>
  <w:style w:type="paragraph" w:styleId="Heading3">
    <w:name w:val="heading 3"/>
    <w:basedOn w:val="Normal"/>
    <w:next w:val="Normal"/>
    <w:qFormat/>
    <w:pPr>
      <w:keepNext/>
      <w:spacing w:before="200" w:after="100"/>
      <w:outlineLvl w:val="2"/>
    </w:pPr>
    <w:rPr>
      <w:b/>
      <w:bCs/>
      <w:color w:val="8A5A35"/>
      <w:sz w:val="21"/>
      <w:szCs w:val="21"/>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customStyle="1" w:styleId="FrontHeading">
    <w:name w:val="Front Heading"/>
    <w:basedOn w:val="Normal"/>
    <w:next w:val="Normal"/>
    <w:pPr>
      <w:pBdr>
        <w:bottom w:val="single" w:sz="8" w:space="8" w:color="B98256"/>
      </w:pBdr>
      <w:spacing w:after="280"/>
    </w:pPr>
    <w:rPr>
      <w:rFonts w:ascii="Georgia" w:eastAsia="Georgia" w:hAnsi="Georgia" w:cs="Georgia"/>
      <w:color w:val="123C32"/>
      <w:sz w:val="40"/>
      <w:szCs w:val="40"/>
    </w:rPr>
  </w:style>
  <w:style w:type="paragraph" w:customStyle="1" w:styleId="FigureCaption">
    <w:name w:val="Figure Caption"/>
    <w:basedOn w:val="Normal"/>
    <w:next w:val="Normal"/>
    <w:pPr>
      <w:spacing w:before="40" w:after="260"/>
      <w:jc w:val="center"/>
    </w:pPr>
    <w:rPr>
      <w:i/>
      <w:iCs/>
      <w:color w:val="8A5A35"/>
      <w:sz w:val="17"/>
      <w:szCs w:val="17"/>
    </w:rPr>
  </w:style>
  <w:style w:type="paragraph" w:customStyle="1" w:styleId="PlainCaption">
    <w:name w:val="Plain Caption"/>
    <w:basedOn w:val="Normal"/>
    <w:next w:val="Normal"/>
    <w:pPr>
      <w:keepNext/>
      <w:spacing w:before="120" w:after="80"/>
    </w:pPr>
    <w:rPr>
      <w:b/>
      <w:bCs/>
      <w:color w:val="123C32"/>
      <w:sz w:val="17"/>
      <w:szCs w:val="17"/>
    </w:rPr>
  </w:style>
  <w:style w:type="paragraph" w:customStyle="1" w:styleId="TableCaption">
    <w:name w:val="Table Caption"/>
    <w:basedOn w:val="Normal"/>
    <w:next w:val="Normal"/>
    <w:pPr>
      <w:keepNext/>
      <w:spacing w:before="120" w:after="80"/>
    </w:pPr>
    <w:rPr>
      <w:b/>
      <w:bCs/>
      <w:color w:val="123C32"/>
      <w:sz w:val="17"/>
      <w:szCs w:val="17"/>
    </w:rPr>
  </w:style>
  <w:style w:type="paragraph" w:styleId="TOC1">
    <w:name w:val="toc 1"/>
    <w:basedOn w:val="Normal"/>
    <w:next w:val="Normal"/>
    <w:autoRedefine/>
    <w:uiPriority w:val="39"/>
    <w:unhideWhenUsed/>
    <w:rsid w:val="008478CB"/>
    <w:pPr>
      <w:spacing w:after="100"/>
    </w:pPr>
  </w:style>
  <w:style w:type="paragraph" w:styleId="TOC2">
    <w:name w:val="toc 2"/>
    <w:basedOn w:val="Normal"/>
    <w:next w:val="Normal"/>
    <w:autoRedefine/>
    <w:uiPriority w:val="39"/>
    <w:unhideWhenUsed/>
    <w:rsid w:val="008478CB"/>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image" Target="media/image4.png"/><Relationship Id="rId39" Type="http://schemas.openxmlformats.org/officeDocument/2006/relationships/image" Target="media/image15.png"/><Relationship Id="rId21" Type="http://schemas.openxmlformats.org/officeDocument/2006/relationships/image" Target="media/image3.png"/><Relationship Id="rId34" Type="http://schemas.openxmlformats.org/officeDocument/2006/relationships/image" Target="media/image10.png"/><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footer" Target="footer10.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2.png"/><Relationship Id="rId29" Type="http://schemas.openxmlformats.org/officeDocument/2006/relationships/image" Target="media/image5.png"/><Relationship Id="rId11" Type="http://schemas.openxmlformats.org/officeDocument/2006/relationships/image" Target="media/image1.png"/><Relationship Id="rId24" Type="http://schemas.openxmlformats.org/officeDocument/2006/relationships/header" Target="header8.xm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7.xml"/><Relationship Id="rId28" Type="http://schemas.openxmlformats.org/officeDocument/2006/relationships/footer" Target="footer9.xml"/><Relationship Id="rId36" Type="http://schemas.openxmlformats.org/officeDocument/2006/relationships/image" Target="media/image12.png"/><Relationship Id="rId49" Type="http://schemas.openxmlformats.org/officeDocument/2006/relationships/header" Target="header10.xml"/><Relationship Id="rId10" Type="http://schemas.openxmlformats.org/officeDocument/2006/relationships/footer" Target="footer2.xml"/><Relationship Id="rId19" Type="http://schemas.openxmlformats.org/officeDocument/2006/relationships/header" Target="header6.xml"/><Relationship Id="rId31" Type="http://schemas.openxmlformats.org/officeDocument/2006/relationships/image" Target="media/image7.png"/><Relationship Id="rId44" Type="http://schemas.openxmlformats.org/officeDocument/2006/relationships/image" Target="media/image2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header" Target="header9.xml"/><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4.png"/><Relationship Id="rId8" Type="http://schemas.openxmlformats.org/officeDocument/2006/relationships/footer" Target="footer1.xm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2.png"/><Relationship Id="rId20" Type="http://schemas.openxmlformats.org/officeDocument/2006/relationships/footer" Target="footer6.xml"/><Relationship Id="rId41"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4673</Words>
  <Characters>29478</Characters>
  <Application>Microsoft Office Word</Application>
  <DocSecurity>0</DocSecurity>
  <Lines>1131</Lines>
  <Paragraphs>836</Paragraphs>
  <ScaleCrop>false</ScaleCrop>
  <Company/>
  <LinksUpToDate>false</LinksUpToDate>
  <CharactersWithSpaces>33403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LuxuryStay HMS — Hotel Management System: Project Documentation</dc:title>
  <dc:creator>LuxuryStay HMS project team</dc:creator>
  <dc:description>Project documentation for LuxuryStay HMS</dc:description>
  <cp:lastModifiedBy>ESHOP</cp:lastModifiedBy>
  <cp:revision>2</cp:revision>
  <dcterms:created xsi:type="dcterms:W3CDTF">2026-10-14T19:39:00Z</dcterms:created>
  <dcterms:modified xsi:type="dcterms:W3CDTF">2026-10-14T19:39:00Z</dcterms:modified>
</cp:coreProperties>
</file>