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C3673" w14:textId="77777777" w:rsidR="003C2F6C" w:rsidRPr="003C2F6C" w:rsidRDefault="003C2F6C" w:rsidP="003C2F6C">
      <w:pPr>
        <w:jc w:val="center"/>
        <w:rPr>
          <w:b/>
          <w:bCs/>
          <w:i/>
          <w:iCs/>
          <w:sz w:val="56"/>
          <w:szCs w:val="56"/>
          <w:u w:val="single"/>
        </w:rPr>
      </w:pPr>
      <w:r w:rsidRPr="003C2F6C">
        <w:rPr>
          <w:b/>
          <w:bCs/>
          <w:i/>
          <w:iCs/>
          <w:sz w:val="56"/>
          <w:szCs w:val="56"/>
          <w:u w:val="single"/>
        </w:rPr>
        <w:t>SOFTWARE RE-ENGINEERING</w:t>
      </w:r>
    </w:p>
    <w:p w14:paraId="2382591A" w14:textId="7961D40F" w:rsidR="00D06DCD" w:rsidRDefault="00D06DCD" w:rsidP="003C2F6C">
      <w:pPr>
        <w:jc w:val="center"/>
        <w:rPr>
          <w:b/>
          <w:bCs/>
          <w:i/>
          <w:iCs/>
          <w:sz w:val="56"/>
          <w:szCs w:val="56"/>
          <w:u w:val="single"/>
        </w:rPr>
      </w:pPr>
      <w:r w:rsidRPr="003C2F6C">
        <w:rPr>
          <w:b/>
          <w:bCs/>
          <w:i/>
          <w:iCs/>
          <w:sz w:val="56"/>
          <w:szCs w:val="56"/>
          <w:u w:val="single"/>
        </w:rPr>
        <w:t>Refactoring Report</w:t>
      </w:r>
    </w:p>
    <w:p w14:paraId="5AA10D51" w14:textId="77777777" w:rsidR="00D06DCD" w:rsidRPr="003C2F6C" w:rsidRDefault="00D06DCD" w:rsidP="00D06DCD">
      <w:pPr>
        <w:rPr>
          <w:b/>
          <w:bCs/>
          <w:sz w:val="48"/>
          <w:szCs w:val="48"/>
          <w:u w:val="single"/>
        </w:rPr>
      </w:pPr>
      <w:r w:rsidRPr="003C2F6C">
        <w:rPr>
          <w:b/>
          <w:bCs/>
          <w:sz w:val="48"/>
          <w:szCs w:val="48"/>
          <w:u w:val="single"/>
        </w:rPr>
        <w:t>Introduction</w:t>
      </w:r>
    </w:p>
    <w:p w14:paraId="6F88B237" w14:textId="61B65730" w:rsidR="00D06DCD" w:rsidRPr="00D06DCD" w:rsidRDefault="00D06DCD" w:rsidP="00D06DCD">
      <w:r w:rsidRPr="00D06DCD">
        <w:t xml:space="preserve">This report presents a comprehensive overview of the design defects identified during the code review and the corresponding </w:t>
      </w:r>
      <w:r w:rsidR="003C2F6C" w:rsidRPr="00D06DCD">
        <w:t>refactoring’s</w:t>
      </w:r>
      <w:r w:rsidRPr="00D06DCD">
        <w:t xml:space="preserve"> applied to improve the code quality. The aim of this refactoring effort was to enhance code readability, maintainability, and performance while reducing technical debt and minimizing the risk of future bugs.</w:t>
      </w:r>
    </w:p>
    <w:p w14:paraId="6A29E75B" w14:textId="77777777" w:rsidR="00D06DCD" w:rsidRPr="003C2F6C" w:rsidRDefault="00D06DCD" w:rsidP="00D06DCD">
      <w:pPr>
        <w:rPr>
          <w:b/>
          <w:bCs/>
          <w:sz w:val="48"/>
          <w:szCs w:val="48"/>
          <w:u w:val="single"/>
        </w:rPr>
      </w:pPr>
      <w:r w:rsidRPr="003C2F6C">
        <w:rPr>
          <w:b/>
          <w:bCs/>
          <w:sz w:val="48"/>
          <w:szCs w:val="48"/>
          <w:u w:val="single"/>
        </w:rPr>
        <w:t>Summary of Design Defects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0"/>
        <w:gridCol w:w="2812"/>
        <w:gridCol w:w="3078"/>
      </w:tblGrid>
      <w:tr w:rsidR="00D06DCD" w:rsidRPr="00D06DCD" w14:paraId="656C8502" w14:textId="77777777" w:rsidTr="00D06DCD">
        <w:trPr>
          <w:tblHeader/>
          <w:tblCellSpacing w:w="15" w:type="dxa"/>
        </w:trPr>
        <w:tc>
          <w:tcPr>
            <w:tcW w:w="0" w:type="auto"/>
            <w:vAlign w:val="center"/>
            <w:hideMark/>
          </w:tcPr>
          <w:p w14:paraId="649D862B" w14:textId="77777777" w:rsidR="00D06DCD" w:rsidRPr="00D06DCD" w:rsidRDefault="00D06DCD" w:rsidP="00D06DCD">
            <w:pPr>
              <w:rPr>
                <w:b/>
                <w:bCs/>
              </w:rPr>
            </w:pPr>
            <w:r w:rsidRPr="00D06DCD">
              <w:rPr>
                <w:b/>
                <w:bCs/>
              </w:rPr>
              <w:t>File Name</w:t>
            </w:r>
          </w:p>
        </w:tc>
        <w:tc>
          <w:tcPr>
            <w:tcW w:w="0" w:type="auto"/>
            <w:vAlign w:val="center"/>
            <w:hideMark/>
          </w:tcPr>
          <w:p w14:paraId="0A30FFFC" w14:textId="77777777" w:rsidR="00D06DCD" w:rsidRPr="00D06DCD" w:rsidRDefault="00D06DCD" w:rsidP="00D06DCD">
            <w:pPr>
              <w:rPr>
                <w:b/>
                <w:bCs/>
              </w:rPr>
            </w:pPr>
            <w:r w:rsidRPr="00D06DCD">
              <w:rPr>
                <w:b/>
                <w:bCs/>
              </w:rPr>
              <w:t>Code Smell / Design Defect</w:t>
            </w:r>
          </w:p>
        </w:tc>
        <w:tc>
          <w:tcPr>
            <w:tcW w:w="0" w:type="auto"/>
            <w:vAlign w:val="center"/>
            <w:hideMark/>
          </w:tcPr>
          <w:p w14:paraId="14D90A4A" w14:textId="77777777" w:rsidR="00D06DCD" w:rsidRPr="00D06DCD" w:rsidRDefault="00D06DCD" w:rsidP="00D06DCD">
            <w:pPr>
              <w:rPr>
                <w:b/>
                <w:bCs/>
              </w:rPr>
            </w:pPr>
            <w:r w:rsidRPr="00D06DCD">
              <w:rPr>
                <w:b/>
                <w:bCs/>
              </w:rPr>
              <w:t>Description</w:t>
            </w:r>
          </w:p>
        </w:tc>
      </w:tr>
      <w:tr w:rsidR="00D06DCD" w:rsidRPr="00D06DCD" w14:paraId="6BA69234" w14:textId="77777777" w:rsidTr="00D06DCD">
        <w:trPr>
          <w:tblCellSpacing w:w="15" w:type="dxa"/>
        </w:trPr>
        <w:tc>
          <w:tcPr>
            <w:tcW w:w="0" w:type="auto"/>
            <w:vAlign w:val="center"/>
            <w:hideMark/>
          </w:tcPr>
          <w:p w14:paraId="0F378C8C" w14:textId="77777777" w:rsidR="00D06DCD" w:rsidRPr="00D06DCD" w:rsidRDefault="00D06DCD" w:rsidP="00D06DCD">
            <w:r w:rsidRPr="00D06DCD">
              <w:rPr>
                <w:b/>
                <w:bCs/>
              </w:rPr>
              <w:t>package-info.java</w:t>
            </w:r>
          </w:p>
        </w:tc>
        <w:tc>
          <w:tcPr>
            <w:tcW w:w="0" w:type="auto"/>
            <w:vAlign w:val="center"/>
            <w:hideMark/>
          </w:tcPr>
          <w:p w14:paraId="6117A322" w14:textId="77777777" w:rsidR="00D06DCD" w:rsidRPr="00D06DCD" w:rsidRDefault="00D06DCD" w:rsidP="00D06DCD">
            <w:r w:rsidRPr="00D06DCD">
              <w:t>Fully Qualified Annotation</w:t>
            </w:r>
          </w:p>
        </w:tc>
        <w:tc>
          <w:tcPr>
            <w:tcW w:w="0" w:type="auto"/>
            <w:vAlign w:val="center"/>
            <w:hideMark/>
          </w:tcPr>
          <w:p w14:paraId="62DA4C1B" w14:textId="77777777" w:rsidR="00D06DCD" w:rsidRPr="00D06DCD" w:rsidRDefault="00D06DCD" w:rsidP="00D06DCD">
            <w:r w:rsidRPr="00D06DCD">
              <w:t>Used fully qualified annotations, resulting in verbose and cluttered code.</w:t>
            </w:r>
          </w:p>
        </w:tc>
      </w:tr>
      <w:tr w:rsidR="00D06DCD" w:rsidRPr="00D06DCD" w14:paraId="4051279B" w14:textId="77777777" w:rsidTr="00D06DCD">
        <w:trPr>
          <w:tblCellSpacing w:w="15" w:type="dxa"/>
        </w:trPr>
        <w:tc>
          <w:tcPr>
            <w:tcW w:w="0" w:type="auto"/>
            <w:vAlign w:val="center"/>
            <w:hideMark/>
          </w:tcPr>
          <w:p w14:paraId="7043D265" w14:textId="77777777" w:rsidR="00D06DCD" w:rsidRPr="00D06DCD" w:rsidRDefault="00D06DCD" w:rsidP="00D06DCD">
            <w:r w:rsidRPr="00D06DCD">
              <w:rPr>
                <w:b/>
                <w:bCs/>
              </w:rPr>
              <w:t>package-info.java</w:t>
            </w:r>
          </w:p>
        </w:tc>
        <w:tc>
          <w:tcPr>
            <w:tcW w:w="0" w:type="auto"/>
            <w:vAlign w:val="center"/>
            <w:hideMark/>
          </w:tcPr>
          <w:p w14:paraId="74EB501E" w14:textId="77777777" w:rsidR="00D06DCD" w:rsidRPr="00D06DCD" w:rsidRDefault="00D06DCD" w:rsidP="00D06DCD">
            <w:r w:rsidRPr="00D06DCD">
              <w:t>Annotation Placement</w:t>
            </w:r>
          </w:p>
        </w:tc>
        <w:tc>
          <w:tcPr>
            <w:tcW w:w="0" w:type="auto"/>
            <w:vAlign w:val="center"/>
            <w:hideMark/>
          </w:tcPr>
          <w:p w14:paraId="026D909A" w14:textId="77777777" w:rsidR="00D06DCD" w:rsidRPr="00D06DCD" w:rsidRDefault="00D06DCD" w:rsidP="00D06DCD">
            <w:r w:rsidRPr="00D06DCD">
              <w:t>Misplaced annotations reduced readability and increased potential for misinterpretation.</w:t>
            </w:r>
          </w:p>
        </w:tc>
      </w:tr>
      <w:tr w:rsidR="00D06DCD" w:rsidRPr="00D06DCD" w14:paraId="5C9B9601" w14:textId="77777777" w:rsidTr="00D06DCD">
        <w:trPr>
          <w:tblCellSpacing w:w="15" w:type="dxa"/>
        </w:trPr>
        <w:tc>
          <w:tcPr>
            <w:tcW w:w="0" w:type="auto"/>
            <w:vAlign w:val="center"/>
            <w:hideMark/>
          </w:tcPr>
          <w:p w14:paraId="04693FFA" w14:textId="77777777" w:rsidR="00D06DCD" w:rsidRPr="00D06DCD" w:rsidRDefault="00D06DCD" w:rsidP="00D06DCD">
            <w:r w:rsidRPr="00D06DCD">
              <w:rPr>
                <w:b/>
                <w:bCs/>
              </w:rPr>
              <w:t>JsonAdapter.java</w:t>
            </w:r>
          </w:p>
        </w:tc>
        <w:tc>
          <w:tcPr>
            <w:tcW w:w="0" w:type="auto"/>
            <w:vAlign w:val="center"/>
            <w:hideMark/>
          </w:tcPr>
          <w:p w14:paraId="54C81C0E" w14:textId="77777777" w:rsidR="00D06DCD" w:rsidRPr="00D06DCD" w:rsidRDefault="00D06DCD" w:rsidP="00D06DCD">
            <w:r w:rsidRPr="00D06DCD">
              <w:t>Missing Javadoc Inclusion</w:t>
            </w:r>
          </w:p>
        </w:tc>
        <w:tc>
          <w:tcPr>
            <w:tcW w:w="0" w:type="auto"/>
            <w:vAlign w:val="center"/>
            <w:hideMark/>
          </w:tcPr>
          <w:p w14:paraId="1BE934CE" w14:textId="77777777" w:rsidR="00D06DCD" w:rsidRPr="00D06DCD" w:rsidRDefault="00D06DCD" w:rsidP="00D06DCD">
            <w:r w:rsidRPr="00D06DCD">
              <w:t>Lacked proper documentation, making the purpose and usage of the interface unclear.</w:t>
            </w:r>
          </w:p>
        </w:tc>
      </w:tr>
      <w:tr w:rsidR="00D06DCD" w:rsidRPr="00D06DCD" w14:paraId="2D9DF319" w14:textId="77777777" w:rsidTr="00D06DCD">
        <w:trPr>
          <w:tblCellSpacing w:w="15" w:type="dxa"/>
        </w:trPr>
        <w:tc>
          <w:tcPr>
            <w:tcW w:w="0" w:type="auto"/>
            <w:vAlign w:val="center"/>
            <w:hideMark/>
          </w:tcPr>
          <w:p w14:paraId="57D69607" w14:textId="77777777" w:rsidR="00D06DCD" w:rsidRPr="00D06DCD" w:rsidRDefault="00D06DCD" w:rsidP="00D06DCD">
            <w:r w:rsidRPr="00D06DCD">
              <w:rPr>
                <w:b/>
                <w:bCs/>
              </w:rPr>
              <w:t>JsonAdapter.java</w:t>
            </w:r>
          </w:p>
        </w:tc>
        <w:tc>
          <w:tcPr>
            <w:tcW w:w="0" w:type="auto"/>
            <w:vAlign w:val="center"/>
            <w:hideMark/>
          </w:tcPr>
          <w:p w14:paraId="5E46796F" w14:textId="77777777" w:rsidR="00D06DCD" w:rsidRPr="00D06DCD" w:rsidRDefault="00D06DCD" w:rsidP="00D06DCD">
            <w:r w:rsidRPr="00D06DCD">
              <w:t>Inconsistent Meta-Annotation Order</w:t>
            </w:r>
          </w:p>
        </w:tc>
        <w:tc>
          <w:tcPr>
            <w:tcW w:w="0" w:type="auto"/>
            <w:vAlign w:val="center"/>
            <w:hideMark/>
          </w:tcPr>
          <w:p w14:paraId="50AD90EF" w14:textId="77777777" w:rsidR="00D06DCD" w:rsidRPr="00D06DCD" w:rsidRDefault="00D06DCD" w:rsidP="00D06DCD">
            <w:r w:rsidRPr="00D06DCD">
              <w:t>Meta-annotations were inconsistently ordered, violating code style guidelines.</w:t>
            </w:r>
          </w:p>
        </w:tc>
      </w:tr>
      <w:tr w:rsidR="00D06DCD" w:rsidRPr="00D06DCD" w14:paraId="6AF36137" w14:textId="77777777" w:rsidTr="00D06DCD">
        <w:trPr>
          <w:tblCellSpacing w:w="15" w:type="dxa"/>
        </w:trPr>
        <w:tc>
          <w:tcPr>
            <w:tcW w:w="0" w:type="auto"/>
            <w:vAlign w:val="center"/>
            <w:hideMark/>
          </w:tcPr>
          <w:p w14:paraId="1F83CA7E" w14:textId="77777777" w:rsidR="00D06DCD" w:rsidRPr="00D06DCD" w:rsidRDefault="00D06DCD" w:rsidP="00D06DCD">
            <w:r w:rsidRPr="00D06DCD">
              <w:rPr>
                <w:b/>
                <w:bCs/>
              </w:rPr>
              <w:t>JsonAdapter.java</w:t>
            </w:r>
          </w:p>
        </w:tc>
        <w:tc>
          <w:tcPr>
            <w:tcW w:w="0" w:type="auto"/>
            <w:vAlign w:val="center"/>
            <w:hideMark/>
          </w:tcPr>
          <w:p w14:paraId="1DFC1765" w14:textId="77777777" w:rsidR="00D06DCD" w:rsidRPr="00D06DCD" w:rsidRDefault="00D06DCD" w:rsidP="00D06DCD">
            <w:r w:rsidRPr="00D06DCD">
              <w:t>Stray/Duplicate Code &amp; Broken Comments</w:t>
            </w:r>
          </w:p>
        </w:tc>
        <w:tc>
          <w:tcPr>
            <w:tcW w:w="0" w:type="auto"/>
            <w:vAlign w:val="center"/>
            <w:hideMark/>
          </w:tcPr>
          <w:p w14:paraId="6B1A4C70" w14:textId="77777777" w:rsidR="00D06DCD" w:rsidRPr="00D06DCD" w:rsidRDefault="00D06DCD" w:rsidP="00D06DCD">
            <w:r w:rsidRPr="00D06DCD">
              <w:t>Contained duplicate code and poorly formatted comments, leading to potential misunderstandings.</w:t>
            </w:r>
          </w:p>
        </w:tc>
      </w:tr>
      <w:tr w:rsidR="00D06DCD" w:rsidRPr="00D06DCD" w14:paraId="7D373A0D" w14:textId="77777777" w:rsidTr="00D06DCD">
        <w:trPr>
          <w:tblCellSpacing w:w="15" w:type="dxa"/>
        </w:trPr>
        <w:tc>
          <w:tcPr>
            <w:tcW w:w="0" w:type="auto"/>
            <w:vAlign w:val="center"/>
            <w:hideMark/>
          </w:tcPr>
          <w:p w14:paraId="15E576FD" w14:textId="77777777" w:rsidR="00D06DCD" w:rsidRPr="00D06DCD" w:rsidRDefault="00D06DCD" w:rsidP="00D06DCD">
            <w:r w:rsidRPr="00D06DCD">
              <w:rPr>
                <w:b/>
                <w:bCs/>
              </w:rPr>
              <w:lastRenderedPageBreak/>
              <w:t>TypeToken.java</w:t>
            </w:r>
          </w:p>
        </w:tc>
        <w:tc>
          <w:tcPr>
            <w:tcW w:w="0" w:type="auto"/>
            <w:vAlign w:val="center"/>
            <w:hideMark/>
          </w:tcPr>
          <w:p w14:paraId="1F129311" w14:textId="77777777" w:rsidR="00D06DCD" w:rsidRPr="00D06DCD" w:rsidRDefault="00D06DCD" w:rsidP="00D06DCD">
            <w:r w:rsidRPr="00D06DCD">
              <w:t>Large Class / Mixed Responsibilities</w:t>
            </w:r>
          </w:p>
        </w:tc>
        <w:tc>
          <w:tcPr>
            <w:tcW w:w="0" w:type="auto"/>
            <w:vAlign w:val="center"/>
            <w:hideMark/>
          </w:tcPr>
          <w:p w14:paraId="26A0ADC6" w14:textId="77777777" w:rsidR="00D06DCD" w:rsidRPr="00D06DCD" w:rsidRDefault="00D06DCD" w:rsidP="00D06DCD">
            <w:r w:rsidRPr="00D06DCD">
              <w:t>Had excessive methods with unrelated responsibilities, reducing cohesion.</w:t>
            </w:r>
          </w:p>
        </w:tc>
      </w:tr>
      <w:tr w:rsidR="00D06DCD" w:rsidRPr="00D06DCD" w14:paraId="24EDB5BA" w14:textId="77777777" w:rsidTr="00D06DCD">
        <w:trPr>
          <w:tblCellSpacing w:w="15" w:type="dxa"/>
        </w:trPr>
        <w:tc>
          <w:tcPr>
            <w:tcW w:w="0" w:type="auto"/>
            <w:vAlign w:val="center"/>
            <w:hideMark/>
          </w:tcPr>
          <w:p w14:paraId="4ABAFC9C" w14:textId="77777777" w:rsidR="00D06DCD" w:rsidRPr="00D06DCD" w:rsidRDefault="00D06DCD" w:rsidP="00D06DCD">
            <w:r w:rsidRPr="00D06DCD">
              <w:rPr>
                <w:b/>
                <w:bCs/>
              </w:rPr>
              <w:t>TypeToken.java</w:t>
            </w:r>
          </w:p>
        </w:tc>
        <w:tc>
          <w:tcPr>
            <w:tcW w:w="0" w:type="auto"/>
            <w:vAlign w:val="center"/>
            <w:hideMark/>
          </w:tcPr>
          <w:p w14:paraId="0279B821" w14:textId="77777777" w:rsidR="00D06DCD" w:rsidRPr="00D06DCD" w:rsidRDefault="00D06DCD" w:rsidP="00D06DCD">
            <w:r w:rsidRPr="00D06DCD">
              <w:t>Duplicate, Scattered Validation Logic</w:t>
            </w:r>
          </w:p>
        </w:tc>
        <w:tc>
          <w:tcPr>
            <w:tcW w:w="0" w:type="auto"/>
            <w:vAlign w:val="center"/>
            <w:hideMark/>
          </w:tcPr>
          <w:p w14:paraId="12997A18" w14:textId="77777777" w:rsidR="00D06DCD" w:rsidRPr="00D06DCD" w:rsidRDefault="00D06DCD" w:rsidP="00D06DCD">
            <w:r w:rsidRPr="00D06DCD">
              <w:t>Validation logic was spread across multiple methods, violating the DRY (Don't Repeat Yourself) principle.</w:t>
            </w:r>
          </w:p>
        </w:tc>
      </w:tr>
      <w:tr w:rsidR="00D06DCD" w:rsidRPr="00D06DCD" w14:paraId="0604EBA3" w14:textId="77777777" w:rsidTr="00D06DCD">
        <w:trPr>
          <w:tblCellSpacing w:w="15" w:type="dxa"/>
        </w:trPr>
        <w:tc>
          <w:tcPr>
            <w:tcW w:w="0" w:type="auto"/>
            <w:vAlign w:val="center"/>
            <w:hideMark/>
          </w:tcPr>
          <w:p w14:paraId="4E61643B" w14:textId="77777777" w:rsidR="00D06DCD" w:rsidRPr="00D06DCD" w:rsidRDefault="00D06DCD" w:rsidP="00D06DCD">
            <w:r w:rsidRPr="00D06DCD">
              <w:rPr>
                <w:b/>
                <w:bCs/>
              </w:rPr>
              <w:t>ReflectionAccessFilterHelper.java</w:t>
            </w:r>
          </w:p>
        </w:tc>
        <w:tc>
          <w:tcPr>
            <w:tcW w:w="0" w:type="auto"/>
            <w:vAlign w:val="center"/>
            <w:hideMark/>
          </w:tcPr>
          <w:p w14:paraId="094F061A" w14:textId="77777777" w:rsidR="00D06DCD" w:rsidRPr="00D06DCD" w:rsidRDefault="00D06DCD" w:rsidP="00D06DCD">
            <w:r w:rsidRPr="00D06DCD">
              <w:t>Mixed Responsibilities</w:t>
            </w:r>
          </w:p>
        </w:tc>
        <w:tc>
          <w:tcPr>
            <w:tcW w:w="0" w:type="auto"/>
            <w:vAlign w:val="center"/>
            <w:hideMark/>
          </w:tcPr>
          <w:p w14:paraId="37A9BEAE" w14:textId="77777777" w:rsidR="00D06DCD" w:rsidRPr="00D06DCD" w:rsidRDefault="00D06DCD" w:rsidP="00D06DCD">
            <w:r w:rsidRPr="00D06DCD">
              <w:t>Methods handled unrelated tasks, complicating maintenance.</w:t>
            </w:r>
          </w:p>
        </w:tc>
      </w:tr>
      <w:tr w:rsidR="00D06DCD" w:rsidRPr="00D06DCD" w14:paraId="1815ADC9" w14:textId="77777777" w:rsidTr="00D06DCD">
        <w:trPr>
          <w:tblCellSpacing w:w="15" w:type="dxa"/>
        </w:trPr>
        <w:tc>
          <w:tcPr>
            <w:tcW w:w="0" w:type="auto"/>
            <w:vAlign w:val="center"/>
            <w:hideMark/>
          </w:tcPr>
          <w:p w14:paraId="05D07834" w14:textId="77777777" w:rsidR="00D06DCD" w:rsidRPr="00D06DCD" w:rsidRDefault="00D06DCD" w:rsidP="00D06DCD">
            <w:r w:rsidRPr="00D06DCD">
              <w:rPr>
                <w:b/>
                <w:bCs/>
              </w:rPr>
              <w:t>Primitives.java</w:t>
            </w:r>
          </w:p>
        </w:tc>
        <w:tc>
          <w:tcPr>
            <w:tcW w:w="0" w:type="auto"/>
            <w:vAlign w:val="center"/>
            <w:hideMark/>
          </w:tcPr>
          <w:p w14:paraId="29A007E8" w14:textId="77777777" w:rsidR="00D06DCD" w:rsidRPr="00D06DCD" w:rsidRDefault="00D06DCD" w:rsidP="00D06DCD">
            <w:r w:rsidRPr="00D06DCD">
              <w:t>Duplication of Mappings</w:t>
            </w:r>
          </w:p>
        </w:tc>
        <w:tc>
          <w:tcPr>
            <w:tcW w:w="0" w:type="auto"/>
            <w:vAlign w:val="center"/>
            <w:hideMark/>
          </w:tcPr>
          <w:p w14:paraId="7B5C1EC7" w14:textId="77777777" w:rsidR="00D06DCD" w:rsidRPr="00D06DCD" w:rsidRDefault="00D06DCD" w:rsidP="00D06DCD">
            <w:r w:rsidRPr="00D06DCD">
              <w:t>Repeated mapping logic increased maintenance effort and risk of inconsistency.</w:t>
            </w:r>
          </w:p>
        </w:tc>
      </w:tr>
      <w:tr w:rsidR="00D06DCD" w:rsidRPr="00D06DCD" w14:paraId="0AD2B99E" w14:textId="77777777" w:rsidTr="00D06DCD">
        <w:trPr>
          <w:tblCellSpacing w:w="15" w:type="dxa"/>
        </w:trPr>
        <w:tc>
          <w:tcPr>
            <w:tcW w:w="0" w:type="auto"/>
            <w:vAlign w:val="center"/>
            <w:hideMark/>
          </w:tcPr>
          <w:p w14:paraId="12B8A44E" w14:textId="77777777" w:rsidR="00D06DCD" w:rsidRPr="00D06DCD" w:rsidRDefault="00D06DCD" w:rsidP="00D06DCD">
            <w:r w:rsidRPr="00D06DCD">
              <w:rPr>
                <w:b/>
                <w:bCs/>
              </w:rPr>
              <w:t>Primitives.java</w:t>
            </w:r>
          </w:p>
        </w:tc>
        <w:tc>
          <w:tcPr>
            <w:tcW w:w="0" w:type="auto"/>
            <w:vAlign w:val="center"/>
            <w:hideMark/>
          </w:tcPr>
          <w:p w14:paraId="50840539" w14:textId="77777777" w:rsidR="00D06DCD" w:rsidRPr="00D06DCD" w:rsidRDefault="00D06DCD" w:rsidP="00D06DCD">
            <w:r w:rsidRPr="00D06DCD">
              <w:t>Long if/OR Chains</w:t>
            </w:r>
          </w:p>
        </w:tc>
        <w:tc>
          <w:tcPr>
            <w:tcW w:w="0" w:type="auto"/>
            <w:vAlign w:val="center"/>
            <w:hideMark/>
          </w:tcPr>
          <w:p w14:paraId="73C94115" w14:textId="77777777" w:rsidR="00D06DCD" w:rsidRPr="00D06DCD" w:rsidRDefault="00D06DCD" w:rsidP="00D06DCD">
            <w:r w:rsidRPr="00D06DCD">
              <w:t>Contained overly verbose and error-prone conditional checks.</w:t>
            </w:r>
          </w:p>
        </w:tc>
      </w:tr>
      <w:tr w:rsidR="00D06DCD" w:rsidRPr="00D06DCD" w14:paraId="50A19748" w14:textId="77777777" w:rsidTr="00D06DCD">
        <w:trPr>
          <w:tblCellSpacing w:w="15" w:type="dxa"/>
        </w:trPr>
        <w:tc>
          <w:tcPr>
            <w:tcW w:w="0" w:type="auto"/>
            <w:vAlign w:val="center"/>
            <w:hideMark/>
          </w:tcPr>
          <w:p w14:paraId="5127A6F5" w14:textId="77777777" w:rsidR="00D06DCD" w:rsidRPr="00D06DCD" w:rsidRDefault="00D06DCD" w:rsidP="00D06DCD">
            <w:r w:rsidRPr="00D06DCD">
              <w:rPr>
                <w:b/>
                <w:bCs/>
              </w:rPr>
              <w:t>Streams.java</w:t>
            </w:r>
          </w:p>
        </w:tc>
        <w:tc>
          <w:tcPr>
            <w:tcW w:w="0" w:type="auto"/>
            <w:vAlign w:val="center"/>
            <w:hideMark/>
          </w:tcPr>
          <w:p w14:paraId="793CE68F" w14:textId="77777777" w:rsidR="00D06DCD" w:rsidRPr="00D06DCD" w:rsidRDefault="00D06DCD" w:rsidP="00D06DCD">
            <w:r w:rsidRPr="00D06DCD">
              <w:t>Redundant Code Structure</w:t>
            </w:r>
          </w:p>
        </w:tc>
        <w:tc>
          <w:tcPr>
            <w:tcW w:w="0" w:type="auto"/>
            <w:vAlign w:val="center"/>
            <w:hideMark/>
          </w:tcPr>
          <w:p w14:paraId="3065E8D2" w14:textId="77777777" w:rsidR="00D06DCD" w:rsidRPr="00D06DCD" w:rsidRDefault="00D06DCD" w:rsidP="00D06DCD">
            <w:r w:rsidRPr="00D06DCD">
              <w:t>Contained repetitive logic and lacked clear null-safety handling.</w:t>
            </w:r>
          </w:p>
        </w:tc>
      </w:tr>
      <w:tr w:rsidR="00D06DCD" w:rsidRPr="00D06DCD" w14:paraId="6A06729D" w14:textId="77777777" w:rsidTr="00D06DCD">
        <w:trPr>
          <w:tblCellSpacing w:w="15" w:type="dxa"/>
        </w:trPr>
        <w:tc>
          <w:tcPr>
            <w:tcW w:w="0" w:type="auto"/>
            <w:vAlign w:val="center"/>
            <w:hideMark/>
          </w:tcPr>
          <w:p w14:paraId="62357A93" w14:textId="77777777" w:rsidR="00D06DCD" w:rsidRPr="00D06DCD" w:rsidRDefault="00D06DCD" w:rsidP="00D06DCD">
            <w:r w:rsidRPr="00D06DCD">
              <w:rPr>
                <w:b/>
                <w:bCs/>
              </w:rPr>
              <w:t>UnsafeAllocator.java</w:t>
            </w:r>
          </w:p>
        </w:tc>
        <w:tc>
          <w:tcPr>
            <w:tcW w:w="0" w:type="auto"/>
            <w:vAlign w:val="center"/>
            <w:hideMark/>
          </w:tcPr>
          <w:p w14:paraId="38AC35F1" w14:textId="77777777" w:rsidR="00D06DCD" w:rsidRPr="00D06DCD" w:rsidRDefault="00D06DCD" w:rsidP="00D06DCD">
            <w:r w:rsidRPr="00D06DCD">
              <w:t>Code Duplication in Anonymous Classes</w:t>
            </w:r>
          </w:p>
        </w:tc>
        <w:tc>
          <w:tcPr>
            <w:tcW w:w="0" w:type="auto"/>
            <w:vAlign w:val="center"/>
            <w:hideMark/>
          </w:tcPr>
          <w:p w14:paraId="419E1E8A" w14:textId="77777777" w:rsidR="00D06DCD" w:rsidRPr="00D06DCD" w:rsidRDefault="00D06DCD" w:rsidP="00D06DCD">
            <w:r w:rsidRPr="00D06DCD">
              <w:t>Repeated logic increased the potential for errors.</w:t>
            </w:r>
          </w:p>
        </w:tc>
      </w:tr>
      <w:tr w:rsidR="00D06DCD" w:rsidRPr="00D06DCD" w14:paraId="74676F02" w14:textId="77777777" w:rsidTr="00D06DCD">
        <w:trPr>
          <w:tblCellSpacing w:w="15" w:type="dxa"/>
        </w:trPr>
        <w:tc>
          <w:tcPr>
            <w:tcW w:w="0" w:type="auto"/>
            <w:vAlign w:val="center"/>
            <w:hideMark/>
          </w:tcPr>
          <w:p w14:paraId="1467F31D" w14:textId="77777777" w:rsidR="00D06DCD" w:rsidRPr="00D06DCD" w:rsidRDefault="00D06DCD" w:rsidP="00D06DCD">
            <w:r w:rsidRPr="00D06DCD">
              <w:rPr>
                <w:b/>
                <w:bCs/>
              </w:rPr>
              <w:t>PreJava9DateFormatProvider.java</w:t>
            </w:r>
          </w:p>
        </w:tc>
        <w:tc>
          <w:tcPr>
            <w:tcW w:w="0" w:type="auto"/>
            <w:vAlign w:val="center"/>
            <w:hideMark/>
          </w:tcPr>
          <w:p w14:paraId="72E65F99" w14:textId="77777777" w:rsidR="00D06DCD" w:rsidRPr="00D06DCD" w:rsidRDefault="00D06DCD" w:rsidP="00D06DCD">
            <w:r w:rsidRPr="00D06DCD">
              <w:t>Duplication of Pattern Literals</w:t>
            </w:r>
          </w:p>
        </w:tc>
        <w:tc>
          <w:tcPr>
            <w:tcW w:w="0" w:type="auto"/>
            <w:vAlign w:val="center"/>
            <w:hideMark/>
          </w:tcPr>
          <w:p w14:paraId="0AEE560A" w14:textId="77777777" w:rsidR="00D06DCD" w:rsidRPr="00D06DCD" w:rsidRDefault="00D06DCD" w:rsidP="00D06DCD">
            <w:r w:rsidRPr="00D06DCD">
              <w:t>Repeated patterns across multiple methods increased code complexity.</w:t>
            </w:r>
          </w:p>
        </w:tc>
      </w:tr>
      <w:tr w:rsidR="00D06DCD" w:rsidRPr="00D06DCD" w14:paraId="3BBF3028" w14:textId="77777777" w:rsidTr="00D06DCD">
        <w:trPr>
          <w:tblCellSpacing w:w="15" w:type="dxa"/>
        </w:trPr>
        <w:tc>
          <w:tcPr>
            <w:tcW w:w="0" w:type="auto"/>
            <w:vAlign w:val="center"/>
            <w:hideMark/>
          </w:tcPr>
          <w:p w14:paraId="3F1A9477" w14:textId="77777777" w:rsidR="00D06DCD" w:rsidRPr="00D06DCD" w:rsidRDefault="00D06DCD" w:rsidP="00D06DCD">
            <w:r w:rsidRPr="00D06DCD">
              <w:rPr>
                <w:b/>
                <w:bCs/>
              </w:rPr>
              <w:t>NumberLimits.java</w:t>
            </w:r>
          </w:p>
        </w:tc>
        <w:tc>
          <w:tcPr>
            <w:tcW w:w="0" w:type="auto"/>
            <w:vAlign w:val="center"/>
            <w:hideMark/>
          </w:tcPr>
          <w:p w14:paraId="79BE7311" w14:textId="77777777" w:rsidR="00D06DCD" w:rsidRPr="00D06DCD" w:rsidRDefault="00D06DCD" w:rsidP="00D06DCD">
            <w:r w:rsidRPr="00D06DCD">
              <w:t>Magic Numbers</w:t>
            </w:r>
          </w:p>
        </w:tc>
        <w:tc>
          <w:tcPr>
            <w:tcW w:w="0" w:type="auto"/>
            <w:vAlign w:val="center"/>
            <w:hideMark/>
          </w:tcPr>
          <w:p w14:paraId="1A514B37" w14:textId="77777777" w:rsidR="00D06DCD" w:rsidRPr="00D06DCD" w:rsidRDefault="00D06DCD" w:rsidP="00D06DCD">
            <w:r w:rsidRPr="00D06DCD">
              <w:t>Used unexplained numeric constants, reducing code clarity.</w:t>
            </w:r>
          </w:p>
        </w:tc>
      </w:tr>
      <w:tr w:rsidR="00D06DCD" w:rsidRPr="00D06DCD" w14:paraId="7A8693BD" w14:textId="77777777" w:rsidTr="00D06DCD">
        <w:trPr>
          <w:tblCellSpacing w:w="15" w:type="dxa"/>
        </w:trPr>
        <w:tc>
          <w:tcPr>
            <w:tcW w:w="0" w:type="auto"/>
            <w:vAlign w:val="center"/>
            <w:hideMark/>
          </w:tcPr>
          <w:p w14:paraId="30A74AB2" w14:textId="77777777" w:rsidR="00D06DCD" w:rsidRPr="00D06DCD" w:rsidRDefault="00D06DCD" w:rsidP="00D06DCD">
            <w:r w:rsidRPr="00D06DCD">
              <w:rPr>
                <w:b/>
                <w:bCs/>
              </w:rPr>
              <w:t>NonNullElementWrapperList.java</w:t>
            </w:r>
          </w:p>
        </w:tc>
        <w:tc>
          <w:tcPr>
            <w:tcW w:w="0" w:type="auto"/>
            <w:vAlign w:val="center"/>
            <w:hideMark/>
          </w:tcPr>
          <w:p w14:paraId="1CE9522D" w14:textId="77777777" w:rsidR="00D06DCD" w:rsidRPr="00D06DCD" w:rsidRDefault="00D06DCD" w:rsidP="00D06DCD">
            <w:r w:rsidRPr="00D06DCD">
              <w:t>Tight Coupling</w:t>
            </w:r>
          </w:p>
        </w:tc>
        <w:tc>
          <w:tcPr>
            <w:tcW w:w="0" w:type="auto"/>
            <w:vAlign w:val="center"/>
            <w:hideMark/>
          </w:tcPr>
          <w:p w14:paraId="3E025513" w14:textId="77777777" w:rsidR="00D06DCD" w:rsidRPr="00D06DCD" w:rsidRDefault="00D06DCD" w:rsidP="00D06DCD">
            <w:r w:rsidRPr="00D06DCD">
              <w:t>Constructors tightly coupled to specific implementations, reducing flexibility.</w:t>
            </w:r>
          </w:p>
        </w:tc>
      </w:tr>
      <w:tr w:rsidR="00D06DCD" w:rsidRPr="00D06DCD" w14:paraId="50F13298" w14:textId="77777777" w:rsidTr="00D06DCD">
        <w:trPr>
          <w:tblCellSpacing w:w="15" w:type="dxa"/>
        </w:trPr>
        <w:tc>
          <w:tcPr>
            <w:tcW w:w="0" w:type="auto"/>
            <w:vAlign w:val="center"/>
            <w:hideMark/>
          </w:tcPr>
          <w:p w14:paraId="17DEB1B3" w14:textId="77777777" w:rsidR="00D06DCD" w:rsidRPr="00D06DCD" w:rsidRDefault="00D06DCD" w:rsidP="00D06DCD">
            <w:r w:rsidRPr="00D06DCD">
              <w:rPr>
                <w:b/>
                <w:bCs/>
              </w:rPr>
              <w:lastRenderedPageBreak/>
              <w:t>LazilyParsedNumber.java</w:t>
            </w:r>
          </w:p>
        </w:tc>
        <w:tc>
          <w:tcPr>
            <w:tcW w:w="0" w:type="auto"/>
            <w:vAlign w:val="center"/>
            <w:hideMark/>
          </w:tcPr>
          <w:p w14:paraId="5553D334" w14:textId="77777777" w:rsidR="00D06DCD" w:rsidRPr="00D06DCD" w:rsidRDefault="00D06DCD" w:rsidP="00D06DCD">
            <w:r w:rsidRPr="00D06DCD">
              <w:t>Non-Lazy Conversion Method Naming</w:t>
            </w:r>
          </w:p>
        </w:tc>
        <w:tc>
          <w:tcPr>
            <w:tcW w:w="0" w:type="auto"/>
            <w:vAlign w:val="center"/>
            <w:hideMark/>
          </w:tcPr>
          <w:p w14:paraId="0BDA4E0E" w14:textId="77777777" w:rsidR="00D06DCD" w:rsidRPr="00D06DCD" w:rsidRDefault="00D06DCD" w:rsidP="00D06DCD">
            <w:r w:rsidRPr="00D06DCD">
              <w:t>Method names implied immediate parsing, leading to potential performance issues.</w:t>
            </w:r>
          </w:p>
        </w:tc>
      </w:tr>
      <w:tr w:rsidR="00D06DCD" w:rsidRPr="00D06DCD" w14:paraId="5E8D7F39" w14:textId="77777777" w:rsidTr="00D06DCD">
        <w:trPr>
          <w:tblCellSpacing w:w="15" w:type="dxa"/>
        </w:trPr>
        <w:tc>
          <w:tcPr>
            <w:tcW w:w="0" w:type="auto"/>
            <w:vAlign w:val="center"/>
            <w:hideMark/>
          </w:tcPr>
          <w:p w14:paraId="502EE44F" w14:textId="77777777" w:rsidR="00D06DCD" w:rsidRPr="00D06DCD" w:rsidRDefault="00D06DCD" w:rsidP="00D06DCD">
            <w:r w:rsidRPr="00D06DCD">
              <w:rPr>
                <w:b/>
                <w:bCs/>
              </w:rPr>
              <w:t>ConstructorConstructor.java</w:t>
            </w:r>
          </w:p>
        </w:tc>
        <w:tc>
          <w:tcPr>
            <w:tcW w:w="0" w:type="auto"/>
            <w:vAlign w:val="center"/>
            <w:hideMark/>
          </w:tcPr>
          <w:p w14:paraId="31F9848A" w14:textId="77777777" w:rsidR="00D06DCD" w:rsidRPr="00D06DCD" w:rsidRDefault="00D06DCD" w:rsidP="00D06DCD">
            <w:r w:rsidRPr="00D06DCD">
              <w:t>God Class / Large Class</w:t>
            </w:r>
          </w:p>
        </w:tc>
        <w:tc>
          <w:tcPr>
            <w:tcW w:w="0" w:type="auto"/>
            <w:vAlign w:val="center"/>
            <w:hideMark/>
          </w:tcPr>
          <w:p w14:paraId="4C5E73CE" w14:textId="77777777" w:rsidR="00D06DCD" w:rsidRPr="00D06DCD" w:rsidRDefault="00D06DCD" w:rsidP="00D06DCD">
            <w:r w:rsidRPr="00D06DCD">
              <w:t>Combined multiple unrelated responsibilities into a single class.</w:t>
            </w:r>
          </w:p>
        </w:tc>
      </w:tr>
      <w:tr w:rsidR="00D06DCD" w:rsidRPr="00D06DCD" w14:paraId="1C95F998" w14:textId="77777777" w:rsidTr="00D06DCD">
        <w:trPr>
          <w:tblCellSpacing w:w="15" w:type="dxa"/>
        </w:trPr>
        <w:tc>
          <w:tcPr>
            <w:tcW w:w="0" w:type="auto"/>
            <w:vAlign w:val="center"/>
            <w:hideMark/>
          </w:tcPr>
          <w:p w14:paraId="7556A24B" w14:textId="77777777" w:rsidR="00D06DCD" w:rsidRPr="00D06DCD" w:rsidRDefault="00D06DCD" w:rsidP="00D06DCD">
            <w:r w:rsidRPr="00D06DCD">
              <w:rPr>
                <w:b/>
                <w:bCs/>
              </w:rPr>
              <w:t>RuntimeTypeAdapterFactory.java</w:t>
            </w:r>
          </w:p>
        </w:tc>
        <w:tc>
          <w:tcPr>
            <w:tcW w:w="0" w:type="auto"/>
            <w:vAlign w:val="center"/>
            <w:hideMark/>
          </w:tcPr>
          <w:p w14:paraId="179D095D" w14:textId="77777777" w:rsidR="00D06DCD" w:rsidRPr="00D06DCD" w:rsidRDefault="00D06DCD" w:rsidP="00D06DCD">
            <w:r w:rsidRPr="00D06DCD">
              <w:t>Large Class, Long Parameter List, Duplicated Code, Poor Encapsulation, Complex Type Handling, Primitive Obsession</w:t>
            </w:r>
          </w:p>
        </w:tc>
        <w:tc>
          <w:tcPr>
            <w:tcW w:w="0" w:type="auto"/>
            <w:vAlign w:val="center"/>
            <w:hideMark/>
          </w:tcPr>
          <w:p w14:paraId="7E7D00D5" w14:textId="77777777" w:rsidR="00D06DCD" w:rsidRPr="00D06DCD" w:rsidRDefault="00D06DCD" w:rsidP="00D06DCD">
            <w:r w:rsidRPr="00D06DCD">
              <w:t>Too many responsibilities, long constructors, direct field access, and complex logic.</w:t>
            </w:r>
          </w:p>
        </w:tc>
      </w:tr>
      <w:tr w:rsidR="00D06DCD" w:rsidRPr="00D06DCD" w14:paraId="5BB888C0" w14:textId="77777777" w:rsidTr="00D06DCD">
        <w:trPr>
          <w:tblCellSpacing w:w="15" w:type="dxa"/>
        </w:trPr>
        <w:tc>
          <w:tcPr>
            <w:tcW w:w="0" w:type="auto"/>
            <w:vAlign w:val="center"/>
            <w:hideMark/>
          </w:tcPr>
          <w:p w14:paraId="40950CC4" w14:textId="77777777" w:rsidR="00D06DCD" w:rsidRPr="00D06DCD" w:rsidRDefault="00D06DCD" w:rsidP="00D06DCD">
            <w:r w:rsidRPr="00D06DCD">
              <w:rPr>
                <w:b/>
                <w:bCs/>
              </w:rPr>
              <w:t>UtcDateTypeAdapter.java</w:t>
            </w:r>
          </w:p>
        </w:tc>
        <w:tc>
          <w:tcPr>
            <w:tcW w:w="0" w:type="auto"/>
            <w:vAlign w:val="center"/>
            <w:hideMark/>
          </w:tcPr>
          <w:p w14:paraId="31179F29" w14:textId="77777777" w:rsidR="00D06DCD" w:rsidRPr="00D06DCD" w:rsidRDefault="00D06DCD" w:rsidP="00D06DCD">
            <w:r w:rsidRPr="00D06DCD">
              <w:t>Long Method, Primitive Obsession, Excessive Comments, Large Class, Magic Numbers, Complex Conditional Logic</w:t>
            </w:r>
          </w:p>
        </w:tc>
        <w:tc>
          <w:tcPr>
            <w:tcW w:w="0" w:type="auto"/>
            <w:vAlign w:val="center"/>
            <w:hideMark/>
          </w:tcPr>
          <w:p w14:paraId="7241A735" w14:textId="77777777" w:rsidR="00D06DCD" w:rsidRPr="00D06DCD" w:rsidRDefault="00D06DCD" w:rsidP="00D06DCD">
            <w:r w:rsidRPr="00D06DCD">
              <w:t>Combined multiple responsibilities with heavy use of primitive types and unclear code.</w:t>
            </w:r>
          </w:p>
        </w:tc>
      </w:tr>
      <w:tr w:rsidR="00D06DCD" w:rsidRPr="00D06DCD" w14:paraId="3AE1DB2C" w14:textId="77777777" w:rsidTr="00D06DCD">
        <w:trPr>
          <w:tblCellSpacing w:w="15" w:type="dxa"/>
        </w:trPr>
        <w:tc>
          <w:tcPr>
            <w:tcW w:w="0" w:type="auto"/>
            <w:vAlign w:val="center"/>
            <w:hideMark/>
          </w:tcPr>
          <w:p w14:paraId="51630830" w14:textId="77777777" w:rsidR="00D06DCD" w:rsidRPr="00D06DCD" w:rsidRDefault="00D06DCD" w:rsidP="00D06DCD">
            <w:r w:rsidRPr="00D06DCD">
              <w:rPr>
                <w:b/>
                <w:bCs/>
              </w:rPr>
              <w:t>GraphAdapterBuilder.java</w:t>
            </w:r>
          </w:p>
        </w:tc>
        <w:tc>
          <w:tcPr>
            <w:tcW w:w="0" w:type="auto"/>
            <w:vAlign w:val="center"/>
            <w:hideMark/>
          </w:tcPr>
          <w:p w14:paraId="5F3DFC7E" w14:textId="77777777" w:rsidR="00D06DCD" w:rsidRPr="00D06DCD" w:rsidRDefault="00D06DCD" w:rsidP="00D06DCD">
            <w:r w:rsidRPr="00D06DCD">
              <w:t>God Class, Tight Coupling, Lacks Modularity</w:t>
            </w:r>
          </w:p>
        </w:tc>
        <w:tc>
          <w:tcPr>
            <w:tcW w:w="0" w:type="auto"/>
            <w:vAlign w:val="center"/>
            <w:hideMark/>
          </w:tcPr>
          <w:p w14:paraId="680C4C8E" w14:textId="77777777" w:rsidR="00D06DCD" w:rsidRPr="00D06DCD" w:rsidRDefault="00D06DCD" w:rsidP="00D06DCD">
            <w:r w:rsidRPr="00D06DCD">
              <w:t>Overly large class structure with mixed responsibilities.</w:t>
            </w:r>
          </w:p>
        </w:tc>
      </w:tr>
      <w:tr w:rsidR="00D06DCD" w:rsidRPr="00D06DCD" w14:paraId="6964CD2D" w14:textId="77777777" w:rsidTr="00D06DCD">
        <w:trPr>
          <w:tblCellSpacing w:w="15" w:type="dxa"/>
        </w:trPr>
        <w:tc>
          <w:tcPr>
            <w:tcW w:w="0" w:type="auto"/>
            <w:vAlign w:val="center"/>
            <w:hideMark/>
          </w:tcPr>
          <w:p w14:paraId="05A1FCEE" w14:textId="77777777" w:rsidR="00D06DCD" w:rsidRPr="00D06DCD" w:rsidRDefault="00D06DCD" w:rsidP="00D06DCD">
            <w:r w:rsidRPr="00D06DCD">
              <w:rPr>
                <w:b/>
                <w:bCs/>
              </w:rPr>
              <w:t>SQL Types</w:t>
            </w:r>
          </w:p>
        </w:tc>
        <w:tc>
          <w:tcPr>
            <w:tcW w:w="0" w:type="auto"/>
            <w:vAlign w:val="center"/>
            <w:hideMark/>
          </w:tcPr>
          <w:p w14:paraId="3270F70D" w14:textId="77777777" w:rsidR="00D06DCD" w:rsidRPr="00D06DCD" w:rsidRDefault="00D06DCD" w:rsidP="00D06DCD">
            <w:r w:rsidRPr="00D06DCD">
              <w:t>Duplicate Code, God Class, Temporal Coupling, Tight Coupling</w:t>
            </w:r>
          </w:p>
        </w:tc>
        <w:tc>
          <w:tcPr>
            <w:tcW w:w="0" w:type="auto"/>
            <w:vAlign w:val="center"/>
            <w:hideMark/>
          </w:tcPr>
          <w:p w14:paraId="32C2773A" w14:textId="77777777" w:rsidR="00D06DCD" w:rsidRPr="00D06DCD" w:rsidRDefault="00D06DCD" w:rsidP="00D06DCD">
            <w:r w:rsidRPr="00D06DCD">
              <w:t>Repeated logic, scattered state handling, and tight dependency on specific SQL types.</w:t>
            </w:r>
          </w:p>
        </w:tc>
      </w:tr>
      <w:tr w:rsidR="00D06DCD" w:rsidRPr="00D06DCD" w14:paraId="43CC3BCA" w14:textId="77777777" w:rsidTr="00D06DCD">
        <w:trPr>
          <w:tblCellSpacing w:w="15" w:type="dxa"/>
        </w:trPr>
        <w:tc>
          <w:tcPr>
            <w:tcW w:w="0" w:type="auto"/>
            <w:vAlign w:val="center"/>
            <w:hideMark/>
          </w:tcPr>
          <w:p w14:paraId="5B2020C5" w14:textId="77777777" w:rsidR="00D06DCD" w:rsidRPr="00D06DCD" w:rsidRDefault="00D06DCD" w:rsidP="00D06DCD">
            <w:r w:rsidRPr="00D06DCD">
              <w:rPr>
                <w:b/>
                <w:bCs/>
              </w:rPr>
              <w:t>Intercept Annotation</w:t>
            </w:r>
          </w:p>
        </w:tc>
        <w:tc>
          <w:tcPr>
            <w:tcW w:w="0" w:type="auto"/>
            <w:vAlign w:val="center"/>
            <w:hideMark/>
          </w:tcPr>
          <w:p w14:paraId="7A961535" w14:textId="77777777" w:rsidR="00D06DCD" w:rsidRPr="00D06DCD" w:rsidRDefault="00D06DCD" w:rsidP="00D06DCD">
            <w:r w:rsidRPr="00D06DCD">
              <w:t>Complex Generics, Inconsistent Documentation</w:t>
            </w:r>
          </w:p>
        </w:tc>
        <w:tc>
          <w:tcPr>
            <w:tcW w:w="0" w:type="auto"/>
            <w:vAlign w:val="center"/>
            <w:hideMark/>
          </w:tcPr>
          <w:p w14:paraId="6AB884D1" w14:textId="77777777" w:rsidR="00D06DCD" w:rsidRPr="00D06DCD" w:rsidRDefault="00D06DCD" w:rsidP="00D06DCD">
            <w:r w:rsidRPr="00D06DCD">
              <w:t>Overly complex generics and lack of clear documentation.</w:t>
            </w:r>
          </w:p>
        </w:tc>
      </w:tr>
      <w:tr w:rsidR="00D06DCD" w:rsidRPr="00D06DCD" w14:paraId="043CBDB9" w14:textId="77777777" w:rsidTr="00D06DCD">
        <w:trPr>
          <w:tblCellSpacing w:w="15" w:type="dxa"/>
        </w:trPr>
        <w:tc>
          <w:tcPr>
            <w:tcW w:w="0" w:type="auto"/>
            <w:vAlign w:val="center"/>
            <w:hideMark/>
          </w:tcPr>
          <w:p w14:paraId="0D1E8383" w14:textId="77777777" w:rsidR="00D06DCD" w:rsidRPr="00D06DCD" w:rsidRDefault="00D06DCD" w:rsidP="00D06DCD">
            <w:r w:rsidRPr="00D06DCD">
              <w:rPr>
                <w:b/>
                <w:bCs/>
              </w:rPr>
              <w:t>JsonPostDeserializer Interface</w:t>
            </w:r>
          </w:p>
        </w:tc>
        <w:tc>
          <w:tcPr>
            <w:tcW w:w="0" w:type="auto"/>
            <w:vAlign w:val="center"/>
            <w:hideMark/>
          </w:tcPr>
          <w:p w14:paraId="66A7E4DF" w14:textId="77777777" w:rsidR="00D06DCD" w:rsidRPr="00D06DCD" w:rsidRDefault="00D06DCD" w:rsidP="00D06DCD">
            <w:r w:rsidRPr="00D06DCD">
              <w:t>Redundant Modifiers, Lack of Encapsulation</w:t>
            </w:r>
          </w:p>
        </w:tc>
        <w:tc>
          <w:tcPr>
            <w:tcW w:w="0" w:type="auto"/>
            <w:vAlign w:val="center"/>
            <w:hideMark/>
          </w:tcPr>
          <w:p w14:paraId="52042643" w14:textId="77777777" w:rsidR="00D06DCD" w:rsidRPr="00D06DCD" w:rsidRDefault="00D06DCD" w:rsidP="00D06DCD">
            <w:r w:rsidRPr="00D06DCD">
              <w:t>Used redundant modifiers and lacked proper encapsulation.</w:t>
            </w:r>
          </w:p>
        </w:tc>
      </w:tr>
      <w:tr w:rsidR="00D06DCD" w:rsidRPr="00D06DCD" w14:paraId="2B13D714" w14:textId="77777777" w:rsidTr="00D06DCD">
        <w:trPr>
          <w:tblCellSpacing w:w="15" w:type="dxa"/>
        </w:trPr>
        <w:tc>
          <w:tcPr>
            <w:tcW w:w="0" w:type="auto"/>
            <w:vAlign w:val="center"/>
            <w:hideMark/>
          </w:tcPr>
          <w:p w14:paraId="29470C78" w14:textId="77777777" w:rsidR="00D06DCD" w:rsidRPr="00D06DCD" w:rsidRDefault="00D06DCD" w:rsidP="00D06DCD">
            <w:r w:rsidRPr="00D06DCD">
              <w:rPr>
                <w:b/>
                <w:bCs/>
              </w:rPr>
              <w:t>InterceptorFactory Class</w:t>
            </w:r>
          </w:p>
        </w:tc>
        <w:tc>
          <w:tcPr>
            <w:tcW w:w="0" w:type="auto"/>
            <w:vAlign w:val="center"/>
            <w:hideMark/>
          </w:tcPr>
          <w:p w14:paraId="25B61C28" w14:textId="77777777" w:rsidR="00D06DCD" w:rsidRPr="00D06DCD" w:rsidRDefault="00D06DCD" w:rsidP="00D06DCD">
            <w:r w:rsidRPr="00D06DCD">
              <w:t>Complex Adapter Creation, Tight Coupling</w:t>
            </w:r>
          </w:p>
        </w:tc>
        <w:tc>
          <w:tcPr>
            <w:tcW w:w="0" w:type="auto"/>
            <w:vAlign w:val="center"/>
            <w:hideMark/>
          </w:tcPr>
          <w:p w14:paraId="5662E5B9" w14:textId="77777777" w:rsidR="00D06DCD" w:rsidRPr="00D06DCD" w:rsidRDefault="00D06DCD" w:rsidP="00D06DCD">
            <w:r w:rsidRPr="00D06DCD">
              <w:t>Mixed concerns in factory methods and direct access to internal logic.</w:t>
            </w:r>
          </w:p>
        </w:tc>
      </w:tr>
      <w:tr w:rsidR="00D06DCD" w:rsidRPr="00D06DCD" w14:paraId="7A6DE037" w14:textId="77777777" w:rsidTr="00D06DCD">
        <w:trPr>
          <w:tblCellSpacing w:w="15" w:type="dxa"/>
        </w:trPr>
        <w:tc>
          <w:tcPr>
            <w:tcW w:w="0" w:type="auto"/>
            <w:vAlign w:val="center"/>
            <w:hideMark/>
          </w:tcPr>
          <w:p w14:paraId="332EF12F" w14:textId="77777777" w:rsidR="00D06DCD" w:rsidRPr="00D06DCD" w:rsidRDefault="00D06DCD" w:rsidP="00D06DCD">
            <w:r w:rsidRPr="00D06DCD">
              <w:rPr>
                <w:b/>
                <w:bCs/>
              </w:rPr>
              <w:lastRenderedPageBreak/>
              <w:t>InterceptorAdapter Class</w:t>
            </w:r>
          </w:p>
        </w:tc>
        <w:tc>
          <w:tcPr>
            <w:tcW w:w="0" w:type="auto"/>
            <w:vAlign w:val="center"/>
            <w:hideMark/>
          </w:tcPr>
          <w:p w14:paraId="2AE76687" w14:textId="77777777" w:rsidR="00D06DCD" w:rsidRPr="00D06DCD" w:rsidRDefault="00D06DCD" w:rsidP="00D06DCD">
            <w:r w:rsidRPr="00D06DCD">
              <w:t>Poor Encapsulation, Lack of Modularity</w:t>
            </w:r>
          </w:p>
        </w:tc>
        <w:tc>
          <w:tcPr>
            <w:tcW w:w="0" w:type="auto"/>
            <w:vAlign w:val="center"/>
            <w:hideMark/>
          </w:tcPr>
          <w:p w14:paraId="0A550357" w14:textId="77777777" w:rsidR="00D06DCD" w:rsidRPr="00D06DCD" w:rsidRDefault="00D06DCD" w:rsidP="00D06DCD">
            <w:r w:rsidRPr="00D06DCD">
              <w:t>Mixed responsibilities without proper encapsulation.</w:t>
            </w:r>
          </w:p>
        </w:tc>
      </w:tr>
      <w:tr w:rsidR="00D06DCD" w:rsidRPr="00D06DCD" w14:paraId="7B3B30C4" w14:textId="77777777" w:rsidTr="00D06DCD">
        <w:trPr>
          <w:tblCellSpacing w:w="15" w:type="dxa"/>
        </w:trPr>
        <w:tc>
          <w:tcPr>
            <w:tcW w:w="0" w:type="auto"/>
            <w:vAlign w:val="center"/>
            <w:hideMark/>
          </w:tcPr>
          <w:p w14:paraId="643FA659" w14:textId="77777777" w:rsidR="00D06DCD" w:rsidRPr="00D06DCD" w:rsidRDefault="00D06DCD" w:rsidP="00D06DCD">
            <w:r w:rsidRPr="00D06DCD">
              <w:rPr>
                <w:b/>
                <w:bCs/>
              </w:rPr>
              <w:t>General State and Token Handling</w:t>
            </w:r>
          </w:p>
        </w:tc>
        <w:tc>
          <w:tcPr>
            <w:tcW w:w="0" w:type="auto"/>
            <w:vAlign w:val="center"/>
            <w:hideMark/>
          </w:tcPr>
          <w:p w14:paraId="78DD94A5" w14:textId="77777777" w:rsidR="00D06DCD" w:rsidRPr="00D06DCD" w:rsidRDefault="00D06DCD" w:rsidP="00D06DCD">
            <w:r w:rsidRPr="00D06DCD">
              <w:t>Large Methods, Magic Numbers, Poor State Management, Complex Conditionals</w:t>
            </w:r>
          </w:p>
        </w:tc>
        <w:tc>
          <w:tcPr>
            <w:tcW w:w="0" w:type="auto"/>
            <w:vAlign w:val="center"/>
            <w:hideMark/>
          </w:tcPr>
          <w:p w14:paraId="679C88DB" w14:textId="77777777" w:rsidR="00D06DCD" w:rsidRPr="00D06DCD" w:rsidRDefault="00D06DCD" w:rsidP="00D06DCD">
            <w:r w:rsidRPr="00D06DCD">
              <w:t>Overly complex methods, poorly managed states, and excessive use of magic numbers.</w:t>
            </w:r>
          </w:p>
        </w:tc>
      </w:tr>
      <w:tr w:rsidR="003D03B7" w14:paraId="32F3CB66" w14:textId="77777777">
        <w:trPr>
          <w:tblCellSpacing w:w="15" w:type="dxa"/>
        </w:trPr>
        <w:tc>
          <w:tcPr>
            <w:tcW w:w="3430" w:type="dxa"/>
          </w:tcPr>
          <w:p w14:paraId="28CACF08" w14:textId="77777777" w:rsidR="003D03B7" w:rsidRPr="003C2F6C" w:rsidRDefault="00000000">
            <w:pPr>
              <w:rPr>
                <w:b/>
                <w:bCs/>
              </w:rPr>
            </w:pPr>
            <w:r w:rsidRPr="003C2F6C">
              <w:rPr>
                <w:b/>
                <w:bCs/>
              </w:rPr>
              <w:t>ExclusionStrategy.java</w:t>
            </w:r>
          </w:p>
        </w:tc>
        <w:tc>
          <w:tcPr>
            <w:tcW w:w="2863" w:type="dxa"/>
          </w:tcPr>
          <w:p w14:paraId="07753B41" w14:textId="77777777" w:rsidR="003D03B7" w:rsidRDefault="00000000">
            <w:r>
              <w:t>Tight coupling to FieldAttributes</w:t>
            </w:r>
          </w:p>
        </w:tc>
        <w:tc>
          <w:tcPr>
            <w:tcW w:w="3067" w:type="dxa"/>
          </w:tcPr>
          <w:p w14:paraId="376EDBD2" w14:textId="77777777" w:rsidR="003D03B7" w:rsidRDefault="00000000">
            <w:r>
              <w:t>Direct dependency on FieldAttributes limits flexibility.</w:t>
            </w:r>
          </w:p>
        </w:tc>
      </w:tr>
      <w:tr w:rsidR="003D03B7" w14:paraId="236F68A2" w14:textId="77777777">
        <w:trPr>
          <w:tblCellSpacing w:w="15" w:type="dxa"/>
        </w:trPr>
        <w:tc>
          <w:tcPr>
            <w:tcW w:w="3430" w:type="dxa"/>
          </w:tcPr>
          <w:p w14:paraId="4DCEE62A" w14:textId="77777777" w:rsidR="003D03B7" w:rsidRPr="003C2F6C" w:rsidRDefault="00000000">
            <w:pPr>
              <w:rPr>
                <w:b/>
                <w:bCs/>
              </w:rPr>
            </w:pPr>
            <w:r w:rsidRPr="003C2F6C">
              <w:rPr>
                <w:b/>
                <w:bCs/>
              </w:rPr>
              <w:t>ExclusionStrategy.java</w:t>
            </w:r>
          </w:p>
        </w:tc>
        <w:tc>
          <w:tcPr>
            <w:tcW w:w="2863" w:type="dxa"/>
          </w:tcPr>
          <w:p w14:paraId="1560B87F" w14:textId="77777777" w:rsidR="003D03B7" w:rsidRDefault="00000000">
            <w:r>
              <w:t>No contextual decision-making</w:t>
            </w:r>
          </w:p>
        </w:tc>
        <w:tc>
          <w:tcPr>
            <w:tcW w:w="3067" w:type="dxa"/>
          </w:tcPr>
          <w:p w14:paraId="3A928E71" w14:textId="77777777" w:rsidR="003D03B7" w:rsidRDefault="00000000">
            <w:r>
              <w:t>Lacks support for runtime context in decision logic.</w:t>
            </w:r>
          </w:p>
        </w:tc>
      </w:tr>
      <w:tr w:rsidR="003D03B7" w14:paraId="699BE0CE" w14:textId="77777777">
        <w:trPr>
          <w:tblCellSpacing w:w="15" w:type="dxa"/>
        </w:trPr>
        <w:tc>
          <w:tcPr>
            <w:tcW w:w="3430" w:type="dxa"/>
          </w:tcPr>
          <w:p w14:paraId="040DD1B1" w14:textId="77777777" w:rsidR="003D03B7" w:rsidRPr="003C2F6C" w:rsidRDefault="00000000">
            <w:pPr>
              <w:rPr>
                <w:b/>
                <w:bCs/>
              </w:rPr>
            </w:pPr>
            <w:r w:rsidRPr="003C2F6C">
              <w:rPr>
                <w:b/>
                <w:bCs/>
              </w:rPr>
              <w:t>ExclusionStrategy.java</w:t>
            </w:r>
          </w:p>
        </w:tc>
        <w:tc>
          <w:tcPr>
            <w:tcW w:w="2863" w:type="dxa"/>
          </w:tcPr>
          <w:p w14:paraId="213227AE" w14:textId="77777777" w:rsidR="003D03B7" w:rsidRDefault="00000000">
            <w:r>
              <w:t>Generic interface naming</w:t>
            </w:r>
          </w:p>
        </w:tc>
        <w:tc>
          <w:tcPr>
            <w:tcW w:w="3067" w:type="dxa"/>
          </w:tcPr>
          <w:p w14:paraId="1C28F06A" w14:textId="77777777" w:rsidR="003D03B7" w:rsidRDefault="00000000">
            <w:r>
              <w:t>Interface name does not clarify serialization/deserialization intent.</w:t>
            </w:r>
          </w:p>
        </w:tc>
      </w:tr>
      <w:tr w:rsidR="003D03B7" w14:paraId="27968389" w14:textId="77777777">
        <w:trPr>
          <w:tblCellSpacing w:w="15" w:type="dxa"/>
        </w:trPr>
        <w:tc>
          <w:tcPr>
            <w:tcW w:w="3430" w:type="dxa"/>
          </w:tcPr>
          <w:p w14:paraId="1C0C37EC" w14:textId="77777777" w:rsidR="003D03B7" w:rsidRPr="003C2F6C" w:rsidRDefault="00000000">
            <w:pPr>
              <w:rPr>
                <w:b/>
                <w:bCs/>
              </w:rPr>
            </w:pPr>
            <w:r w:rsidRPr="003C2F6C">
              <w:rPr>
                <w:b/>
                <w:bCs/>
              </w:rPr>
              <w:t>FieldAttributes.java</w:t>
            </w:r>
          </w:p>
        </w:tc>
        <w:tc>
          <w:tcPr>
            <w:tcW w:w="2863" w:type="dxa"/>
          </w:tcPr>
          <w:p w14:paraId="1BCA2098" w14:textId="77777777" w:rsidR="003D03B7" w:rsidRDefault="00000000">
            <w:r>
              <w:t>Hard dependency on Java reflection</w:t>
            </w:r>
          </w:p>
        </w:tc>
        <w:tc>
          <w:tcPr>
            <w:tcW w:w="3067" w:type="dxa"/>
          </w:tcPr>
          <w:p w14:paraId="3451221D" w14:textId="77777777" w:rsidR="003D03B7" w:rsidRDefault="00000000">
            <w:r>
              <w:t>Makes it difficult to use alternative metadata sources.</w:t>
            </w:r>
          </w:p>
        </w:tc>
      </w:tr>
      <w:tr w:rsidR="003D03B7" w14:paraId="32944388" w14:textId="77777777">
        <w:trPr>
          <w:tblCellSpacing w:w="15" w:type="dxa"/>
        </w:trPr>
        <w:tc>
          <w:tcPr>
            <w:tcW w:w="3430" w:type="dxa"/>
          </w:tcPr>
          <w:p w14:paraId="5440DFCE" w14:textId="77777777" w:rsidR="003D03B7" w:rsidRPr="003C2F6C" w:rsidRDefault="00000000">
            <w:pPr>
              <w:rPr>
                <w:b/>
                <w:bCs/>
              </w:rPr>
            </w:pPr>
            <w:r w:rsidRPr="003C2F6C">
              <w:rPr>
                <w:b/>
                <w:bCs/>
              </w:rPr>
              <w:t>FieldAttributes.java</w:t>
            </w:r>
          </w:p>
        </w:tc>
        <w:tc>
          <w:tcPr>
            <w:tcW w:w="2863" w:type="dxa"/>
          </w:tcPr>
          <w:p w14:paraId="57D6D526" w14:textId="77777777" w:rsidR="003D03B7" w:rsidRDefault="00000000">
            <w:r>
              <w:t>No context-aware logic</w:t>
            </w:r>
          </w:p>
        </w:tc>
        <w:tc>
          <w:tcPr>
            <w:tcW w:w="3067" w:type="dxa"/>
          </w:tcPr>
          <w:p w14:paraId="67BC018C" w14:textId="77777777" w:rsidR="003D03B7" w:rsidRDefault="00000000">
            <w:r>
              <w:t>Does not support conditional behavior based on serialization/deserialization.</w:t>
            </w:r>
          </w:p>
        </w:tc>
      </w:tr>
      <w:tr w:rsidR="003D03B7" w14:paraId="0CBB0088" w14:textId="77777777">
        <w:trPr>
          <w:tblCellSpacing w:w="15" w:type="dxa"/>
        </w:trPr>
        <w:tc>
          <w:tcPr>
            <w:tcW w:w="3430" w:type="dxa"/>
          </w:tcPr>
          <w:p w14:paraId="7CEF92EB" w14:textId="77777777" w:rsidR="003D03B7" w:rsidRPr="003C2F6C" w:rsidRDefault="00000000">
            <w:pPr>
              <w:rPr>
                <w:b/>
                <w:bCs/>
              </w:rPr>
            </w:pPr>
            <w:r w:rsidRPr="003C2F6C">
              <w:rPr>
                <w:b/>
                <w:bCs/>
              </w:rPr>
              <w:t>FieldNamingPolicy.java</w:t>
            </w:r>
          </w:p>
        </w:tc>
        <w:tc>
          <w:tcPr>
            <w:tcW w:w="2863" w:type="dxa"/>
          </w:tcPr>
          <w:p w14:paraId="0DE42B66" w14:textId="77777777" w:rsidR="003D03B7" w:rsidRDefault="00000000">
            <w:r>
              <w:t>Redundant transformation logic</w:t>
            </w:r>
          </w:p>
        </w:tc>
        <w:tc>
          <w:tcPr>
            <w:tcW w:w="3067" w:type="dxa"/>
          </w:tcPr>
          <w:p w14:paraId="05619C6F" w14:textId="77777777" w:rsidR="003D03B7" w:rsidRDefault="00000000">
            <w:r>
              <w:t>Repetitive and complex camel case handling logic.</w:t>
            </w:r>
          </w:p>
        </w:tc>
      </w:tr>
      <w:tr w:rsidR="003D03B7" w14:paraId="2A2BF4DD" w14:textId="77777777">
        <w:trPr>
          <w:tblCellSpacing w:w="15" w:type="dxa"/>
        </w:trPr>
        <w:tc>
          <w:tcPr>
            <w:tcW w:w="3430" w:type="dxa"/>
          </w:tcPr>
          <w:p w14:paraId="7D100957" w14:textId="77777777" w:rsidR="003D03B7" w:rsidRPr="003C2F6C" w:rsidRDefault="00000000">
            <w:pPr>
              <w:rPr>
                <w:b/>
                <w:bCs/>
              </w:rPr>
            </w:pPr>
            <w:r w:rsidRPr="003C2F6C">
              <w:rPr>
                <w:b/>
                <w:bCs/>
              </w:rPr>
              <w:t>FieldNamingPolicy.java</w:t>
            </w:r>
          </w:p>
        </w:tc>
        <w:tc>
          <w:tcPr>
            <w:tcW w:w="2863" w:type="dxa"/>
          </w:tcPr>
          <w:p w14:paraId="6B4347B0" w14:textId="77777777" w:rsidR="003D03B7" w:rsidRDefault="00000000">
            <w:r>
              <w:t>Poor extensibility</w:t>
            </w:r>
          </w:p>
        </w:tc>
        <w:tc>
          <w:tcPr>
            <w:tcW w:w="3067" w:type="dxa"/>
          </w:tcPr>
          <w:p w14:paraId="0F221929" w14:textId="77777777" w:rsidR="003D03B7" w:rsidRDefault="00000000">
            <w:r>
              <w:t>Adding new naming conventions requires modifying existing enum.</w:t>
            </w:r>
          </w:p>
        </w:tc>
      </w:tr>
      <w:tr w:rsidR="003D03B7" w14:paraId="14E95308" w14:textId="77777777">
        <w:trPr>
          <w:tblCellSpacing w:w="15" w:type="dxa"/>
        </w:trPr>
        <w:tc>
          <w:tcPr>
            <w:tcW w:w="3430" w:type="dxa"/>
          </w:tcPr>
          <w:p w14:paraId="735D9A40" w14:textId="77777777" w:rsidR="003D03B7" w:rsidRPr="003C2F6C" w:rsidRDefault="00000000">
            <w:pPr>
              <w:rPr>
                <w:b/>
                <w:bCs/>
              </w:rPr>
            </w:pPr>
            <w:r w:rsidRPr="003C2F6C">
              <w:rPr>
                <w:b/>
                <w:bCs/>
              </w:rPr>
              <w:t>FormattingStyle.java</w:t>
            </w:r>
          </w:p>
        </w:tc>
        <w:tc>
          <w:tcPr>
            <w:tcW w:w="2863" w:type="dxa"/>
          </w:tcPr>
          <w:p w14:paraId="68F36C87" w14:textId="77777777" w:rsidR="003D03B7" w:rsidRDefault="00000000">
            <w:r>
              <w:t>Missing final modifier</w:t>
            </w:r>
          </w:p>
        </w:tc>
        <w:tc>
          <w:tcPr>
            <w:tcW w:w="3067" w:type="dxa"/>
          </w:tcPr>
          <w:p w14:paraId="5D976ACE" w14:textId="77777777" w:rsidR="003D03B7" w:rsidRDefault="00000000">
            <w:r>
              <w:t>Class is immutable but not marked final.</w:t>
            </w:r>
          </w:p>
        </w:tc>
      </w:tr>
      <w:tr w:rsidR="003D03B7" w14:paraId="57AA3BDC" w14:textId="77777777">
        <w:trPr>
          <w:tblCellSpacing w:w="15" w:type="dxa"/>
        </w:trPr>
        <w:tc>
          <w:tcPr>
            <w:tcW w:w="3430" w:type="dxa"/>
          </w:tcPr>
          <w:p w14:paraId="5623067D" w14:textId="77777777" w:rsidR="003D03B7" w:rsidRPr="003C2F6C" w:rsidRDefault="00000000">
            <w:pPr>
              <w:rPr>
                <w:b/>
                <w:bCs/>
              </w:rPr>
            </w:pPr>
            <w:r w:rsidRPr="003C2F6C">
              <w:rPr>
                <w:b/>
                <w:bCs/>
              </w:rPr>
              <w:t>InstanceCreator.java</w:t>
            </w:r>
          </w:p>
        </w:tc>
        <w:tc>
          <w:tcPr>
            <w:tcW w:w="2863" w:type="dxa"/>
          </w:tcPr>
          <w:p w14:paraId="18BCC62D" w14:textId="77777777" w:rsidR="003D03B7" w:rsidRDefault="00000000">
            <w:r>
              <w:t>Missing @FunctionalInterface</w:t>
            </w:r>
          </w:p>
        </w:tc>
        <w:tc>
          <w:tcPr>
            <w:tcW w:w="3067" w:type="dxa"/>
          </w:tcPr>
          <w:p w14:paraId="1D0B5AE1" w14:textId="77777777" w:rsidR="003D03B7" w:rsidRDefault="00000000">
            <w:r>
              <w:t>Interface is a SAM but lacks annotation.</w:t>
            </w:r>
          </w:p>
        </w:tc>
      </w:tr>
      <w:tr w:rsidR="003D03B7" w14:paraId="254F5F85" w14:textId="77777777">
        <w:trPr>
          <w:tblCellSpacing w:w="15" w:type="dxa"/>
        </w:trPr>
        <w:tc>
          <w:tcPr>
            <w:tcW w:w="3430" w:type="dxa"/>
          </w:tcPr>
          <w:p w14:paraId="38C743C2" w14:textId="77777777" w:rsidR="003D03B7" w:rsidRPr="003C2F6C" w:rsidRDefault="00000000">
            <w:pPr>
              <w:rPr>
                <w:b/>
                <w:bCs/>
              </w:rPr>
            </w:pPr>
            <w:r w:rsidRPr="003C2F6C">
              <w:rPr>
                <w:b/>
                <w:bCs/>
              </w:rPr>
              <w:lastRenderedPageBreak/>
              <w:t>JsonArray.java</w:t>
            </w:r>
          </w:p>
        </w:tc>
        <w:tc>
          <w:tcPr>
            <w:tcW w:w="2863" w:type="dxa"/>
          </w:tcPr>
          <w:p w14:paraId="4F7F4557" w14:textId="77777777" w:rsidR="003D03B7" w:rsidRDefault="00000000">
            <w:r>
              <w:t>Manual and incorrect serialization</w:t>
            </w:r>
          </w:p>
        </w:tc>
        <w:tc>
          <w:tcPr>
            <w:tcW w:w="3067" w:type="dxa"/>
          </w:tcPr>
          <w:p w14:paraId="6093E89B" w14:textId="77777777" w:rsidR="003D03B7" w:rsidRDefault="00000000">
            <w:r>
              <w:t>Overrode serialization logic instead of using Gson's built-in methods.</w:t>
            </w:r>
          </w:p>
        </w:tc>
      </w:tr>
      <w:tr w:rsidR="003D03B7" w14:paraId="563D6F11" w14:textId="77777777">
        <w:trPr>
          <w:tblCellSpacing w:w="15" w:type="dxa"/>
        </w:trPr>
        <w:tc>
          <w:tcPr>
            <w:tcW w:w="3430" w:type="dxa"/>
          </w:tcPr>
          <w:p w14:paraId="711049A7" w14:textId="77777777" w:rsidR="003D03B7" w:rsidRPr="003C2F6C" w:rsidRDefault="00000000">
            <w:pPr>
              <w:rPr>
                <w:b/>
                <w:bCs/>
              </w:rPr>
            </w:pPr>
            <w:r w:rsidRPr="003C2F6C">
              <w:rPr>
                <w:b/>
                <w:bCs/>
              </w:rPr>
              <w:t>JsonDeserializer.java</w:t>
            </w:r>
          </w:p>
        </w:tc>
        <w:tc>
          <w:tcPr>
            <w:tcW w:w="2863" w:type="dxa"/>
          </w:tcPr>
          <w:p w14:paraId="18E691CB" w14:textId="77777777" w:rsidR="003D03B7" w:rsidRDefault="00000000">
            <w:r>
              <w:t>Verbose and unclear documentation</w:t>
            </w:r>
          </w:p>
        </w:tc>
        <w:tc>
          <w:tcPr>
            <w:tcW w:w="3067" w:type="dxa"/>
          </w:tcPr>
          <w:p w14:paraId="6073D19D" w14:textId="77777777" w:rsidR="003D03B7" w:rsidRDefault="00000000">
            <w:r>
              <w:t>Overly complex comments and inconsistent formatting.</w:t>
            </w:r>
          </w:p>
        </w:tc>
      </w:tr>
      <w:tr w:rsidR="003D03B7" w14:paraId="570AB309" w14:textId="77777777">
        <w:trPr>
          <w:tblCellSpacing w:w="15" w:type="dxa"/>
        </w:trPr>
        <w:tc>
          <w:tcPr>
            <w:tcW w:w="3430" w:type="dxa"/>
          </w:tcPr>
          <w:p w14:paraId="0DDAC2C2" w14:textId="77777777" w:rsidR="003D03B7" w:rsidRPr="003C2F6C" w:rsidRDefault="00000000">
            <w:pPr>
              <w:rPr>
                <w:b/>
                <w:bCs/>
              </w:rPr>
            </w:pPr>
            <w:r w:rsidRPr="003C2F6C">
              <w:rPr>
                <w:b/>
                <w:bCs/>
              </w:rPr>
              <w:t>JsonIOException.java</w:t>
            </w:r>
          </w:p>
        </w:tc>
        <w:tc>
          <w:tcPr>
            <w:tcW w:w="2863" w:type="dxa"/>
          </w:tcPr>
          <w:p w14:paraId="1C6E4F51" w14:textId="77777777" w:rsidR="003D03B7" w:rsidRDefault="00000000">
            <w:r>
              <w:t>Unclear constructor and parameter naming</w:t>
            </w:r>
          </w:p>
        </w:tc>
        <w:tc>
          <w:tcPr>
            <w:tcW w:w="3067" w:type="dxa"/>
          </w:tcPr>
          <w:p w14:paraId="4EE58ACD" w14:textId="77777777" w:rsidR="003D03B7" w:rsidRDefault="00000000">
            <w:r>
              <w:t>Used 'msg' instead of 'message', and included redundant comments.</w:t>
            </w:r>
          </w:p>
        </w:tc>
      </w:tr>
      <w:tr w:rsidR="003D03B7" w14:paraId="3FEF66BD" w14:textId="77777777">
        <w:trPr>
          <w:tblCellSpacing w:w="15" w:type="dxa"/>
        </w:trPr>
        <w:tc>
          <w:tcPr>
            <w:tcW w:w="3430" w:type="dxa"/>
          </w:tcPr>
          <w:p w14:paraId="508354EF" w14:textId="77777777" w:rsidR="003D03B7" w:rsidRPr="003C2F6C" w:rsidRDefault="00000000">
            <w:pPr>
              <w:rPr>
                <w:b/>
                <w:bCs/>
              </w:rPr>
            </w:pPr>
            <w:r w:rsidRPr="003C2F6C">
              <w:rPr>
                <w:b/>
                <w:bCs/>
              </w:rPr>
              <w:t>JsonNull.java</w:t>
            </w:r>
          </w:p>
        </w:tc>
        <w:tc>
          <w:tcPr>
            <w:tcW w:w="2863" w:type="dxa"/>
          </w:tcPr>
          <w:p w14:paraId="595E278B" w14:textId="77777777" w:rsidR="003D03B7" w:rsidRDefault="00000000">
            <w:r>
              <w:t>Improper Singleton handling</w:t>
            </w:r>
          </w:p>
        </w:tc>
        <w:tc>
          <w:tcPr>
            <w:tcW w:w="3067" w:type="dxa"/>
          </w:tcPr>
          <w:p w14:paraId="0C1FEDB8" w14:textId="77777777" w:rsidR="003D03B7" w:rsidRDefault="00000000">
            <w:r>
              <w:t>Public constructor allowed multiple instances of JsonNull.</w:t>
            </w:r>
          </w:p>
        </w:tc>
      </w:tr>
    </w:tbl>
    <w:p w14:paraId="7036E099" w14:textId="77777777" w:rsidR="003C2F6C" w:rsidRDefault="003C2F6C" w:rsidP="00D06DCD">
      <w:pPr>
        <w:rPr>
          <w:b/>
          <w:bCs/>
          <w:sz w:val="52"/>
          <w:szCs w:val="52"/>
          <w:u w:val="single"/>
        </w:rPr>
      </w:pPr>
    </w:p>
    <w:p w14:paraId="5E4531A8" w14:textId="6711C0F9" w:rsidR="00D06DCD" w:rsidRPr="00D06DCD" w:rsidRDefault="00D06DCD" w:rsidP="00D06DCD">
      <w:pPr>
        <w:rPr>
          <w:b/>
          <w:bCs/>
          <w:sz w:val="52"/>
          <w:szCs w:val="52"/>
          <w:u w:val="single"/>
        </w:rPr>
      </w:pPr>
      <w:r w:rsidRPr="00D06DCD">
        <w:rPr>
          <w:b/>
          <w:bCs/>
          <w:sz w:val="52"/>
          <w:szCs w:val="52"/>
          <w:u w:val="single"/>
        </w:rPr>
        <w:t xml:space="preserve">List of Changes / </w:t>
      </w:r>
      <w:r w:rsidR="003C2F6C" w:rsidRPr="00D06DCD">
        <w:rPr>
          <w:b/>
          <w:bCs/>
          <w:sz w:val="52"/>
          <w:szCs w:val="52"/>
          <w:u w:val="single"/>
        </w:rPr>
        <w:t>Refactoring’s</w:t>
      </w:r>
      <w:r w:rsidRPr="00D06DCD">
        <w:rPr>
          <w:b/>
          <w:bCs/>
          <w:sz w:val="52"/>
          <w:szCs w:val="52"/>
          <w:u w:val="single"/>
        </w:rPr>
        <w:t xml:space="preserve">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3"/>
        <w:gridCol w:w="2513"/>
        <w:gridCol w:w="3374"/>
      </w:tblGrid>
      <w:tr w:rsidR="00D06DCD" w:rsidRPr="00D06DCD" w14:paraId="733F4BA7" w14:textId="77777777" w:rsidTr="00D06DCD">
        <w:trPr>
          <w:tblHeader/>
          <w:tblCellSpacing w:w="15" w:type="dxa"/>
        </w:trPr>
        <w:tc>
          <w:tcPr>
            <w:tcW w:w="0" w:type="auto"/>
            <w:vAlign w:val="center"/>
            <w:hideMark/>
          </w:tcPr>
          <w:p w14:paraId="1F8EE16F" w14:textId="77777777" w:rsidR="00D06DCD" w:rsidRPr="00D06DCD" w:rsidRDefault="00D06DCD" w:rsidP="00D06DCD">
            <w:pPr>
              <w:rPr>
                <w:b/>
                <w:bCs/>
              </w:rPr>
            </w:pPr>
            <w:r w:rsidRPr="00D06DCD">
              <w:rPr>
                <w:b/>
                <w:bCs/>
              </w:rPr>
              <w:t>File Name</w:t>
            </w:r>
          </w:p>
        </w:tc>
        <w:tc>
          <w:tcPr>
            <w:tcW w:w="0" w:type="auto"/>
            <w:vAlign w:val="center"/>
            <w:hideMark/>
          </w:tcPr>
          <w:p w14:paraId="476B2C47" w14:textId="77777777" w:rsidR="00D06DCD" w:rsidRPr="00D06DCD" w:rsidRDefault="00D06DCD" w:rsidP="00D06DCD">
            <w:pPr>
              <w:rPr>
                <w:b/>
                <w:bCs/>
              </w:rPr>
            </w:pPr>
            <w:r w:rsidRPr="00D06DCD">
              <w:rPr>
                <w:b/>
                <w:bCs/>
              </w:rPr>
              <w:t>Refactoring Applied</w:t>
            </w:r>
          </w:p>
        </w:tc>
        <w:tc>
          <w:tcPr>
            <w:tcW w:w="0" w:type="auto"/>
            <w:vAlign w:val="center"/>
            <w:hideMark/>
          </w:tcPr>
          <w:p w14:paraId="758E682C" w14:textId="77777777" w:rsidR="00D06DCD" w:rsidRPr="00D06DCD" w:rsidRDefault="00D06DCD" w:rsidP="00D06DCD">
            <w:pPr>
              <w:rPr>
                <w:b/>
                <w:bCs/>
              </w:rPr>
            </w:pPr>
            <w:r w:rsidRPr="00D06DCD">
              <w:rPr>
                <w:b/>
                <w:bCs/>
              </w:rPr>
              <w:t>Description</w:t>
            </w:r>
          </w:p>
        </w:tc>
      </w:tr>
      <w:tr w:rsidR="00D06DCD" w:rsidRPr="00D06DCD" w14:paraId="2E315CE0" w14:textId="77777777" w:rsidTr="00D06DCD">
        <w:trPr>
          <w:tblCellSpacing w:w="15" w:type="dxa"/>
        </w:trPr>
        <w:tc>
          <w:tcPr>
            <w:tcW w:w="0" w:type="auto"/>
            <w:vAlign w:val="center"/>
            <w:hideMark/>
          </w:tcPr>
          <w:p w14:paraId="5E46469E" w14:textId="77777777" w:rsidR="00D06DCD" w:rsidRPr="00D06DCD" w:rsidRDefault="00D06DCD" w:rsidP="00D06DCD">
            <w:r w:rsidRPr="00D06DCD">
              <w:rPr>
                <w:b/>
                <w:bCs/>
              </w:rPr>
              <w:t>package-info.java</w:t>
            </w:r>
          </w:p>
        </w:tc>
        <w:tc>
          <w:tcPr>
            <w:tcW w:w="0" w:type="auto"/>
            <w:vAlign w:val="center"/>
            <w:hideMark/>
          </w:tcPr>
          <w:p w14:paraId="49100C77" w14:textId="77777777" w:rsidR="00D06DCD" w:rsidRPr="00D06DCD" w:rsidRDefault="00D06DCD" w:rsidP="00D06DCD">
            <w:r w:rsidRPr="00D06DCD">
              <w:t>Import &amp; Replace FQN</w:t>
            </w:r>
          </w:p>
        </w:tc>
        <w:tc>
          <w:tcPr>
            <w:tcW w:w="0" w:type="auto"/>
            <w:vAlign w:val="center"/>
            <w:hideMark/>
          </w:tcPr>
          <w:p w14:paraId="07BB0EBF" w14:textId="77777777" w:rsidR="00D06DCD" w:rsidRPr="00D06DCD" w:rsidRDefault="00D06DCD" w:rsidP="00D06DCD">
            <w:r w:rsidRPr="00D06DCD">
              <w:t>Replaced fully qualified annotation with imported variant for clarity.</w:t>
            </w:r>
          </w:p>
        </w:tc>
      </w:tr>
      <w:tr w:rsidR="00D06DCD" w:rsidRPr="00D06DCD" w14:paraId="55753B15" w14:textId="77777777" w:rsidTr="00D06DCD">
        <w:trPr>
          <w:tblCellSpacing w:w="15" w:type="dxa"/>
        </w:trPr>
        <w:tc>
          <w:tcPr>
            <w:tcW w:w="0" w:type="auto"/>
            <w:vAlign w:val="center"/>
            <w:hideMark/>
          </w:tcPr>
          <w:p w14:paraId="36C4CCA6" w14:textId="77777777" w:rsidR="00D06DCD" w:rsidRPr="00D06DCD" w:rsidRDefault="00D06DCD" w:rsidP="00D06DCD">
            <w:r w:rsidRPr="00D06DCD">
              <w:rPr>
                <w:b/>
                <w:bCs/>
              </w:rPr>
              <w:t>package-info.java</w:t>
            </w:r>
          </w:p>
        </w:tc>
        <w:tc>
          <w:tcPr>
            <w:tcW w:w="0" w:type="auto"/>
            <w:vAlign w:val="center"/>
            <w:hideMark/>
          </w:tcPr>
          <w:p w14:paraId="36EBDCE3" w14:textId="77777777" w:rsidR="00D06DCD" w:rsidRPr="00D06DCD" w:rsidRDefault="00D06DCD" w:rsidP="00D06DCD">
            <w:r w:rsidRPr="00D06DCD">
              <w:t>Move Annotation Above Package</w:t>
            </w:r>
          </w:p>
        </w:tc>
        <w:tc>
          <w:tcPr>
            <w:tcW w:w="0" w:type="auto"/>
            <w:vAlign w:val="center"/>
            <w:hideMark/>
          </w:tcPr>
          <w:p w14:paraId="1185CF7A" w14:textId="77777777" w:rsidR="00D06DCD" w:rsidRPr="00D06DCD" w:rsidRDefault="00D06DCD" w:rsidP="00D06DCD">
            <w:r w:rsidRPr="00D06DCD">
              <w:t>Corrected annotation placement for consistency.</w:t>
            </w:r>
          </w:p>
        </w:tc>
      </w:tr>
      <w:tr w:rsidR="00D06DCD" w:rsidRPr="00D06DCD" w14:paraId="295D8FC3" w14:textId="77777777" w:rsidTr="00D06DCD">
        <w:trPr>
          <w:tblCellSpacing w:w="15" w:type="dxa"/>
        </w:trPr>
        <w:tc>
          <w:tcPr>
            <w:tcW w:w="0" w:type="auto"/>
            <w:vAlign w:val="center"/>
            <w:hideMark/>
          </w:tcPr>
          <w:p w14:paraId="0D688493" w14:textId="77777777" w:rsidR="00D06DCD" w:rsidRPr="00D06DCD" w:rsidRDefault="00D06DCD" w:rsidP="00D06DCD">
            <w:r w:rsidRPr="00D06DCD">
              <w:rPr>
                <w:b/>
                <w:bCs/>
              </w:rPr>
              <w:t>JsonAdapter.java</w:t>
            </w:r>
          </w:p>
        </w:tc>
        <w:tc>
          <w:tcPr>
            <w:tcW w:w="0" w:type="auto"/>
            <w:vAlign w:val="center"/>
            <w:hideMark/>
          </w:tcPr>
          <w:p w14:paraId="7DB2BD1C" w14:textId="77777777" w:rsidR="00D06DCD" w:rsidRPr="00D06DCD" w:rsidRDefault="00D06DCD" w:rsidP="00D06DCD">
            <w:r w:rsidRPr="00D06DCD">
              <w:t>Add @Documented</w:t>
            </w:r>
          </w:p>
        </w:tc>
        <w:tc>
          <w:tcPr>
            <w:tcW w:w="0" w:type="auto"/>
            <w:vAlign w:val="center"/>
            <w:hideMark/>
          </w:tcPr>
          <w:p w14:paraId="4D0DE6D6" w14:textId="77777777" w:rsidR="00D06DCD" w:rsidRPr="00D06DCD" w:rsidRDefault="00D06DCD" w:rsidP="00D06DCD">
            <w:r w:rsidRPr="00D06DCD">
              <w:t>Added Javadoc annotations to improve code self-documentation.</w:t>
            </w:r>
          </w:p>
        </w:tc>
      </w:tr>
      <w:tr w:rsidR="00D06DCD" w:rsidRPr="00D06DCD" w14:paraId="20A88991" w14:textId="77777777" w:rsidTr="00D06DCD">
        <w:trPr>
          <w:tblCellSpacing w:w="15" w:type="dxa"/>
        </w:trPr>
        <w:tc>
          <w:tcPr>
            <w:tcW w:w="0" w:type="auto"/>
            <w:vAlign w:val="center"/>
            <w:hideMark/>
          </w:tcPr>
          <w:p w14:paraId="0560F486" w14:textId="77777777" w:rsidR="00D06DCD" w:rsidRPr="00D06DCD" w:rsidRDefault="00D06DCD" w:rsidP="00D06DCD">
            <w:r w:rsidRPr="00D06DCD">
              <w:rPr>
                <w:b/>
                <w:bCs/>
              </w:rPr>
              <w:t>JsonAdapter.java</w:t>
            </w:r>
          </w:p>
        </w:tc>
        <w:tc>
          <w:tcPr>
            <w:tcW w:w="0" w:type="auto"/>
            <w:vAlign w:val="center"/>
            <w:hideMark/>
          </w:tcPr>
          <w:p w14:paraId="7391737F" w14:textId="77777777" w:rsidR="00D06DCD" w:rsidRPr="00D06DCD" w:rsidRDefault="00D06DCD" w:rsidP="00D06DCD">
            <w:r w:rsidRPr="00D06DCD">
              <w:t>Reorder Meta-Annotations</w:t>
            </w:r>
          </w:p>
        </w:tc>
        <w:tc>
          <w:tcPr>
            <w:tcW w:w="0" w:type="auto"/>
            <w:vAlign w:val="center"/>
            <w:hideMark/>
          </w:tcPr>
          <w:p w14:paraId="2E08BF88" w14:textId="77777777" w:rsidR="00D06DCD" w:rsidRPr="00D06DCD" w:rsidRDefault="00D06DCD" w:rsidP="00D06DCD">
            <w:r w:rsidRPr="00D06DCD">
              <w:t>Standardized meta-annotation order for consistency.</w:t>
            </w:r>
          </w:p>
        </w:tc>
      </w:tr>
      <w:tr w:rsidR="00D06DCD" w:rsidRPr="00D06DCD" w14:paraId="4BA38729" w14:textId="77777777" w:rsidTr="00D06DCD">
        <w:trPr>
          <w:tblCellSpacing w:w="15" w:type="dxa"/>
        </w:trPr>
        <w:tc>
          <w:tcPr>
            <w:tcW w:w="0" w:type="auto"/>
            <w:vAlign w:val="center"/>
            <w:hideMark/>
          </w:tcPr>
          <w:p w14:paraId="7CB24C40" w14:textId="77777777" w:rsidR="00D06DCD" w:rsidRPr="00D06DCD" w:rsidRDefault="00D06DCD" w:rsidP="00D06DCD">
            <w:r w:rsidRPr="00D06DCD">
              <w:rPr>
                <w:b/>
                <w:bCs/>
              </w:rPr>
              <w:t>JsonAdapter.java</w:t>
            </w:r>
          </w:p>
        </w:tc>
        <w:tc>
          <w:tcPr>
            <w:tcW w:w="0" w:type="auto"/>
            <w:vAlign w:val="center"/>
            <w:hideMark/>
          </w:tcPr>
          <w:p w14:paraId="5F242584" w14:textId="77777777" w:rsidR="00D06DCD" w:rsidRPr="00D06DCD" w:rsidRDefault="00D06DCD" w:rsidP="00D06DCD">
            <w:r w:rsidRPr="00D06DCD">
              <w:t>Remove Extraneous Fragments</w:t>
            </w:r>
          </w:p>
        </w:tc>
        <w:tc>
          <w:tcPr>
            <w:tcW w:w="0" w:type="auto"/>
            <w:vAlign w:val="center"/>
            <w:hideMark/>
          </w:tcPr>
          <w:p w14:paraId="08C012F2" w14:textId="77777777" w:rsidR="00D06DCD" w:rsidRPr="00D06DCD" w:rsidRDefault="00D06DCD" w:rsidP="00D06DCD">
            <w:r w:rsidRPr="00D06DCD">
              <w:t>Removed stray code and fixed broken comments.</w:t>
            </w:r>
          </w:p>
        </w:tc>
      </w:tr>
      <w:tr w:rsidR="00D06DCD" w:rsidRPr="00D06DCD" w14:paraId="66C0F4C0" w14:textId="77777777" w:rsidTr="00D06DCD">
        <w:trPr>
          <w:tblCellSpacing w:w="15" w:type="dxa"/>
        </w:trPr>
        <w:tc>
          <w:tcPr>
            <w:tcW w:w="0" w:type="auto"/>
            <w:vAlign w:val="center"/>
            <w:hideMark/>
          </w:tcPr>
          <w:p w14:paraId="5B85010A" w14:textId="77777777" w:rsidR="00D06DCD" w:rsidRPr="00D06DCD" w:rsidRDefault="00D06DCD" w:rsidP="00D06DCD">
            <w:r w:rsidRPr="00D06DCD">
              <w:rPr>
                <w:b/>
                <w:bCs/>
              </w:rPr>
              <w:lastRenderedPageBreak/>
              <w:t>TypeToken.java</w:t>
            </w:r>
          </w:p>
        </w:tc>
        <w:tc>
          <w:tcPr>
            <w:tcW w:w="0" w:type="auto"/>
            <w:vAlign w:val="center"/>
            <w:hideMark/>
          </w:tcPr>
          <w:p w14:paraId="1885D1F9" w14:textId="77777777" w:rsidR="00D06DCD" w:rsidRPr="00D06DCD" w:rsidRDefault="00D06DCD" w:rsidP="00D06DCD">
            <w:r w:rsidRPr="00D06DCD">
              <w:t>Extract Class</w:t>
            </w:r>
          </w:p>
        </w:tc>
        <w:tc>
          <w:tcPr>
            <w:tcW w:w="0" w:type="auto"/>
            <w:vAlign w:val="center"/>
            <w:hideMark/>
          </w:tcPr>
          <w:p w14:paraId="60D5022A" w14:textId="77777777" w:rsidR="00D06DCD" w:rsidRPr="00D06DCD" w:rsidRDefault="00D06DCD" w:rsidP="00D06DCD">
            <w:r w:rsidRPr="00D06DCD">
              <w:t>Separated unrelated validation logic into a dedicated nested class.</w:t>
            </w:r>
          </w:p>
        </w:tc>
      </w:tr>
      <w:tr w:rsidR="00D06DCD" w:rsidRPr="00D06DCD" w14:paraId="60C0A2BF" w14:textId="77777777" w:rsidTr="00D06DCD">
        <w:trPr>
          <w:tblCellSpacing w:w="15" w:type="dxa"/>
        </w:trPr>
        <w:tc>
          <w:tcPr>
            <w:tcW w:w="0" w:type="auto"/>
            <w:vAlign w:val="center"/>
            <w:hideMark/>
          </w:tcPr>
          <w:p w14:paraId="137A4E62" w14:textId="77777777" w:rsidR="00D06DCD" w:rsidRPr="00D06DCD" w:rsidRDefault="00D06DCD" w:rsidP="00D06DCD">
            <w:r w:rsidRPr="00D06DCD">
              <w:rPr>
                <w:b/>
                <w:bCs/>
              </w:rPr>
              <w:t>TypeToken.java</w:t>
            </w:r>
          </w:p>
        </w:tc>
        <w:tc>
          <w:tcPr>
            <w:tcW w:w="0" w:type="auto"/>
            <w:vAlign w:val="center"/>
            <w:hideMark/>
          </w:tcPr>
          <w:p w14:paraId="561DB6E7" w14:textId="77777777" w:rsidR="00D06DCD" w:rsidRPr="00D06DCD" w:rsidRDefault="00D06DCD" w:rsidP="00D06DCD">
            <w:r w:rsidRPr="00D06DCD">
              <w:t>Consolidate Duplicate Code</w:t>
            </w:r>
          </w:p>
        </w:tc>
        <w:tc>
          <w:tcPr>
            <w:tcW w:w="0" w:type="auto"/>
            <w:vAlign w:val="center"/>
            <w:hideMark/>
          </w:tcPr>
          <w:p w14:paraId="4CFEA9B0" w14:textId="77777777" w:rsidR="00D06DCD" w:rsidRPr="00D06DCD" w:rsidRDefault="00D06DCD" w:rsidP="00D06DCD">
            <w:r w:rsidRPr="00D06DCD">
              <w:t>Moved scattered validation logic into a centralized validator.</w:t>
            </w:r>
          </w:p>
        </w:tc>
      </w:tr>
      <w:tr w:rsidR="00D06DCD" w:rsidRPr="00D06DCD" w14:paraId="612496B8" w14:textId="77777777" w:rsidTr="00D06DCD">
        <w:trPr>
          <w:tblCellSpacing w:w="15" w:type="dxa"/>
        </w:trPr>
        <w:tc>
          <w:tcPr>
            <w:tcW w:w="0" w:type="auto"/>
            <w:vAlign w:val="center"/>
            <w:hideMark/>
          </w:tcPr>
          <w:p w14:paraId="5930631C" w14:textId="77777777" w:rsidR="00D06DCD" w:rsidRPr="00D06DCD" w:rsidRDefault="00D06DCD" w:rsidP="00D06DCD">
            <w:r w:rsidRPr="00D06DCD">
              <w:rPr>
                <w:b/>
                <w:bCs/>
              </w:rPr>
              <w:t>ReflectionAccessFilterHelper.java</w:t>
            </w:r>
          </w:p>
        </w:tc>
        <w:tc>
          <w:tcPr>
            <w:tcW w:w="0" w:type="auto"/>
            <w:vAlign w:val="center"/>
            <w:hideMark/>
          </w:tcPr>
          <w:p w14:paraId="30570E54" w14:textId="77777777" w:rsidR="00D06DCD" w:rsidRPr="00D06DCD" w:rsidRDefault="00D06DCD" w:rsidP="00D06DCD">
            <w:r w:rsidRPr="00D06DCD">
              <w:t>Single-Responsibility Methods</w:t>
            </w:r>
          </w:p>
        </w:tc>
        <w:tc>
          <w:tcPr>
            <w:tcW w:w="0" w:type="auto"/>
            <w:vAlign w:val="center"/>
            <w:hideMark/>
          </w:tcPr>
          <w:p w14:paraId="16CD683C" w14:textId="77777777" w:rsidR="00D06DCD" w:rsidRPr="00D06DCD" w:rsidRDefault="00D06DCD" w:rsidP="00D06DCD">
            <w:r w:rsidRPr="00D06DCD">
              <w:t>Broke down methods to align with single responsibility principle.</w:t>
            </w:r>
          </w:p>
        </w:tc>
      </w:tr>
      <w:tr w:rsidR="00D06DCD" w:rsidRPr="00D06DCD" w14:paraId="24911ADD" w14:textId="77777777" w:rsidTr="00D06DCD">
        <w:trPr>
          <w:tblCellSpacing w:w="15" w:type="dxa"/>
        </w:trPr>
        <w:tc>
          <w:tcPr>
            <w:tcW w:w="0" w:type="auto"/>
            <w:vAlign w:val="center"/>
            <w:hideMark/>
          </w:tcPr>
          <w:p w14:paraId="53B6F147" w14:textId="77777777" w:rsidR="00D06DCD" w:rsidRPr="00D06DCD" w:rsidRDefault="00D06DCD" w:rsidP="00D06DCD">
            <w:r w:rsidRPr="00D06DCD">
              <w:rPr>
                <w:b/>
                <w:bCs/>
              </w:rPr>
              <w:t>Primitives.java</w:t>
            </w:r>
          </w:p>
        </w:tc>
        <w:tc>
          <w:tcPr>
            <w:tcW w:w="0" w:type="auto"/>
            <w:vAlign w:val="center"/>
            <w:hideMark/>
          </w:tcPr>
          <w:p w14:paraId="2C5301DE" w14:textId="77777777" w:rsidR="00D06DCD" w:rsidRPr="00D06DCD" w:rsidRDefault="00D06DCD" w:rsidP="00D06DCD">
            <w:r w:rsidRPr="00D06DCD">
              <w:t>Centralized Mappings</w:t>
            </w:r>
          </w:p>
        </w:tc>
        <w:tc>
          <w:tcPr>
            <w:tcW w:w="0" w:type="auto"/>
            <w:vAlign w:val="center"/>
            <w:hideMark/>
          </w:tcPr>
          <w:p w14:paraId="077B69A9" w14:textId="77777777" w:rsidR="00D06DCD" w:rsidRPr="00D06DCD" w:rsidRDefault="00D06DCD" w:rsidP="00D06DCD">
            <w:r w:rsidRPr="00D06DCD">
              <w:t>Consolidated mappings into a single, well-defined data structure.</w:t>
            </w:r>
          </w:p>
        </w:tc>
      </w:tr>
      <w:tr w:rsidR="00D06DCD" w:rsidRPr="00D06DCD" w14:paraId="56469FBC" w14:textId="77777777" w:rsidTr="00D06DCD">
        <w:trPr>
          <w:tblCellSpacing w:w="15" w:type="dxa"/>
        </w:trPr>
        <w:tc>
          <w:tcPr>
            <w:tcW w:w="0" w:type="auto"/>
            <w:vAlign w:val="center"/>
            <w:hideMark/>
          </w:tcPr>
          <w:p w14:paraId="6DC0590A" w14:textId="77777777" w:rsidR="00D06DCD" w:rsidRPr="00D06DCD" w:rsidRDefault="00D06DCD" w:rsidP="00D06DCD">
            <w:r w:rsidRPr="00D06DCD">
              <w:rPr>
                <w:b/>
                <w:bCs/>
              </w:rPr>
              <w:t>Primitives.java</w:t>
            </w:r>
          </w:p>
        </w:tc>
        <w:tc>
          <w:tcPr>
            <w:tcW w:w="0" w:type="auto"/>
            <w:vAlign w:val="center"/>
            <w:hideMark/>
          </w:tcPr>
          <w:p w14:paraId="0724BCC9" w14:textId="77777777" w:rsidR="00D06DCD" w:rsidRPr="00D06DCD" w:rsidRDefault="00D06DCD" w:rsidP="00D06DCD">
            <w:r w:rsidRPr="00D06DCD">
              <w:t>Simplified Conditional Logic</w:t>
            </w:r>
          </w:p>
        </w:tc>
        <w:tc>
          <w:tcPr>
            <w:tcW w:w="0" w:type="auto"/>
            <w:vAlign w:val="center"/>
            <w:hideMark/>
          </w:tcPr>
          <w:p w14:paraId="276B3114" w14:textId="77777777" w:rsidR="00D06DCD" w:rsidRPr="00D06DCD" w:rsidRDefault="00D06DCD" w:rsidP="00D06DCD">
            <w:r w:rsidRPr="00D06DCD">
              <w:t>Replaced complex if/OR chains with clearer logic.</w:t>
            </w:r>
          </w:p>
        </w:tc>
      </w:tr>
      <w:tr w:rsidR="00D06DCD" w:rsidRPr="00D06DCD" w14:paraId="224F4561" w14:textId="77777777" w:rsidTr="00D06DCD">
        <w:trPr>
          <w:tblCellSpacing w:w="15" w:type="dxa"/>
        </w:trPr>
        <w:tc>
          <w:tcPr>
            <w:tcW w:w="0" w:type="auto"/>
            <w:vAlign w:val="center"/>
            <w:hideMark/>
          </w:tcPr>
          <w:p w14:paraId="6E6AD678" w14:textId="77777777" w:rsidR="00D06DCD" w:rsidRPr="00D06DCD" w:rsidRDefault="00D06DCD" w:rsidP="00D06DCD">
            <w:r w:rsidRPr="00D06DCD">
              <w:rPr>
                <w:b/>
                <w:bCs/>
              </w:rPr>
              <w:t>Streams.java</w:t>
            </w:r>
          </w:p>
        </w:tc>
        <w:tc>
          <w:tcPr>
            <w:tcW w:w="0" w:type="auto"/>
            <w:vAlign w:val="center"/>
            <w:hideMark/>
          </w:tcPr>
          <w:p w14:paraId="13B2BE5F" w14:textId="77777777" w:rsidR="00D06DCD" w:rsidRPr="00D06DCD" w:rsidRDefault="00D06DCD" w:rsidP="00D06DCD">
            <w:r w:rsidRPr="00D06DCD">
              <w:t>Simplified Logic and Added Null-Safety</w:t>
            </w:r>
          </w:p>
        </w:tc>
        <w:tc>
          <w:tcPr>
            <w:tcW w:w="0" w:type="auto"/>
            <w:vAlign w:val="center"/>
            <w:hideMark/>
          </w:tcPr>
          <w:p w14:paraId="4B3DF0E4" w14:textId="77777777" w:rsidR="00D06DCD" w:rsidRPr="00D06DCD" w:rsidRDefault="00D06DCD" w:rsidP="00D06DCD">
            <w:r w:rsidRPr="00D06DCD">
              <w:t>Reduced complexity and added null-safety checks.</w:t>
            </w:r>
          </w:p>
        </w:tc>
      </w:tr>
      <w:tr w:rsidR="00D06DCD" w:rsidRPr="00D06DCD" w14:paraId="3A2AB6AA" w14:textId="77777777" w:rsidTr="00D06DCD">
        <w:trPr>
          <w:tblCellSpacing w:w="15" w:type="dxa"/>
        </w:trPr>
        <w:tc>
          <w:tcPr>
            <w:tcW w:w="0" w:type="auto"/>
            <w:vAlign w:val="center"/>
            <w:hideMark/>
          </w:tcPr>
          <w:p w14:paraId="562558F4" w14:textId="77777777" w:rsidR="00D06DCD" w:rsidRPr="00D06DCD" w:rsidRDefault="00D06DCD" w:rsidP="00D06DCD">
            <w:r w:rsidRPr="00D06DCD">
              <w:rPr>
                <w:b/>
                <w:bCs/>
              </w:rPr>
              <w:t>General State and Token Handling</w:t>
            </w:r>
          </w:p>
        </w:tc>
        <w:tc>
          <w:tcPr>
            <w:tcW w:w="0" w:type="auto"/>
            <w:vAlign w:val="center"/>
            <w:hideMark/>
          </w:tcPr>
          <w:p w14:paraId="71D263C0" w14:textId="77777777" w:rsidR="00D06DCD" w:rsidRPr="00D06DCD" w:rsidRDefault="00D06DCD" w:rsidP="00D06DCD">
            <w:r w:rsidRPr="00D06DCD">
              <w:t>Extracted Methods, Constants, and Improved State Management</w:t>
            </w:r>
          </w:p>
        </w:tc>
        <w:tc>
          <w:tcPr>
            <w:tcW w:w="0" w:type="auto"/>
            <w:vAlign w:val="center"/>
            <w:hideMark/>
          </w:tcPr>
          <w:p w14:paraId="2F49B829" w14:textId="77777777" w:rsidR="00D06DCD" w:rsidRPr="00D06DCD" w:rsidRDefault="00D06DCD" w:rsidP="00D06DCD">
            <w:r w:rsidRPr="00D06DCD">
              <w:t>Broke down large methods, replaced magic numbers, improved state handling, and simplified conditionals.</w:t>
            </w:r>
          </w:p>
        </w:tc>
      </w:tr>
      <w:tr w:rsidR="00D06DCD" w:rsidRPr="00D06DCD" w14:paraId="1A4B3041" w14:textId="77777777" w:rsidTr="00D06DCD">
        <w:trPr>
          <w:tblCellSpacing w:w="15" w:type="dxa"/>
        </w:trPr>
        <w:tc>
          <w:tcPr>
            <w:tcW w:w="0" w:type="auto"/>
            <w:vAlign w:val="center"/>
            <w:hideMark/>
          </w:tcPr>
          <w:p w14:paraId="13AE7353" w14:textId="77777777" w:rsidR="00D06DCD" w:rsidRPr="00D06DCD" w:rsidRDefault="00D06DCD" w:rsidP="00D06DCD">
            <w:r w:rsidRPr="00D06DCD">
              <w:rPr>
                <w:b/>
                <w:bCs/>
              </w:rPr>
              <w:t>UnsafeAllocator.java</w:t>
            </w:r>
          </w:p>
        </w:tc>
        <w:tc>
          <w:tcPr>
            <w:tcW w:w="0" w:type="auto"/>
            <w:vAlign w:val="center"/>
            <w:hideMark/>
          </w:tcPr>
          <w:p w14:paraId="268AE948" w14:textId="77777777" w:rsidR="00D06DCD" w:rsidRPr="00D06DCD" w:rsidRDefault="00D06DCD" w:rsidP="00D06DCD">
            <w:r w:rsidRPr="00D06DCD">
              <w:t>Encapsulated Common Logic</w:t>
            </w:r>
          </w:p>
        </w:tc>
        <w:tc>
          <w:tcPr>
            <w:tcW w:w="0" w:type="auto"/>
            <w:vAlign w:val="center"/>
            <w:hideMark/>
          </w:tcPr>
          <w:p w14:paraId="3A24367D" w14:textId="77777777" w:rsidR="00D06DCD" w:rsidRPr="00D06DCD" w:rsidRDefault="00D06DCD" w:rsidP="00D06DCD">
            <w:r w:rsidRPr="00D06DCD">
              <w:t>Centralized repeated logic into shared private methods.</w:t>
            </w:r>
          </w:p>
        </w:tc>
      </w:tr>
      <w:tr w:rsidR="00D06DCD" w:rsidRPr="00D06DCD" w14:paraId="58363F30" w14:textId="77777777" w:rsidTr="00D06DCD">
        <w:trPr>
          <w:tblCellSpacing w:w="15" w:type="dxa"/>
        </w:trPr>
        <w:tc>
          <w:tcPr>
            <w:tcW w:w="0" w:type="auto"/>
            <w:vAlign w:val="center"/>
            <w:hideMark/>
          </w:tcPr>
          <w:p w14:paraId="5186F518" w14:textId="77777777" w:rsidR="00D06DCD" w:rsidRPr="00D06DCD" w:rsidRDefault="00D06DCD" w:rsidP="00D06DCD">
            <w:r w:rsidRPr="00D06DCD">
              <w:rPr>
                <w:b/>
                <w:bCs/>
              </w:rPr>
              <w:t>PreJava9DateFormatProvider.java</w:t>
            </w:r>
          </w:p>
        </w:tc>
        <w:tc>
          <w:tcPr>
            <w:tcW w:w="0" w:type="auto"/>
            <w:vAlign w:val="center"/>
            <w:hideMark/>
          </w:tcPr>
          <w:p w14:paraId="41757E7F" w14:textId="77777777" w:rsidR="00D06DCD" w:rsidRPr="00D06DCD" w:rsidRDefault="00D06DCD" w:rsidP="00D06DCD">
            <w:r w:rsidRPr="00D06DCD">
              <w:t>Centralized Patterns</w:t>
            </w:r>
          </w:p>
        </w:tc>
        <w:tc>
          <w:tcPr>
            <w:tcW w:w="0" w:type="auto"/>
            <w:vAlign w:val="center"/>
            <w:hideMark/>
          </w:tcPr>
          <w:p w14:paraId="5382B3BD" w14:textId="77777777" w:rsidR="00D06DCD" w:rsidRPr="00D06DCD" w:rsidRDefault="00D06DCD" w:rsidP="00D06DCD">
            <w:r w:rsidRPr="00D06DCD">
              <w:t>Extracted repeated patterns into a centralized map for consistency.</w:t>
            </w:r>
          </w:p>
        </w:tc>
      </w:tr>
      <w:tr w:rsidR="00D06DCD" w:rsidRPr="00D06DCD" w14:paraId="2D5017C3" w14:textId="77777777" w:rsidTr="00D06DCD">
        <w:trPr>
          <w:tblCellSpacing w:w="15" w:type="dxa"/>
        </w:trPr>
        <w:tc>
          <w:tcPr>
            <w:tcW w:w="0" w:type="auto"/>
            <w:vAlign w:val="center"/>
            <w:hideMark/>
          </w:tcPr>
          <w:p w14:paraId="3422F300" w14:textId="77777777" w:rsidR="00D06DCD" w:rsidRPr="00D06DCD" w:rsidRDefault="00D06DCD" w:rsidP="00D06DCD">
            <w:r w:rsidRPr="00D06DCD">
              <w:rPr>
                <w:b/>
                <w:bCs/>
              </w:rPr>
              <w:t>Intercept Annotation</w:t>
            </w:r>
          </w:p>
        </w:tc>
        <w:tc>
          <w:tcPr>
            <w:tcW w:w="0" w:type="auto"/>
            <w:vAlign w:val="center"/>
            <w:hideMark/>
          </w:tcPr>
          <w:p w14:paraId="3BD10351" w14:textId="77777777" w:rsidR="00D06DCD" w:rsidRPr="00D06DCD" w:rsidRDefault="00D06DCD" w:rsidP="00D06DCD">
            <w:r w:rsidRPr="00D06DCD">
              <w:t>Simplified Generics, Improved Documentation</w:t>
            </w:r>
          </w:p>
        </w:tc>
        <w:tc>
          <w:tcPr>
            <w:tcW w:w="0" w:type="auto"/>
            <w:vAlign w:val="center"/>
            <w:hideMark/>
          </w:tcPr>
          <w:p w14:paraId="5C791CBB" w14:textId="77777777" w:rsidR="00D06DCD" w:rsidRPr="00D06DCD" w:rsidRDefault="00D06DCD" w:rsidP="00D06DCD">
            <w:r w:rsidRPr="00D06DCD">
              <w:t>Reduced generic complexity and added clear documentation.</w:t>
            </w:r>
          </w:p>
        </w:tc>
      </w:tr>
      <w:tr w:rsidR="00D06DCD" w:rsidRPr="00D06DCD" w14:paraId="63B41041" w14:textId="77777777" w:rsidTr="00D06DCD">
        <w:trPr>
          <w:tblCellSpacing w:w="15" w:type="dxa"/>
        </w:trPr>
        <w:tc>
          <w:tcPr>
            <w:tcW w:w="0" w:type="auto"/>
            <w:vAlign w:val="center"/>
            <w:hideMark/>
          </w:tcPr>
          <w:p w14:paraId="74AC67E8" w14:textId="77777777" w:rsidR="00D06DCD" w:rsidRPr="00D06DCD" w:rsidRDefault="00D06DCD" w:rsidP="00D06DCD">
            <w:r w:rsidRPr="00D06DCD">
              <w:rPr>
                <w:b/>
                <w:bCs/>
              </w:rPr>
              <w:t>JsonPostDeserializer Interface</w:t>
            </w:r>
          </w:p>
        </w:tc>
        <w:tc>
          <w:tcPr>
            <w:tcW w:w="0" w:type="auto"/>
            <w:vAlign w:val="center"/>
            <w:hideMark/>
          </w:tcPr>
          <w:p w14:paraId="151B27D8" w14:textId="77777777" w:rsidR="00D06DCD" w:rsidRPr="00D06DCD" w:rsidRDefault="00D06DCD" w:rsidP="00D06DCD">
            <w:r w:rsidRPr="00D06DCD">
              <w:t>Removed Redundant Modifiers</w:t>
            </w:r>
          </w:p>
        </w:tc>
        <w:tc>
          <w:tcPr>
            <w:tcW w:w="0" w:type="auto"/>
            <w:vAlign w:val="center"/>
            <w:hideMark/>
          </w:tcPr>
          <w:p w14:paraId="4DD446FC" w14:textId="77777777" w:rsidR="00D06DCD" w:rsidRPr="00D06DCD" w:rsidRDefault="00D06DCD" w:rsidP="00D06DCD">
            <w:r w:rsidRPr="00D06DCD">
              <w:t>Cleaned up interface for better encapsulation.</w:t>
            </w:r>
          </w:p>
        </w:tc>
      </w:tr>
      <w:tr w:rsidR="00D06DCD" w:rsidRPr="00D06DCD" w14:paraId="0B9D1E96" w14:textId="77777777" w:rsidTr="00D06DCD">
        <w:trPr>
          <w:tblCellSpacing w:w="15" w:type="dxa"/>
        </w:trPr>
        <w:tc>
          <w:tcPr>
            <w:tcW w:w="0" w:type="auto"/>
            <w:vAlign w:val="center"/>
            <w:hideMark/>
          </w:tcPr>
          <w:p w14:paraId="0DE07E3C" w14:textId="77777777" w:rsidR="00D06DCD" w:rsidRPr="00D06DCD" w:rsidRDefault="00D06DCD" w:rsidP="00D06DCD">
            <w:r w:rsidRPr="00D06DCD">
              <w:rPr>
                <w:b/>
                <w:bCs/>
              </w:rPr>
              <w:lastRenderedPageBreak/>
              <w:t>InterceptorFactory Class</w:t>
            </w:r>
          </w:p>
        </w:tc>
        <w:tc>
          <w:tcPr>
            <w:tcW w:w="0" w:type="auto"/>
            <w:vAlign w:val="center"/>
            <w:hideMark/>
          </w:tcPr>
          <w:p w14:paraId="7857777F" w14:textId="77777777" w:rsidR="00D06DCD" w:rsidRPr="00D06DCD" w:rsidRDefault="00D06DCD" w:rsidP="00D06DCD">
            <w:r w:rsidRPr="00D06DCD">
              <w:t>Extracted Adapter Creation Logic</w:t>
            </w:r>
          </w:p>
        </w:tc>
        <w:tc>
          <w:tcPr>
            <w:tcW w:w="0" w:type="auto"/>
            <w:vAlign w:val="center"/>
            <w:hideMark/>
          </w:tcPr>
          <w:p w14:paraId="4E9029B7" w14:textId="77777777" w:rsidR="00D06DCD" w:rsidRPr="00D06DCD" w:rsidRDefault="00D06DCD" w:rsidP="00D06DCD">
            <w:r w:rsidRPr="00D06DCD">
              <w:t>Moved adapter creation logic to separate methods for clarity.</w:t>
            </w:r>
          </w:p>
        </w:tc>
      </w:tr>
      <w:tr w:rsidR="00D06DCD" w:rsidRPr="00D06DCD" w14:paraId="3483A5EA" w14:textId="77777777" w:rsidTr="00D06DCD">
        <w:trPr>
          <w:tblCellSpacing w:w="15" w:type="dxa"/>
        </w:trPr>
        <w:tc>
          <w:tcPr>
            <w:tcW w:w="0" w:type="auto"/>
            <w:vAlign w:val="center"/>
            <w:hideMark/>
          </w:tcPr>
          <w:p w14:paraId="25AB1073" w14:textId="77777777" w:rsidR="00D06DCD" w:rsidRPr="00D06DCD" w:rsidRDefault="00D06DCD" w:rsidP="00D06DCD">
            <w:r w:rsidRPr="00D06DCD">
              <w:rPr>
                <w:b/>
                <w:bCs/>
              </w:rPr>
              <w:t>InterceptorAdapter Class</w:t>
            </w:r>
          </w:p>
        </w:tc>
        <w:tc>
          <w:tcPr>
            <w:tcW w:w="0" w:type="auto"/>
            <w:vAlign w:val="center"/>
            <w:hideMark/>
          </w:tcPr>
          <w:p w14:paraId="2EA2C8D8" w14:textId="77777777" w:rsidR="00D06DCD" w:rsidRPr="00D06DCD" w:rsidRDefault="00D06DCD" w:rsidP="00D06DCD">
            <w:r w:rsidRPr="00D06DCD">
              <w:t>Improved Encapsulation</w:t>
            </w:r>
          </w:p>
        </w:tc>
        <w:tc>
          <w:tcPr>
            <w:tcW w:w="0" w:type="auto"/>
            <w:vAlign w:val="center"/>
            <w:hideMark/>
          </w:tcPr>
          <w:p w14:paraId="35FFE1BB" w14:textId="77777777" w:rsidR="00D06DCD" w:rsidRPr="00D06DCD" w:rsidRDefault="00D06DCD" w:rsidP="00D06DCD">
            <w:r w:rsidRPr="00D06DCD">
              <w:t>Made a private static nested class for better encapsulation.</w:t>
            </w:r>
          </w:p>
        </w:tc>
      </w:tr>
      <w:tr w:rsidR="003D03B7" w14:paraId="2841995E" w14:textId="77777777">
        <w:trPr>
          <w:tblCellSpacing w:w="15" w:type="dxa"/>
        </w:trPr>
        <w:tc>
          <w:tcPr>
            <w:tcW w:w="3430" w:type="dxa"/>
          </w:tcPr>
          <w:p w14:paraId="3980D9D3" w14:textId="77777777" w:rsidR="003D03B7" w:rsidRPr="003C2F6C" w:rsidRDefault="00000000">
            <w:pPr>
              <w:rPr>
                <w:b/>
                <w:bCs/>
              </w:rPr>
            </w:pPr>
            <w:r w:rsidRPr="003C2F6C">
              <w:rPr>
                <w:b/>
                <w:bCs/>
              </w:rPr>
              <w:t>ExclusionStrategy.java</w:t>
            </w:r>
          </w:p>
        </w:tc>
        <w:tc>
          <w:tcPr>
            <w:tcW w:w="2535" w:type="dxa"/>
          </w:tcPr>
          <w:p w14:paraId="1F3148FF" w14:textId="77777777" w:rsidR="003D03B7" w:rsidRDefault="00000000">
            <w:r>
              <w:t>Interface Split and Context Support</w:t>
            </w:r>
          </w:p>
        </w:tc>
        <w:tc>
          <w:tcPr>
            <w:tcW w:w="3395" w:type="dxa"/>
          </w:tcPr>
          <w:p w14:paraId="40CA3435" w14:textId="77777777" w:rsidR="003D03B7" w:rsidRDefault="00000000">
            <w:r>
              <w:t>Split into Serialization and Deserialization strategies; added context-aware method support.</w:t>
            </w:r>
          </w:p>
        </w:tc>
      </w:tr>
      <w:tr w:rsidR="003D03B7" w14:paraId="1835D028" w14:textId="77777777">
        <w:trPr>
          <w:tblCellSpacing w:w="15" w:type="dxa"/>
        </w:trPr>
        <w:tc>
          <w:tcPr>
            <w:tcW w:w="3430" w:type="dxa"/>
          </w:tcPr>
          <w:p w14:paraId="77A562E4" w14:textId="77777777" w:rsidR="003D03B7" w:rsidRPr="003C2F6C" w:rsidRDefault="00000000">
            <w:pPr>
              <w:rPr>
                <w:b/>
                <w:bCs/>
              </w:rPr>
            </w:pPr>
            <w:r w:rsidRPr="003C2F6C">
              <w:rPr>
                <w:b/>
                <w:bCs/>
              </w:rPr>
              <w:t>FieldAttributes.java</w:t>
            </w:r>
          </w:p>
        </w:tc>
        <w:tc>
          <w:tcPr>
            <w:tcW w:w="2535" w:type="dxa"/>
          </w:tcPr>
          <w:p w14:paraId="1ECFCA6D" w14:textId="77777777" w:rsidR="003D03B7" w:rsidRDefault="00000000">
            <w:r>
              <w:t>Decoupled Reflection and Context Support</w:t>
            </w:r>
          </w:p>
        </w:tc>
        <w:tc>
          <w:tcPr>
            <w:tcW w:w="3395" w:type="dxa"/>
          </w:tcPr>
          <w:p w14:paraId="24958C58" w14:textId="77777777" w:rsidR="003D03B7" w:rsidRDefault="00000000">
            <w:r>
              <w:t>Introduced support for alternative metadata and runtime context.</w:t>
            </w:r>
          </w:p>
        </w:tc>
      </w:tr>
      <w:tr w:rsidR="003D03B7" w14:paraId="2198140E" w14:textId="77777777">
        <w:trPr>
          <w:tblCellSpacing w:w="15" w:type="dxa"/>
        </w:trPr>
        <w:tc>
          <w:tcPr>
            <w:tcW w:w="3430" w:type="dxa"/>
          </w:tcPr>
          <w:p w14:paraId="637F4D3F" w14:textId="77777777" w:rsidR="003D03B7" w:rsidRPr="003C2F6C" w:rsidRDefault="00000000">
            <w:pPr>
              <w:rPr>
                <w:b/>
                <w:bCs/>
              </w:rPr>
            </w:pPr>
            <w:r w:rsidRPr="003C2F6C">
              <w:rPr>
                <w:b/>
                <w:bCs/>
              </w:rPr>
              <w:t>FieldNamingPolicy.java</w:t>
            </w:r>
          </w:p>
        </w:tc>
        <w:tc>
          <w:tcPr>
            <w:tcW w:w="2535" w:type="dxa"/>
          </w:tcPr>
          <w:p w14:paraId="25C34500" w14:textId="77777777" w:rsidR="003D03B7" w:rsidRDefault="00000000">
            <w:r>
              <w:t>Refactored and Modularized Naming Logic</w:t>
            </w:r>
          </w:p>
        </w:tc>
        <w:tc>
          <w:tcPr>
            <w:tcW w:w="3395" w:type="dxa"/>
          </w:tcPr>
          <w:p w14:paraId="4F3AE60B" w14:textId="77777777" w:rsidR="003D03B7" w:rsidRDefault="00000000">
            <w:r>
              <w:t>Centralized camel case logic into reusable utilities.</w:t>
            </w:r>
          </w:p>
        </w:tc>
      </w:tr>
      <w:tr w:rsidR="003D03B7" w14:paraId="16EE880A" w14:textId="77777777">
        <w:trPr>
          <w:tblCellSpacing w:w="15" w:type="dxa"/>
        </w:trPr>
        <w:tc>
          <w:tcPr>
            <w:tcW w:w="3430" w:type="dxa"/>
          </w:tcPr>
          <w:p w14:paraId="624631AE" w14:textId="77777777" w:rsidR="003D03B7" w:rsidRPr="003C2F6C" w:rsidRDefault="00000000">
            <w:pPr>
              <w:rPr>
                <w:b/>
                <w:bCs/>
              </w:rPr>
            </w:pPr>
            <w:r w:rsidRPr="003C2F6C">
              <w:rPr>
                <w:b/>
                <w:bCs/>
              </w:rPr>
              <w:t>FormattingStyle.java</w:t>
            </w:r>
          </w:p>
        </w:tc>
        <w:tc>
          <w:tcPr>
            <w:tcW w:w="2535" w:type="dxa"/>
          </w:tcPr>
          <w:p w14:paraId="39ECBCD3" w14:textId="77777777" w:rsidR="003D03B7" w:rsidRDefault="00000000">
            <w:r>
              <w:t>Marked Final and Cleaned Comments</w:t>
            </w:r>
          </w:p>
        </w:tc>
        <w:tc>
          <w:tcPr>
            <w:tcW w:w="3395" w:type="dxa"/>
          </w:tcPr>
          <w:p w14:paraId="4A14B19C" w14:textId="77777777" w:rsidR="003D03B7" w:rsidRDefault="00000000">
            <w:r>
              <w:t>Marked class final and simplified Javadoc.</w:t>
            </w:r>
          </w:p>
        </w:tc>
      </w:tr>
      <w:tr w:rsidR="003D03B7" w14:paraId="79DC893A" w14:textId="77777777">
        <w:trPr>
          <w:tblCellSpacing w:w="15" w:type="dxa"/>
        </w:trPr>
        <w:tc>
          <w:tcPr>
            <w:tcW w:w="3430" w:type="dxa"/>
          </w:tcPr>
          <w:p w14:paraId="57E59D5B" w14:textId="77777777" w:rsidR="003D03B7" w:rsidRPr="003C2F6C" w:rsidRDefault="00000000">
            <w:pPr>
              <w:rPr>
                <w:b/>
                <w:bCs/>
              </w:rPr>
            </w:pPr>
            <w:r w:rsidRPr="003C2F6C">
              <w:rPr>
                <w:b/>
                <w:bCs/>
              </w:rPr>
              <w:t>InstanceCreator.java</w:t>
            </w:r>
          </w:p>
        </w:tc>
        <w:tc>
          <w:tcPr>
            <w:tcW w:w="2535" w:type="dxa"/>
          </w:tcPr>
          <w:p w14:paraId="1ED28EF7" w14:textId="77777777" w:rsidR="003D03B7" w:rsidRDefault="00000000">
            <w:r>
              <w:t>Modernized Interface</w:t>
            </w:r>
          </w:p>
        </w:tc>
        <w:tc>
          <w:tcPr>
            <w:tcW w:w="3395" w:type="dxa"/>
          </w:tcPr>
          <w:p w14:paraId="0EC36A95" w14:textId="77777777" w:rsidR="003D03B7" w:rsidRDefault="00000000">
            <w:r>
              <w:t>Added @FunctionalInterface and removed redundant modifiers.</w:t>
            </w:r>
          </w:p>
        </w:tc>
      </w:tr>
      <w:tr w:rsidR="003D03B7" w14:paraId="2EC0384A" w14:textId="77777777">
        <w:trPr>
          <w:tblCellSpacing w:w="15" w:type="dxa"/>
        </w:trPr>
        <w:tc>
          <w:tcPr>
            <w:tcW w:w="3430" w:type="dxa"/>
          </w:tcPr>
          <w:p w14:paraId="1C8971A1" w14:textId="77777777" w:rsidR="003D03B7" w:rsidRPr="003C2F6C" w:rsidRDefault="00000000">
            <w:pPr>
              <w:rPr>
                <w:b/>
                <w:bCs/>
              </w:rPr>
            </w:pPr>
            <w:r w:rsidRPr="003C2F6C">
              <w:rPr>
                <w:b/>
                <w:bCs/>
              </w:rPr>
              <w:t>JsonArray.java</w:t>
            </w:r>
          </w:p>
        </w:tc>
        <w:tc>
          <w:tcPr>
            <w:tcW w:w="2535" w:type="dxa"/>
          </w:tcPr>
          <w:p w14:paraId="5FD8F531" w14:textId="77777777" w:rsidR="003D03B7" w:rsidRDefault="00000000">
            <w:r>
              <w:t>Used Gson toJson()</w:t>
            </w:r>
          </w:p>
        </w:tc>
        <w:tc>
          <w:tcPr>
            <w:tcW w:w="3395" w:type="dxa"/>
          </w:tcPr>
          <w:p w14:paraId="2143527D" w14:textId="77777777" w:rsidR="003D03B7" w:rsidRDefault="00000000">
            <w:r>
              <w:t>Replaced manual serialization logic with standard Gson serialization.</w:t>
            </w:r>
          </w:p>
        </w:tc>
      </w:tr>
      <w:tr w:rsidR="003D03B7" w14:paraId="42FF5A12" w14:textId="77777777">
        <w:trPr>
          <w:tblCellSpacing w:w="15" w:type="dxa"/>
        </w:trPr>
        <w:tc>
          <w:tcPr>
            <w:tcW w:w="3430" w:type="dxa"/>
          </w:tcPr>
          <w:p w14:paraId="1F3C2F2C" w14:textId="77777777" w:rsidR="003D03B7" w:rsidRPr="003C2F6C" w:rsidRDefault="00000000">
            <w:pPr>
              <w:rPr>
                <w:b/>
                <w:bCs/>
              </w:rPr>
            </w:pPr>
            <w:r w:rsidRPr="003C2F6C">
              <w:rPr>
                <w:b/>
                <w:bCs/>
              </w:rPr>
              <w:t>JsonDeserializer.java</w:t>
            </w:r>
          </w:p>
        </w:tc>
        <w:tc>
          <w:tcPr>
            <w:tcW w:w="2535" w:type="dxa"/>
          </w:tcPr>
          <w:p w14:paraId="62EA7EFA" w14:textId="77777777" w:rsidR="003D03B7" w:rsidRDefault="00000000">
            <w:r>
              <w:t>Cleaned and Clarified Documentation</w:t>
            </w:r>
          </w:p>
        </w:tc>
        <w:tc>
          <w:tcPr>
            <w:tcW w:w="3395" w:type="dxa"/>
          </w:tcPr>
          <w:p w14:paraId="59162E69" w14:textId="77777777" w:rsidR="003D03B7" w:rsidRDefault="00000000">
            <w:r>
              <w:t>Simplified Javadoc and clarified parameter roles.</w:t>
            </w:r>
          </w:p>
        </w:tc>
      </w:tr>
      <w:tr w:rsidR="003D03B7" w14:paraId="05F1E4CF" w14:textId="77777777">
        <w:trPr>
          <w:tblCellSpacing w:w="15" w:type="dxa"/>
        </w:trPr>
        <w:tc>
          <w:tcPr>
            <w:tcW w:w="3430" w:type="dxa"/>
          </w:tcPr>
          <w:p w14:paraId="592F3BE7" w14:textId="77777777" w:rsidR="003D03B7" w:rsidRPr="003C2F6C" w:rsidRDefault="00000000">
            <w:pPr>
              <w:rPr>
                <w:b/>
                <w:bCs/>
              </w:rPr>
            </w:pPr>
            <w:r w:rsidRPr="003C2F6C">
              <w:rPr>
                <w:b/>
                <w:bCs/>
              </w:rPr>
              <w:t>JsonIOException.java</w:t>
            </w:r>
          </w:p>
        </w:tc>
        <w:tc>
          <w:tcPr>
            <w:tcW w:w="2535" w:type="dxa"/>
          </w:tcPr>
          <w:p w14:paraId="041A052F" w14:textId="77777777" w:rsidR="003D03B7" w:rsidRDefault="00000000">
            <w:r>
              <w:t>Renamed Parameters and Cleaned Comments</w:t>
            </w:r>
          </w:p>
        </w:tc>
        <w:tc>
          <w:tcPr>
            <w:tcW w:w="3395" w:type="dxa"/>
          </w:tcPr>
          <w:p w14:paraId="75457DA4" w14:textId="77777777" w:rsidR="003D03B7" w:rsidRDefault="00000000">
            <w:r>
              <w:t>Improved constructor parameter naming and removed redundant comments.</w:t>
            </w:r>
          </w:p>
        </w:tc>
      </w:tr>
      <w:tr w:rsidR="003D03B7" w14:paraId="4ED7401A" w14:textId="77777777">
        <w:trPr>
          <w:tblCellSpacing w:w="15" w:type="dxa"/>
        </w:trPr>
        <w:tc>
          <w:tcPr>
            <w:tcW w:w="3430" w:type="dxa"/>
          </w:tcPr>
          <w:p w14:paraId="2BE37FCA" w14:textId="77777777" w:rsidR="003D03B7" w:rsidRPr="003C2F6C" w:rsidRDefault="00000000">
            <w:pPr>
              <w:rPr>
                <w:b/>
                <w:bCs/>
              </w:rPr>
            </w:pPr>
            <w:r w:rsidRPr="003C2F6C">
              <w:rPr>
                <w:b/>
                <w:bCs/>
              </w:rPr>
              <w:t>JsonNull.java</w:t>
            </w:r>
          </w:p>
        </w:tc>
        <w:tc>
          <w:tcPr>
            <w:tcW w:w="2535" w:type="dxa"/>
          </w:tcPr>
          <w:p w14:paraId="51AA30C3" w14:textId="77777777" w:rsidR="003D03B7" w:rsidRDefault="00000000">
            <w:r>
              <w:t>Singleton Pattern Enforcement</w:t>
            </w:r>
          </w:p>
        </w:tc>
        <w:tc>
          <w:tcPr>
            <w:tcW w:w="3395" w:type="dxa"/>
          </w:tcPr>
          <w:p w14:paraId="091D9484" w14:textId="77777777" w:rsidR="003D03B7" w:rsidRDefault="00000000">
            <w:r>
              <w:t>Made constructor private and clarified singleton usage.</w:t>
            </w:r>
          </w:p>
        </w:tc>
      </w:tr>
    </w:tbl>
    <w:p w14:paraId="2E19A197" w14:textId="77777777" w:rsidR="007D509C" w:rsidRDefault="007D509C" w:rsidP="00D06DCD">
      <w:pPr>
        <w:rPr>
          <w:b/>
          <w:bCs/>
        </w:rPr>
      </w:pPr>
    </w:p>
    <w:p w14:paraId="4F629B03" w14:textId="77777777" w:rsidR="007D509C" w:rsidRPr="007D509C" w:rsidRDefault="007D509C" w:rsidP="00D06DCD">
      <w:pPr>
        <w:rPr>
          <w:b/>
          <w:bCs/>
          <w:sz w:val="72"/>
          <w:szCs w:val="72"/>
          <w:u w:val="single"/>
        </w:rPr>
      </w:pPr>
      <w:r w:rsidRPr="007D509C">
        <w:rPr>
          <w:b/>
          <w:bCs/>
          <w:sz w:val="72"/>
          <w:szCs w:val="72"/>
          <w:u w:val="single"/>
        </w:rPr>
        <w:lastRenderedPageBreak/>
        <w:t>CLASS DIAGRAMS</w:t>
      </w:r>
    </w:p>
    <w:p w14:paraId="54A7B594" w14:textId="7D8A77AC" w:rsidR="007D509C" w:rsidRPr="003C2F6C" w:rsidRDefault="007D509C" w:rsidP="00D06DCD">
      <w:pPr>
        <w:rPr>
          <w:b/>
          <w:bCs/>
          <w:sz w:val="56"/>
          <w:szCs w:val="56"/>
        </w:rPr>
      </w:pPr>
      <w:r w:rsidRPr="003C2F6C">
        <w:rPr>
          <w:b/>
          <w:bCs/>
          <w:sz w:val="56"/>
          <w:szCs w:val="56"/>
          <w:u w:val="single"/>
        </w:rPr>
        <w:t>BEFORE REFACTORING:</w:t>
      </w:r>
      <w:r w:rsidRPr="003C2F6C">
        <w:rPr>
          <w:b/>
          <w:bCs/>
          <w:sz w:val="56"/>
          <w:szCs w:val="56"/>
        </w:rPr>
        <w:br/>
      </w:r>
    </w:p>
    <w:p w14:paraId="001E327D" w14:textId="766C94B8" w:rsidR="007D509C" w:rsidRDefault="007D509C" w:rsidP="00D06DCD">
      <w:pPr>
        <w:rPr>
          <w:b/>
          <w:bCs/>
        </w:rPr>
      </w:pPr>
      <w:r>
        <w:rPr>
          <w:b/>
          <w:bCs/>
        </w:rPr>
        <w:t>EXTRAS:</w:t>
      </w:r>
    </w:p>
    <w:p w14:paraId="51816325" w14:textId="2E9266BF" w:rsidR="007D509C" w:rsidRDefault="007D509C" w:rsidP="00D06DCD">
      <w:pPr>
        <w:rPr>
          <w:b/>
          <w:bCs/>
        </w:rPr>
      </w:pPr>
      <w:r>
        <w:rPr>
          <w:noProof/>
        </w:rPr>
        <w:drawing>
          <wp:inline distT="0" distB="0" distL="0" distR="0" wp14:anchorId="445DD9BD" wp14:editId="55E89BA0">
            <wp:extent cx="6448425" cy="4905375"/>
            <wp:effectExtent l="0" t="0" r="9525" b="9525"/>
            <wp:docPr id="204608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48425" cy="4905375"/>
                    </a:xfrm>
                    <a:prstGeom prst="rect">
                      <a:avLst/>
                    </a:prstGeom>
                    <a:noFill/>
                    <a:ln>
                      <a:noFill/>
                    </a:ln>
                  </pic:spPr>
                </pic:pic>
              </a:graphicData>
            </a:graphic>
          </wp:inline>
        </w:drawing>
      </w:r>
    </w:p>
    <w:p w14:paraId="4508CBF8" w14:textId="77777777" w:rsidR="007D509C" w:rsidRDefault="007D509C" w:rsidP="00D06DCD">
      <w:pPr>
        <w:rPr>
          <w:b/>
          <w:bCs/>
        </w:rPr>
      </w:pPr>
    </w:p>
    <w:p w14:paraId="0D04B9FC" w14:textId="77777777" w:rsidR="007D509C" w:rsidRDefault="007D509C" w:rsidP="00D06DCD">
      <w:pPr>
        <w:rPr>
          <w:b/>
          <w:bCs/>
        </w:rPr>
      </w:pPr>
    </w:p>
    <w:p w14:paraId="550EA8D4" w14:textId="77777777" w:rsidR="007D509C" w:rsidRDefault="007D509C" w:rsidP="00D06DCD">
      <w:pPr>
        <w:rPr>
          <w:b/>
          <w:bCs/>
        </w:rPr>
      </w:pPr>
    </w:p>
    <w:p w14:paraId="48DB4B50" w14:textId="3527DB23" w:rsidR="007D509C" w:rsidRDefault="007D509C" w:rsidP="00D06DCD">
      <w:pPr>
        <w:rPr>
          <w:b/>
          <w:bCs/>
        </w:rPr>
      </w:pPr>
      <w:r>
        <w:rPr>
          <w:b/>
          <w:bCs/>
        </w:rPr>
        <w:lastRenderedPageBreak/>
        <w:t>GSON :</w:t>
      </w:r>
    </w:p>
    <w:p w14:paraId="1556CE1C" w14:textId="184D3D4E" w:rsidR="007D509C" w:rsidRDefault="007D509C" w:rsidP="00D06DCD">
      <w:pPr>
        <w:rPr>
          <w:b/>
          <w:bCs/>
        </w:rPr>
      </w:pPr>
      <w:r>
        <w:rPr>
          <w:noProof/>
        </w:rPr>
        <w:drawing>
          <wp:inline distT="0" distB="0" distL="0" distR="0" wp14:anchorId="6D4BF000" wp14:editId="365D4241">
            <wp:extent cx="5943600" cy="5915660"/>
            <wp:effectExtent l="0" t="0" r="0" b="8890"/>
            <wp:docPr id="1859978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915660"/>
                    </a:xfrm>
                    <a:prstGeom prst="rect">
                      <a:avLst/>
                    </a:prstGeom>
                    <a:noFill/>
                    <a:ln>
                      <a:noFill/>
                    </a:ln>
                  </pic:spPr>
                </pic:pic>
              </a:graphicData>
            </a:graphic>
          </wp:inline>
        </w:drawing>
      </w:r>
    </w:p>
    <w:p w14:paraId="0BA8F983" w14:textId="77777777" w:rsidR="007D509C" w:rsidRDefault="007D509C" w:rsidP="00D06DCD">
      <w:pPr>
        <w:rPr>
          <w:b/>
          <w:bCs/>
        </w:rPr>
      </w:pPr>
    </w:p>
    <w:p w14:paraId="702388E6" w14:textId="77777777" w:rsidR="007D509C" w:rsidRDefault="007D509C" w:rsidP="00D06DCD">
      <w:pPr>
        <w:rPr>
          <w:b/>
          <w:bCs/>
        </w:rPr>
      </w:pPr>
    </w:p>
    <w:p w14:paraId="438B87D0" w14:textId="77777777" w:rsidR="007D509C" w:rsidRDefault="007D509C" w:rsidP="00D06DCD">
      <w:pPr>
        <w:rPr>
          <w:b/>
          <w:bCs/>
        </w:rPr>
      </w:pPr>
    </w:p>
    <w:p w14:paraId="4871A12F" w14:textId="77777777" w:rsidR="007D509C" w:rsidRDefault="007D509C" w:rsidP="00D06DCD">
      <w:pPr>
        <w:rPr>
          <w:b/>
          <w:bCs/>
        </w:rPr>
      </w:pPr>
    </w:p>
    <w:p w14:paraId="480B8E8D" w14:textId="77777777" w:rsidR="007D509C" w:rsidRDefault="007D509C" w:rsidP="00D06DCD">
      <w:pPr>
        <w:rPr>
          <w:b/>
          <w:bCs/>
        </w:rPr>
      </w:pPr>
    </w:p>
    <w:p w14:paraId="0E88EDDB" w14:textId="77777777" w:rsidR="007D509C" w:rsidRDefault="007D509C" w:rsidP="00D06DCD">
      <w:pPr>
        <w:rPr>
          <w:b/>
          <w:bCs/>
        </w:rPr>
      </w:pPr>
    </w:p>
    <w:p w14:paraId="303E8AD8" w14:textId="7E689E2C" w:rsidR="007D509C" w:rsidRDefault="007D509C" w:rsidP="00D06DCD">
      <w:pPr>
        <w:rPr>
          <w:b/>
          <w:bCs/>
        </w:rPr>
      </w:pPr>
      <w:r>
        <w:rPr>
          <w:b/>
          <w:bCs/>
        </w:rPr>
        <w:lastRenderedPageBreak/>
        <w:t>Metreics:</w:t>
      </w:r>
    </w:p>
    <w:p w14:paraId="57436803" w14:textId="77777777" w:rsidR="007D509C" w:rsidRDefault="007D509C" w:rsidP="00D06DCD">
      <w:pPr>
        <w:rPr>
          <w:b/>
          <w:bCs/>
        </w:rPr>
      </w:pPr>
    </w:p>
    <w:p w14:paraId="2F15FDAE" w14:textId="00FBCF11" w:rsidR="007D509C" w:rsidRDefault="007D509C" w:rsidP="00D06DCD">
      <w:pPr>
        <w:rPr>
          <w:b/>
          <w:bCs/>
        </w:rPr>
      </w:pPr>
      <w:r>
        <w:rPr>
          <w:noProof/>
        </w:rPr>
        <w:drawing>
          <wp:inline distT="0" distB="0" distL="0" distR="0" wp14:anchorId="2E50AB25" wp14:editId="465141FC">
            <wp:extent cx="5943600" cy="6597650"/>
            <wp:effectExtent l="0" t="0" r="0" b="0"/>
            <wp:docPr id="1523320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597650"/>
                    </a:xfrm>
                    <a:prstGeom prst="rect">
                      <a:avLst/>
                    </a:prstGeom>
                    <a:noFill/>
                    <a:ln>
                      <a:noFill/>
                    </a:ln>
                  </pic:spPr>
                </pic:pic>
              </a:graphicData>
            </a:graphic>
          </wp:inline>
        </w:drawing>
      </w:r>
    </w:p>
    <w:p w14:paraId="47F92BFC" w14:textId="77777777" w:rsidR="007D509C" w:rsidRDefault="007D509C" w:rsidP="00D06DCD">
      <w:pPr>
        <w:rPr>
          <w:b/>
          <w:bCs/>
        </w:rPr>
      </w:pPr>
    </w:p>
    <w:p w14:paraId="10EA4445" w14:textId="77777777" w:rsidR="007D509C" w:rsidRDefault="007D509C" w:rsidP="00D06DCD">
      <w:pPr>
        <w:rPr>
          <w:b/>
          <w:bCs/>
        </w:rPr>
      </w:pPr>
    </w:p>
    <w:p w14:paraId="58C60DA5" w14:textId="77777777" w:rsidR="007D509C" w:rsidRDefault="007D509C" w:rsidP="00D06DCD">
      <w:pPr>
        <w:rPr>
          <w:b/>
          <w:bCs/>
        </w:rPr>
      </w:pPr>
    </w:p>
    <w:p w14:paraId="2D657C2B" w14:textId="77777777" w:rsidR="007D509C" w:rsidRDefault="007D509C" w:rsidP="00D06DCD">
      <w:pPr>
        <w:rPr>
          <w:b/>
          <w:bCs/>
        </w:rPr>
      </w:pPr>
    </w:p>
    <w:p w14:paraId="0CC3ECEA" w14:textId="29595643" w:rsidR="007D509C" w:rsidRPr="003C2F6C" w:rsidRDefault="007D509C" w:rsidP="00D06DCD">
      <w:pPr>
        <w:rPr>
          <w:b/>
          <w:bCs/>
          <w:sz w:val="28"/>
          <w:szCs w:val="28"/>
        </w:rPr>
      </w:pPr>
      <w:r w:rsidRPr="003C2F6C">
        <w:rPr>
          <w:b/>
          <w:bCs/>
          <w:sz w:val="28"/>
          <w:szCs w:val="28"/>
        </w:rPr>
        <w:t>Gson/internal:</w:t>
      </w:r>
    </w:p>
    <w:p w14:paraId="54CE9689" w14:textId="325F4BF9" w:rsidR="007D509C" w:rsidRDefault="007D509C" w:rsidP="00D06DCD">
      <w:pPr>
        <w:rPr>
          <w:b/>
          <w:bCs/>
        </w:rPr>
      </w:pPr>
      <w:r>
        <w:rPr>
          <w:noProof/>
        </w:rPr>
        <w:drawing>
          <wp:inline distT="0" distB="0" distL="0" distR="0" wp14:anchorId="0C7F1C8B" wp14:editId="24A7330B">
            <wp:extent cx="6477000" cy="4924425"/>
            <wp:effectExtent l="0" t="0" r="0" b="9525"/>
            <wp:docPr id="20689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0" cy="4924425"/>
                    </a:xfrm>
                    <a:prstGeom prst="rect">
                      <a:avLst/>
                    </a:prstGeom>
                    <a:noFill/>
                    <a:ln>
                      <a:noFill/>
                    </a:ln>
                  </pic:spPr>
                </pic:pic>
              </a:graphicData>
            </a:graphic>
          </wp:inline>
        </w:drawing>
      </w:r>
    </w:p>
    <w:p w14:paraId="53F20C14" w14:textId="77777777" w:rsidR="007D509C" w:rsidRDefault="007D509C" w:rsidP="00D06DCD">
      <w:pPr>
        <w:rPr>
          <w:b/>
          <w:bCs/>
        </w:rPr>
      </w:pPr>
    </w:p>
    <w:p w14:paraId="6D2FB845" w14:textId="77777777" w:rsidR="007D509C" w:rsidRDefault="007D509C" w:rsidP="00D06DCD">
      <w:pPr>
        <w:rPr>
          <w:b/>
          <w:bCs/>
        </w:rPr>
      </w:pPr>
    </w:p>
    <w:p w14:paraId="2427BA22" w14:textId="77777777" w:rsidR="007D509C" w:rsidRDefault="007D509C" w:rsidP="00D06DCD">
      <w:pPr>
        <w:rPr>
          <w:b/>
          <w:bCs/>
        </w:rPr>
      </w:pPr>
    </w:p>
    <w:p w14:paraId="139E704D" w14:textId="77777777" w:rsidR="007D509C" w:rsidRDefault="007D509C" w:rsidP="00D06DCD">
      <w:pPr>
        <w:rPr>
          <w:b/>
          <w:bCs/>
        </w:rPr>
      </w:pPr>
    </w:p>
    <w:p w14:paraId="7D3DF8DE" w14:textId="77777777" w:rsidR="007D509C" w:rsidRDefault="007D509C" w:rsidP="00D06DCD">
      <w:pPr>
        <w:rPr>
          <w:b/>
          <w:bCs/>
        </w:rPr>
      </w:pPr>
    </w:p>
    <w:p w14:paraId="75279C49" w14:textId="77777777" w:rsidR="007D509C" w:rsidRDefault="007D509C" w:rsidP="00D06DCD">
      <w:pPr>
        <w:rPr>
          <w:b/>
          <w:bCs/>
        </w:rPr>
      </w:pPr>
    </w:p>
    <w:p w14:paraId="1B0E8194" w14:textId="77777777" w:rsidR="007D509C" w:rsidRDefault="007D509C" w:rsidP="00D06DCD">
      <w:pPr>
        <w:rPr>
          <w:b/>
          <w:bCs/>
        </w:rPr>
      </w:pPr>
    </w:p>
    <w:p w14:paraId="483D6430" w14:textId="77777777" w:rsidR="007D509C" w:rsidRDefault="007D509C" w:rsidP="00D06DCD">
      <w:pPr>
        <w:rPr>
          <w:b/>
          <w:bCs/>
        </w:rPr>
      </w:pPr>
    </w:p>
    <w:p w14:paraId="15059611" w14:textId="77777777" w:rsidR="007D509C" w:rsidRDefault="007D509C" w:rsidP="00D06DCD">
      <w:pPr>
        <w:rPr>
          <w:b/>
          <w:bCs/>
        </w:rPr>
      </w:pPr>
    </w:p>
    <w:p w14:paraId="592127CA" w14:textId="125ACD8A" w:rsidR="007D509C" w:rsidRPr="003C2F6C" w:rsidRDefault="007D509C" w:rsidP="00D06DCD">
      <w:pPr>
        <w:rPr>
          <w:b/>
          <w:bCs/>
          <w:sz w:val="28"/>
          <w:szCs w:val="28"/>
        </w:rPr>
      </w:pPr>
      <w:r w:rsidRPr="003C2F6C">
        <w:rPr>
          <w:b/>
          <w:bCs/>
          <w:sz w:val="28"/>
          <w:szCs w:val="28"/>
        </w:rPr>
        <w:t>Gson/internal/bind:</w:t>
      </w:r>
    </w:p>
    <w:p w14:paraId="552DECEB" w14:textId="6C7DC9B5" w:rsidR="007D509C" w:rsidRDefault="007D509C" w:rsidP="00D06DCD">
      <w:pPr>
        <w:rPr>
          <w:b/>
          <w:bCs/>
        </w:rPr>
      </w:pPr>
      <w:r>
        <w:rPr>
          <w:noProof/>
        </w:rPr>
        <w:drawing>
          <wp:inline distT="0" distB="0" distL="0" distR="0" wp14:anchorId="08DDF2AD" wp14:editId="0FDB1652">
            <wp:extent cx="5943600" cy="5681980"/>
            <wp:effectExtent l="0" t="0" r="0" b="0"/>
            <wp:docPr id="286069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681980"/>
                    </a:xfrm>
                    <a:prstGeom prst="rect">
                      <a:avLst/>
                    </a:prstGeom>
                    <a:noFill/>
                    <a:ln>
                      <a:noFill/>
                    </a:ln>
                  </pic:spPr>
                </pic:pic>
              </a:graphicData>
            </a:graphic>
          </wp:inline>
        </w:drawing>
      </w:r>
    </w:p>
    <w:p w14:paraId="774DE703" w14:textId="77777777" w:rsidR="007D509C" w:rsidRDefault="007D509C" w:rsidP="00D06DCD">
      <w:pPr>
        <w:rPr>
          <w:b/>
          <w:bCs/>
        </w:rPr>
      </w:pPr>
    </w:p>
    <w:p w14:paraId="75F4D2D8" w14:textId="77777777" w:rsidR="007D509C" w:rsidRDefault="007D509C" w:rsidP="00D06DCD">
      <w:pPr>
        <w:rPr>
          <w:b/>
          <w:bCs/>
        </w:rPr>
      </w:pPr>
    </w:p>
    <w:p w14:paraId="41D594DA" w14:textId="77777777" w:rsidR="007D509C" w:rsidRDefault="007D509C" w:rsidP="00D06DCD">
      <w:pPr>
        <w:rPr>
          <w:b/>
          <w:bCs/>
        </w:rPr>
      </w:pPr>
    </w:p>
    <w:p w14:paraId="05A9E2B3" w14:textId="77777777" w:rsidR="007D509C" w:rsidRDefault="007D509C" w:rsidP="00D06DCD">
      <w:pPr>
        <w:rPr>
          <w:b/>
          <w:bCs/>
        </w:rPr>
      </w:pPr>
    </w:p>
    <w:p w14:paraId="501B4360" w14:textId="77777777" w:rsidR="007D509C" w:rsidRDefault="007D509C" w:rsidP="00D06DCD">
      <w:pPr>
        <w:rPr>
          <w:b/>
          <w:bCs/>
        </w:rPr>
      </w:pPr>
    </w:p>
    <w:p w14:paraId="018048E8" w14:textId="77777777" w:rsidR="007D509C" w:rsidRDefault="007D509C" w:rsidP="00D06DCD">
      <w:pPr>
        <w:rPr>
          <w:b/>
          <w:bCs/>
        </w:rPr>
      </w:pPr>
    </w:p>
    <w:p w14:paraId="756C244E" w14:textId="3179A3BB" w:rsidR="007D509C" w:rsidRPr="003C2F6C" w:rsidRDefault="007D509C" w:rsidP="00D06DCD">
      <w:pPr>
        <w:rPr>
          <w:b/>
          <w:bCs/>
          <w:sz w:val="28"/>
          <w:szCs w:val="28"/>
        </w:rPr>
      </w:pPr>
      <w:r w:rsidRPr="003C2F6C">
        <w:rPr>
          <w:b/>
          <w:bCs/>
          <w:sz w:val="28"/>
          <w:szCs w:val="28"/>
        </w:rPr>
        <w:t>Gson/internal/sql:</w:t>
      </w:r>
    </w:p>
    <w:p w14:paraId="52133B55" w14:textId="0E6CD04F" w:rsidR="007D509C" w:rsidRDefault="007D509C" w:rsidP="00D06DCD">
      <w:pPr>
        <w:rPr>
          <w:b/>
          <w:bCs/>
        </w:rPr>
      </w:pPr>
      <w:r>
        <w:rPr>
          <w:noProof/>
        </w:rPr>
        <w:drawing>
          <wp:inline distT="0" distB="0" distL="0" distR="0" wp14:anchorId="69FB11B4" wp14:editId="07351488">
            <wp:extent cx="5943600" cy="2143760"/>
            <wp:effectExtent l="0" t="0" r="0" b="8890"/>
            <wp:docPr id="1052123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43760"/>
                    </a:xfrm>
                    <a:prstGeom prst="rect">
                      <a:avLst/>
                    </a:prstGeom>
                    <a:noFill/>
                    <a:ln>
                      <a:noFill/>
                    </a:ln>
                  </pic:spPr>
                </pic:pic>
              </a:graphicData>
            </a:graphic>
          </wp:inline>
        </w:drawing>
      </w:r>
    </w:p>
    <w:p w14:paraId="21B5DDA2" w14:textId="0DD36300" w:rsidR="007D509C" w:rsidRPr="003C2F6C" w:rsidRDefault="007D509C" w:rsidP="00D06DCD">
      <w:pPr>
        <w:rPr>
          <w:b/>
          <w:bCs/>
          <w:sz w:val="28"/>
          <w:szCs w:val="28"/>
        </w:rPr>
      </w:pPr>
      <w:r w:rsidRPr="003C2F6C">
        <w:rPr>
          <w:b/>
          <w:bCs/>
          <w:sz w:val="28"/>
          <w:szCs w:val="28"/>
        </w:rPr>
        <w:t>Gson/</w:t>
      </w:r>
      <w:r w:rsidR="00CB49D2">
        <w:rPr>
          <w:b/>
          <w:bCs/>
          <w:sz w:val="28"/>
          <w:szCs w:val="28"/>
        </w:rPr>
        <w:t>stream</w:t>
      </w:r>
      <w:r w:rsidR="003C2F6C">
        <w:rPr>
          <w:b/>
          <w:bCs/>
          <w:sz w:val="28"/>
          <w:szCs w:val="28"/>
        </w:rPr>
        <w:t>:</w:t>
      </w:r>
    </w:p>
    <w:p w14:paraId="153A6DD5" w14:textId="4834E49C" w:rsidR="007D509C" w:rsidRDefault="007D509C" w:rsidP="00D06DCD">
      <w:pPr>
        <w:rPr>
          <w:b/>
          <w:bCs/>
        </w:rPr>
      </w:pPr>
      <w:r>
        <w:rPr>
          <w:noProof/>
        </w:rPr>
        <w:drawing>
          <wp:inline distT="0" distB="0" distL="0" distR="0" wp14:anchorId="6F273BDF" wp14:editId="581A84B6">
            <wp:extent cx="5943600" cy="4684395"/>
            <wp:effectExtent l="0" t="0" r="0" b="1905"/>
            <wp:docPr id="715444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684395"/>
                    </a:xfrm>
                    <a:prstGeom prst="rect">
                      <a:avLst/>
                    </a:prstGeom>
                    <a:noFill/>
                    <a:ln>
                      <a:noFill/>
                    </a:ln>
                  </pic:spPr>
                </pic:pic>
              </a:graphicData>
            </a:graphic>
          </wp:inline>
        </w:drawing>
      </w:r>
    </w:p>
    <w:p w14:paraId="47C8C149" w14:textId="77777777" w:rsidR="007D509C" w:rsidRDefault="007D509C" w:rsidP="00D06DCD">
      <w:pPr>
        <w:rPr>
          <w:b/>
          <w:bCs/>
        </w:rPr>
      </w:pPr>
    </w:p>
    <w:p w14:paraId="6DE849FE" w14:textId="51578B7E" w:rsidR="003C2F6C" w:rsidRDefault="007D509C" w:rsidP="00D06DCD">
      <w:pPr>
        <w:rPr>
          <w:b/>
          <w:bCs/>
          <w:sz w:val="56"/>
          <w:szCs w:val="56"/>
          <w:u w:val="single"/>
        </w:rPr>
      </w:pPr>
      <w:r w:rsidRPr="003C2F6C">
        <w:rPr>
          <w:b/>
          <w:bCs/>
          <w:sz w:val="56"/>
          <w:szCs w:val="56"/>
          <w:u w:val="single"/>
        </w:rPr>
        <w:t>AFTER REFACTORING</w:t>
      </w:r>
    </w:p>
    <w:p w14:paraId="460D594F" w14:textId="60D8880D" w:rsidR="003C2F6C" w:rsidRPr="003C2F6C" w:rsidRDefault="003C2F6C" w:rsidP="00D06DCD">
      <w:pPr>
        <w:rPr>
          <w:b/>
          <w:bCs/>
          <w:sz w:val="56"/>
          <w:szCs w:val="56"/>
          <w:u w:val="single"/>
        </w:rPr>
      </w:pPr>
      <w:r w:rsidRPr="003C2F6C">
        <w:rPr>
          <w:b/>
          <w:bCs/>
          <w:sz w:val="28"/>
          <w:szCs w:val="28"/>
        </w:rPr>
        <w:t>Extras:</w:t>
      </w:r>
      <w:r w:rsidRPr="003C2F6C">
        <w:rPr>
          <w:noProof/>
        </w:rPr>
        <w:t xml:space="preserve"> </w:t>
      </w:r>
      <w:r>
        <w:rPr>
          <w:noProof/>
        </w:rPr>
        <w:drawing>
          <wp:inline distT="0" distB="0" distL="0" distR="0" wp14:anchorId="45307693" wp14:editId="1EE725F0">
            <wp:extent cx="5924360" cy="6753225"/>
            <wp:effectExtent l="0" t="0" r="635" b="0"/>
            <wp:docPr id="948497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5630" cy="6754673"/>
                    </a:xfrm>
                    <a:prstGeom prst="rect">
                      <a:avLst/>
                    </a:prstGeom>
                    <a:noFill/>
                    <a:ln>
                      <a:noFill/>
                    </a:ln>
                  </pic:spPr>
                </pic:pic>
              </a:graphicData>
            </a:graphic>
          </wp:inline>
        </w:drawing>
      </w:r>
    </w:p>
    <w:p w14:paraId="1C00CF8E" w14:textId="77777777" w:rsidR="003C2F6C" w:rsidRDefault="003C2F6C" w:rsidP="00D06DCD">
      <w:pPr>
        <w:rPr>
          <w:b/>
          <w:bCs/>
          <w:sz w:val="28"/>
          <w:szCs w:val="28"/>
        </w:rPr>
      </w:pPr>
    </w:p>
    <w:p w14:paraId="07F0EF8F" w14:textId="77777777" w:rsidR="003C2F6C" w:rsidRDefault="003C2F6C" w:rsidP="00D06DCD">
      <w:pPr>
        <w:rPr>
          <w:b/>
          <w:bCs/>
          <w:sz w:val="28"/>
          <w:szCs w:val="28"/>
        </w:rPr>
      </w:pPr>
    </w:p>
    <w:p w14:paraId="73589EAA" w14:textId="77777777" w:rsidR="003C2F6C" w:rsidRDefault="003C2F6C" w:rsidP="00D06DCD">
      <w:pPr>
        <w:rPr>
          <w:b/>
          <w:bCs/>
          <w:sz w:val="28"/>
          <w:szCs w:val="28"/>
        </w:rPr>
      </w:pPr>
    </w:p>
    <w:p w14:paraId="67757D4F" w14:textId="6973710D" w:rsidR="003C2F6C" w:rsidRDefault="003C2F6C" w:rsidP="00D06DCD">
      <w:pPr>
        <w:rPr>
          <w:b/>
          <w:bCs/>
          <w:sz w:val="28"/>
          <w:szCs w:val="28"/>
        </w:rPr>
      </w:pPr>
      <w:r w:rsidRPr="003C2F6C">
        <w:rPr>
          <w:b/>
          <w:bCs/>
          <w:sz w:val="28"/>
          <w:szCs w:val="28"/>
        </w:rPr>
        <w:t>Gson</w:t>
      </w:r>
      <w:r w:rsidR="00CB49D2">
        <w:rPr>
          <w:b/>
          <w:bCs/>
          <w:sz w:val="28"/>
          <w:szCs w:val="28"/>
        </w:rPr>
        <w:t>:</w:t>
      </w:r>
    </w:p>
    <w:p w14:paraId="54E11EDF" w14:textId="6E9246BB" w:rsidR="003C2F6C" w:rsidRPr="003C2F6C" w:rsidRDefault="003C2F6C" w:rsidP="00D06DCD">
      <w:pPr>
        <w:rPr>
          <w:b/>
          <w:bCs/>
          <w:sz w:val="28"/>
          <w:szCs w:val="28"/>
        </w:rPr>
      </w:pPr>
      <w:r>
        <w:rPr>
          <w:noProof/>
        </w:rPr>
        <w:drawing>
          <wp:inline distT="0" distB="0" distL="0" distR="0" wp14:anchorId="30EF6C71" wp14:editId="71EFEA75">
            <wp:extent cx="6343270" cy="3934047"/>
            <wp:effectExtent l="0" t="0" r="635" b="9525"/>
            <wp:docPr id="15829277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43270" cy="3934047"/>
                    </a:xfrm>
                    <a:prstGeom prst="rect">
                      <a:avLst/>
                    </a:prstGeom>
                    <a:noFill/>
                    <a:ln>
                      <a:noFill/>
                    </a:ln>
                  </pic:spPr>
                </pic:pic>
              </a:graphicData>
            </a:graphic>
          </wp:inline>
        </w:drawing>
      </w:r>
    </w:p>
    <w:p w14:paraId="5A29C799" w14:textId="77777777" w:rsidR="007D509C" w:rsidRDefault="007D509C" w:rsidP="00D06DCD">
      <w:pPr>
        <w:rPr>
          <w:b/>
          <w:bCs/>
        </w:rPr>
      </w:pPr>
    </w:p>
    <w:p w14:paraId="274F5FEB" w14:textId="2AE46524" w:rsidR="003C2F6C" w:rsidRPr="00CB49D2" w:rsidRDefault="003C2F6C" w:rsidP="00D06DCD">
      <w:pPr>
        <w:rPr>
          <w:b/>
          <w:bCs/>
          <w:sz w:val="28"/>
          <w:szCs w:val="28"/>
        </w:rPr>
      </w:pPr>
      <w:r w:rsidRPr="00CB49D2">
        <w:rPr>
          <w:b/>
          <w:bCs/>
          <w:sz w:val="28"/>
          <w:szCs w:val="28"/>
        </w:rPr>
        <w:t>Gson/internal:</w:t>
      </w:r>
    </w:p>
    <w:p w14:paraId="48A1AD51" w14:textId="509DAE8F" w:rsidR="003C2F6C" w:rsidRDefault="00CB49D2" w:rsidP="00D06DCD">
      <w:pPr>
        <w:rPr>
          <w:b/>
          <w:bCs/>
        </w:rPr>
      </w:pPr>
      <w:r>
        <w:rPr>
          <w:noProof/>
        </w:rPr>
        <w:lastRenderedPageBreak/>
        <w:drawing>
          <wp:inline distT="0" distB="0" distL="0" distR="0" wp14:anchorId="3DF75B5A" wp14:editId="28341AAB">
            <wp:extent cx="5943600" cy="3738245"/>
            <wp:effectExtent l="0" t="0" r="0" b="0"/>
            <wp:docPr id="297655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38245"/>
                    </a:xfrm>
                    <a:prstGeom prst="rect">
                      <a:avLst/>
                    </a:prstGeom>
                    <a:noFill/>
                    <a:ln>
                      <a:noFill/>
                    </a:ln>
                  </pic:spPr>
                </pic:pic>
              </a:graphicData>
            </a:graphic>
          </wp:inline>
        </w:drawing>
      </w:r>
    </w:p>
    <w:p w14:paraId="726F30DA" w14:textId="77777777" w:rsidR="003C2F6C" w:rsidRDefault="003C2F6C" w:rsidP="00D06DCD">
      <w:pPr>
        <w:rPr>
          <w:b/>
          <w:bCs/>
        </w:rPr>
      </w:pPr>
    </w:p>
    <w:p w14:paraId="70D7C9D4" w14:textId="4E283D0B" w:rsidR="00CB49D2" w:rsidRDefault="00CB49D2" w:rsidP="00D06DCD">
      <w:pPr>
        <w:rPr>
          <w:b/>
          <w:bCs/>
        </w:rPr>
      </w:pPr>
      <w:r>
        <w:rPr>
          <w:b/>
          <w:bCs/>
        </w:rPr>
        <w:t>Gson/internal/bind:</w:t>
      </w:r>
    </w:p>
    <w:p w14:paraId="2F80E229" w14:textId="272F9D0B" w:rsidR="00CB49D2" w:rsidRDefault="00CB49D2" w:rsidP="00D06DCD">
      <w:pPr>
        <w:rPr>
          <w:b/>
          <w:bCs/>
        </w:rPr>
      </w:pPr>
      <w:r>
        <w:rPr>
          <w:noProof/>
        </w:rPr>
        <w:lastRenderedPageBreak/>
        <w:drawing>
          <wp:inline distT="0" distB="0" distL="0" distR="0" wp14:anchorId="08551A7C" wp14:editId="6970D1F9">
            <wp:extent cx="5943600" cy="4002405"/>
            <wp:effectExtent l="0" t="0" r="0" b="0"/>
            <wp:docPr id="8706915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002405"/>
                    </a:xfrm>
                    <a:prstGeom prst="rect">
                      <a:avLst/>
                    </a:prstGeom>
                    <a:noFill/>
                    <a:ln>
                      <a:noFill/>
                    </a:ln>
                  </pic:spPr>
                </pic:pic>
              </a:graphicData>
            </a:graphic>
          </wp:inline>
        </w:drawing>
      </w:r>
    </w:p>
    <w:p w14:paraId="65FC9AEF" w14:textId="23B51DDF" w:rsidR="00CB49D2" w:rsidRDefault="00CB49D2" w:rsidP="00D06DCD">
      <w:pPr>
        <w:rPr>
          <w:b/>
          <w:bCs/>
        </w:rPr>
      </w:pPr>
      <w:r>
        <w:rPr>
          <w:b/>
          <w:bCs/>
        </w:rPr>
        <w:t>Gson/Internal/sql:</w:t>
      </w:r>
    </w:p>
    <w:p w14:paraId="38865A56" w14:textId="1BDBCE8C" w:rsidR="00CB49D2" w:rsidRDefault="00CB49D2" w:rsidP="00D06DCD">
      <w:pPr>
        <w:rPr>
          <w:b/>
          <w:bCs/>
        </w:rPr>
      </w:pPr>
      <w:r>
        <w:rPr>
          <w:noProof/>
        </w:rPr>
        <w:lastRenderedPageBreak/>
        <w:drawing>
          <wp:inline distT="0" distB="0" distL="0" distR="0" wp14:anchorId="1C87EC49" wp14:editId="55E03930">
            <wp:extent cx="5943600" cy="4454525"/>
            <wp:effectExtent l="0" t="0" r="0" b="3175"/>
            <wp:docPr id="7020596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4525"/>
                    </a:xfrm>
                    <a:prstGeom prst="rect">
                      <a:avLst/>
                    </a:prstGeom>
                    <a:noFill/>
                    <a:ln>
                      <a:noFill/>
                    </a:ln>
                  </pic:spPr>
                </pic:pic>
              </a:graphicData>
            </a:graphic>
          </wp:inline>
        </w:drawing>
      </w:r>
    </w:p>
    <w:p w14:paraId="30A8E2CC" w14:textId="77777777" w:rsidR="00CB49D2" w:rsidRDefault="00CB49D2" w:rsidP="00D06DCD">
      <w:pPr>
        <w:rPr>
          <w:b/>
          <w:bCs/>
        </w:rPr>
      </w:pPr>
    </w:p>
    <w:p w14:paraId="435A933C" w14:textId="77777777" w:rsidR="00186212" w:rsidRDefault="00186212" w:rsidP="00D06DCD">
      <w:pPr>
        <w:rPr>
          <w:b/>
          <w:bCs/>
        </w:rPr>
      </w:pPr>
    </w:p>
    <w:p w14:paraId="1FA82D9C" w14:textId="77777777" w:rsidR="00186212" w:rsidRDefault="00186212" w:rsidP="00D06DCD">
      <w:pPr>
        <w:rPr>
          <w:b/>
          <w:bCs/>
        </w:rPr>
      </w:pPr>
    </w:p>
    <w:p w14:paraId="32C30F78" w14:textId="04CF4C20" w:rsidR="00D06DCD" w:rsidRPr="00D06DCD" w:rsidRDefault="00D06DCD" w:rsidP="00D06DCD">
      <w:pPr>
        <w:rPr>
          <w:b/>
          <w:bCs/>
        </w:rPr>
      </w:pPr>
      <w:r w:rsidRPr="00D06DCD">
        <w:rPr>
          <w:b/>
          <w:bCs/>
        </w:rPr>
        <w:t>Conclusion</w:t>
      </w:r>
    </w:p>
    <w:p w14:paraId="00354943" w14:textId="77777777" w:rsidR="00D06DCD" w:rsidRPr="00D06DCD" w:rsidRDefault="00D06DCD" w:rsidP="00D06DCD">
      <w:r w:rsidRPr="00D06DCD">
        <w:t>This refactoring effort significantly improved the codebase by eliminating code smells, enhancing readability, and simplifying complex logic. These changes are expected to reduce technical debt and improve maintainability, making the codebase more robust for future extensions and modifications.</w:t>
      </w:r>
    </w:p>
    <w:p w14:paraId="611B9E97" w14:textId="77777777" w:rsidR="00186212" w:rsidRDefault="00186212" w:rsidP="00D06DCD">
      <w:pPr>
        <w:rPr>
          <w:b/>
          <w:bCs/>
          <w:u w:val="single"/>
        </w:rPr>
      </w:pPr>
    </w:p>
    <w:p w14:paraId="4283FB6B" w14:textId="77777777" w:rsidR="00186212" w:rsidRDefault="00186212" w:rsidP="00D06DCD">
      <w:pPr>
        <w:rPr>
          <w:b/>
          <w:bCs/>
          <w:u w:val="single"/>
        </w:rPr>
      </w:pPr>
    </w:p>
    <w:p w14:paraId="2D0A45D3" w14:textId="77777777" w:rsidR="00186212" w:rsidRDefault="00186212" w:rsidP="00D06DCD">
      <w:pPr>
        <w:rPr>
          <w:b/>
          <w:bCs/>
          <w:u w:val="single"/>
        </w:rPr>
      </w:pPr>
    </w:p>
    <w:p w14:paraId="00384289" w14:textId="77777777" w:rsidR="00186212" w:rsidRDefault="00186212" w:rsidP="00D06DCD">
      <w:pPr>
        <w:rPr>
          <w:b/>
          <w:bCs/>
          <w:u w:val="single"/>
        </w:rPr>
      </w:pPr>
    </w:p>
    <w:p w14:paraId="17483A94" w14:textId="7E2583A5" w:rsidR="00256252" w:rsidRDefault="00186212" w:rsidP="00D06DCD">
      <w:pPr>
        <w:rPr>
          <w:b/>
          <w:bCs/>
          <w:u w:val="single"/>
        </w:rPr>
      </w:pPr>
      <w:r w:rsidRPr="00186212">
        <w:rPr>
          <w:b/>
          <w:bCs/>
          <w:u w:val="single"/>
        </w:rPr>
        <w:lastRenderedPageBreak/>
        <w:t>TASK DISTRIBUTION:</w:t>
      </w:r>
    </w:p>
    <w:tbl>
      <w:tblPr>
        <w:tblStyle w:val="TableGrid"/>
        <w:tblW w:w="0" w:type="auto"/>
        <w:tblLook w:val="04A0" w:firstRow="1" w:lastRow="0" w:firstColumn="1" w:lastColumn="0" w:noHBand="0" w:noVBand="1"/>
      </w:tblPr>
      <w:tblGrid>
        <w:gridCol w:w="4675"/>
        <w:gridCol w:w="4675"/>
      </w:tblGrid>
      <w:tr w:rsidR="00186212" w14:paraId="52985CB7" w14:textId="77777777" w:rsidTr="00186212">
        <w:tc>
          <w:tcPr>
            <w:tcW w:w="4675" w:type="dxa"/>
          </w:tcPr>
          <w:p w14:paraId="41358866" w14:textId="64F99076" w:rsidR="00186212" w:rsidRDefault="00186212" w:rsidP="00186212">
            <w:pPr>
              <w:jc w:val="center"/>
              <w:rPr>
                <w:b/>
                <w:bCs/>
                <w:u w:val="single"/>
              </w:rPr>
            </w:pPr>
            <w:r>
              <w:rPr>
                <w:b/>
                <w:bCs/>
                <w:u w:val="single"/>
              </w:rPr>
              <w:t>WORK</w:t>
            </w:r>
          </w:p>
        </w:tc>
        <w:tc>
          <w:tcPr>
            <w:tcW w:w="4675" w:type="dxa"/>
          </w:tcPr>
          <w:p w14:paraId="3DBE8F9D" w14:textId="246F5E09" w:rsidR="00186212" w:rsidRDefault="00186212" w:rsidP="00186212">
            <w:pPr>
              <w:jc w:val="center"/>
              <w:rPr>
                <w:b/>
                <w:bCs/>
                <w:u w:val="single"/>
              </w:rPr>
            </w:pPr>
            <w:r>
              <w:rPr>
                <w:b/>
                <w:bCs/>
                <w:u w:val="single"/>
              </w:rPr>
              <w:t>MEMBERS</w:t>
            </w:r>
          </w:p>
        </w:tc>
      </w:tr>
      <w:tr w:rsidR="00186212" w14:paraId="1B7AD6E7" w14:textId="77777777" w:rsidTr="00186212">
        <w:tc>
          <w:tcPr>
            <w:tcW w:w="4675" w:type="dxa"/>
          </w:tcPr>
          <w:p w14:paraId="3A29BAC9" w14:textId="0CF63FC6" w:rsidR="00186212" w:rsidRPr="00186212" w:rsidRDefault="00186212" w:rsidP="00D06DCD">
            <w:r w:rsidRPr="00186212">
              <w:t>Class Diagrams</w:t>
            </w:r>
          </w:p>
        </w:tc>
        <w:tc>
          <w:tcPr>
            <w:tcW w:w="4675" w:type="dxa"/>
          </w:tcPr>
          <w:p w14:paraId="6DEF96D8" w14:textId="60B0CA18" w:rsidR="00186212" w:rsidRPr="00186212" w:rsidRDefault="00186212" w:rsidP="00D06DCD">
            <w:r w:rsidRPr="00186212">
              <w:t>Ayesha</w:t>
            </w:r>
            <w:r>
              <w:t>, Mahrukh</w:t>
            </w:r>
          </w:p>
        </w:tc>
      </w:tr>
      <w:tr w:rsidR="00186212" w14:paraId="2C569F21" w14:textId="77777777" w:rsidTr="00186212">
        <w:tc>
          <w:tcPr>
            <w:tcW w:w="4675" w:type="dxa"/>
          </w:tcPr>
          <w:p w14:paraId="52932E43" w14:textId="45F90403" w:rsidR="00186212" w:rsidRPr="00186212" w:rsidRDefault="00186212" w:rsidP="00D06DCD">
            <w:r>
              <w:t>Code smells</w:t>
            </w:r>
          </w:p>
        </w:tc>
        <w:tc>
          <w:tcPr>
            <w:tcW w:w="4675" w:type="dxa"/>
          </w:tcPr>
          <w:p w14:paraId="7362B214" w14:textId="02BD7622" w:rsidR="00186212" w:rsidRPr="00186212" w:rsidRDefault="00186212" w:rsidP="00D06DCD">
            <w:r>
              <w:t>Ayesha Haroon, Mahrukh, Aman, Ayesha</w:t>
            </w:r>
          </w:p>
        </w:tc>
      </w:tr>
      <w:tr w:rsidR="00186212" w14:paraId="5D4F78DA" w14:textId="77777777" w:rsidTr="00186212">
        <w:tc>
          <w:tcPr>
            <w:tcW w:w="4675" w:type="dxa"/>
          </w:tcPr>
          <w:p w14:paraId="12238431" w14:textId="5AE23A2E" w:rsidR="00186212" w:rsidRPr="00186212" w:rsidRDefault="00186212" w:rsidP="00D06DCD">
            <w:r w:rsidRPr="00186212">
              <w:t>Refactoring</w:t>
            </w:r>
          </w:p>
        </w:tc>
        <w:tc>
          <w:tcPr>
            <w:tcW w:w="4675" w:type="dxa"/>
          </w:tcPr>
          <w:p w14:paraId="7792FF0C" w14:textId="025F0C22" w:rsidR="00186212" w:rsidRDefault="00186212" w:rsidP="00D06DCD">
            <w:pPr>
              <w:rPr>
                <w:b/>
                <w:bCs/>
                <w:u w:val="single"/>
              </w:rPr>
            </w:pPr>
            <w:r>
              <w:t>Ayesha Haroon, Mahrukh, Aman, Ayesha</w:t>
            </w:r>
          </w:p>
        </w:tc>
      </w:tr>
      <w:tr w:rsidR="00186212" w14:paraId="72D02C72" w14:textId="77777777" w:rsidTr="00186212">
        <w:tc>
          <w:tcPr>
            <w:tcW w:w="4675" w:type="dxa"/>
          </w:tcPr>
          <w:p w14:paraId="4CDC2906" w14:textId="11B89477" w:rsidR="00186212" w:rsidRPr="00186212" w:rsidRDefault="00186212" w:rsidP="00D06DCD">
            <w:r>
              <w:t>Test Cases</w:t>
            </w:r>
          </w:p>
        </w:tc>
        <w:tc>
          <w:tcPr>
            <w:tcW w:w="4675" w:type="dxa"/>
          </w:tcPr>
          <w:p w14:paraId="351E9F40" w14:textId="53689C94" w:rsidR="00186212" w:rsidRPr="00186212" w:rsidRDefault="00186212" w:rsidP="00D06DCD">
            <w:r w:rsidRPr="00186212">
              <w:t>Ayesha Haroon, Aman</w:t>
            </w:r>
            <w:r w:rsidR="005C13B1">
              <w:t>,Mahrukh,Ayesha</w:t>
            </w:r>
          </w:p>
        </w:tc>
      </w:tr>
      <w:tr w:rsidR="00186212" w14:paraId="6F7D435D" w14:textId="77777777" w:rsidTr="00186212">
        <w:tc>
          <w:tcPr>
            <w:tcW w:w="4675" w:type="dxa"/>
          </w:tcPr>
          <w:p w14:paraId="3745F538" w14:textId="389745DB" w:rsidR="00186212" w:rsidRPr="00186212" w:rsidRDefault="00186212" w:rsidP="00D06DCD">
            <w:r w:rsidRPr="00186212">
              <w:t>Report Compilation</w:t>
            </w:r>
          </w:p>
        </w:tc>
        <w:tc>
          <w:tcPr>
            <w:tcW w:w="4675" w:type="dxa"/>
          </w:tcPr>
          <w:p w14:paraId="11DD3D17" w14:textId="5CC11694" w:rsidR="00186212" w:rsidRPr="00186212" w:rsidRDefault="00186212" w:rsidP="00D06DCD">
            <w:pPr>
              <w:rPr>
                <w:u w:val="single"/>
              </w:rPr>
            </w:pPr>
            <w:r>
              <w:t xml:space="preserve">Ayesha, </w:t>
            </w:r>
            <w:r w:rsidR="005C13B1">
              <w:t>Aman</w:t>
            </w:r>
          </w:p>
        </w:tc>
      </w:tr>
    </w:tbl>
    <w:p w14:paraId="59ECEB3F" w14:textId="77777777" w:rsidR="00186212" w:rsidRPr="00186212" w:rsidRDefault="00186212" w:rsidP="00D06DCD">
      <w:pPr>
        <w:rPr>
          <w:b/>
          <w:bCs/>
          <w:u w:val="single"/>
        </w:rPr>
      </w:pPr>
    </w:p>
    <w:sectPr w:rsidR="00186212" w:rsidRPr="00186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4D3"/>
    <w:rsid w:val="00182369"/>
    <w:rsid w:val="00186212"/>
    <w:rsid w:val="00256252"/>
    <w:rsid w:val="002E56A3"/>
    <w:rsid w:val="00373AD5"/>
    <w:rsid w:val="003C2F6C"/>
    <w:rsid w:val="003C7C1D"/>
    <w:rsid w:val="003D03B7"/>
    <w:rsid w:val="00493438"/>
    <w:rsid w:val="00504F5E"/>
    <w:rsid w:val="005C13B1"/>
    <w:rsid w:val="0074533B"/>
    <w:rsid w:val="007D509C"/>
    <w:rsid w:val="00821095"/>
    <w:rsid w:val="008704D3"/>
    <w:rsid w:val="008E6273"/>
    <w:rsid w:val="00904A69"/>
    <w:rsid w:val="00A2699A"/>
    <w:rsid w:val="00A81A08"/>
    <w:rsid w:val="00AD13BB"/>
    <w:rsid w:val="00C66F4F"/>
    <w:rsid w:val="00CB49D2"/>
    <w:rsid w:val="00D06DCD"/>
    <w:rsid w:val="00F44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6F03D"/>
  <w15:chartTrackingRefBased/>
  <w15:docId w15:val="{E40977CF-4B6E-42C5-8406-1FBEFB12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4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4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4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4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4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4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4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4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4D3"/>
    <w:rPr>
      <w:rFonts w:eastAsiaTheme="majorEastAsia" w:cstheme="majorBidi"/>
      <w:color w:val="272727" w:themeColor="text1" w:themeTint="D8"/>
    </w:rPr>
  </w:style>
  <w:style w:type="paragraph" w:styleId="Title">
    <w:name w:val="Title"/>
    <w:basedOn w:val="Normal"/>
    <w:next w:val="Normal"/>
    <w:link w:val="TitleChar"/>
    <w:uiPriority w:val="10"/>
    <w:qFormat/>
    <w:rsid w:val="00870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4D3"/>
    <w:pPr>
      <w:spacing w:before="160"/>
      <w:jc w:val="center"/>
    </w:pPr>
    <w:rPr>
      <w:i/>
      <w:iCs/>
      <w:color w:val="404040" w:themeColor="text1" w:themeTint="BF"/>
    </w:rPr>
  </w:style>
  <w:style w:type="character" w:customStyle="1" w:styleId="QuoteChar">
    <w:name w:val="Quote Char"/>
    <w:basedOn w:val="DefaultParagraphFont"/>
    <w:link w:val="Quote"/>
    <w:uiPriority w:val="29"/>
    <w:rsid w:val="008704D3"/>
    <w:rPr>
      <w:i/>
      <w:iCs/>
      <w:color w:val="404040" w:themeColor="text1" w:themeTint="BF"/>
    </w:rPr>
  </w:style>
  <w:style w:type="paragraph" w:styleId="ListParagraph">
    <w:name w:val="List Paragraph"/>
    <w:basedOn w:val="Normal"/>
    <w:uiPriority w:val="34"/>
    <w:qFormat/>
    <w:rsid w:val="008704D3"/>
    <w:pPr>
      <w:ind w:left="720"/>
      <w:contextualSpacing/>
    </w:pPr>
  </w:style>
  <w:style w:type="character" w:styleId="IntenseEmphasis">
    <w:name w:val="Intense Emphasis"/>
    <w:basedOn w:val="DefaultParagraphFont"/>
    <w:uiPriority w:val="21"/>
    <w:qFormat/>
    <w:rsid w:val="008704D3"/>
    <w:rPr>
      <w:i/>
      <w:iCs/>
      <w:color w:val="2F5496" w:themeColor="accent1" w:themeShade="BF"/>
    </w:rPr>
  </w:style>
  <w:style w:type="paragraph" w:styleId="IntenseQuote">
    <w:name w:val="Intense Quote"/>
    <w:basedOn w:val="Normal"/>
    <w:next w:val="Normal"/>
    <w:link w:val="IntenseQuoteChar"/>
    <w:uiPriority w:val="30"/>
    <w:qFormat/>
    <w:rsid w:val="00870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4D3"/>
    <w:rPr>
      <w:i/>
      <w:iCs/>
      <w:color w:val="2F5496" w:themeColor="accent1" w:themeShade="BF"/>
    </w:rPr>
  </w:style>
  <w:style w:type="character" w:styleId="IntenseReference">
    <w:name w:val="Intense Reference"/>
    <w:basedOn w:val="DefaultParagraphFont"/>
    <w:uiPriority w:val="32"/>
    <w:qFormat/>
    <w:rsid w:val="008704D3"/>
    <w:rPr>
      <w:b/>
      <w:bCs/>
      <w:smallCaps/>
      <w:color w:val="2F5496" w:themeColor="accent1" w:themeShade="BF"/>
      <w:spacing w:val="5"/>
    </w:rPr>
  </w:style>
  <w:style w:type="table" w:styleId="TableGrid">
    <w:name w:val="Table Grid"/>
    <w:basedOn w:val="TableNormal"/>
    <w:uiPriority w:val="39"/>
    <w:rsid w:val="00186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549121">
      <w:bodyDiv w:val="1"/>
      <w:marLeft w:val="0"/>
      <w:marRight w:val="0"/>
      <w:marTop w:val="0"/>
      <w:marBottom w:val="0"/>
      <w:divBdr>
        <w:top w:val="none" w:sz="0" w:space="0" w:color="auto"/>
        <w:left w:val="none" w:sz="0" w:space="0" w:color="auto"/>
        <w:bottom w:val="none" w:sz="0" w:space="0" w:color="auto"/>
        <w:right w:val="none" w:sz="0" w:space="0" w:color="auto"/>
      </w:divBdr>
    </w:div>
    <w:div w:id="628437787">
      <w:bodyDiv w:val="1"/>
      <w:marLeft w:val="0"/>
      <w:marRight w:val="0"/>
      <w:marTop w:val="0"/>
      <w:marBottom w:val="0"/>
      <w:divBdr>
        <w:top w:val="none" w:sz="0" w:space="0" w:color="auto"/>
        <w:left w:val="none" w:sz="0" w:space="0" w:color="auto"/>
        <w:bottom w:val="none" w:sz="0" w:space="0" w:color="auto"/>
        <w:right w:val="none" w:sz="0" w:space="0" w:color="auto"/>
      </w:divBdr>
    </w:div>
    <w:div w:id="903101203">
      <w:bodyDiv w:val="1"/>
      <w:marLeft w:val="0"/>
      <w:marRight w:val="0"/>
      <w:marTop w:val="0"/>
      <w:marBottom w:val="0"/>
      <w:divBdr>
        <w:top w:val="none" w:sz="0" w:space="0" w:color="auto"/>
        <w:left w:val="none" w:sz="0" w:space="0" w:color="auto"/>
        <w:bottom w:val="none" w:sz="0" w:space="0" w:color="auto"/>
        <w:right w:val="none" w:sz="0" w:space="0" w:color="auto"/>
      </w:divBdr>
    </w:div>
    <w:div w:id="952250621">
      <w:bodyDiv w:val="1"/>
      <w:marLeft w:val="0"/>
      <w:marRight w:val="0"/>
      <w:marTop w:val="0"/>
      <w:marBottom w:val="0"/>
      <w:divBdr>
        <w:top w:val="none" w:sz="0" w:space="0" w:color="auto"/>
        <w:left w:val="none" w:sz="0" w:space="0" w:color="auto"/>
        <w:bottom w:val="none" w:sz="0" w:space="0" w:color="auto"/>
        <w:right w:val="none" w:sz="0" w:space="0" w:color="auto"/>
      </w:divBdr>
    </w:div>
    <w:div w:id="1087767286">
      <w:bodyDiv w:val="1"/>
      <w:marLeft w:val="0"/>
      <w:marRight w:val="0"/>
      <w:marTop w:val="0"/>
      <w:marBottom w:val="0"/>
      <w:divBdr>
        <w:top w:val="none" w:sz="0" w:space="0" w:color="auto"/>
        <w:left w:val="none" w:sz="0" w:space="0" w:color="auto"/>
        <w:bottom w:val="none" w:sz="0" w:space="0" w:color="auto"/>
        <w:right w:val="none" w:sz="0" w:space="0" w:color="auto"/>
      </w:divBdr>
    </w:div>
    <w:div w:id="1385641880">
      <w:bodyDiv w:val="1"/>
      <w:marLeft w:val="0"/>
      <w:marRight w:val="0"/>
      <w:marTop w:val="0"/>
      <w:marBottom w:val="0"/>
      <w:divBdr>
        <w:top w:val="none" w:sz="0" w:space="0" w:color="auto"/>
        <w:left w:val="none" w:sz="0" w:space="0" w:color="auto"/>
        <w:bottom w:val="none" w:sz="0" w:space="0" w:color="auto"/>
        <w:right w:val="none" w:sz="0" w:space="0" w:color="auto"/>
      </w:divBdr>
    </w:div>
    <w:div w:id="1401178066">
      <w:bodyDiv w:val="1"/>
      <w:marLeft w:val="0"/>
      <w:marRight w:val="0"/>
      <w:marTop w:val="0"/>
      <w:marBottom w:val="0"/>
      <w:divBdr>
        <w:top w:val="none" w:sz="0" w:space="0" w:color="auto"/>
        <w:left w:val="none" w:sz="0" w:space="0" w:color="auto"/>
        <w:bottom w:val="none" w:sz="0" w:space="0" w:color="auto"/>
        <w:right w:val="none" w:sz="0" w:space="0" w:color="auto"/>
      </w:divBdr>
    </w:div>
    <w:div w:id="172864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19</Pages>
  <Words>1410</Words>
  <Characters>8040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L215785Aman Zeeshan</dc:creator>
  <cp:keywords/>
  <dc:description/>
  <cp:lastModifiedBy>L215785Aman Zeeshan</cp:lastModifiedBy>
  <cp:revision>8</cp:revision>
  <dcterms:created xsi:type="dcterms:W3CDTF">2025-05-09T10:12:00Z</dcterms:created>
  <dcterms:modified xsi:type="dcterms:W3CDTF">2025-05-09T11:42:00Z</dcterms:modified>
</cp:coreProperties>
</file>