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C3C12" w14:textId="0A77A42D" w:rsidR="00191659" w:rsidRPr="00191659" w:rsidRDefault="00191659" w:rsidP="00191659">
      <w:pPr>
        <w:rPr>
          <w:rFonts w:ascii="Arial" w:hAnsi="Arial" w:cs="Arial"/>
          <w:b/>
          <w:bCs/>
        </w:rPr>
      </w:pPr>
      <w:r w:rsidRPr="00191659">
        <w:rPr>
          <w:rFonts w:ascii="Arial" w:hAnsi="Arial" w:cs="Arial"/>
          <w:b/>
          <w:bCs/>
        </w:rPr>
        <w:t>Project Report: Building a Responsive Landing Page with PHP Form Handling</w:t>
      </w:r>
    </w:p>
    <w:p w14:paraId="6A492E6A" w14:textId="77777777" w:rsidR="00191659" w:rsidRPr="00191659" w:rsidRDefault="00191659" w:rsidP="00191659">
      <w:pPr>
        <w:rPr>
          <w:rFonts w:ascii="Arial" w:hAnsi="Arial" w:cs="Arial"/>
        </w:rPr>
      </w:pPr>
      <w:r w:rsidRPr="00191659">
        <w:rPr>
          <w:rFonts w:ascii="Arial" w:hAnsi="Arial" w:cs="Arial"/>
          <w:b/>
          <w:bCs/>
        </w:rPr>
        <w:t>Introduction</w:t>
      </w:r>
      <w:r w:rsidRPr="00191659">
        <w:rPr>
          <w:rFonts w:ascii="Arial" w:hAnsi="Arial" w:cs="Arial"/>
        </w:rPr>
        <w:t>:</w:t>
      </w:r>
    </w:p>
    <w:p w14:paraId="0B01EB44" w14:textId="792DB372" w:rsidR="00191659" w:rsidRDefault="00191659" w:rsidP="00191659">
      <w:pPr>
        <w:rPr>
          <w:rFonts w:ascii="Arial" w:hAnsi="Arial" w:cs="Arial"/>
        </w:rPr>
      </w:pPr>
      <w:r w:rsidRPr="00191659">
        <w:rPr>
          <w:rFonts w:ascii="Arial" w:hAnsi="Arial" w:cs="Arial"/>
        </w:rPr>
        <w:t>The objective of this project was to create a modern and responsive landing page for a fictional product or service</w:t>
      </w:r>
      <w:r w:rsidRPr="00191659">
        <w:rPr>
          <w:rFonts w:ascii="Arial" w:hAnsi="Arial" w:cs="Arial"/>
        </w:rPr>
        <w:t xml:space="preserve"> which I choose as a jeans company called BLUE WAVE JEANS</w:t>
      </w:r>
      <w:r w:rsidRPr="00191659">
        <w:rPr>
          <w:rFonts w:ascii="Arial" w:hAnsi="Arial" w:cs="Arial"/>
        </w:rPr>
        <w:t>. The landing page featured a contact form that would post data to itself for processing using PHP. The primary goals included clean and semantic HTML, attractive CSS styling with mobile-first responsiveness, proper form validation, secure PHP handling of form data, live deployment on a URL, and overall code quality.</w:t>
      </w:r>
    </w:p>
    <w:p w14:paraId="4140A275" w14:textId="77777777" w:rsidR="00191659" w:rsidRDefault="00191659" w:rsidP="00191659">
      <w:pPr>
        <w:rPr>
          <w:rFonts w:ascii="Arial" w:hAnsi="Arial" w:cs="Arial"/>
        </w:rPr>
      </w:pPr>
    </w:p>
    <w:p w14:paraId="45FDD0B0" w14:textId="77777777" w:rsidR="00191659" w:rsidRPr="00191659" w:rsidRDefault="00191659" w:rsidP="00191659">
      <w:pPr>
        <w:rPr>
          <w:rFonts w:ascii="Arial" w:hAnsi="Arial" w:cs="Arial"/>
        </w:rPr>
      </w:pPr>
    </w:p>
    <w:p w14:paraId="63AB4BF2" w14:textId="7F6229ED" w:rsidR="00191659" w:rsidRPr="00191659" w:rsidRDefault="00191659" w:rsidP="00191659">
      <w:pPr>
        <w:rPr>
          <w:rFonts w:ascii="Arial" w:hAnsi="Arial" w:cs="Arial"/>
        </w:rPr>
      </w:pPr>
      <w:r w:rsidRPr="00191659">
        <w:rPr>
          <w:rFonts w:ascii="Arial" w:hAnsi="Arial" w:cs="Arial"/>
          <w:b/>
          <w:bCs/>
        </w:rPr>
        <w:t>Approach</w:t>
      </w:r>
      <w:r w:rsidRPr="00191659">
        <w:rPr>
          <w:rFonts w:ascii="Arial" w:hAnsi="Arial" w:cs="Arial"/>
          <w:b/>
          <w:bCs/>
        </w:rPr>
        <w:t xml:space="preserve"> to the project</w:t>
      </w:r>
      <w:r w:rsidRPr="00191659">
        <w:rPr>
          <w:rFonts w:ascii="Arial" w:hAnsi="Arial" w:cs="Arial"/>
        </w:rPr>
        <w:t>:</w:t>
      </w:r>
    </w:p>
    <w:p w14:paraId="3D8D5E41" w14:textId="77777777" w:rsidR="00191659" w:rsidRPr="00191659" w:rsidRDefault="00191659" w:rsidP="00191659">
      <w:pPr>
        <w:rPr>
          <w:rFonts w:ascii="Arial" w:hAnsi="Arial" w:cs="Arial"/>
        </w:rPr>
      </w:pPr>
      <w:r w:rsidRPr="00191659">
        <w:rPr>
          <w:rFonts w:ascii="Arial" w:hAnsi="Arial" w:cs="Arial"/>
        </w:rPr>
        <w:t>The project began with designing the landing page using HTML5 and semantic elements. A mobile-first approach was adopted to ensure that the page looked appealing on various screen sizes. CSS was used extensively, incorporating features like flexbox and grid for layout, and CSS variables for consistent theming. This approach helped create an aesthetically pleasing user experience.</w:t>
      </w:r>
    </w:p>
    <w:p w14:paraId="3B701780" w14:textId="4F7777E8" w:rsidR="00191659" w:rsidRPr="00191659" w:rsidRDefault="00191659" w:rsidP="00191659">
      <w:pPr>
        <w:rPr>
          <w:rFonts w:ascii="Arial" w:hAnsi="Arial" w:cs="Arial"/>
        </w:rPr>
      </w:pPr>
      <w:r w:rsidRPr="00191659">
        <w:rPr>
          <w:rFonts w:ascii="Arial" w:hAnsi="Arial" w:cs="Arial"/>
        </w:rPr>
        <w:t xml:space="preserve">The contact form was built using HTML form elements with appropriate input types and attributes for validation. JavaScript was utilized to enhance the user experience. When all fields were filled, the form was submitted, and a "Thank you" message was displayed </w:t>
      </w:r>
      <w:r w:rsidRPr="00191659">
        <w:rPr>
          <w:rFonts w:ascii="Arial" w:hAnsi="Arial" w:cs="Arial"/>
        </w:rPr>
        <w:t>using PHP.</w:t>
      </w:r>
    </w:p>
    <w:p w14:paraId="7F8E02F6" w14:textId="77777777" w:rsidR="00191659" w:rsidRDefault="00191659" w:rsidP="00191659">
      <w:pPr>
        <w:rPr>
          <w:rFonts w:ascii="Arial" w:hAnsi="Arial" w:cs="Arial"/>
        </w:rPr>
      </w:pPr>
      <w:r w:rsidRPr="00191659">
        <w:rPr>
          <w:rFonts w:ascii="Arial" w:hAnsi="Arial" w:cs="Arial"/>
        </w:rPr>
        <w:t xml:space="preserve">On the server-side, PHP played a crucial role in handling form submissions securely. It processed the form data, performed server-side validation to prevent common vulnerabilities, and displayed the "Thank you" message on successful submission. </w:t>
      </w:r>
    </w:p>
    <w:p w14:paraId="5DD6DB7E" w14:textId="77777777" w:rsidR="00191659" w:rsidRDefault="00191659" w:rsidP="00191659">
      <w:pPr>
        <w:rPr>
          <w:rFonts w:ascii="Arial" w:hAnsi="Arial" w:cs="Arial"/>
        </w:rPr>
      </w:pPr>
    </w:p>
    <w:p w14:paraId="610175D9" w14:textId="77777777" w:rsidR="00191659" w:rsidRDefault="00191659" w:rsidP="00191659">
      <w:pPr>
        <w:rPr>
          <w:rFonts w:ascii="Arial" w:hAnsi="Arial" w:cs="Arial"/>
        </w:rPr>
      </w:pPr>
    </w:p>
    <w:p w14:paraId="272E3A63" w14:textId="16AF5FF8" w:rsidR="00191659" w:rsidRPr="00191659" w:rsidRDefault="00191659" w:rsidP="00191659">
      <w:pPr>
        <w:rPr>
          <w:rFonts w:ascii="Arial" w:hAnsi="Arial" w:cs="Arial"/>
          <w:b/>
          <w:bCs/>
        </w:rPr>
      </w:pPr>
      <w:r w:rsidRPr="00191659">
        <w:rPr>
          <w:rFonts w:ascii="Arial" w:hAnsi="Arial" w:cs="Arial"/>
          <w:b/>
          <w:bCs/>
        </w:rPr>
        <w:t>Challenges Faced:</w:t>
      </w:r>
    </w:p>
    <w:p w14:paraId="37F628AB" w14:textId="3C7CBCE8" w:rsidR="00191659" w:rsidRPr="00191659" w:rsidRDefault="00191659" w:rsidP="00191659">
      <w:pPr>
        <w:rPr>
          <w:rFonts w:ascii="Arial" w:hAnsi="Arial" w:cs="Arial"/>
        </w:rPr>
      </w:pPr>
      <w:r w:rsidRPr="00191659">
        <w:rPr>
          <w:rFonts w:ascii="Arial" w:hAnsi="Arial" w:cs="Arial"/>
        </w:rPr>
        <w:t xml:space="preserve">1. </w:t>
      </w:r>
      <w:r w:rsidRPr="00191659">
        <w:rPr>
          <w:rFonts w:ascii="Arial" w:hAnsi="Arial" w:cs="Arial"/>
          <w:b/>
          <w:bCs/>
        </w:rPr>
        <w:t>Form Validation</w:t>
      </w:r>
      <w:r w:rsidRPr="00191659">
        <w:rPr>
          <w:rFonts w:ascii="Arial" w:hAnsi="Arial" w:cs="Arial"/>
        </w:rPr>
        <w:t>: Implementing robust client-side and server-side form validation was a challenge. Ensuring that user feedback was clear while preventing malicious input required careful consideration.</w:t>
      </w:r>
    </w:p>
    <w:p w14:paraId="2F542A0B" w14:textId="76267142" w:rsidR="00191659" w:rsidRPr="00191659" w:rsidRDefault="00191659" w:rsidP="00191659">
      <w:pPr>
        <w:rPr>
          <w:rFonts w:ascii="Arial" w:hAnsi="Arial" w:cs="Arial"/>
        </w:rPr>
      </w:pPr>
      <w:r w:rsidRPr="00191659">
        <w:rPr>
          <w:rFonts w:ascii="Arial" w:hAnsi="Arial" w:cs="Arial"/>
        </w:rPr>
        <w:t xml:space="preserve">2. </w:t>
      </w:r>
      <w:r w:rsidRPr="00191659">
        <w:rPr>
          <w:rFonts w:ascii="Arial" w:hAnsi="Arial" w:cs="Arial"/>
          <w:b/>
          <w:bCs/>
        </w:rPr>
        <w:t>Responsive Design</w:t>
      </w:r>
      <w:r w:rsidRPr="00191659">
        <w:rPr>
          <w:rFonts w:ascii="Arial" w:hAnsi="Arial" w:cs="Arial"/>
        </w:rPr>
        <w:t>: Achieving consistent design and layout across various devices demanded extensive testing and adjustments to CSS, especially for smaller screens.</w:t>
      </w:r>
      <w:r w:rsidRPr="00191659">
        <w:rPr>
          <w:rFonts w:ascii="Arial" w:hAnsi="Arial" w:cs="Arial"/>
        </w:rPr>
        <w:t xml:space="preserve"> </w:t>
      </w:r>
      <w:r w:rsidRPr="00191659">
        <w:rPr>
          <w:rFonts w:ascii="Arial" w:hAnsi="Arial" w:cs="Arial"/>
        </w:rPr>
        <w:t xml:space="preserve">Responsive design presented specific challenges. Ensuring a seamless user experience on various devices required meticulous testing and adjustment of CSS properties. Media queries were used to adapt the layout and styling for different screen sizes, which sometimes resulted in unexpected </w:t>
      </w:r>
      <w:r w:rsidRPr="00191659">
        <w:rPr>
          <w:rFonts w:ascii="Arial" w:hAnsi="Arial" w:cs="Arial"/>
        </w:rPr>
        <w:t>behaviour</w:t>
      </w:r>
      <w:r w:rsidRPr="00191659">
        <w:rPr>
          <w:rFonts w:ascii="Arial" w:hAnsi="Arial" w:cs="Arial"/>
        </w:rPr>
        <w:t xml:space="preserve"> that needed to be addressed. Balancing aesthetics and functionality on both desktop and mobile views was a delicate process.</w:t>
      </w:r>
    </w:p>
    <w:p w14:paraId="37E3861B" w14:textId="13F8E253" w:rsidR="00191659" w:rsidRDefault="00191659" w:rsidP="00191659">
      <w:pPr>
        <w:rPr>
          <w:rFonts w:ascii="Arial" w:hAnsi="Arial" w:cs="Arial"/>
        </w:rPr>
      </w:pPr>
      <w:r w:rsidRPr="00191659">
        <w:rPr>
          <w:rFonts w:ascii="Arial" w:hAnsi="Arial" w:cs="Arial"/>
        </w:rPr>
        <w:t xml:space="preserve">4. </w:t>
      </w:r>
      <w:r w:rsidRPr="00191659">
        <w:rPr>
          <w:rFonts w:ascii="Arial" w:hAnsi="Arial" w:cs="Arial"/>
          <w:b/>
          <w:bCs/>
        </w:rPr>
        <w:t>Deployment</w:t>
      </w:r>
      <w:r w:rsidRPr="00191659">
        <w:rPr>
          <w:rFonts w:ascii="Arial" w:hAnsi="Arial" w:cs="Arial"/>
        </w:rPr>
        <w:t>: Deploying the project live involved setting up a web server, configuring PHP, and securing the server against potential threats. This step was a significant learning experience in server administration and the practical aspects of hosting a web application. Ensuring the project's availability and functionality on a live URL was an important milestone.</w:t>
      </w:r>
    </w:p>
    <w:p w14:paraId="524B425E" w14:textId="77777777" w:rsidR="00191659" w:rsidRDefault="00191659" w:rsidP="00191659">
      <w:pPr>
        <w:rPr>
          <w:rFonts w:ascii="Arial" w:hAnsi="Arial" w:cs="Arial"/>
        </w:rPr>
      </w:pPr>
    </w:p>
    <w:p w14:paraId="2E9C88B6" w14:textId="353BCD99" w:rsidR="00191659" w:rsidRPr="00191659" w:rsidRDefault="00191659" w:rsidP="00191659">
      <w:pPr>
        <w:rPr>
          <w:rFonts w:ascii="Arial" w:hAnsi="Arial" w:cs="Arial"/>
        </w:rPr>
      </w:pPr>
      <w:r w:rsidRPr="00191659">
        <w:rPr>
          <w:rFonts w:ascii="Arial" w:hAnsi="Arial" w:cs="Arial"/>
          <w:b/>
          <w:bCs/>
        </w:rPr>
        <w:lastRenderedPageBreak/>
        <w:t>What</w:t>
      </w:r>
      <w:r w:rsidRPr="00191659">
        <w:rPr>
          <w:rFonts w:ascii="Arial" w:hAnsi="Arial" w:cs="Arial"/>
        </w:rPr>
        <w:t xml:space="preserve"> </w:t>
      </w:r>
      <w:r w:rsidRPr="00191659">
        <w:rPr>
          <w:rFonts w:ascii="Arial" w:hAnsi="Arial" w:cs="Arial"/>
          <w:b/>
          <w:bCs/>
        </w:rPr>
        <w:t>I</w:t>
      </w:r>
      <w:r w:rsidRPr="00191659">
        <w:rPr>
          <w:rFonts w:ascii="Arial" w:hAnsi="Arial" w:cs="Arial"/>
        </w:rPr>
        <w:t xml:space="preserve"> </w:t>
      </w:r>
      <w:r w:rsidRPr="00191659">
        <w:rPr>
          <w:rFonts w:ascii="Arial" w:hAnsi="Arial" w:cs="Arial"/>
          <w:b/>
          <w:bCs/>
        </w:rPr>
        <w:t>Learned</w:t>
      </w:r>
      <w:r w:rsidRPr="00191659">
        <w:rPr>
          <w:rFonts w:ascii="Arial" w:hAnsi="Arial" w:cs="Arial"/>
        </w:rPr>
        <w:t>:</w:t>
      </w:r>
    </w:p>
    <w:p w14:paraId="225C224B" w14:textId="46356BDC" w:rsidR="0069047F" w:rsidRPr="00191659" w:rsidRDefault="00191659" w:rsidP="00191659">
      <w:pPr>
        <w:rPr>
          <w:rFonts w:ascii="Arial" w:hAnsi="Arial" w:cs="Arial"/>
        </w:rPr>
      </w:pPr>
      <w:r w:rsidRPr="00191659">
        <w:rPr>
          <w:rFonts w:ascii="Arial" w:hAnsi="Arial" w:cs="Arial"/>
        </w:rPr>
        <w:t>This project provided valuable experience in creating a complete web application, from design to deployment. It reinforced the importance of responsive design, user-friendly validation, and secure server-side scripting. The project highlighted the complexities of web security and the challenges of live deployment. Overall, it was an educational journey in web development and a testament to the significance of best practices in creating functional and secure web applications.</w:t>
      </w:r>
    </w:p>
    <w:p w14:paraId="73BFECAD" w14:textId="77777777" w:rsidR="00191659" w:rsidRPr="00191659" w:rsidRDefault="00191659" w:rsidP="00191659">
      <w:pPr>
        <w:rPr>
          <w:rFonts w:ascii="Arial" w:hAnsi="Arial" w:cs="Arial"/>
        </w:rPr>
      </w:pPr>
    </w:p>
    <w:p w14:paraId="234716EC" w14:textId="77777777" w:rsidR="00191659" w:rsidRPr="00191659" w:rsidRDefault="00191659" w:rsidP="00191659">
      <w:pPr>
        <w:rPr>
          <w:rFonts w:ascii="Arial" w:hAnsi="Arial" w:cs="Arial"/>
        </w:rPr>
      </w:pPr>
      <w:r w:rsidRPr="00191659">
        <w:rPr>
          <w:rFonts w:ascii="Arial" w:hAnsi="Arial" w:cs="Arial"/>
          <w:b/>
          <w:bCs/>
        </w:rPr>
        <w:t>Conclusion</w:t>
      </w:r>
      <w:r w:rsidRPr="00191659">
        <w:rPr>
          <w:rFonts w:ascii="Arial" w:hAnsi="Arial" w:cs="Arial"/>
        </w:rPr>
        <w:t>:</w:t>
      </w:r>
    </w:p>
    <w:p w14:paraId="391B2267" w14:textId="794719FF" w:rsidR="00191659" w:rsidRPr="00191659" w:rsidRDefault="00191659" w:rsidP="00191659">
      <w:pPr>
        <w:rPr>
          <w:rFonts w:ascii="Arial" w:hAnsi="Arial" w:cs="Arial"/>
        </w:rPr>
      </w:pPr>
      <w:r w:rsidRPr="00191659">
        <w:rPr>
          <w:rFonts w:ascii="Arial" w:hAnsi="Arial" w:cs="Arial"/>
        </w:rPr>
        <w:t>In conclusion, this project provided a holistic understanding of web development, from creating an attractive and responsive front-end to implementing secure back-end functionality. Challenges in design, validation, security, and deployment were valuable learning opportunities. Building a responsive landing page with PHP form handling was not only an exercise in technical skills but also in problem-solving and attention to detail. The project underscored the importance of best practices in creating a functional and secure web application, and it equipped me with valuable skills applicable to real-world web development scenarios.</w:t>
      </w:r>
    </w:p>
    <w:sectPr w:rsidR="00191659" w:rsidRPr="001916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659"/>
    <w:rsid w:val="00191659"/>
    <w:rsid w:val="00615DC8"/>
    <w:rsid w:val="0069047F"/>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B31A9"/>
  <w15:chartTrackingRefBased/>
  <w15:docId w15:val="{B1AAD659-CB1D-49E8-89CF-B5A2F7D4A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506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572</Words>
  <Characters>3266</Characters>
  <Application>Microsoft Office Word</Application>
  <DocSecurity>0</DocSecurity>
  <Lines>27</Lines>
  <Paragraphs>7</Paragraphs>
  <ScaleCrop>false</ScaleCrop>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mulla</dc:creator>
  <cp:keywords/>
  <dc:description/>
  <cp:lastModifiedBy>ayesha mulla</cp:lastModifiedBy>
  <cp:revision>1</cp:revision>
  <dcterms:created xsi:type="dcterms:W3CDTF">2023-09-11T09:22:00Z</dcterms:created>
  <dcterms:modified xsi:type="dcterms:W3CDTF">2023-09-11T09:31:00Z</dcterms:modified>
</cp:coreProperties>
</file>