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8D87B" w14:textId="77777777" w:rsidR="00054118" w:rsidRPr="006B7F9A" w:rsidRDefault="00054118" w:rsidP="00054118">
      <w:pPr>
        <w:spacing w:after="26" w:line="276" w:lineRule="auto"/>
        <w:jc w:val="center"/>
        <w:rPr>
          <w:rFonts w:ascii="Arial" w:eastAsia="Arial" w:hAnsi="Arial" w:cs="Arial"/>
          <w:b/>
          <w:sz w:val="32"/>
          <w:u w:val="single" w:color="000000"/>
        </w:rPr>
      </w:pPr>
      <w:r w:rsidRPr="006B7F9A">
        <w:rPr>
          <w:rFonts w:ascii="Arial" w:eastAsia="Arial" w:hAnsi="Arial" w:cs="Arial"/>
          <w:b/>
          <w:noProof/>
          <w:sz w:val="32"/>
          <w:u w:color="000000"/>
        </w:rPr>
        <w:drawing>
          <wp:inline distT="0" distB="0" distL="0" distR="0" wp14:anchorId="4B9B0921" wp14:editId="15BA2237">
            <wp:extent cx="5187950" cy="1981200"/>
            <wp:effectExtent l="0" t="0" r="0" b="0"/>
            <wp:docPr id="5" name="Picture 1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 descr="Logo, company n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7950" cy="1981200"/>
                    </a:xfrm>
                    <a:prstGeom prst="rect">
                      <a:avLst/>
                    </a:prstGeom>
                    <a:noFill/>
                    <a:ln>
                      <a:noFill/>
                    </a:ln>
                  </pic:spPr>
                </pic:pic>
              </a:graphicData>
            </a:graphic>
          </wp:inline>
        </w:drawing>
      </w:r>
    </w:p>
    <w:p w14:paraId="2DC59644" w14:textId="77777777" w:rsidR="00054118" w:rsidRPr="006B7F9A" w:rsidRDefault="00054118" w:rsidP="00054118">
      <w:pPr>
        <w:keepNext/>
        <w:keepLines/>
        <w:spacing w:before="240" w:after="0" w:line="276" w:lineRule="auto"/>
        <w:jc w:val="center"/>
        <w:outlineLvl w:val="0"/>
        <w:rPr>
          <w:rFonts w:ascii="Lucida Bright" w:eastAsia="Times New Roman" w:hAnsi="Lucida Bright" w:cs="Times New Roman"/>
          <w:b/>
          <w:color w:val="000000"/>
          <w:sz w:val="32"/>
          <w:szCs w:val="32"/>
        </w:rPr>
      </w:pPr>
      <w:r w:rsidRPr="006B7F9A">
        <w:rPr>
          <w:rFonts w:ascii="Lucida Bright" w:eastAsia="Times New Roman" w:hAnsi="Lucida Bright" w:cs="Times New Roman"/>
          <w:b/>
          <w:color w:val="000000"/>
          <w:sz w:val="32"/>
          <w:szCs w:val="32"/>
        </w:rPr>
        <w:t>School of Electrical Engineering and Computer Science</w:t>
      </w:r>
    </w:p>
    <w:p w14:paraId="10226F4B" w14:textId="77777777" w:rsidR="00054118" w:rsidRPr="006B7F9A" w:rsidRDefault="00054118" w:rsidP="00054118">
      <w:pPr>
        <w:spacing w:after="200" w:line="276" w:lineRule="auto"/>
        <w:rPr>
          <w:rFonts w:ascii="Calibri" w:eastAsia="Times New Roman" w:hAnsi="Calibri" w:cs="Times New Roman"/>
        </w:rPr>
      </w:pPr>
    </w:p>
    <w:p w14:paraId="6BC3FBDB" w14:textId="77777777" w:rsidR="00054118" w:rsidRPr="006B7F9A" w:rsidRDefault="00054118" w:rsidP="00054118">
      <w:pPr>
        <w:keepNext/>
        <w:keepLines/>
        <w:spacing w:before="40" w:after="0" w:line="256" w:lineRule="auto"/>
        <w:jc w:val="right"/>
        <w:outlineLvl w:val="2"/>
        <w:rPr>
          <w:rFonts w:ascii="Cambria" w:eastAsia="Times New Roman" w:hAnsi="Cambria" w:cs="Times New Roman"/>
          <w:b/>
          <w:iCs/>
          <w:color w:val="243F60"/>
          <w:sz w:val="36"/>
          <w:szCs w:val="24"/>
        </w:rPr>
      </w:pPr>
    </w:p>
    <w:p w14:paraId="61F4E09A" w14:textId="77777777" w:rsidR="00054118" w:rsidRPr="00054118" w:rsidRDefault="00054118" w:rsidP="00054118">
      <w:pPr>
        <w:keepNext/>
        <w:keepLines/>
        <w:spacing w:before="40" w:after="0" w:line="256" w:lineRule="auto"/>
        <w:jc w:val="center"/>
        <w:outlineLvl w:val="2"/>
        <w:rPr>
          <w:rFonts w:ascii="Cambria" w:eastAsia="Times New Roman" w:hAnsi="Cambria" w:cs="Times New Roman"/>
          <w:b/>
          <w:iCs/>
          <w:color w:val="243F60"/>
          <w:sz w:val="32"/>
        </w:rPr>
      </w:pPr>
      <w:r w:rsidRPr="00054118">
        <w:rPr>
          <w:rFonts w:ascii="Cambria" w:eastAsia="Times New Roman" w:hAnsi="Cambria" w:cs="Times New Roman"/>
          <w:b/>
          <w:iCs/>
          <w:color w:val="243F60"/>
          <w:sz w:val="32"/>
        </w:rPr>
        <w:t>EE-353 Computer Networks</w:t>
      </w:r>
    </w:p>
    <w:p w14:paraId="569A31E7" w14:textId="34C8EAA8" w:rsidR="00054118" w:rsidRPr="00054118" w:rsidRDefault="00054118" w:rsidP="00054118">
      <w:pPr>
        <w:keepNext/>
        <w:keepLines/>
        <w:spacing w:before="40" w:after="0" w:line="256" w:lineRule="auto"/>
        <w:jc w:val="center"/>
        <w:outlineLvl w:val="2"/>
        <w:rPr>
          <w:rFonts w:ascii="Cambria" w:eastAsia="Times New Roman" w:hAnsi="Cambria" w:cs="Times New Roman"/>
          <w:b/>
          <w:iCs/>
          <w:color w:val="243F60"/>
          <w:sz w:val="32"/>
        </w:rPr>
      </w:pPr>
      <w:r w:rsidRPr="00054118">
        <w:rPr>
          <w:rFonts w:ascii="Cambria" w:eastAsia="Times New Roman" w:hAnsi="Cambria" w:cs="Times New Roman"/>
          <w:b/>
          <w:iCs/>
          <w:color w:val="243F60"/>
          <w:sz w:val="32"/>
        </w:rPr>
        <w:t>Assignment Two: Reliable Net</w:t>
      </w:r>
    </w:p>
    <w:p w14:paraId="74793E16" w14:textId="3845AF09" w:rsidR="00054118" w:rsidRDefault="00054118" w:rsidP="00054118">
      <w:pPr>
        <w:keepNext/>
        <w:keepLines/>
        <w:spacing w:before="40" w:after="0" w:line="256" w:lineRule="auto"/>
        <w:jc w:val="center"/>
        <w:outlineLvl w:val="2"/>
        <w:rPr>
          <w:rFonts w:ascii="Cambria" w:eastAsia="Times New Roman" w:hAnsi="Cambria" w:cs="Times New Roman"/>
          <w:b/>
          <w:iCs/>
          <w:color w:val="243F60"/>
          <w:sz w:val="32"/>
        </w:rPr>
      </w:pPr>
      <w:r w:rsidRPr="00054118">
        <w:rPr>
          <w:rFonts w:ascii="Cambria" w:eastAsia="Times New Roman" w:hAnsi="Cambria" w:cs="Times New Roman"/>
          <w:b/>
          <w:iCs/>
          <w:color w:val="243F60"/>
          <w:sz w:val="32"/>
        </w:rPr>
        <w:t>Instructor: Arsalan Ahmad</w:t>
      </w:r>
    </w:p>
    <w:p w14:paraId="6458B2B3" w14:textId="312E6BAB" w:rsidR="00BB14A5" w:rsidRPr="00054118" w:rsidRDefault="00BB14A5" w:rsidP="00054118">
      <w:pPr>
        <w:keepNext/>
        <w:keepLines/>
        <w:spacing w:before="40" w:after="0" w:line="256" w:lineRule="auto"/>
        <w:jc w:val="center"/>
        <w:outlineLvl w:val="2"/>
        <w:rPr>
          <w:rFonts w:ascii="Cambria" w:eastAsia="Times New Roman" w:hAnsi="Cambria" w:cs="Times New Roman"/>
          <w:b/>
          <w:iCs/>
          <w:color w:val="243F60"/>
          <w:sz w:val="32"/>
        </w:rPr>
      </w:pPr>
      <w:r>
        <w:rPr>
          <w:rFonts w:ascii="Cambria" w:eastAsia="Times New Roman" w:hAnsi="Cambria" w:cs="Times New Roman"/>
          <w:b/>
          <w:iCs/>
          <w:color w:val="243F60"/>
          <w:sz w:val="32"/>
        </w:rPr>
        <w:t xml:space="preserve">Submitted </w:t>
      </w:r>
      <w:r w:rsidR="00E92887">
        <w:rPr>
          <w:rFonts w:ascii="Cambria" w:eastAsia="Times New Roman" w:hAnsi="Cambria" w:cs="Times New Roman"/>
          <w:b/>
          <w:iCs/>
          <w:color w:val="243F60"/>
          <w:sz w:val="32"/>
        </w:rPr>
        <w:t>on</w:t>
      </w:r>
      <w:r>
        <w:rPr>
          <w:rFonts w:ascii="Cambria" w:eastAsia="Times New Roman" w:hAnsi="Cambria" w:cs="Times New Roman"/>
          <w:b/>
          <w:iCs/>
          <w:color w:val="243F60"/>
          <w:sz w:val="32"/>
        </w:rPr>
        <w:t xml:space="preserve"> 17</w:t>
      </w:r>
      <w:r w:rsidR="00E92887">
        <w:rPr>
          <w:rFonts w:ascii="Cambria" w:eastAsia="Times New Roman" w:hAnsi="Cambria" w:cs="Times New Roman"/>
          <w:b/>
          <w:iCs/>
          <w:color w:val="243F60"/>
          <w:sz w:val="32"/>
          <w:vertAlign w:val="superscript"/>
        </w:rPr>
        <w:t>th</w:t>
      </w:r>
      <w:r>
        <w:rPr>
          <w:rFonts w:ascii="Cambria" w:eastAsia="Times New Roman" w:hAnsi="Cambria" w:cs="Times New Roman"/>
          <w:b/>
          <w:iCs/>
          <w:color w:val="243F60"/>
          <w:sz w:val="32"/>
        </w:rPr>
        <w:t xml:space="preserve"> </w:t>
      </w:r>
      <w:r w:rsidR="00F875D1">
        <w:rPr>
          <w:rFonts w:ascii="Cambria" w:eastAsia="Times New Roman" w:hAnsi="Cambria" w:cs="Times New Roman"/>
          <w:b/>
          <w:iCs/>
          <w:color w:val="243F60"/>
          <w:sz w:val="32"/>
        </w:rPr>
        <w:t>April</w:t>
      </w:r>
      <w:r>
        <w:rPr>
          <w:rFonts w:ascii="Cambria" w:eastAsia="Times New Roman" w:hAnsi="Cambria" w:cs="Times New Roman"/>
          <w:b/>
          <w:iCs/>
          <w:color w:val="243F60"/>
          <w:sz w:val="32"/>
        </w:rPr>
        <w:t xml:space="preserve"> 2022</w:t>
      </w:r>
    </w:p>
    <w:p w14:paraId="22D378A9" w14:textId="77777777" w:rsidR="00054118" w:rsidRPr="00054118" w:rsidRDefault="00054118" w:rsidP="00054118">
      <w:pPr>
        <w:keepNext/>
        <w:keepLines/>
        <w:spacing w:before="40" w:after="0" w:line="256" w:lineRule="auto"/>
        <w:jc w:val="center"/>
        <w:outlineLvl w:val="2"/>
        <w:rPr>
          <w:rFonts w:ascii="Cambria" w:eastAsia="Times New Roman" w:hAnsi="Cambria" w:cs="Times New Roman"/>
          <w:b/>
          <w:iCs/>
          <w:color w:val="243F60"/>
          <w:sz w:val="32"/>
        </w:rPr>
      </w:pPr>
    </w:p>
    <w:p w14:paraId="30F6AAE6" w14:textId="02D75D70" w:rsidR="00054118" w:rsidRPr="00054118" w:rsidRDefault="00054118" w:rsidP="00054118">
      <w:pPr>
        <w:keepNext/>
        <w:keepLines/>
        <w:spacing w:before="40" w:after="0" w:line="256" w:lineRule="auto"/>
        <w:jc w:val="center"/>
        <w:outlineLvl w:val="2"/>
        <w:rPr>
          <w:rFonts w:ascii="Cambria" w:eastAsia="Times New Roman" w:hAnsi="Cambria" w:cs="Times New Roman"/>
          <w:b/>
          <w:iCs/>
          <w:color w:val="243F60"/>
          <w:sz w:val="32"/>
        </w:rPr>
      </w:pPr>
      <w:r w:rsidRPr="00054118">
        <w:rPr>
          <w:rFonts w:ascii="Cambria" w:eastAsia="Times New Roman" w:hAnsi="Cambria" w:cs="Times New Roman"/>
          <w:b/>
          <w:iCs/>
          <w:color w:val="243F60"/>
          <w:sz w:val="32"/>
        </w:rPr>
        <w:t>BESE 11A, Spring 2022 Semester</w:t>
      </w:r>
    </w:p>
    <w:p w14:paraId="6A4FC3A8" w14:textId="77777777" w:rsidR="00054118" w:rsidRDefault="00054118" w:rsidP="00054118">
      <w:pPr>
        <w:keepNext/>
        <w:keepLines/>
        <w:spacing w:before="40" w:after="0" w:line="256" w:lineRule="auto"/>
        <w:jc w:val="center"/>
        <w:outlineLvl w:val="2"/>
        <w:rPr>
          <w:rFonts w:ascii="Cambria" w:eastAsia="Times New Roman" w:hAnsi="Cambria" w:cs="Times New Roman"/>
          <w:b/>
          <w:iCs/>
          <w:color w:val="243F60"/>
          <w:sz w:val="36"/>
          <w:szCs w:val="24"/>
        </w:rPr>
      </w:pPr>
    </w:p>
    <w:tbl>
      <w:tblPr>
        <w:tblStyle w:val="ListTable2-Accent1"/>
        <w:tblW w:w="0" w:type="auto"/>
        <w:tblLook w:val="04A0" w:firstRow="1" w:lastRow="0" w:firstColumn="1" w:lastColumn="0" w:noHBand="0" w:noVBand="1"/>
      </w:tblPr>
      <w:tblGrid>
        <w:gridCol w:w="4675"/>
        <w:gridCol w:w="4675"/>
      </w:tblGrid>
      <w:tr w:rsidR="00054118" w14:paraId="76099192" w14:textId="77777777" w:rsidTr="000541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1F3864" w:themeFill="accent1" w:themeFillShade="80"/>
          </w:tcPr>
          <w:p w14:paraId="2C208DD4" w14:textId="4A85385E" w:rsidR="00054118" w:rsidRPr="00054118" w:rsidRDefault="00054118" w:rsidP="00054118">
            <w:pPr>
              <w:jc w:val="center"/>
              <w:rPr>
                <w:sz w:val="28"/>
                <w:szCs w:val="28"/>
              </w:rPr>
            </w:pPr>
            <w:r w:rsidRPr="00054118">
              <w:rPr>
                <w:sz w:val="28"/>
                <w:szCs w:val="28"/>
              </w:rPr>
              <w:t>Group Members</w:t>
            </w:r>
          </w:p>
        </w:tc>
        <w:tc>
          <w:tcPr>
            <w:tcW w:w="4675" w:type="dxa"/>
            <w:shd w:val="clear" w:color="auto" w:fill="1F3864" w:themeFill="accent1" w:themeFillShade="80"/>
          </w:tcPr>
          <w:p w14:paraId="77EDBA1B" w14:textId="7330B9BE" w:rsidR="00054118" w:rsidRPr="00054118" w:rsidRDefault="00054118" w:rsidP="00054118">
            <w:pPr>
              <w:jc w:val="center"/>
              <w:cnfStyle w:val="100000000000" w:firstRow="1" w:lastRow="0" w:firstColumn="0" w:lastColumn="0" w:oddVBand="0" w:evenVBand="0" w:oddHBand="0" w:evenHBand="0" w:firstRowFirstColumn="0" w:firstRowLastColumn="0" w:lastRowFirstColumn="0" w:lastRowLastColumn="0"/>
              <w:rPr>
                <w:sz w:val="28"/>
                <w:szCs w:val="28"/>
              </w:rPr>
            </w:pPr>
            <w:r w:rsidRPr="00054118">
              <w:rPr>
                <w:sz w:val="28"/>
                <w:szCs w:val="28"/>
              </w:rPr>
              <w:t>CMS ID</w:t>
            </w:r>
          </w:p>
        </w:tc>
      </w:tr>
      <w:tr w:rsidR="00054118" w:rsidRPr="00054118" w14:paraId="5315F1C3" w14:textId="77777777" w:rsidTr="00054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F2F2F2" w:themeFill="background1" w:themeFillShade="F2"/>
          </w:tcPr>
          <w:p w14:paraId="6822804D" w14:textId="04D7626C" w:rsidR="00054118" w:rsidRPr="00054118" w:rsidRDefault="00054118" w:rsidP="00054118">
            <w:pPr>
              <w:jc w:val="center"/>
              <w:rPr>
                <w:b w:val="0"/>
                <w:bCs w:val="0"/>
                <w:sz w:val="28"/>
                <w:szCs w:val="28"/>
              </w:rPr>
            </w:pPr>
            <w:r w:rsidRPr="00054118">
              <w:rPr>
                <w:b w:val="0"/>
                <w:bCs w:val="0"/>
                <w:sz w:val="28"/>
                <w:szCs w:val="28"/>
              </w:rPr>
              <w:t>Ayesha Naime</w:t>
            </w:r>
          </w:p>
        </w:tc>
        <w:tc>
          <w:tcPr>
            <w:tcW w:w="4675" w:type="dxa"/>
            <w:shd w:val="clear" w:color="auto" w:fill="F2F2F2" w:themeFill="background1" w:themeFillShade="F2"/>
          </w:tcPr>
          <w:p w14:paraId="0EA10A54" w14:textId="552FDD4C" w:rsidR="00054118" w:rsidRPr="00054118" w:rsidRDefault="00054118" w:rsidP="00054118">
            <w:pPr>
              <w:jc w:val="center"/>
              <w:cnfStyle w:val="000000100000" w:firstRow="0" w:lastRow="0" w:firstColumn="0" w:lastColumn="0" w:oddVBand="0" w:evenVBand="0" w:oddHBand="1" w:evenHBand="0" w:firstRowFirstColumn="0" w:firstRowLastColumn="0" w:lastRowFirstColumn="0" w:lastRowLastColumn="0"/>
              <w:rPr>
                <w:sz w:val="28"/>
                <w:szCs w:val="28"/>
              </w:rPr>
            </w:pPr>
            <w:r w:rsidRPr="00054118">
              <w:rPr>
                <w:sz w:val="28"/>
                <w:szCs w:val="28"/>
              </w:rPr>
              <w:t>356760</w:t>
            </w:r>
          </w:p>
        </w:tc>
      </w:tr>
      <w:tr w:rsidR="00054118" w:rsidRPr="00054118" w14:paraId="7E47672C" w14:textId="77777777" w:rsidTr="00054118">
        <w:tc>
          <w:tcPr>
            <w:cnfStyle w:val="001000000000" w:firstRow="0" w:lastRow="0" w:firstColumn="1" w:lastColumn="0" w:oddVBand="0" w:evenVBand="0" w:oddHBand="0" w:evenHBand="0" w:firstRowFirstColumn="0" w:firstRowLastColumn="0" w:lastRowFirstColumn="0" w:lastRowLastColumn="0"/>
            <w:tcW w:w="4675" w:type="dxa"/>
          </w:tcPr>
          <w:p w14:paraId="0BE896FE" w14:textId="1278647B" w:rsidR="00054118" w:rsidRPr="00054118" w:rsidRDefault="00054118" w:rsidP="00054118">
            <w:pPr>
              <w:jc w:val="center"/>
              <w:rPr>
                <w:b w:val="0"/>
                <w:bCs w:val="0"/>
                <w:sz w:val="28"/>
                <w:szCs w:val="28"/>
              </w:rPr>
            </w:pPr>
            <w:r w:rsidRPr="00054118">
              <w:rPr>
                <w:b w:val="0"/>
                <w:bCs w:val="0"/>
                <w:sz w:val="28"/>
                <w:szCs w:val="28"/>
              </w:rPr>
              <w:t>Fatima Hussain</w:t>
            </w:r>
          </w:p>
        </w:tc>
        <w:tc>
          <w:tcPr>
            <w:tcW w:w="4675" w:type="dxa"/>
          </w:tcPr>
          <w:p w14:paraId="74F536E2" w14:textId="6A032E81" w:rsidR="00054118" w:rsidRPr="00054118" w:rsidRDefault="00054118" w:rsidP="00054118">
            <w:pPr>
              <w:jc w:val="center"/>
              <w:cnfStyle w:val="000000000000" w:firstRow="0" w:lastRow="0" w:firstColumn="0" w:lastColumn="0" w:oddVBand="0" w:evenVBand="0" w:oddHBand="0" w:evenHBand="0" w:firstRowFirstColumn="0" w:firstRowLastColumn="0" w:lastRowFirstColumn="0" w:lastRowLastColumn="0"/>
              <w:rPr>
                <w:sz w:val="28"/>
                <w:szCs w:val="28"/>
              </w:rPr>
            </w:pPr>
            <w:r w:rsidRPr="00054118">
              <w:rPr>
                <w:sz w:val="28"/>
                <w:szCs w:val="28"/>
              </w:rPr>
              <w:t>350328</w:t>
            </w:r>
          </w:p>
        </w:tc>
      </w:tr>
    </w:tbl>
    <w:p w14:paraId="17EDF22A" w14:textId="380D86C4" w:rsidR="00ED098E" w:rsidRDefault="00ED098E"/>
    <w:p w14:paraId="5EB97D61" w14:textId="6E30CF34" w:rsidR="00C20C38" w:rsidRDefault="00ED098E" w:rsidP="00BE4831">
      <w:pPr>
        <w:rPr>
          <w:rFonts w:eastAsia="Times New Roman" w:cstheme="minorHAnsi"/>
          <w:color w:val="212529"/>
          <w:sz w:val="24"/>
          <w:szCs w:val="24"/>
        </w:rPr>
      </w:pPr>
      <w:r>
        <w:br w:type="page"/>
      </w:r>
    </w:p>
    <w:p w14:paraId="2CB700B2" w14:textId="1A8C68C6" w:rsidR="00BE4831" w:rsidRPr="00913532" w:rsidRDefault="00BE4831" w:rsidP="00466220">
      <w:pPr>
        <w:shd w:val="clear" w:color="auto" w:fill="FFFFFF"/>
        <w:spacing w:after="0" w:line="240" w:lineRule="auto"/>
        <w:rPr>
          <w:rFonts w:eastAsia="Times New Roman" w:cstheme="minorHAnsi"/>
          <w:color w:val="212529"/>
        </w:rPr>
      </w:pPr>
      <w:proofErr w:type="spellStart"/>
      <w:r w:rsidRPr="00913532">
        <w:rPr>
          <w:rFonts w:eastAsia="Times New Roman" w:cstheme="minorHAnsi"/>
          <w:color w:val="212529"/>
        </w:rPr>
        <w:lastRenderedPageBreak/>
        <w:t>BadNet</w:t>
      </w:r>
      <w:proofErr w:type="spellEnd"/>
      <w:r w:rsidRPr="00913532">
        <w:rPr>
          <w:rFonts w:eastAsia="Times New Roman" w:cstheme="minorHAnsi"/>
          <w:color w:val="212529"/>
        </w:rPr>
        <w:t xml:space="preserve"> is an unreliable channel for data transfer. To ensure Reliable Data Transfer, the </w:t>
      </w:r>
      <w:r w:rsidRPr="00913532">
        <w:rPr>
          <w:rFonts w:eastAsia="Times New Roman" w:cstheme="minorHAnsi"/>
          <w:b/>
          <w:bCs/>
          <w:color w:val="1F3864" w:themeColor="accent1" w:themeShade="80"/>
        </w:rPr>
        <w:t>stop-and-wait protocol</w:t>
      </w:r>
      <w:r w:rsidRPr="00913532">
        <w:rPr>
          <w:rFonts w:eastAsia="Times New Roman" w:cstheme="minorHAnsi"/>
          <w:color w:val="1F3864" w:themeColor="accent1" w:themeShade="80"/>
        </w:rPr>
        <w:t xml:space="preserve"> </w:t>
      </w:r>
      <w:r w:rsidRPr="00913532">
        <w:rPr>
          <w:rFonts w:eastAsia="Times New Roman" w:cstheme="minorHAnsi"/>
          <w:color w:val="212529"/>
        </w:rPr>
        <w:t xml:space="preserve">was implemented. </w:t>
      </w:r>
    </w:p>
    <w:p w14:paraId="1E4FAA4A" w14:textId="77777777" w:rsidR="00DD5E36" w:rsidRPr="00913532" w:rsidRDefault="00DD5E36" w:rsidP="00466220">
      <w:pPr>
        <w:shd w:val="clear" w:color="auto" w:fill="FFFFFF"/>
        <w:spacing w:after="0" w:line="240" w:lineRule="auto"/>
        <w:rPr>
          <w:rFonts w:eastAsia="Times New Roman" w:cstheme="minorHAnsi"/>
          <w:color w:val="212529"/>
          <w:sz w:val="20"/>
          <w:szCs w:val="20"/>
        </w:rPr>
      </w:pPr>
    </w:p>
    <w:p w14:paraId="7C544A02" w14:textId="205EEB68" w:rsidR="00486D1E" w:rsidRPr="00913532" w:rsidRDefault="00C20C38" w:rsidP="00466220">
      <w:pPr>
        <w:shd w:val="clear" w:color="auto" w:fill="FFFFFF"/>
        <w:spacing w:after="0" w:line="240" w:lineRule="auto"/>
        <w:rPr>
          <w:rFonts w:eastAsia="Times New Roman" w:cstheme="minorHAnsi"/>
          <w:b/>
          <w:bCs/>
          <w:color w:val="212529"/>
        </w:rPr>
      </w:pPr>
      <w:r w:rsidRPr="00913532">
        <w:rPr>
          <w:rFonts w:eastAsia="Times New Roman" w:cstheme="minorHAnsi"/>
          <w:b/>
          <w:bCs/>
          <w:color w:val="212529"/>
        </w:rPr>
        <w:t xml:space="preserve">Badnet0.0: </w:t>
      </w:r>
      <w:r w:rsidR="00486D1E" w:rsidRPr="00913532">
        <w:rPr>
          <w:rFonts w:eastAsia="Times New Roman" w:cstheme="minorHAnsi"/>
          <w:b/>
          <w:bCs/>
          <w:color w:val="212529"/>
        </w:rPr>
        <w:t xml:space="preserve"> Reliable Transfer</w:t>
      </w:r>
    </w:p>
    <w:p w14:paraId="1BB48981" w14:textId="7526DE02" w:rsidR="00C20C38" w:rsidRPr="00913532" w:rsidRDefault="00C20C38" w:rsidP="00466220">
      <w:pPr>
        <w:shd w:val="clear" w:color="auto" w:fill="FFFFFF"/>
        <w:spacing w:after="0" w:line="240" w:lineRule="auto"/>
        <w:rPr>
          <w:rFonts w:eastAsia="Times New Roman" w:cstheme="minorHAnsi"/>
          <w:color w:val="212529"/>
        </w:rPr>
      </w:pPr>
      <w:r w:rsidRPr="00913532">
        <w:rPr>
          <w:rFonts w:eastAsia="Times New Roman" w:cstheme="minorHAnsi"/>
          <w:color w:val="212529"/>
        </w:rPr>
        <w:t xml:space="preserve">Is already reliable, therefore the client only </w:t>
      </w:r>
      <w:r w:rsidR="00486D1E" w:rsidRPr="00913532">
        <w:rPr>
          <w:rFonts w:eastAsia="Times New Roman" w:cstheme="minorHAnsi"/>
          <w:color w:val="212529"/>
        </w:rPr>
        <w:t>has</w:t>
      </w:r>
      <w:r w:rsidRPr="00913532">
        <w:rPr>
          <w:rFonts w:eastAsia="Times New Roman" w:cstheme="minorHAnsi"/>
          <w:color w:val="212529"/>
        </w:rPr>
        <w:t xml:space="preserve"> to send the data and server only had to receive the data.</w:t>
      </w:r>
    </w:p>
    <w:p w14:paraId="70A3963E" w14:textId="77777777" w:rsidR="00DD5E36" w:rsidRPr="00913532" w:rsidRDefault="00DD5E36" w:rsidP="00466220">
      <w:pPr>
        <w:shd w:val="clear" w:color="auto" w:fill="FFFFFF"/>
        <w:spacing w:after="0" w:line="240" w:lineRule="auto"/>
        <w:rPr>
          <w:rFonts w:eastAsia="Times New Roman" w:cstheme="minorHAnsi"/>
          <w:color w:val="212529"/>
        </w:rPr>
      </w:pPr>
    </w:p>
    <w:p w14:paraId="18DFA87B" w14:textId="04B1498A" w:rsidR="00D76448" w:rsidRPr="00913532" w:rsidRDefault="00C20C38" w:rsidP="00466220">
      <w:pPr>
        <w:shd w:val="clear" w:color="auto" w:fill="FFFFFF"/>
        <w:spacing w:after="0" w:line="240" w:lineRule="auto"/>
        <w:rPr>
          <w:rFonts w:eastAsia="Times New Roman" w:cstheme="minorHAnsi"/>
          <w:color w:val="212529"/>
        </w:rPr>
      </w:pPr>
      <w:r w:rsidRPr="00913532">
        <w:rPr>
          <w:rFonts w:eastAsia="Times New Roman" w:cstheme="minorHAnsi"/>
          <w:b/>
          <w:bCs/>
          <w:color w:val="212529"/>
        </w:rPr>
        <w:t>Badnet1.0</w:t>
      </w:r>
      <w:r w:rsidR="005B363E" w:rsidRPr="00913532">
        <w:rPr>
          <w:rFonts w:eastAsia="Times New Roman" w:cstheme="minorHAnsi"/>
          <w:b/>
          <w:bCs/>
          <w:color w:val="212529"/>
        </w:rPr>
        <w:t xml:space="preserve"> Loss Handling</w:t>
      </w:r>
      <w:r w:rsidRPr="00913532">
        <w:rPr>
          <w:rFonts w:eastAsia="Times New Roman" w:cstheme="minorHAnsi"/>
          <w:b/>
          <w:bCs/>
          <w:color w:val="212529"/>
        </w:rPr>
        <w:t>:</w:t>
      </w:r>
      <w:r w:rsidRPr="00913532">
        <w:rPr>
          <w:rFonts w:eastAsia="Times New Roman" w:cstheme="minorHAnsi"/>
          <w:color w:val="212529"/>
        </w:rPr>
        <w:t xml:space="preserve"> </w:t>
      </w:r>
    </w:p>
    <w:p w14:paraId="154A5EF6" w14:textId="68740733" w:rsidR="00D76448" w:rsidRPr="00913532" w:rsidRDefault="00D76448" w:rsidP="00466220">
      <w:pPr>
        <w:shd w:val="clear" w:color="auto" w:fill="FFFFFF"/>
        <w:spacing w:after="0" w:line="240" w:lineRule="auto"/>
        <w:rPr>
          <w:rFonts w:eastAsia="Times New Roman" w:cstheme="minorHAnsi"/>
          <w:color w:val="212529"/>
        </w:rPr>
      </w:pPr>
      <w:r w:rsidRPr="00913532">
        <w:rPr>
          <w:rFonts w:eastAsia="Times New Roman" w:cstheme="minorHAnsi"/>
          <w:color w:val="212529"/>
        </w:rPr>
        <w:t>This Badnet1.0 drops every 5</w:t>
      </w:r>
      <w:r w:rsidRPr="00913532">
        <w:rPr>
          <w:rFonts w:eastAsia="Times New Roman" w:cstheme="minorHAnsi"/>
          <w:color w:val="212529"/>
          <w:vertAlign w:val="superscript"/>
        </w:rPr>
        <w:t>th</w:t>
      </w:r>
      <w:r w:rsidRPr="00913532">
        <w:rPr>
          <w:rFonts w:eastAsia="Times New Roman" w:cstheme="minorHAnsi"/>
          <w:color w:val="212529"/>
        </w:rPr>
        <w:t xml:space="preserve"> packet. Therefore, two concepts were introduced: </w:t>
      </w:r>
      <w:r w:rsidRPr="00913532">
        <w:rPr>
          <w:rFonts w:eastAsia="Times New Roman" w:cstheme="minorHAnsi"/>
          <w:b/>
          <w:bCs/>
          <w:color w:val="212529"/>
        </w:rPr>
        <w:t>Timer</w:t>
      </w:r>
      <w:r w:rsidRPr="00913532">
        <w:rPr>
          <w:rFonts w:eastAsia="Times New Roman" w:cstheme="minorHAnsi"/>
          <w:color w:val="212529"/>
        </w:rPr>
        <w:t xml:space="preserve"> on the sender side and </w:t>
      </w:r>
      <w:r w:rsidRPr="00913532">
        <w:rPr>
          <w:rFonts w:eastAsia="Times New Roman" w:cstheme="minorHAnsi"/>
          <w:b/>
          <w:bCs/>
          <w:color w:val="212529"/>
        </w:rPr>
        <w:t>ACK</w:t>
      </w:r>
      <w:r w:rsidRPr="00913532">
        <w:rPr>
          <w:rFonts w:eastAsia="Times New Roman" w:cstheme="minorHAnsi"/>
          <w:color w:val="212529"/>
        </w:rPr>
        <w:t xml:space="preserve"> from the Server side. The basic concept is that after sending a packet, the client socket will start a countdown. If the ACK for the sent packet is received within the countdown, it will transmit the next packet. If not, client will retransmit the same packet i.e., for which no ACK was received.</w:t>
      </w:r>
    </w:p>
    <w:p w14:paraId="42A5417B" w14:textId="6D417EFB" w:rsidR="00D76448" w:rsidRPr="00913532" w:rsidRDefault="00D76448" w:rsidP="00466220">
      <w:pPr>
        <w:shd w:val="clear" w:color="auto" w:fill="FFFFFF"/>
        <w:spacing w:after="0" w:line="240" w:lineRule="auto"/>
        <w:rPr>
          <w:rFonts w:eastAsia="Times New Roman" w:cstheme="minorHAnsi"/>
          <w:color w:val="212529"/>
        </w:rPr>
      </w:pPr>
      <w:r w:rsidRPr="00913532">
        <w:rPr>
          <w:rFonts w:eastAsia="Times New Roman" w:cstheme="minorHAnsi"/>
          <w:color w:val="212529"/>
        </w:rPr>
        <w:t>On the server side, if the ack is lost, then the client will simply assume that the packet was lost and retransmit.</w:t>
      </w:r>
    </w:p>
    <w:p w14:paraId="16A815CE" w14:textId="77777777" w:rsidR="008A4256" w:rsidRPr="00913532" w:rsidRDefault="008A4256" w:rsidP="00466220">
      <w:pPr>
        <w:shd w:val="clear" w:color="auto" w:fill="FFFFFF"/>
        <w:spacing w:after="0" w:line="240" w:lineRule="auto"/>
        <w:rPr>
          <w:rFonts w:eastAsia="Times New Roman" w:cstheme="minorHAnsi"/>
          <w:color w:val="212529"/>
        </w:rPr>
      </w:pPr>
    </w:p>
    <w:p w14:paraId="7B01AF8C" w14:textId="635C18CD" w:rsidR="00C20C38" w:rsidRPr="00913532" w:rsidRDefault="00C20C38" w:rsidP="00466220">
      <w:pPr>
        <w:shd w:val="clear" w:color="auto" w:fill="FFFFFF"/>
        <w:spacing w:after="0" w:line="240" w:lineRule="auto"/>
        <w:rPr>
          <w:rFonts w:eastAsia="Times New Roman" w:cstheme="minorHAnsi"/>
          <w:b/>
          <w:bCs/>
          <w:color w:val="212529"/>
        </w:rPr>
      </w:pPr>
      <w:r w:rsidRPr="00913532">
        <w:rPr>
          <w:rFonts w:eastAsia="Times New Roman" w:cstheme="minorHAnsi"/>
          <w:b/>
          <w:bCs/>
          <w:color w:val="212529"/>
        </w:rPr>
        <w:t>Implementation:</w:t>
      </w:r>
    </w:p>
    <w:p w14:paraId="5F3057F2" w14:textId="4C9FCA20" w:rsidR="00881996" w:rsidRPr="00913532" w:rsidRDefault="00881996" w:rsidP="00C644B2">
      <w:pPr>
        <w:pStyle w:val="ListParagraph"/>
        <w:numPr>
          <w:ilvl w:val="0"/>
          <w:numId w:val="2"/>
        </w:numPr>
        <w:shd w:val="clear" w:color="auto" w:fill="FFFFFF"/>
        <w:spacing w:after="0" w:line="240" w:lineRule="auto"/>
        <w:rPr>
          <w:rFonts w:eastAsia="Times New Roman" w:cstheme="minorHAnsi"/>
          <w:color w:val="212529"/>
        </w:rPr>
      </w:pPr>
      <w:r w:rsidRPr="00913532">
        <w:rPr>
          <w:rFonts w:eastAsia="Times New Roman" w:cstheme="minorHAnsi"/>
          <w:color w:val="212529"/>
        </w:rPr>
        <w:t xml:space="preserve">A </w:t>
      </w:r>
      <w:r w:rsidRPr="00913532">
        <w:rPr>
          <w:rFonts w:eastAsia="Times New Roman" w:cstheme="minorHAnsi"/>
          <w:color w:val="1F3864" w:themeColor="accent1" w:themeShade="80"/>
        </w:rPr>
        <w:t>Boolean variable</w:t>
      </w:r>
      <w:r w:rsidRPr="00913532">
        <w:rPr>
          <w:rFonts w:eastAsia="Times New Roman" w:cstheme="minorHAnsi"/>
          <w:b/>
          <w:bCs/>
          <w:color w:val="1F3864" w:themeColor="accent1" w:themeShade="80"/>
        </w:rPr>
        <w:t xml:space="preserve"> retransmission</w:t>
      </w:r>
      <w:r w:rsidRPr="00913532">
        <w:rPr>
          <w:rFonts w:eastAsia="Times New Roman" w:cstheme="minorHAnsi"/>
          <w:color w:val="1F3864" w:themeColor="accent1" w:themeShade="80"/>
        </w:rPr>
        <w:t xml:space="preserve"> </w:t>
      </w:r>
      <w:r w:rsidRPr="00913532">
        <w:rPr>
          <w:rFonts w:eastAsia="Times New Roman" w:cstheme="minorHAnsi"/>
          <w:color w:val="212529"/>
        </w:rPr>
        <w:t xml:space="preserve">is used to decide whether the current iteration of the while loop is transmission or retransmission. </w:t>
      </w:r>
    </w:p>
    <w:p w14:paraId="2919F99B" w14:textId="1B669647" w:rsidR="00881996" w:rsidRPr="00913532" w:rsidRDefault="00881996" w:rsidP="00C644B2">
      <w:pPr>
        <w:shd w:val="clear" w:color="auto" w:fill="FFFFFF"/>
        <w:spacing w:after="0" w:line="240" w:lineRule="auto"/>
        <w:ind w:left="360"/>
        <w:rPr>
          <w:rFonts w:eastAsia="Times New Roman" w:cstheme="minorHAnsi"/>
          <w:color w:val="212529"/>
        </w:rPr>
      </w:pPr>
      <w:r w:rsidRPr="00913532">
        <w:rPr>
          <w:rFonts w:eastAsia="Times New Roman" w:cstheme="minorHAnsi"/>
          <w:color w:val="1F3864" w:themeColor="accent1" w:themeShade="80"/>
        </w:rPr>
        <w:t>Retransmission = False -&gt; Transmission</w:t>
      </w:r>
      <w:r w:rsidR="00704957" w:rsidRPr="00913532">
        <w:rPr>
          <w:rFonts w:eastAsia="Times New Roman" w:cstheme="minorHAnsi"/>
          <w:color w:val="212529"/>
        </w:rPr>
        <w:t>:</w:t>
      </w:r>
      <w:r w:rsidR="00DD5E36" w:rsidRPr="00913532">
        <w:rPr>
          <w:rFonts w:eastAsia="Times New Roman" w:cstheme="minorHAnsi"/>
          <w:color w:val="212529"/>
        </w:rPr>
        <w:t xml:space="preserve"> New data will be extracted from the file</w:t>
      </w:r>
      <w:r w:rsidR="00C3531A" w:rsidRPr="00913532">
        <w:rPr>
          <w:rFonts w:eastAsia="Times New Roman" w:cstheme="minorHAnsi"/>
          <w:color w:val="212529"/>
        </w:rPr>
        <w:t xml:space="preserve">, </w:t>
      </w:r>
      <w:r w:rsidR="00704957" w:rsidRPr="00913532">
        <w:rPr>
          <w:rFonts w:eastAsia="Times New Roman" w:cstheme="minorHAnsi"/>
          <w:color w:val="212529"/>
        </w:rPr>
        <w:t xml:space="preserve">new packet will be created using </w:t>
      </w:r>
      <w:proofErr w:type="spellStart"/>
      <w:r w:rsidR="00704957" w:rsidRPr="00913532">
        <w:rPr>
          <w:rFonts w:eastAsia="Times New Roman" w:cstheme="minorHAnsi"/>
          <w:color w:val="212529"/>
        </w:rPr>
        <w:t>makepkt</w:t>
      </w:r>
      <w:proofErr w:type="spellEnd"/>
      <w:r w:rsidR="00704957" w:rsidRPr="00913532">
        <w:rPr>
          <w:rFonts w:eastAsia="Times New Roman" w:cstheme="minorHAnsi"/>
          <w:color w:val="212529"/>
        </w:rPr>
        <w:t xml:space="preserve">(data, </w:t>
      </w:r>
      <w:proofErr w:type="spellStart"/>
      <w:r w:rsidR="00704957" w:rsidRPr="00913532">
        <w:rPr>
          <w:rFonts w:eastAsia="Times New Roman" w:cstheme="minorHAnsi"/>
          <w:color w:val="212529"/>
        </w:rPr>
        <w:t>pktCount</w:t>
      </w:r>
      <w:proofErr w:type="spellEnd"/>
      <w:r w:rsidR="00704957" w:rsidRPr="00913532">
        <w:rPr>
          <w:rFonts w:eastAsia="Times New Roman" w:cstheme="minorHAnsi"/>
          <w:color w:val="212529"/>
        </w:rPr>
        <w:t>) and sent.</w:t>
      </w:r>
    </w:p>
    <w:p w14:paraId="6AAE1503" w14:textId="26430856" w:rsidR="00DD5E36" w:rsidRPr="00913532" w:rsidRDefault="00881996" w:rsidP="00C644B2">
      <w:pPr>
        <w:shd w:val="clear" w:color="auto" w:fill="FFFFFF"/>
        <w:spacing w:after="0" w:line="240" w:lineRule="auto"/>
        <w:ind w:left="360"/>
        <w:rPr>
          <w:rFonts w:eastAsia="Times New Roman" w:cstheme="minorHAnsi"/>
          <w:color w:val="212529"/>
        </w:rPr>
      </w:pPr>
      <w:r w:rsidRPr="00913532">
        <w:rPr>
          <w:rFonts w:eastAsia="Times New Roman" w:cstheme="minorHAnsi"/>
          <w:color w:val="1F3864" w:themeColor="accent1" w:themeShade="80"/>
        </w:rPr>
        <w:t>Retransmission = True -&gt; Retransmission</w:t>
      </w:r>
      <w:r w:rsidR="00704957" w:rsidRPr="00913532">
        <w:rPr>
          <w:rFonts w:eastAsia="Times New Roman" w:cstheme="minorHAnsi"/>
          <w:color w:val="1F3864" w:themeColor="accent1" w:themeShade="80"/>
        </w:rPr>
        <w:t>:</w:t>
      </w:r>
      <w:r w:rsidR="00704957" w:rsidRPr="00913532">
        <w:rPr>
          <w:rFonts w:eastAsia="Times New Roman" w:cstheme="minorHAnsi"/>
          <w:color w:val="212529"/>
        </w:rPr>
        <w:t xml:space="preserve"> No new data will be read, </w:t>
      </w:r>
      <w:r w:rsidR="00C3531A" w:rsidRPr="00913532">
        <w:rPr>
          <w:rFonts w:eastAsia="Times New Roman" w:cstheme="minorHAnsi"/>
          <w:color w:val="212529"/>
        </w:rPr>
        <w:t xml:space="preserve">instead </w:t>
      </w:r>
      <w:r w:rsidR="00704957" w:rsidRPr="00913532">
        <w:rPr>
          <w:rFonts w:eastAsia="Times New Roman" w:cstheme="minorHAnsi"/>
          <w:color w:val="212529"/>
        </w:rPr>
        <w:t>the last created packet will be resent.</w:t>
      </w:r>
    </w:p>
    <w:p w14:paraId="3EBF23C1" w14:textId="3F6C4893" w:rsidR="00C644B2" w:rsidRPr="00913532" w:rsidRDefault="00C20C38" w:rsidP="00C644B2">
      <w:pPr>
        <w:pStyle w:val="ListParagraph"/>
        <w:numPr>
          <w:ilvl w:val="0"/>
          <w:numId w:val="2"/>
        </w:numPr>
        <w:shd w:val="clear" w:color="auto" w:fill="FFFFFF"/>
        <w:spacing w:after="0" w:line="240" w:lineRule="auto"/>
        <w:rPr>
          <w:rFonts w:eastAsia="Times New Roman" w:cstheme="minorHAnsi"/>
          <w:color w:val="212529"/>
        </w:rPr>
      </w:pPr>
      <w:proofErr w:type="spellStart"/>
      <w:r w:rsidRPr="00913532">
        <w:rPr>
          <w:rFonts w:eastAsia="Times New Roman" w:cstheme="minorHAnsi"/>
          <w:b/>
          <w:bCs/>
          <w:color w:val="1F3864" w:themeColor="accent1" w:themeShade="80"/>
        </w:rPr>
        <w:t>Socket.settime</w:t>
      </w:r>
      <w:proofErr w:type="spellEnd"/>
      <w:r w:rsidRPr="00913532">
        <w:rPr>
          <w:rFonts w:eastAsia="Times New Roman" w:cstheme="minorHAnsi"/>
          <w:b/>
          <w:bCs/>
          <w:color w:val="1F3864" w:themeColor="accent1" w:themeShade="80"/>
        </w:rPr>
        <w:t>(</w:t>
      </w:r>
      <w:proofErr w:type="spellStart"/>
      <w:r w:rsidR="00881996" w:rsidRPr="00913532">
        <w:rPr>
          <w:rFonts w:eastAsia="Times New Roman" w:cstheme="minorHAnsi"/>
          <w:b/>
          <w:bCs/>
          <w:color w:val="1F3864" w:themeColor="accent1" w:themeShade="80"/>
        </w:rPr>
        <w:t>waitingTime</w:t>
      </w:r>
      <w:proofErr w:type="spellEnd"/>
      <w:r w:rsidRPr="00913532">
        <w:rPr>
          <w:rFonts w:eastAsia="Times New Roman" w:cstheme="minorHAnsi"/>
          <w:b/>
          <w:bCs/>
          <w:color w:val="1F3864" w:themeColor="accent1" w:themeShade="80"/>
        </w:rPr>
        <w:t>)</w:t>
      </w:r>
      <w:r w:rsidRPr="00913532">
        <w:rPr>
          <w:rFonts w:eastAsia="Times New Roman" w:cstheme="minorHAnsi"/>
          <w:color w:val="1F3864" w:themeColor="accent1" w:themeShade="80"/>
        </w:rPr>
        <w:t xml:space="preserve"> </w:t>
      </w:r>
      <w:r w:rsidR="005B363E" w:rsidRPr="00913532">
        <w:rPr>
          <w:rFonts w:eastAsia="Times New Roman" w:cstheme="minorHAnsi"/>
          <w:color w:val="212529"/>
        </w:rPr>
        <w:t>is</w:t>
      </w:r>
      <w:r w:rsidRPr="00913532">
        <w:rPr>
          <w:rFonts w:eastAsia="Times New Roman" w:cstheme="minorHAnsi"/>
          <w:color w:val="212529"/>
        </w:rPr>
        <w:t xml:space="preserve"> used to do the countdown</w:t>
      </w:r>
      <w:r w:rsidR="00881996" w:rsidRPr="00913532">
        <w:rPr>
          <w:rFonts w:eastAsia="Times New Roman" w:cstheme="minorHAnsi"/>
          <w:color w:val="212529"/>
        </w:rPr>
        <w:t xml:space="preserve">. </w:t>
      </w:r>
      <w:proofErr w:type="spellStart"/>
      <w:r w:rsidR="00881996" w:rsidRPr="00913532">
        <w:rPr>
          <w:rFonts w:eastAsia="Times New Roman" w:cstheme="minorHAnsi"/>
          <w:color w:val="212529"/>
        </w:rPr>
        <w:t>clientSocket.settime</w:t>
      </w:r>
      <w:proofErr w:type="spellEnd"/>
      <w:r w:rsidR="00881996" w:rsidRPr="00913532">
        <w:rPr>
          <w:rFonts w:eastAsia="Times New Roman" w:cstheme="minorHAnsi"/>
          <w:color w:val="212529"/>
        </w:rPr>
        <w:t>(</w:t>
      </w:r>
      <w:r w:rsidR="00C3531A" w:rsidRPr="00913532">
        <w:rPr>
          <w:rFonts w:eastAsia="Times New Roman" w:cstheme="minorHAnsi"/>
          <w:color w:val="212529"/>
        </w:rPr>
        <w:t>2</w:t>
      </w:r>
      <w:r w:rsidR="00881996" w:rsidRPr="00913532">
        <w:rPr>
          <w:rFonts w:eastAsia="Times New Roman" w:cstheme="minorHAnsi"/>
          <w:color w:val="212529"/>
        </w:rPr>
        <w:t xml:space="preserve">) is executed right before </w:t>
      </w:r>
      <w:r w:rsidR="00881996" w:rsidRPr="00913532">
        <w:rPr>
          <w:rFonts w:eastAsia="Times New Roman" w:cstheme="minorHAnsi"/>
          <w:color w:val="1F3864" w:themeColor="accent1" w:themeShade="80"/>
        </w:rPr>
        <w:t>the</w:t>
      </w:r>
      <w:r w:rsidR="00881996" w:rsidRPr="00913532">
        <w:rPr>
          <w:rFonts w:cstheme="minorHAnsi"/>
          <w:b/>
          <w:bCs/>
          <w:color w:val="1F3864" w:themeColor="accent1" w:themeShade="80"/>
          <w:sz w:val="20"/>
          <w:szCs w:val="20"/>
        </w:rPr>
        <w:t xml:space="preserve"> </w:t>
      </w:r>
      <w:proofErr w:type="spellStart"/>
      <w:r w:rsidR="00881996" w:rsidRPr="00913532">
        <w:rPr>
          <w:rFonts w:eastAsia="Times New Roman" w:cstheme="minorHAnsi"/>
          <w:b/>
          <w:bCs/>
          <w:color w:val="1F3864" w:themeColor="accent1" w:themeShade="80"/>
        </w:rPr>
        <w:t>clientSocket.rcvfrom</w:t>
      </w:r>
      <w:proofErr w:type="spellEnd"/>
      <w:r w:rsidR="00881996" w:rsidRPr="00913532">
        <w:rPr>
          <w:rFonts w:eastAsia="Times New Roman" w:cstheme="minorHAnsi"/>
          <w:b/>
          <w:bCs/>
          <w:color w:val="1F3864" w:themeColor="accent1" w:themeShade="80"/>
        </w:rPr>
        <w:t>(</w:t>
      </w:r>
      <w:proofErr w:type="spellStart"/>
      <w:r w:rsidR="00881996" w:rsidRPr="00913532">
        <w:rPr>
          <w:rFonts w:eastAsia="Times New Roman" w:cstheme="minorHAnsi"/>
          <w:b/>
          <w:bCs/>
          <w:color w:val="1F3864" w:themeColor="accent1" w:themeShade="80"/>
        </w:rPr>
        <w:t>bufferSize</w:t>
      </w:r>
      <w:proofErr w:type="spellEnd"/>
      <w:r w:rsidR="00881996" w:rsidRPr="00913532">
        <w:rPr>
          <w:rFonts w:eastAsia="Times New Roman" w:cstheme="minorHAnsi"/>
          <w:b/>
          <w:bCs/>
          <w:color w:val="1F3864" w:themeColor="accent1" w:themeShade="80"/>
        </w:rPr>
        <w:t>)</w:t>
      </w:r>
      <w:r w:rsidR="00881996" w:rsidRPr="00913532">
        <w:rPr>
          <w:rFonts w:eastAsia="Times New Roman" w:cstheme="minorHAnsi"/>
          <w:color w:val="1F3864" w:themeColor="accent1" w:themeShade="80"/>
        </w:rPr>
        <w:t xml:space="preserve"> </w:t>
      </w:r>
      <w:r w:rsidR="00881996" w:rsidRPr="00913532">
        <w:rPr>
          <w:rFonts w:eastAsia="Times New Roman" w:cstheme="minorHAnsi"/>
          <w:color w:val="212529"/>
        </w:rPr>
        <w:t xml:space="preserve">in the </w:t>
      </w:r>
      <w:r w:rsidR="00881996" w:rsidRPr="00913532">
        <w:rPr>
          <w:rFonts w:eastAsia="Times New Roman" w:cstheme="minorHAnsi"/>
          <w:b/>
          <w:bCs/>
          <w:color w:val="1F3864" w:themeColor="accent1" w:themeShade="80"/>
        </w:rPr>
        <w:t>try block</w:t>
      </w:r>
      <w:r w:rsidRPr="00913532">
        <w:rPr>
          <w:rFonts w:eastAsia="Times New Roman" w:cstheme="minorHAnsi"/>
          <w:color w:val="212529"/>
        </w:rPr>
        <w:t>.</w:t>
      </w:r>
    </w:p>
    <w:p w14:paraId="0AB87A49" w14:textId="5712BDB3" w:rsidR="00C20C38" w:rsidRPr="00913532" w:rsidRDefault="00881996" w:rsidP="00C644B2">
      <w:pPr>
        <w:pStyle w:val="ListParagraph"/>
        <w:numPr>
          <w:ilvl w:val="0"/>
          <w:numId w:val="2"/>
        </w:numPr>
        <w:shd w:val="clear" w:color="auto" w:fill="FFFFFF"/>
        <w:spacing w:after="0" w:line="240" w:lineRule="auto"/>
        <w:rPr>
          <w:rFonts w:eastAsia="Times New Roman" w:cstheme="minorHAnsi"/>
          <w:color w:val="212529"/>
        </w:rPr>
      </w:pPr>
      <w:proofErr w:type="spellStart"/>
      <w:r w:rsidRPr="00913532">
        <w:rPr>
          <w:rFonts w:eastAsia="Times New Roman" w:cstheme="minorHAnsi"/>
          <w:b/>
          <w:bCs/>
          <w:color w:val="1F3864" w:themeColor="accent1" w:themeShade="80"/>
        </w:rPr>
        <w:t>socket.timeout</w:t>
      </w:r>
      <w:proofErr w:type="spellEnd"/>
      <w:r w:rsidRPr="00913532">
        <w:rPr>
          <w:rFonts w:eastAsia="Times New Roman" w:cstheme="minorHAnsi"/>
          <w:b/>
          <w:bCs/>
          <w:color w:val="1F3864" w:themeColor="accent1" w:themeShade="80"/>
        </w:rPr>
        <w:t xml:space="preserve"> </w:t>
      </w:r>
      <w:r w:rsidR="00DD5E36" w:rsidRPr="00913532">
        <w:rPr>
          <w:rFonts w:eastAsia="Times New Roman" w:cstheme="minorHAnsi"/>
          <w:b/>
          <w:bCs/>
          <w:color w:val="1F3864" w:themeColor="accent1" w:themeShade="80"/>
        </w:rPr>
        <w:t>error</w:t>
      </w:r>
      <w:r w:rsidR="00DD5E36" w:rsidRPr="00913532">
        <w:rPr>
          <w:rFonts w:eastAsia="Times New Roman" w:cstheme="minorHAnsi"/>
          <w:color w:val="1F3864" w:themeColor="accent1" w:themeShade="80"/>
        </w:rPr>
        <w:t xml:space="preserve"> </w:t>
      </w:r>
      <w:r w:rsidRPr="00913532">
        <w:rPr>
          <w:rFonts w:eastAsia="Times New Roman" w:cstheme="minorHAnsi"/>
          <w:color w:val="212529"/>
        </w:rPr>
        <w:t xml:space="preserve">is caught by the </w:t>
      </w:r>
      <w:r w:rsidRPr="00913532">
        <w:rPr>
          <w:rFonts w:eastAsia="Times New Roman" w:cstheme="minorHAnsi"/>
          <w:b/>
          <w:bCs/>
          <w:color w:val="1F3864" w:themeColor="accent1" w:themeShade="80"/>
        </w:rPr>
        <w:t>except clause</w:t>
      </w:r>
      <w:r w:rsidRPr="00913532">
        <w:rPr>
          <w:rFonts w:eastAsia="Times New Roman" w:cstheme="minorHAnsi"/>
          <w:color w:val="1F3864" w:themeColor="accent1" w:themeShade="80"/>
        </w:rPr>
        <w:t xml:space="preserve"> </w:t>
      </w:r>
      <w:r w:rsidRPr="00913532">
        <w:rPr>
          <w:rFonts w:eastAsia="Times New Roman" w:cstheme="minorHAnsi"/>
          <w:color w:val="212529"/>
        </w:rPr>
        <w:t xml:space="preserve">when no </w:t>
      </w:r>
      <w:r w:rsidR="00C3531A" w:rsidRPr="00913532">
        <w:rPr>
          <w:rFonts w:eastAsia="Times New Roman" w:cstheme="minorHAnsi"/>
          <w:color w:val="212529"/>
        </w:rPr>
        <w:t>ACK</w:t>
      </w:r>
      <w:r w:rsidRPr="00913532">
        <w:rPr>
          <w:rFonts w:eastAsia="Times New Roman" w:cstheme="minorHAnsi"/>
          <w:color w:val="212529"/>
        </w:rPr>
        <w:t xml:space="preserve"> is </w:t>
      </w:r>
      <w:r w:rsidR="009B5A0A" w:rsidRPr="00913532">
        <w:rPr>
          <w:rFonts w:eastAsia="Times New Roman" w:cstheme="minorHAnsi"/>
          <w:color w:val="212529"/>
        </w:rPr>
        <w:t>received,</w:t>
      </w:r>
      <w:r w:rsidR="00704957" w:rsidRPr="00913532">
        <w:rPr>
          <w:rFonts w:eastAsia="Times New Roman" w:cstheme="minorHAnsi"/>
          <w:color w:val="212529"/>
        </w:rPr>
        <w:t xml:space="preserve"> and retransmission is set to True</w:t>
      </w:r>
      <w:r w:rsidR="005B363E" w:rsidRPr="00913532">
        <w:rPr>
          <w:rFonts w:eastAsia="Times New Roman" w:cstheme="minorHAnsi"/>
          <w:color w:val="212529"/>
        </w:rPr>
        <w:t>. However</w:t>
      </w:r>
      <w:r w:rsidR="00A1127E" w:rsidRPr="00913532">
        <w:rPr>
          <w:rFonts w:eastAsia="Times New Roman" w:cstheme="minorHAnsi"/>
          <w:color w:val="212529"/>
        </w:rPr>
        <w:t>,</w:t>
      </w:r>
      <w:r w:rsidR="005B363E" w:rsidRPr="00913532">
        <w:rPr>
          <w:rFonts w:eastAsia="Times New Roman" w:cstheme="minorHAnsi"/>
          <w:color w:val="212529"/>
        </w:rPr>
        <w:t xml:space="preserve"> if the ack is received within the countdown, retransmission is set to False.</w:t>
      </w:r>
    </w:p>
    <w:p w14:paraId="670C7D58" w14:textId="65318B28" w:rsidR="005B363E" w:rsidRPr="00913532" w:rsidRDefault="005B363E" w:rsidP="00466220">
      <w:pPr>
        <w:spacing w:line="240" w:lineRule="auto"/>
        <w:rPr>
          <w:rFonts w:cstheme="minorHAnsi"/>
        </w:rPr>
      </w:pPr>
    </w:p>
    <w:p w14:paraId="26B9D524" w14:textId="4E59A532" w:rsidR="00466220" w:rsidRPr="00913532" w:rsidRDefault="005B363E" w:rsidP="00466220">
      <w:pPr>
        <w:spacing w:line="240" w:lineRule="auto"/>
        <w:rPr>
          <w:rFonts w:cstheme="minorHAnsi"/>
          <w:b/>
          <w:bCs/>
        </w:rPr>
      </w:pPr>
      <w:r w:rsidRPr="00913532">
        <w:rPr>
          <w:rFonts w:cstheme="minorHAnsi"/>
          <w:b/>
          <w:bCs/>
        </w:rPr>
        <w:t>Badnet2.0: Error handling</w:t>
      </w:r>
      <w:r w:rsidR="00466220" w:rsidRPr="00913532">
        <w:rPr>
          <w:rFonts w:cstheme="minorHAnsi"/>
          <w:b/>
          <w:bCs/>
        </w:rPr>
        <w:t>:</w:t>
      </w:r>
    </w:p>
    <w:p w14:paraId="60235870" w14:textId="22A5E28A" w:rsidR="000A64A1" w:rsidRPr="00913532" w:rsidRDefault="000A64A1" w:rsidP="00466220">
      <w:pPr>
        <w:spacing w:line="240" w:lineRule="auto"/>
        <w:rPr>
          <w:rFonts w:cstheme="minorHAnsi"/>
        </w:rPr>
      </w:pPr>
      <w:r w:rsidRPr="00913532">
        <w:rPr>
          <w:rFonts w:cstheme="minorHAnsi"/>
        </w:rPr>
        <w:t xml:space="preserve">To handle corruption, </w:t>
      </w:r>
      <w:r w:rsidRPr="00913532">
        <w:rPr>
          <w:rFonts w:cstheme="minorHAnsi"/>
          <w:b/>
          <w:bCs/>
        </w:rPr>
        <w:t xml:space="preserve">checksum field </w:t>
      </w:r>
      <w:r w:rsidRPr="00913532">
        <w:rPr>
          <w:rFonts w:cstheme="minorHAnsi"/>
        </w:rPr>
        <w:t>was introduced in packet and ACKs. On the clien</w:t>
      </w:r>
      <w:r w:rsidR="007F5830" w:rsidRPr="00913532">
        <w:rPr>
          <w:rFonts w:cstheme="minorHAnsi"/>
        </w:rPr>
        <w:t>t</w:t>
      </w:r>
      <w:r w:rsidRPr="00913532">
        <w:rPr>
          <w:rFonts w:cstheme="minorHAnsi"/>
        </w:rPr>
        <w:t>/sender side checksum is calculated based on the data</w:t>
      </w:r>
      <w:r w:rsidR="007F5830" w:rsidRPr="00913532">
        <w:rPr>
          <w:rFonts w:cstheme="minorHAnsi"/>
        </w:rPr>
        <w:t>, inserted into the packet, and sent to the server/receiver. At the server side, it extracts the data and recalculates the checksum. If the received checksum and recalculated checksum are identical, correct ACK will be sent. If not, the previous ACK is sent, indicating there was some issue in the received packet. On the server-side checksum is calculated based on the sequence# included in ACK. When the client receives ACK, it recalculates checksum based on the ACK sequence#</w:t>
      </w:r>
      <w:r w:rsidR="009B5A0A" w:rsidRPr="00913532">
        <w:rPr>
          <w:rFonts w:cstheme="minorHAnsi"/>
        </w:rPr>
        <w:t xml:space="preserve"> which </w:t>
      </w:r>
      <w:r w:rsidR="007F5830" w:rsidRPr="00913532">
        <w:rPr>
          <w:rFonts w:cstheme="minorHAnsi"/>
        </w:rPr>
        <w:t>is compared with the received checksum. If they are identical,</w:t>
      </w:r>
      <w:r w:rsidR="009B5A0A" w:rsidRPr="00913532">
        <w:rPr>
          <w:rFonts w:cstheme="minorHAnsi"/>
        </w:rPr>
        <w:t xml:space="preserve"> correct ACK was received and packet was correctly transmitted. If not,</w:t>
      </w:r>
      <w:r w:rsidR="007F5830" w:rsidRPr="00913532">
        <w:rPr>
          <w:rFonts w:cstheme="minorHAnsi"/>
        </w:rPr>
        <w:t xml:space="preserve"> client assumes there was</w:t>
      </w:r>
      <w:r w:rsidR="009B5A0A" w:rsidRPr="00913532">
        <w:rPr>
          <w:rFonts w:cstheme="minorHAnsi"/>
        </w:rPr>
        <w:t xml:space="preserve"> an</w:t>
      </w:r>
      <w:r w:rsidR="007F5830" w:rsidRPr="00913532">
        <w:rPr>
          <w:rFonts w:cstheme="minorHAnsi"/>
        </w:rPr>
        <w:t xml:space="preserve"> </w:t>
      </w:r>
      <w:r w:rsidR="009B5A0A" w:rsidRPr="00913532">
        <w:rPr>
          <w:rFonts w:cstheme="minorHAnsi"/>
        </w:rPr>
        <w:t xml:space="preserve">issue with the packet and retransmits the packet. </w:t>
      </w:r>
    </w:p>
    <w:p w14:paraId="50F08F64" w14:textId="313B2AEB" w:rsidR="009B5A0A" w:rsidRPr="0033556B" w:rsidRDefault="009B5A0A" w:rsidP="0033556B">
      <w:pPr>
        <w:spacing w:after="0" w:line="240" w:lineRule="auto"/>
        <w:rPr>
          <w:rFonts w:cstheme="minorHAnsi"/>
          <w:b/>
          <w:bCs/>
        </w:rPr>
      </w:pPr>
      <w:r w:rsidRPr="0033556B">
        <w:rPr>
          <w:rFonts w:cstheme="minorHAnsi"/>
          <w:b/>
          <w:bCs/>
        </w:rPr>
        <w:t>Implementation:</w:t>
      </w:r>
    </w:p>
    <w:p w14:paraId="45EA4FFD" w14:textId="252B6B8E" w:rsidR="009B5A0A" w:rsidRDefault="00220FFF" w:rsidP="0033556B">
      <w:pPr>
        <w:pStyle w:val="ListParagraph"/>
        <w:numPr>
          <w:ilvl w:val="0"/>
          <w:numId w:val="3"/>
        </w:numPr>
        <w:spacing w:after="0" w:line="240" w:lineRule="auto"/>
        <w:rPr>
          <w:rFonts w:cstheme="minorHAnsi"/>
        </w:rPr>
      </w:pPr>
      <w:r>
        <w:rPr>
          <w:rFonts w:cstheme="minorHAnsi"/>
        </w:rPr>
        <w:t xml:space="preserve">function </w:t>
      </w:r>
      <w:r>
        <w:rPr>
          <w:rFonts w:cstheme="minorHAnsi"/>
          <w:b/>
          <w:bCs/>
        </w:rPr>
        <w:t>corrupt(</w:t>
      </w:r>
      <w:proofErr w:type="spellStart"/>
      <w:r>
        <w:rPr>
          <w:rFonts w:cstheme="minorHAnsi"/>
          <w:b/>
          <w:bCs/>
        </w:rPr>
        <w:t>rcvpkt</w:t>
      </w:r>
      <w:proofErr w:type="spellEnd"/>
      <w:r>
        <w:rPr>
          <w:rFonts w:cstheme="minorHAnsi"/>
          <w:b/>
          <w:bCs/>
        </w:rPr>
        <w:t xml:space="preserve">) </w:t>
      </w:r>
      <w:r>
        <w:rPr>
          <w:rFonts w:cstheme="minorHAnsi"/>
        </w:rPr>
        <w:t xml:space="preserve">takes the received packet as argument. It extracts checksum and data from it. Using the </w:t>
      </w:r>
      <w:r w:rsidR="0033556B">
        <w:rPr>
          <w:rFonts w:cstheme="minorHAnsi"/>
        </w:rPr>
        <w:t>data,</w:t>
      </w:r>
      <w:r>
        <w:rPr>
          <w:rFonts w:cstheme="minorHAnsi"/>
        </w:rPr>
        <w:t xml:space="preserve"> it calculates the checksum and compares it with the received checksum. Returns </w:t>
      </w:r>
      <w:r>
        <w:rPr>
          <w:rFonts w:cstheme="minorHAnsi"/>
          <w:b/>
          <w:bCs/>
        </w:rPr>
        <w:t xml:space="preserve">false </w:t>
      </w:r>
      <w:r>
        <w:rPr>
          <w:rFonts w:cstheme="minorHAnsi"/>
        </w:rPr>
        <w:t xml:space="preserve">if packet is not corrupt and </w:t>
      </w:r>
      <w:r>
        <w:rPr>
          <w:rFonts w:cstheme="minorHAnsi"/>
          <w:b/>
          <w:bCs/>
        </w:rPr>
        <w:t xml:space="preserve">true </w:t>
      </w:r>
      <w:r>
        <w:rPr>
          <w:rFonts w:cstheme="minorHAnsi"/>
        </w:rPr>
        <w:t>otherwise.</w:t>
      </w:r>
    </w:p>
    <w:p w14:paraId="0DC9F590" w14:textId="2B74F610" w:rsidR="00E607FD" w:rsidRDefault="00E607FD" w:rsidP="0033556B">
      <w:pPr>
        <w:pStyle w:val="ListParagraph"/>
        <w:numPr>
          <w:ilvl w:val="0"/>
          <w:numId w:val="3"/>
        </w:numPr>
        <w:spacing w:after="0" w:line="240" w:lineRule="auto"/>
        <w:rPr>
          <w:rFonts w:cstheme="minorHAnsi"/>
        </w:rPr>
      </w:pPr>
      <w:r>
        <w:rPr>
          <w:rFonts w:cstheme="minorHAnsi"/>
        </w:rPr>
        <w:t xml:space="preserve">If corruption is discovered, </w:t>
      </w:r>
      <w:r>
        <w:rPr>
          <w:rFonts w:cstheme="minorHAnsi"/>
          <w:b/>
          <w:bCs/>
        </w:rPr>
        <w:t xml:space="preserve">retransmission </w:t>
      </w:r>
      <w:r>
        <w:rPr>
          <w:rFonts w:cstheme="minorHAnsi"/>
        </w:rPr>
        <w:t xml:space="preserve">is set to true so that packet is retransmitted in the next iteration instead of new packet transmission. If not, </w:t>
      </w:r>
      <w:r>
        <w:rPr>
          <w:rFonts w:cstheme="minorHAnsi"/>
          <w:b/>
          <w:bCs/>
        </w:rPr>
        <w:t xml:space="preserve">retransmission </w:t>
      </w:r>
      <w:r>
        <w:rPr>
          <w:rFonts w:cstheme="minorHAnsi"/>
        </w:rPr>
        <w:t>will remain false, and new packet will be generated and transmitted.</w:t>
      </w:r>
    </w:p>
    <w:p w14:paraId="3AAB4735" w14:textId="77777777" w:rsidR="0033556B" w:rsidRPr="00913532" w:rsidRDefault="0033556B" w:rsidP="0033556B">
      <w:pPr>
        <w:pStyle w:val="ListParagraph"/>
        <w:spacing w:after="0" w:line="240" w:lineRule="auto"/>
        <w:rPr>
          <w:rFonts w:cstheme="minorHAnsi"/>
        </w:rPr>
      </w:pPr>
    </w:p>
    <w:p w14:paraId="7A46ED43" w14:textId="77777777" w:rsidR="00C3531A" w:rsidRPr="00913532" w:rsidRDefault="00466220" w:rsidP="00C3531A">
      <w:pPr>
        <w:spacing w:after="0" w:line="240" w:lineRule="auto"/>
        <w:rPr>
          <w:rFonts w:cstheme="minorHAnsi"/>
          <w:b/>
          <w:bCs/>
        </w:rPr>
      </w:pPr>
      <w:r w:rsidRPr="00913532">
        <w:rPr>
          <w:rFonts w:cstheme="minorHAnsi"/>
          <w:b/>
          <w:bCs/>
        </w:rPr>
        <w:t>Badnet3.0: Duplication handling:</w:t>
      </w:r>
    </w:p>
    <w:p w14:paraId="11B71FE4" w14:textId="450EE3CF" w:rsidR="00466220" w:rsidRPr="00913532" w:rsidRDefault="00466220" w:rsidP="00C3531A">
      <w:pPr>
        <w:spacing w:after="0" w:line="240" w:lineRule="auto"/>
        <w:rPr>
          <w:rFonts w:cstheme="minorHAnsi"/>
          <w:b/>
          <w:bCs/>
        </w:rPr>
      </w:pPr>
      <w:r w:rsidRPr="00913532">
        <w:rPr>
          <w:rFonts w:cstheme="minorHAnsi"/>
        </w:rPr>
        <w:lastRenderedPageBreak/>
        <w:t xml:space="preserve">To handle duplication, </w:t>
      </w:r>
      <w:r w:rsidRPr="00913532">
        <w:rPr>
          <w:rFonts w:cstheme="minorHAnsi"/>
          <w:b/>
          <w:bCs/>
        </w:rPr>
        <w:t>sequence number</w:t>
      </w:r>
      <w:r w:rsidRPr="00913532">
        <w:rPr>
          <w:rFonts w:cstheme="minorHAnsi"/>
        </w:rPr>
        <w:t xml:space="preserve"> are introduced in the packet</w:t>
      </w:r>
      <w:r w:rsidR="00E13A25" w:rsidRPr="00913532">
        <w:rPr>
          <w:rFonts w:cstheme="minorHAnsi"/>
        </w:rPr>
        <w:t xml:space="preserve"> and </w:t>
      </w:r>
      <w:r w:rsidR="00C3531A" w:rsidRPr="00913532">
        <w:rPr>
          <w:rFonts w:cstheme="minorHAnsi"/>
        </w:rPr>
        <w:t>ACKs</w:t>
      </w:r>
      <w:r w:rsidRPr="00913532">
        <w:rPr>
          <w:rFonts w:cstheme="minorHAnsi"/>
        </w:rPr>
        <w:t xml:space="preserve"> so that server can send the correct </w:t>
      </w:r>
      <w:r w:rsidR="00C3531A" w:rsidRPr="00913532">
        <w:rPr>
          <w:rFonts w:cstheme="minorHAnsi"/>
        </w:rPr>
        <w:t>ACK</w:t>
      </w:r>
      <w:r w:rsidRPr="00913532">
        <w:rPr>
          <w:rFonts w:cstheme="minorHAnsi"/>
        </w:rPr>
        <w:t xml:space="preserve"> to the client. When the server is waiting for </w:t>
      </w:r>
      <w:r w:rsidR="00E13A25" w:rsidRPr="00913532">
        <w:rPr>
          <w:rFonts w:cstheme="minorHAnsi"/>
        </w:rPr>
        <w:t xml:space="preserve">packet of </w:t>
      </w:r>
      <w:r w:rsidRPr="00913532">
        <w:rPr>
          <w:rFonts w:cstheme="minorHAnsi"/>
        </w:rPr>
        <w:t>sequence</w:t>
      </w:r>
      <w:r w:rsidR="00E13A25" w:rsidRPr="00913532">
        <w:rPr>
          <w:rFonts w:cstheme="minorHAnsi"/>
        </w:rPr>
        <w:t>#</w:t>
      </w:r>
      <w:r w:rsidRPr="00913532">
        <w:rPr>
          <w:rFonts w:cstheme="minorHAnsi"/>
        </w:rPr>
        <w:t>1 and the client duplicates the pkt</w:t>
      </w:r>
      <w:r w:rsidR="00E13A25" w:rsidRPr="00913532">
        <w:rPr>
          <w:rFonts w:cstheme="minorHAnsi"/>
        </w:rPr>
        <w:t>#1</w:t>
      </w:r>
      <w:r w:rsidRPr="00913532">
        <w:rPr>
          <w:rFonts w:cstheme="minorHAnsi"/>
        </w:rPr>
        <w:t>, server will receive the first packet, sen</w:t>
      </w:r>
      <w:r w:rsidR="00E13A25" w:rsidRPr="00913532">
        <w:rPr>
          <w:rFonts w:cstheme="minorHAnsi"/>
        </w:rPr>
        <w:t>d</w:t>
      </w:r>
      <w:r w:rsidRPr="00913532">
        <w:rPr>
          <w:rFonts w:cstheme="minorHAnsi"/>
        </w:rPr>
        <w:t xml:space="preserve"> ack1 and start waiting </w:t>
      </w:r>
      <w:r w:rsidR="005C29FB" w:rsidRPr="00913532">
        <w:rPr>
          <w:rFonts w:cstheme="minorHAnsi"/>
        </w:rPr>
        <w:t>for pkt of seq#0</w:t>
      </w:r>
      <w:r w:rsidR="00C3531A" w:rsidRPr="00913532">
        <w:rPr>
          <w:rFonts w:cstheme="minorHAnsi"/>
        </w:rPr>
        <w:t>. H</w:t>
      </w:r>
      <w:r w:rsidR="005C29FB" w:rsidRPr="00913532">
        <w:rPr>
          <w:rFonts w:cstheme="minorHAnsi"/>
        </w:rPr>
        <w:t>owever due to duplication, it will receive pkt1 again</w:t>
      </w:r>
      <w:r w:rsidR="00C3531A" w:rsidRPr="00913532">
        <w:rPr>
          <w:rFonts w:cstheme="minorHAnsi"/>
        </w:rPr>
        <w:t>. I</w:t>
      </w:r>
      <w:r w:rsidR="005C29FB" w:rsidRPr="00913532">
        <w:rPr>
          <w:rFonts w:cstheme="minorHAnsi"/>
        </w:rPr>
        <w:t>n this case it will resend the las</w:t>
      </w:r>
      <w:r w:rsidR="00E13A25" w:rsidRPr="00913532">
        <w:rPr>
          <w:rFonts w:cstheme="minorHAnsi"/>
        </w:rPr>
        <w:t>t</w:t>
      </w:r>
      <w:r w:rsidR="005C29FB" w:rsidRPr="00913532">
        <w:rPr>
          <w:rFonts w:cstheme="minorHAnsi"/>
        </w:rPr>
        <w:t xml:space="preserve"> generated ack, which in this case is ack1. This ack1 is sent to stop the client from sending pkt1 and send the next packet, pkt0</w:t>
      </w:r>
      <w:r w:rsidR="0021031A" w:rsidRPr="00913532">
        <w:rPr>
          <w:rFonts w:cstheme="minorHAnsi"/>
        </w:rPr>
        <w:t>,</w:t>
      </w:r>
      <w:r w:rsidR="005C29FB" w:rsidRPr="00913532">
        <w:rPr>
          <w:rFonts w:cstheme="minorHAnsi"/>
        </w:rPr>
        <w:t xml:space="preserve"> instead.</w:t>
      </w:r>
      <w:r w:rsidR="00E13A25" w:rsidRPr="00913532">
        <w:rPr>
          <w:rFonts w:cstheme="minorHAnsi"/>
        </w:rPr>
        <w:t xml:space="preserve"> When the client fin</w:t>
      </w:r>
      <w:r w:rsidR="00874A08" w:rsidRPr="00913532">
        <w:rPr>
          <w:rFonts w:cstheme="minorHAnsi"/>
        </w:rPr>
        <w:t>ally sends pkt0, server will generate a new ack0 and send it to the client.</w:t>
      </w:r>
    </w:p>
    <w:p w14:paraId="1C7F5F09" w14:textId="18DD5FAB" w:rsidR="00874A08" w:rsidRPr="00913532" w:rsidRDefault="00874A08" w:rsidP="00466220">
      <w:pPr>
        <w:spacing w:line="240" w:lineRule="auto"/>
        <w:rPr>
          <w:rFonts w:cstheme="minorHAnsi"/>
        </w:rPr>
      </w:pPr>
      <w:r w:rsidRPr="00913532">
        <w:rPr>
          <w:rFonts w:cstheme="minorHAnsi"/>
        </w:rPr>
        <w:t>On the other side,</w:t>
      </w:r>
      <w:r w:rsidR="00A1127E" w:rsidRPr="00913532">
        <w:rPr>
          <w:rFonts w:cstheme="minorHAnsi"/>
        </w:rPr>
        <w:t xml:space="preserve"> when the server </w:t>
      </w:r>
      <w:r w:rsidR="0069083A" w:rsidRPr="00913532">
        <w:rPr>
          <w:rFonts w:cstheme="minorHAnsi"/>
        </w:rPr>
        <w:t>sends</w:t>
      </w:r>
      <w:r w:rsidR="00A1127E" w:rsidRPr="00913532">
        <w:rPr>
          <w:rFonts w:cstheme="minorHAnsi"/>
        </w:rPr>
        <w:t xml:space="preserve"> the ack, client will see if it is the correct seq#. If it is correct, then the next packet will be transmitted. If incorrect, the client will keep receiving until the countdown finishes, after which it will retransmit</w:t>
      </w:r>
      <w:r w:rsidR="00C3531A" w:rsidRPr="00913532">
        <w:rPr>
          <w:rFonts w:cstheme="minorHAnsi"/>
        </w:rPr>
        <w:t xml:space="preserve"> the packet</w:t>
      </w:r>
      <w:r w:rsidR="00A1127E" w:rsidRPr="00913532">
        <w:rPr>
          <w:rFonts w:cstheme="minorHAnsi"/>
        </w:rPr>
        <w:t xml:space="preserve">. </w:t>
      </w:r>
    </w:p>
    <w:p w14:paraId="0A8C2675" w14:textId="5FA4F8C4" w:rsidR="00466220" w:rsidRPr="00913532" w:rsidRDefault="0069083A">
      <w:pPr>
        <w:rPr>
          <w:rFonts w:cstheme="minorHAnsi"/>
          <w:b/>
          <w:bCs/>
        </w:rPr>
      </w:pPr>
      <w:r w:rsidRPr="00913532">
        <w:rPr>
          <w:rFonts w:cstheme="minorHAnsi"/>
          <w:b/>
          <w:bCs/>
        </w:rPr>
        <w:t>Implementation:</w:t>
      </w:r>
    </w:p>
    <w:p w14:paraId="56E86592" w14:textId="441791B2" w:rsidR="00A82982" w:rsidRPr="00913532" w:rsidRDefault="00A82982" w:rsidP="004627C8">
      <w:pPr>
        <w:pStyle w:val="ListParagraph"/>
        <w:numPr>
          <w:ilvl w:val="0"/>
          <w:numId w:val="1"/>
        </w:numPr>
        <w:rPr>
          <w:rFonts w:cstheme="minorHAnsi"/>
        </w:rPr>
      </w:pPr>
      <w:r w:rsidRPr="00913532">
        <w:rPr>
          <w:rFonts w:cstheme="minorHAnsi"/>
          <w:color w:val="1F3864" w:themeColor="accent1" w:themeShade="80"/>
        </w:rPr>
        <w:t>Integer variable</w:t>
      </w:r>
      <w:r w:rsidRPr="00913532">
        <w:rPr>
          <w:rFonts w:cstheme="minorHAnsi"/>
          <w:b/>
          <w:bCs/>
          <w:color w:val="1F3864" w:themeColor="accent1" w:themeShade="80"/>
        </w:rPr>
        <w:t xml:space="preserve"> count</w:t>
      </w:r>
      <w:r w:rsidRPr="00913532">
        <w:rPr>
          <w:rFonts w:cstheme="minorHAnsi"/>
        </w:rPr>
        <w:t xml:space="preserve"> is used on the client side </w:t>
      </w:r>
      <w:r w:rsidR="004627C8" w:rsidRPr="00913532">
        <w:rPr>
          <w:rFonts w:cstheme="minorHAnsi"/>
        </w:rPr>
        <w:t xml:space="preserve">represents which packet is being sent. </w:t>
      </w:r>
      <w:r w:rsidR="004627C8" w:rsidRPr="00913532">
        <w:rPr>
          <w:rFonts w:cstheme="minorHAnsi"/>
          <w:b/>
          <w:bCs/>
          <w:color w:val="1F3864" w:themeColor="accent1" w:themeShade="80"/>
        </w:rPr>
        <w:t>Sequence number</w:t>
      </w:r>
      <w:r w:rsidR="004627C8" w:rsidRPr="00913532">
        <w:rPr>
          <w:rFonts w:cstheme="minorHAnsi"/>
          <w:b/>
          <w:bCs/>
        </w:rPr>
        <w:t xml:space="preserve"> </w:t>
      </w:r>
      <w:r w:rsidR="004627C8" w:rsidRPr="00913532">
        <w:rPr>
          <w:rFonts w:cstheme="minorHAnsi"/>
        </w:rPr>
        <w:t xml:space="preserve">can be extracted from </w:t>
      </w:r>
      <w:r w:rsidR="0021031A" w:rsidRPr="00913532">
        <w:rPr>
          <w:rFonts w:cstheme="minorHAnsi"/>
        </w:rPr>
        <w:t>count</w:t>
      </w:r>
      <w:r w:rsidR="004627C8" w:rsidRPr="00913532">
        <w:rPr>
          <w:rFonts w:cstheme="minorHAnsi"/>
        </w:rPr>
        <w:t xml:space="preserve"> by using </w:t>
      </w:r>
      <w:r w:rsidR="004627C8" w:rsidRPr="00913532">
        <w:rPr>
          <w:rFonts w:cstheme="minorHAnsi"/>
          <w:b/>
          <w:bCs/>
          <w:color w:val="1F3864" w:themeColor="accent1" w:themeShade="80"/>
        </w:rPr>
        <w:t>count%2</w:t>
      </w:r>
    </w:p>
    <w:p w14:paraId="0F573A84" w14:textId="61C53A2C" w:rsidR="004627C8" w:rsidRPr="00913532" w:rsidRDefault="002F0C8F" w:rsidP="004627C8">
      <w:pPr>
        <w:pStyle w:val="ListParagraph"/>
        <w:numPr>
          <w:ilvl w:val="0"/>
          <w:numId w:val="1"/>
        </w:numPr>
        <w:rPr>
          <w:rFonts w:cstheme="minorHAnsi"/>
        </w:rPr>
      </w:pPr>
      <w:r w:rsidRPr="00913532">
        <w:rPr>
          <w:rFonts w:cstheme="minorHAnsi"/>
          <w:b/>
          <w:bCs/>
          <w:color w:val="1F3864" w:themeColor="accent1" w:themeShade="80"/>
        </w:rPr>
        <w:t xml:space="preserve">Integer variable </w:t>
      </w:r>
      <w:proofErr w:type="spellStart"/>
      <w:r w:rsidRPr="00913532">
        <w:rPr>
          <w:rFonts w:cstheme="minorHAnsi"/>
          <w:b/>
          <w:bCs/>
          <w:color w:val="1F3864" w:themeColor="accent1" w:themeShade="80"/>
        </w:rPr>
        <w:t>waitingfor</w:t>
      </w:r>
      <w:proofErr w:type="spellEnd"/>
      <w:r w:rsidRPr="00913532">
        <w:rPr>
          <w:rFonts w:cstheme="minorHAnsi"/>
        </w:rPr>
        <w:t xml:space="preserve"> is used on the server side to remember which pkt</w:t>
      </w:r>
      <w:r w:rsidR="0021031A" w:rsidRPr="00913532">
        <w:rPr>
          <w:rFonts w:cstheme="minorHAnsi"/>
        </w:rPr>
        <w:t xml:space="preserve"> sequence number</w:t>
      </w:r>
      <w:r w:rsidRPr="00913532">
        <w:rPr>
          <w:rFonts w:cstheme="minorHAnsi"/>
        </w:rPr>
        <w:t xml:space="preserve"> </w:t>
      </w:r>
      <w:r w:rsidR="00A82982" w:rsidRPr="00913532">
        <w:rPr>
          <w:rFonts w:cstheme="minorHAnsi"/>
        </w:rPr>
        <w:t>it is expecting from the client</w:t>
      </w:r>
      <w:r w:rsidRPr="00913532">
        <w:rPr>
          <w:rFonts w:cstheme="minorHAnsi"/>
        </w:rPr>
        <w:t>.</w:t>
      </w:r>
      <w:r w:rsidR="00A82982" w:rsidRPr="00913532">
        <w:rPr>
          <w:rFonts w:cstheme="minorHAnsi"/>
        </w:rPr>
        <w:t xml:space="preserve"> </w:t>
      </w:r>
      <w:r w:rsidRPr="00913532">
        <w:rPr>
          <w:rFonts w:cstheme="minorHAnsi"/>
        </w:rPr>
        <w:t xml:space="preserve">Its value is </w:t>
      </w:r>
      <w:r w:rsidR="0021031A" w:rsidRPr="00913532">
        <w:rPr>
          <w:rFonts w:cstheme="minorHAnsi"/>
        </w:rPr>
        <w:t>alternates</w:t>
      </w:r>
      <w:r w:rsidRPr="00913532">
        <w:rPr>
          <w:rFonts w:cstheme="minorHAnsi"/>
        </w:rPr>
        <w:t xml:space="preserve"> between 0 and 1.</w:t>
      </w:r>
      <w:r w:rsidR="00A82982" w:rsidRPr="00913532">
        <w:rPr>
          <w:rFonts w:cstheme="minorHAnsi"/>
        </w:rPr>
        <w:t xml:space="preserve"> </w:t>
      </w:r>
    </w:p>
    <w:p w14:paraId="0271647F" w14:textId="77777777" w:rsidR="004627C8" w:rsidRPr="00913532" w:rsidRDefault="002F0C8F" w:rsidP="004627C8">
      <w:pPr>
        <w:pStyle w:val="ListParagraph"/>
        <w:numPr>
          <w:ilvl w:val="0"/>
          <w:numId w:val="1"/>
        </w:numPr>
        <w:rPr>
          <w:rFonts w:cstheme="minorHAnsi"/>
        </w:rPr>
      </w:pPr>
      <w:proofErr w:type="spellStart"/>
      <w:r w:rsidRPr="00913532">
        <w:rPr>
          <w:rFonts w:cstheme="minorHAnsi"/>
          <w:b/>
          <w:bCs/>
          <w:color w:val="1F3864" w:themeColor="accent1" w:themeShade="80"/>
        </w:rPr>
        <w:t>hasCorrectSeqNo</w:t>
      </w:r>
      <w:proofErr w:type="spellEnd"/>
      <w:r w:rsidRPr="00913532">
        <w:rPr>
          <w:rFonts w:cstheme="minorHAnsi"/>
          <w:b/>
          <w:bCs/>
          <w:color w:val="1F3864" w:themeColor="accent1" w:themeShade="80"/>
        </w:rPr>
        <w:t>(</w:t>
      </w:r>
      <w:proofErr w:type="spellStart"/>
      <w:r w:rsidRPr="00913532">
        <w:rPr>
          <w:rFonts w:cstheme="minorHAnsi"/>
          <w:b/>
          <w:bCs/>
          <w:color w:val="1F3864" w:themeColor="accent1" w:themeShade="80"/>
        </w:rPr>
        <w:t>rcvpkt</w:t>
      </w:r>
      <w:proofErr w:type="spellEnd"/>
      <w:r w:rsidRPr="00913532">
        <w:rPr>
          <w:rFonts w:cstheme="minorHAnsi"/>
          <w:b/>
          <w:bCs/>
          <w:color w:val="1F3864" w:themeColor="accent1" w:themeShade="80"/>
        </w:rPr>
        <w:t xml:space="preserve">, </w:t>
      </w:r>
      <w:proofErr w:type="spellStart"/>
      <w:r w:rsidRPr="00913532">
        <w:rPr>
          <w:rFonts w:cstheme="minorHAnsi"/>
          <w:b/>
          <w:bCs/>
          <w:color w:val="1F3864" w:themeColor="accent1" w:themeShade="80"/>
        </w:rPr>
        <w:t>expectedSeqNo</w:t>
      </w:r>
      <w:proofErr w:type="spellEnd"/>
      <w:r w:rsidRPr="00913532">
        <w:rPr>
          <w:rFonts w:cstheme="minorHAnsi"/>
        </w:rPr>
        <w:t>) is used on the server side t</w:t>
      </w:r>
      <w:r w:rsidR="00A82982" w:rsidRPr="00913532">
        <w:rPr>
          <w:rFonts w:cstheme="minorHAnsi"/>
        </w:rPr>
        <w:t>o</w:t>
      </w:r>
      <w:r w:rsidRPr="00913532">
        <w:rPr>
          <w:rFonts w:cstheme="minorHAnsi"/>
        </w:rPr>
        <w:t xml:space="preserve"> check whether </w:t>
      </w:r>
      <w:r w:rsidR="00A82982" w:rsidRPr="00913532">
        <w:rPr>
          <w:rFonts w:cstheme="minorHAnsi"/>
        </w:rPr>
        <w:t xml:space="preserve">the received packet has the same seq# that we were expecting. </w:t>
      </w:r>
    </w:p>
    <w:p w14:paraId="2477E603" w14:textId="2121BD82" w:rsidR="0069083A" w:rsidRPr="00913532" w:rsidRDefault="00A82982" w:rsidP="004627C8">
      <w:pPr>
        <w:pStyle w:val="ListParagraph"/>
        <w:numPr>
          <w:ilvl w:val="0"/>
          <w:numId w:val="1"/>
        </w:numPr>
        <w:rPr>
          <w:rFonts w:cstheme="minorHAnsi"/>
        </w:rPr>
      </w:pPr>
      <w:r w:rsidRPr="00913532">
        <w:rPr>
          <w:rFonts w:cstheme="minorHAnsi"/>
        </w:rPr>
        <w:t xml:space="preserve">If correct pkt is received, the </w:t>
      </w:r>
      <w:proofErr w:type="spellStart"/>
      <w:r w:rsidRPr="00913532">
        <w:rPr>
          <w:rFonts w:cstheme="minorHAnsi"/>
          <w:b/>
          <w:bCs/>
          <w:color w:val="1F3864" w:themeColor="accent1" w:themeShade="80"/>
        </w:rPr>
        <w:t>makepkt</w:t>
      </w:r>
      <w:proofErr w:type="spellEnd"/>
      <w:r w:rsidRPr="00913532">
        <w:rPr>
          <w:rFonts w:cstheme="minorHAnsi"/>
          <w:b/>
          <w:bCs/>
          <w:color w:val="1F3864" w:themeColor="accent1" w:themeShade="80"/>
        </w:rPr>
        <w:t>(</w:t>
      </w:r>
      <w:proofErr w:type="spellStart"/>
      <w:r w:rsidRPr="00913532">
        <w:rPr>
          <w:rFonts w:cstheme="minorHAnsi"/>
          <w:b/>
          <w:bCs/>
          <w:color w:val="1F3864" w:themeColor="accent1" w:themeShade="80"/>
        </w:rPr>
        <w:t>sequenceNo</w:t>
      </w:r>
      <w:proofErr w:type="spellEnd"/>
      <w:r w:rsidRPr="00913532">
        <w:rPr>
          <w:rFonts w:cstheme="minorHAnsi"/>
          <w:b/>
          <w:bCs/>
          <w:color w:val="1F3864" w:themeColor="accent1" w:themeShade="80"/>
        </w:rPr>
        <w:t>)</w:t>
      </w:r>
      <w:r w:rsidRPr="00913532">
        <w:rPr>
          <w:rFonts w:cstheme="minorHAnsi"/>
        </w:rPr>
        <w:t xml:space="preserve"> generates the new </w:t>
      </w:r>
      <w:r w:rsidR="0021031A" w:rsidRPr="00913532">
        <w:rPr>
          <w:rFonts w:cstheme="minorHAnsi"/>
        </w:rPr>
        <w:t>ACK</w:t>
      </w:r>
      <w:r w:rsidRPr="00913532">
        <w:rPr>
          <w:rFonts w:cstheme="minorHAnsi"/>
          <w:b/>
          <w:bCs/>
        </w:rPr>
        <w:t xml:space="preserve"> </w:t>
      </w:r>
      <w:r w:rsidRPr="00913532">
        <w:rPr>
          <w:rFonts w:cstheme="minorHAnsi"/>
        </w:rPr>
        <w:t>and sends it.</w:t>
      </w:r>
    </w:p>
    <w:p w14:paraId="776434CA" w14:textId="349E9979" w:rsidR="00A82982" w:rsidRPr="00913532" w:rsidRDefault="00A82982" w:rsidP="004627C8">
      <w:pPr>
        <w:pStyle w:val="ListParagraph"/>
        <w:numPr>
          <w:ilvl w:val="0"/>
          <w:numId w:val="1"/>
        </w:numPr>
        <w:rPr>
          <w:rFonts w:cstheme="minorHAnsi"/>
        </w:rPr>
      </w:pPr>
      <w:r w:rsidRPr="00913532">
        <w:rPr>
          <w:rFonts w:cstheme="minorHAnsi"/>
        </w:rPr>
        <w:t xml:space="preserve">On the client side, </w:t>
      </w:r>
      <w:proofErr w:type="spellStart"/>
      <w:r w:rsidRPr="00913532">
        <w:rPr>
          <w:rFonts w:cstheme="minorHAnsi"/>
          <w:b/>
          <w:bCs/>
          <w:color w:val="1F3864" w:themeColor="accent1" w:themeShade="80"/>
        </w:rPr>
        <w:t>isCorrectACK</w:t>
      </w:r>
      <w:proofErr w:type="spellEnd"/>
      <w:r w:rsidRPr="00913532">
        <w:rPr>
          <w:rFonts w:cstheme="minorHAnsi"/>
          <w:b/>
          <w:bCs/>
          <w:color w:val="1F3864" w:themeColor="accent1" w:themeShade="80"/>
        </w:rPr>
        <w:t>(</w:t>
      </w:r>
      <w:proofErr w:type="spellStart"/>
      <w:r w:rsidRPr="00913532">
        <w:rPr>
          <w:rFonts w:cstheme="minorHAnsi"/>
          <w:b/>
          <w:bCs/>
          <w:color w:val="1F3864" w:themeColor="accent1" w:themeShade="80"/>
        </w:rPr>
        <w:t>ACKpkt</w:t>
      </w:r>
      <w:proofErr w:type="spellEnd"/>
      <w:r w:rsidRPr="00913532">
        <w:rPr>
          <w:rFonts w:cstheme="minorHAnsi"/>
          <w:b/>
          <w:bCs/>
          <w:color w:val="1F3864" w:themeColor="accent1" w:themeShade="80"/>
        </w:rPr>
        <w:t xml:space="preserve">, </w:t>
      </w:r>
      <w:proofErr w:type="spellStart"/>
      <w:r w:rsidRPr="00913532">
        <w:rPr>
          <w:rFonts w:cstheme="minorHAnsi"/>
          <w:b/>
          <w:bCs/>
          <w:color w:val="1F3864" w:themeColor="accent1" w:themeShade="80"/>
        </w:rPr>
        <w:t>expectedSeqNo</w:t>
      </w:r>
      <w:proofErr w:type="spellEnd"/>
      <w:r w:rsidRPr="00913532">
        <w:rPr>
          <w:rFonts w:cstheme="minorHAnsi"/>
        </w:rPr>
        <w:t>) is used check whether the correct ack is received</w:t>
      </w:r>
      <w:r w:rsidR="004627C8" w:rsidRPr="00913532">
        <w:rPr>
          <w:rFonts w:cstheme="minorHAnsi"/>
        </w:rPr>
        <w:t>.</w:t>
      </w:r>
      <w:r w:rsidR="008A4256" w:rsidRPr="00913532">
        <w:rPr>
          <w:rFonts w:cstheme="minorHAnsi"/>
        </w:rPr>
        <w:t xml:space="preserve"> This function will keep running in a </w:t>
      </w:r>
      <w:r w:rsidR="008A4256" w:rsidRPr="00913532">
        <w:rPr>
          <w:rFonts w:cstheme="minorHAnsi"/>
          <w:b/>
          <w:bCs/>
          <w:color w:val="1F3864" w:themeColor="accent1" w:themeShade="80"/>
        </w:rPr>
        <w:t>while loop</w:t>
      </w:r>
      <w:r w:rsidR="008A4256" w:rsidRPr="00913532">
        <w:rPr>
          <w:rFonts w:cstheme="minorHAnsi"/>
        </w:rPr>
        <w:t xml:space="preserve">, until </w:t>
      </w:r>
      <w:r w:rsidR="0021031A" w:rsidRPr="00913532">
        <w:rPr>
          <w:rFonts w:cstheme="minorHAnsi"/>
        </w:rPr>
        <w:t>ACK</w:t>
      </w:r>
      <w:r w:rsidR="008A4256" w:rsidRPr="00913532">
        <w:rPr>
          <w:rFonts w:cstheme="minorHAnsi"/>
        </w:rPr>
        <w:t xml:space="preserve"> of the correct seq# is received or the countdown finishes.</w:t>
      </w:r>
    </w:p>
    <w:p w14:paraId="745D8ABF" w14:textId="7510AAFF" w:rsidR="002F0C8F" w:rsidRPr="00913532" w:rsidRDefault="00E67B64" w:rsidP="0021031A">
      <w:pPr>
        <w:spacing w:after="0"/>
        <w:rPr>
          <w:rFonts w:cstheme="minorHAnsi"/>
          <w:b/>
          <w:bCs/>
        </w:rPr>
      </w:pPr>
      <w:r w:rsidRPr="00913532">
        <w:rPr>
          <w:rFonts w:cstheme="minorHAnsi"/>
          <w:b/>
          <w:bCs/>
        </w:rPr>
        <w:t xml:space="preserve">Badnet4.0: </w:t>
      </w:r>
      <w:r w:rsidR="008E70FA" w:rsidRPr="00913532">
        <w:rPr>
          <w:rFonts w:cstheme="minorHAnsi"/>
          <w:b/>
          <w:bCs/>
        </w:rPr>
        <w:t>Out of order handling</w:t>
      </w:r>
    </w:p>
    <w:p w14:paraId="37A011DE" w14:textId="1E7746BE" w:rsidR="00E02DA9" w:rsidRPr="00913532" w:rsidRDefault="00E02DA9" w:rsidP="0021031A">
      <w:pPr>
        <w:spacing w:after="0"/>
        <w:rPr>
          <w:rFonts w:cstheme="minorHAnsi"/>
        </w:rPr>
      </w:pPr>
      <w:r w:rsidRPr="00913532">
        <w:rPr>
          <w:rFonts w:cstheme="minorHAnsi"/>
        </w:rPr>
        <w:t xml:space="preserve">Since we are implementing stop and wait, there will be no reordering as the client will not send the packet unless the previous one was received by the server and its </w:t>
      </w:r>
      <w:r w:rsidR="0021031A" w:rsidRPr="00913532">
        <w:rPr>
          <w:rFonts w:cstheme="minorHAnsi"/>
        </w:rPr>
        <w:t>ACK</w:t>
      </w:r>
      <w:r w:rsidRPr="00913532">
        <w:rPr>
          <w:rFonts w:cstheme="minorHAnsi"/>
        </w:rPr>
        <w:t xml:space="preserve"> was received by the client. </w:t>
      </w:r>
    </w:p>
    <w:p w14:paraId="1075C09C" w14:textId="77777777" w:rsidR="0021031A" w:rsidRPr="00913532" w:rsidRDefault="0021031A" w:rsidP="0021031A">
      <w:pPr>
        <w:spacing w:after="0"/>
        <w:rPr>
          <w:rFonts w:cstheme="minorHAnsi"/>
        </w:rPr>
      </w:pPr>
    </w:p>
    <w:p w14:paraId="0490DD4B" w14:textId="77777777" w:rsidR="00E02DA9" w:rsidRPr="00913532" w:rsidRDefault="00E02DA9" w:rsidP="0021031A">
      <w:pPr>
        <w:spacing w:after="0"/>
        <w:rPr>
          <w:rFonts w:cstheme="minorHAnsi"/>
          <w:b/>
          <w:bCs/>
        </w:rPr>
      </w:pPr>
      <w:r w:rsidRPr="00913532">
        <w:rPr>
          <w:rFonts w:cstheme="minorHAnsi"/>
          <w:b/>
          <w:bCs/>
        </w:rPr>
        <w:t xml:space="preserve">Implementation: </w:t>
      </w:r>
    </w:p>
    <w:p w14:paraId="1B7CF04D" w14:textId="27D84391" w:rsidR="008E70FA" w:rsidRDefault="00E02DA9" w:rsidP="0021031A">
      <w:pPr>
        <w:spacing w:after="0"/>
        <w:rPr>
          <w:rFonts w:cstheme="minorHAnsi"/>
        </w:rPr>
      </w:pPr>
      <w:r w:rsidRPr="00913532">
        <w:rPr>
          <w:rFonts w:cstheme="minorHAnsi"/>
        </w:rPr>
        <w:t xml:space="preserve">When pkt5 is buffered instead of transmitted by </w:t>
      </w:r>
      <w:proofErr w:type="spellStart"/>
      <w:r w:rsidRPr="00913532">
        <w:rPr>
          <w:rFonts w:cstheme="minorHAnsi"/>
          <w:b/>
          <w:bCs/>
          <w:color w:val="1F3864" w:themeColor="accent1" w:themeShade="80"/>
        </w:rPr>
        <w:t>Badnet.transmit</w:t>
      </w:r>
      <w:proofErr w:type="spellEnd"/>
      <w:r w:rsidRPr="00913532">
        <w:rPr>
          <w:rFonts w:cstheme="minorHAnsi"/>
          <w:b/>
          <w:bCs/>
          <w:color w:val="1F3864" w:themeColor="accent1" w:themeShade="80"/>
        </w:rPr>
        <w:t>()</w:t>
      </w:r>
      <w:r w:rsidRPr="00913532">
        <w:rPr>
          <w:rFonts w:cstheme="minorHAnsi"/>
        </w:rPr>
        <w:t>, the countdown will start and since the pkt was not sent, no ack will be received, causing the countdown to finish.</w:t>
      </w:r>
      <w:r w:rsidR="00A94200" w:rsidRPr="00913532">
        <w:rPr>
          <w:rFonts w:cstheme="minorHAnsi"/>
        </w:rPr>
        <w:t xml:space="preserve"> Retransmission variable is set to true and in the next iteration, pkt5 is sent twice. This will be handled by the server as duplication.</w:t>
      </w:r>
    </w:p>
    <w:p w14:paraId="2EA4D616" w14:textId="6CD1E4C5" w:rsidR="00913532" w:rsidRDefault="00913532" w:rsidP="0021031A">
      <w:pPr>
        <w:spacing w:after="0"/>
        <w:rPr>
          <w:rFonts w:cstheme="minorHAnsi"/>
        </w:rPr>
      </w:pPr>
    </w:p>
    <w:p w14:paraId="4B424038" w14:textId="4E754365" w:rsidR="002C1196" w:rsidRPr="002C1196" w:rsidRDefault="002C1196" w:rsidP="0021031A">
      <w:pPr>
        <w:spacing w:after="0"/>
        <w:rPr>
          <w:rFonts w:cstheme="minorHAnsi"/>
          <w:b/>
          <w:bCs/>
        </w:rPr>
      </w:pPr>
      <w:r w:rsidRPr="002C1196">
        <w:rPr>
          <w:rFonts w:cstheme="minorHAnsi"/>
          <w:b/>
          <w:bCs/>
        </w:rPr>
        <w:t>Server/receiver FSM:</w:t>
      </w:r>
    </w:p>
    <w:p w14:paraId="58692C93" w14:textId="5EAACE55" w:rsidR="002C1196" w:rsidRDefault="002C1196" w:rsidP="002C1196">
      <w:pPr>
        <w:spacing w:after="0"/>
        <w:jc w:val="center"/>
        <w:rPr>
          <w:rFonts w:cstheme="minorHAnsi"/>
        </w:rPr>
      </w:pPr>
      <w:r>
        <w:rPr>
          <w:noProof/>
        </w:rPr>
        <w:drawing>
          <wp:inline distT="0" distB="0" distL="0" distR="0" wp14:anchorId="2BBF6DA1" wp14:editId="0FE9C43B">
            <wp:extent cx="6080760" cy="2113324"/>
            <wp:effectExtent l="19050" t="19050" r="15240" b="203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88020" cy="2115847"/>
                    </a:xfrm>
                    <a:prstGeom prst="rect">
                      <a:avLst/>
                    </a:prstGeom>
                    <a:noFill/>
                    <a:ln>
                      <a:solidFill>
                        <a:schemeClr val="tx1"/>
                      </a:solidFill>
                    </a:ln>
                  </pic:spPr>
                </pic:pic>
              </a:graphicData>
            </a:graphic>
          </wp:inline>
        </w:drawing>
      </w:r>
    </w:p>
    <w:p w14:paraId="7639313E" w14:textId="77777777" w:rsidR="002C1196" w:rsidRDefault="002C1196" w:rsidP="0021031A">
      <w:pPr>
        <w:spacing w:after="0"/>
        <w:rPr>
          <w:rFonts w:cstheme="minorHAnsi"/>
          <w:b/>
          <w:bCs/>
        </w:rPr>
      </w:pPr>
    </w:p>
    <w:p w14:paraId="50039EC9" w14:textId="1619C8CE" w:rsidR="00913532" w:rsidRPr="002C1196" w:rsidRDefault="00913532" w:rsidP="0021031A">
      <w:pPr>
        <w:spacing w:after="0"/>
        <w:rPr>
          <w:rFonts w:cstheme="minorHAnsi"/>
          <w:b/>
          <w:bCs/>
        </w:rPr>
      </w:pPr>
      <w:r w:rsidRPr="002C1196">
        <w:rPr>
          <w:rFonts w:cstheme="minorHAnsi"/>
          <w:b/>
          <w:bCs/>
        </w:rPr>
        <w:t>Client/sender FSM:</w:t>
      </w:r>
    </w:p>
    <w:p w14:paraId="6119DEB5" w14:textId="5C28D6AF" w:rsidR="00913532" w:rsidRDefault="00913532" w:rsidP="00913532">
      <w:pPr>
        <w:spacing w:after="0"/>
        <w:jc w:val="center"/>
        <w:rPr>
          <w:rFonts w:cstheme="minorHAnsi"/>
          <w:sz w:val="24"/>
          <w:szCs w:val="24"/>
        </w:rPr>
      </w:pPr>
      <w:r>
        <w:rPr>
          <w:noProof/>
        </w:rPr>
        <w:drawing>
          <wp:inline distT="0" distB="0" distL="0" distR="0" wp14:anchorId="105C5A34" wp14:editId="3447F116">
            <wp:extent cx="6102913" cy="3478530"/>
            <wp:effectExtent l="19050" t="19050" r="12700" b="266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30737" cy="3494389"/>
                    </a:xfrm>
                    <a:prstGeom prst="rect">
                      <a:avLst/>
                    </a:prstGeom>
                    <a:noFill/>
                    <a:ln>
                      <a:solidFill>
                        <a:schemeClr val="tx1"/>
                      </a:solidFill>
                    </a:ln>
                  </pic:spPr>
                </pic:pic>
              </a:graphicData>
            </a:graphic>
          </wp:inline>
        </w:drawing>
      </w:r>
    </w:p>
    <w:sectPr w:rsidR="00913532" w:rsidSect="00054118">
      <w:pgSz w:w="12240" w:h="15840"/>
      <w:pgMar w:top="1440" w:right="1440" w:bottom="1440" w:left="1440" w:header="720" w:footer="720" w:gutter="0"/>
      <w:pgBorders w:offsetFrom="page">
        <w:top w:val="single" w:sz="12" w:space="24" w:color="1F3864" w:themeColor="accent1" w:themeShade="80"/>
        <w:left w:val="single" w:sz="12" w:space="24" w:color="1F3864" w:themeColor="accent1" w:themeShade="80"/>
        <w:bottom w:val="single" w:sz="12" w:space="24" w:color="1F3864" w:themeColor="accent1" w:themeShade="80"/>
        <w:right w:val="single" w:sz="12" w:space="24" w:color="1F3864" w:themeColor="accent1" w:themeShade="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330A7"/>
    <w:multiLevelType w:val="hybridMultilevel"/>
    <w:tmpl w:val="66982ED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5ED00938"/>
    <w:multiLevelType w:val="hybridMultilevel"/>
    <w:tmpl w:val="BB0C3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852D7C"/>
    <w:multiLevelType w:val="hybridMultilevel"/>
    <w:tmpl w:val="AEA4685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971836045">
    <w:abstractNumId w:val="2"/>
  </w:num>
  <w:num w:numId="2" w16cid:durableId="1466240858">
    <w:abstractNumId w:val="0"/>
  </w:num>
  <w:num w:numId="3" w16cid:durableId="1628659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118"/>
    <w:rsid w:val="00054118"/>
    <w:rsid w:val="000935DA"/>
    <w:rsid w:val="000A64A1"/>
    <w:rsid w:val="00152329"/>
    <w:rsid w:val="0021031A"/>
    <w:rsid w:val="00220FFF"/>
    <w:rsid w:val="00286E5D"/>
    <w:rsid w:val="002C1196"/>
    <w:rsid w:val="002F0C8F"/>
    <w:rsid w:val="0033556B"/>
    <w:rsid w:val="003B5B3F"/>
    <w:rsid w:val="004627C8"/>
    <w:rsid w:val="00466220"/>
    <w:rsid w:val="00486D1E"/>
    <w:rsid w:val="005653FE"/>
    <w:rsid w:val="005B363E"/>
    <w:rsid w:val="005C29FB"/>
    <w:rsid w:val="0069083A"/>
    <w:rsid w:val="00692CE9"/>
    <w:rsid w:val="00704957"/>
    <w:rsid w:val="007F5830"/>
    <w:rsid w:val="00874A08"/>
    <w:rsid w:val="00881996"/>
    <w:rsid w:val="008A4256"/>
    <w:rsid w:val="008E70FA"/>
    <w:rsid w:val="00913532"/>
    <w:rsid w:val="009B5A0A"/>
    <w:rsid w:val="00A1127E"/>
    <w:rsid w:val="00A82982"/>
    <w:rsid w:val="00A94200"/>
    <w:rsid w:val="00B06570"/>
    <w:rsid w:val="00BB14A5"/>
    <w:rsid w:val="00BE4831"/>
    <w:rsid w:val="00C20C38"/>
    <w:rsid w:val="00C3531A"/>
    <w:rsid w:val="00C644B2"/>
    <w:rsid w:val="00D76448"/>
    <w:rsid w:val="00DD5E36"/>
    <w:rsid w:val="00E02DA9"/>
    <w:rsid w:val="00E13A25"/>
    <w:rsid w:val="00E607FD"/>
    <w:rsid w:val="00E67B64"/>
    <w:rsid w:val="00E92887"/>
    <w:rsid w:val="00ED098E"/>
    <w:rsid w:val="00F26235"/>
    <w:rsid w:val="00F875D1"/>
    <w:rsid w:val="00FD0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C5262"/>
  <w15:chartTrackingRefBased/>
  <w15:docId w15:val="{50EA166E-19B1-48ED-90EB-6B8C62D08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1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Accent1">
    <w:name w:val="Medium List 1 Accent 1"/>
    <w:basedOn w:val="TableNormal"/>
    <w:uiPriority w:val="65"/>
    <w:rsid w:val="00054118"/>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ListTable2-Accent1">
    <w:name w:val="List Table 2 Accent 1"/>
    <w:basedOn w:val="TableNormal"/>
    <w:uiPriority w:val="47"/>
    <w:rsid w:val="00054118"/>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4627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7044">
      <w:bodyDiv w:val="1"/>
      <w:marLeft w:val="0"/>
      <w:marRight w:val="0"/>
      <w:marTop w:val="0"/>
      <w:marBottom w:val="0"/>
      <w:divBdr>
        <w:top w:val="none" w:sz="0" w:space="0" w:color="auto"/>
        <w:left w:val="none" w:sz="0" w:space="0" w:color="auto"/>
        <w:bottom w:val="none" w:sz="0" w:space="0" w:color="auto"/>
        <w:right w:val="none" w:sz="0" w:space="0" w:color="auto"/>
      </w:divBdr>
    </w:div>
    <w:div w:id="143665263">
      <w:bodyDiv w:val="1"/>
      <w:marLeft w:val="0"/>
      <w:marRight w:val="0"/>
      <w:marTop w:val="0"/>
      <w:marBottom w:val="0"/>
      <w:divBdr>
        <w:top w:val="none" w:sz="0" w:space="0" w:color="auto"/>
        <w:left w:val="none" w:sz="0" w:space="0" w:color="auto"/>
        <w:bottom w:val="none" w:sz="0" w:space="0" w:color="auto"/>
        <w:right w:val="none" w:sz="0" w:space="0" w:color="auto"/>
      </w:divBdr>
    </w:div>
    <w:div w:id="376900727">
      <w:bodyDiv w:val="1"/>
      <w:marLeft w:val="0"/>
      <w:marRight w:val="0"/>
      <w:marTop w:val="0"/>
      <w:marBottom w:val="0"/>
      <w:divBdr>
        <w:top w:val="none" w:sz="0" w:space="0" w:color="auto"/>
        <w:left w:val="none" w:sz="0" w:space="0" w:color="auto"/>
        <w:bottom w:val="none" w:sz="0" w:space="0" w:color="auto"/>
        <w:right w:val="none" w:sz="0" w:space="0" w:color="auto"/>
      </w:divBdr>
    </w:div>
    <w:div w:id="1660495852">
      <w:bodyDiv w:val="1"/>
      <w:marLeft w:val="0"/>
      <w:marRight w:val="0"/>
      <w:marTop w:val="0"/>
      <w:marBottom w:val="0"/>
      <w:divBdr>
        <w:top w:val="none" w:sz="0" w:space="0" w:color="auto"/>
        <w:left w:val="none" w:sz="0" w:space="0" w:color="auto"/>
        <w:bottom w:val="none" w:sz="0" w:space="0" w:color="auto"/>
        <w:right w:val="none" w:sz="0" w:space="0" w:color="auto"/>
      </w:divBdr>
    </w:div>
    <w:div w:id="1692802743">
      <w:bodyDiv w:val="1"/>
      <w:marLeft w:val="0"/>
      <w:marRight w:val="0"/>
      <w:marTop w:val="0"/>
      <w:marBottom w:val="0"/>
      <w:divBdr>
        <w:top w:val="none" w:sz="0" w:space="0" w:color="auto"/>
        <w:left w:val="none" w:sz="0" w:space="0" w:color="auto"/>
        <w:bottom w:val="none" w:sz="0" w:space="0" w:color="auto"/>
        <w:right w:val="none" w:sz="0" w:space="0" w:color="auto"/>
      </w:divBdr>
    </w:div>
    <w:div w:id="1697580975">
      <w:bodyDiv w:val="1"/>
      <w:marLeft w:val="0"/>
      <w:marRight w:val="0"/>
      <w:marTop w:val="0"/>
      <w:marBottom w:val="0"/>
      <w:divBdr>
        <w:top w:val="none" w:sz="0" w:space="0" w:color="auto"/>
        <w:left w:val="none" w:sz="0" w:space="0" w:color="auto"/>
        <w:bottom w:val="none" w:sz="0" w:space="0" w:color="auto"/>
        <w:right w:val="none" w:sz="0" w:space="0" w:color="auto"/>
      </w:divBdr>
    </w:div>
    <w:div w:id="1983651035">
      <w:bodyDiv w:val="1"/>
      <w:marLeft w:val="0"/>
      <w:marRight w:val="0"/>
      <w:marTop w:val="0"/>
      <w:marBottom w:val="0"/>
      <w:divBdr>
        <w:top w:val="none" w:sz="0" w:space="0" w:color="auto"/>
        <w:left w:val="none" w:sz="0" w:space="0" w:color="auto"/>
        <w:bottom w:val="none" w:sz="0" w:space="0" w:color="auto"/>
        <w:right w:val="none" w:sz="0" w:space="0" w:color="auto"/>
      </w:divBdr>
    </w:div>
    <w:div w:id="2132549953">
      <w:bodyDiv w:val="1"/>
      <w:marLeft w:val="0"/>
      <w:marRight w:val="0"/>
      <w:marTop w:val="0"/>
      <w:marBottom w:val="0"/>
      <w:divBdr>
        <w:top w:val="none" w:sz="0" w:space="0" w:color="auto"/>
        <w:left w:val="none" w:sz="0" w:space="0" w:color="auto"/>
        <w:bottom w:val="none" w:sz="0" w:space="0" w:color="auto"/>
        <w:right w:val="none" w:sz="0" w:space="0" w:color="auto"/>
      </w:divBdr>
    </w:div>
    <w:div w:id="214303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Shamim Naime</dc:creator>
  <cp:keywords/>
  <dc:description/>
  <cp:lastModifiedBy>fatima hussain</cp:lastModifiedBy>
  <cp:revision>25</cp:revision>
  <dcterms:created xsi:type="dcterms:W3CDTF">2022-04-17T14:18:00Z</dcterms:created>
  <dcterms:modified xsi:type="dcterms:W3CDTF">2022-04-17T17:26:00Z</dcterms:modified>
</cp:coreProperties>
</file>