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B705" w14:textId="6A1F923E" w:rsid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CO1-AT3</w:t>
      </w:r>
    </w:p>
    <w:p w14:paraId="3171A921" w14:textId="0C72CD68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6B2E" wp14:editId="29ADD28A">
                <wp:simplePos x="0" y="0"/>
                <wp:positionH relativeFrom="column">
                  <wp:posOffset>5020235</wp:posOffset>
                </wp:positionH>
                <wp:positionV relativeFrom="paragraph">
                  <wp:posOffset>-753035</wp:posOffset>
                </wp:positionV>
                <wp:extent cx="1308847" cy="569259"/>
                <wp:effectExtent l="0" t="0" r="24765" b="21590"/>
                <wp:wrapNone/>
                <wp:docPr id="1029598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847" cy="569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EA8DA" w14:textId="2E20B08D" w:rsidR="00B216E8" w:rsidRPr="00B216E8" w:rsidRDefault="00B216E8" w:rsidP="00B216E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16E8">
                              <w:rPr>
                                <w:rFonts w:ascii="Times New Roman" w:hAnsi="Times New Roman" w:cs="Times New Roman"/>
                              </w:rPr>
                              <w:t>Ayesha Siddiqa S</w:t>
                            </w:r>
                          </w:p>
                          <w:p w14:paraId="2A9CDDFD" w14:textId="4B8D99EA" w:rsidR="00B216E8" w:rsidRPr="00B216E8" w:rsidRDefault="00B216E8" w:rsidP="00B216E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16E8">
                              <w:rPr>
                                <w:rFonts w:ascii="Times New Roman" w:hAnsi="Times New Roman" w:cs="Times New Roman"/>
                              </w:rP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66B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5.3pt;margin-top:-59.3pt;width:103.05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+eOAIAAHw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" fillcolor="white [3201]" strokeweight=".5pt">
                <v:textbox>
                  <w:txbxContent>
                    <w:p w14:paraId="787EA8DA" w14:textId="2E20B08D" w:rsidR="00B216E8" w:rsidRPr="00B216E8" w:rsidRDefault="00B216E8" w:rsidP="00B216E8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216E8">
                        <w:rPr>
                          <w:rFonts w:ascii="Times New Roman" w:hAnsi="Times New Roman" w:cs="Times New Roman"/>
                        </w:rPr>
                        <w:t>Ayesha Siddiqa S</w:t>
                      </w:r>
                    </w:p>
                    <w:p w14:paraId="2A9CDDFD" w14:textId="4B8D99EA" w:rsidR="00B216E8" w:rsidRPr="00B216E8" w:rsidRDefault="00B216E8" w:rsidP="00B216E8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216E8">
                        <w:rPr>
                          <w:rFonts w:ascii="Times New Roman" w:hAnsi="Times New Roman" w:cs="Times New Roman"/>
                        </w:rP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1.</w:t>
      </w:r>
      <w:r w:rsidRPr="00B216E8">
        <w:rPr>
          <w:rFonts w:ascii="Times New Roman" w:hAnsi="Times New Roman" w:cs="Times New Roman"/>
          <w:b/>
          <w:bCs/>
        </w:rPr>
        <w:t>Define cloud computing and explain any four characteristics that make it different from traditional</w:t>
      </w:r>
      <w:r>
        <w:rPr>
          <w:rFonts w:ascii="Times New Roman" w:hAnsi="Times New Roman" w:cs="Times New Roman"/>
          <w:b/>
          <w:bCs/>
        </w:rPr>
        <w:t xml:space="preserve"> </w:t>
      </w:r>
      <w:r w:rsidRPr="00B216E8">
        <w:rPr>
          <w:rFonts w:ascii="Times New Roman" w:hAnsi="Times New Roman" w:cs="Times New Roman"/>
          <w:b/>
          <w:bCs/>
        </w:rPr>
        <w:t>on-premise computing.</w:t>
      </w:r>
    </w:p>
    <w:p w14:paraId="70721B05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>Cloud computing is the delivery of computing services (servers, storage, databases, networking, software) over the internet on a pay-as-you-go basis.</w:t>
      </w:r>
    </w:p>
    <w:p w14:paraId="64838C52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Any 4 Characteristics</w:t>
      </w:r>
    </w:p>
    <w:p w14:paraId="25AB0939" w14:textId="77777777" w:rsidR="00B216E8" w:rsidRPr="00B216E8" w:rsidRDefault="00B216E8" w:rsidP="00B216E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  <w:b/>
          <w:bCs/>
        </w:rPr>
        <w:t>On-Demand Self-Service</w:t>
      </w:r>
      <w:r w:rsidRPr="00B216E8">
        <w:rPr>
          <w:rFonts w:ascii="Times New Roman" w:hAnsi="Times New Roman" w:cs="Times New Roman"/>
        </w:rPr>
        <w:br/>
        <w:t xml:space="preserve">Users can access resources automatically without provider interaction. </w:t>
      </w:r>
    </w:p>
    <w:p w14:paraId="2D8D849C" w14:textId="77777777" w:rsidR="00B216E8" w:rsidRPr="00B216E8" w:rsidRDefault="00B216E8" w:rsidP="00B216E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  <w:b/>
          <w:bCs/>
        </w:rPr>
        <w:t>Broad Network Access</w:t>
      </w:r>
      <w:r w:rsidRPr="00B216E8">
        <w:rPr>
          <w:rFonts w:ascii="Times New Roman" w:hAnsi="Times New Roman" w:cs="Times New Roman"/>
        </w:rPr>
        <w:br/>
        <w:t xml:space="preserve">Services are available over the internet on multiple devices. </w:t>
      </w:r>
    </w:p>
    <w:p w14:paraId="2925114A" w14:textId="77777777" w:rsidR="00B216E8" w:rsidRPr="00B216E8" w:rsidRDefault="00B216E8" w:rsidP="00B216E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  <w:b/>
          <w:bCs/>
        </w:rPr>
        <w:t>Resource Pooling</w:t>
      </w:r>
      <w:r w:rsidRPr="00B216E8">
        <w:rPr>
          <w:rFonts w:ascii="Times New Roman" w:hAnsi="Times New Roman" w:cs="Times New Roman"/>
        </w:rPr>
        <w:br/>
        <w:t xml:space="preserve">Multiple users share the same infrastructure (multi-tenant model). </w:t>
      </w:r>
    </w:p>
    <w:p w14:paraId="0E151BB4" w14:textId="77777777" w:rsidR="00B216E8" w:rsidRPr="00B216E8" w:rsidRDefault="00B216E8" w:rsidP="00B216E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  <w:b/>
          <w:bCs/>
        </w:rPr>
        <w:t>Rapid Elasticity</w:t>
      </w:r>
      <w:r w:rsidRPr="00B216E8">
        <w:rPr>
          <w:rFonts w:ascii="Times New Roman" w:hAnsi="Times New Roman" w:cs="Times New Roman"/>
        </w:rPr>
        <w:br/>
        <w:t xml:space="preserve">Resources can scale up or down quickly based on demand. </w:t>
      </w:r>
    </w:p>
    <w:p w14:paraId="5AD4775F" w14:textId="40D3F64D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</w:p>
    <w:p w14:paraId="23F44D15" w14:textId="3F163CD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2. Trace the evolution of cloud computing from hardware evolution to internet software evolution,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B216E8">
        <w:rPr>
          <w:rFonts w:ascii="Times New Roman" w:hAnsi="Times New Roman" w:cs="Times New Roman"/>
          <w:b/>
          <w:bCs/>
        </w:rPr>
        <w:t>show how these changes enabled modern cloud platforms.</w:t>
      </w:r>
    </w:p>
    <w:p w14:paraId="6E3DE2BC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Hardware Evolution</w:t>
      </w:r>
    </w:p>
    <w:p w14:paraId="57304AC5" w14:textId="7564BACC" w:rsidR="00B216E8" w:rsidRPr="00B216E8" w:rsidRDefault="00B216E8" w:rsidP="00B216E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Mainframes → Minicomputers → PCs → Client-Server → Distributed Systems → Data </w:t>
      </w:r>
      <w:proofErr w:type="spellStart"/>
      <w:r w:rsidRPr="00B216E8">
        <w:rPr>
          <w:rFonts w:ascii="Times New Roman" w:hAnsi="Times New Roman" w:cs="Times New Roman"/>
        </w:rPr>
        <w:t>Centers</w:t>
      </w:r>
      <w:proofErr w:type="spellEnd"/>
      <w:r w:rsidRPr="00B216E8">
        <w:rPr>
          <w:rFonts w:ascii="Times New Roman" w:hAnsi="Times New Roman" w:cs="Times New Roman"/>
        </w:rPr>
        <w:br/>
        <w:t xml:space="preserve"> Enabled powerful, shared computing infrastructure </w:t>
      </w:r>
    </w:p>
    <w:p w14:paraId="72B146CC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Software Evolution</w:t>
      </w:r>
    </w:p>
    <w:p w14:paraId="15F5FB25" w14:textId="3EAAFDB6" w:rsidR="00B216E8" w:rsidRPr="00B216E8" w:rsidRDefault="00B216E8" w:rsidP="00B216E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>Standalone apps → Client-server apps → Web apps → SOA → Cloud-native apps</w:t>
      </w:r>
      <w:r w:rsidRPr="00B216E8">
        <w:rPr>
          <w:rFonts w:ascii="Times New Roman" w:hAnsi="Times New Roman" w:cs="Times New Roman"/>
        </w:rPr>
        <w:br/>
        <w:t xml:space="preserve">Enabled internet-based service delivery </w:t>
      </w:r>
    </w:p>
    <w:p w14:paraId="18B077CF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Conclusion</w:t>
      </w:r>
    </w:p>
    <w:p w14:paraId="44F110F9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>These evolutions led to:</w:t>
      </w:r>
    </w:p>
    <w:p w14:paraId="6F24F2F3" w14:textId="77777777" w:rsidR="00B216E8" w:rsidRPr="00B216E8" w:rsidRDefault="00B216E8" w:rsidP="00B216E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Virtualization </w:t>
      </w:r>
    </w:p>
    <w:p w14:paraId="778953F4" w14:textId="77777777" w:rsidR="00B216E8" w:rsidRPr="00B216E8" w:rsidRDefault="00B216E8" w:rsidP="00B216E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High-speed internet </w:t>
      </w:r>
    </w:p>
    <w:p w14:paraId="6A66A542" w14:textId="77777777" w:rsidR="00B216E8" w:rsidRPr="00B216E8" w:rsidRDefault="00B216E8" w:rsidP="00B216E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Scalable cloud platforms </w:t>
      </w:r>
    </w:p>
    <w:p w14:paraId="7EDECB49" w14:textId="34CE56FF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</w:p>
    <w:p w14:paraId="4429A874" w14:textId="1F5682BB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3. Explain the role of server virtualization in cloud computing. Differentiate between virtualization as an</w:t>
      </w:r>
      <w:r>
        <w:rPr>
          <w:rFonts w:ascii="Times New Roman" w:hAnsi="Times New Roman" w:cs="Times New Roman"/>
          <w:b/>
          <w:bCs/>
        </w:rPr>
        <w:t xml:space="preserve"> </w:t>
      </w:r>
      <w:r w:rsidRPr="00B216E8">
        <w:rPr>
          <w:rFonts w:ascii="Times New Roman" w:hAnsi="Times New Roman" w:cs="Times New Roman"/>
          <w:b/>
          <w:bCs/>
        </w:rPr>
        <w:t>enabling technology and cloud computing as a service model.</w:t>
      </w:r>
    </w:p>
    <w:p w14:paraId="0D304A94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Definition</w:t>
      </w:r>
    </w:p>
    <w:p w14:paraId="10A9BA7A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>Server virtualization divides one physical server into multiple virtual machines using a hypervisor.</w:t>
      </w:r>
    </w:p>
    <w:p w14:paraId="5A63A253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Role in Cloud</w:t>
      </w:r>
    </w:p>
    <w:p w14:paraId="3B573959" w14:textId="77777777" w:rsidR="00B216E8" w:rsidRPr="00B216E8" w:rsidRDefault="00B216E8" w:rsidP="00B216E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lastRenderedPageBreak/>
        <w:t xml:space="preserve">Improves resource utilization </w:t>
      </w:r>
    </w:p>
    <w:p w14:paraId="1C3FD417" w14:textId="77777777" w:rsidR="00B216E8" w:rsidRPr="00B216E8" w:rsidRDefault="00B216E8" w:rsidP="00B216E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Enables scalability </w:t>
      </w:r>
    </w:p>
    <w:p w14:paraId="57B83824" w14:textId="77777777" w:rsidR="00B216E8" w:rsidRPr="00B216E8" w:rsidRDefault="00B216E8" w:rsidP="00B216E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Supports multi-tenancy </w:t>
      </w:r>
    </w:p>
    <w:p w14:paraId="514EA959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039"/>
      </w:tblGrid>
      <w:tr w:rsidR="00B216E8" w:rsidRPr="00B216E8" w14:paraId="65A3D812" w14:textId="77777777" w:rsidTr="00B21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3A73A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59F34B7D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Cloud Computing</w:t>
            </w:r>
          </w:p>
        </w:tc>
      </w:tr>
      <w:tr w:rsidR="00B216E8" w:rsidRPr="00B216E8" w14:paraId="69265B30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0653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AF08B8D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Service model</w:t>
            </w:r>
          </w:p>
        </w:tc>
      </w:tr>
      <w:tr w:rsidR="00B216E8" w:rsidRPr="00B216E8" w14:paraId="7FA90A72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3EC3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Creates VMs</w:t>
            </w:r>
          </w:p>
        </w:tc>
        <w:tc>
          <w:tcPr>
            <w:tcW w:w="0" w:type="auto"/>
            <w:vAlign w:val="center"/>
            <w:hideMark/>
          </w:tcPr>
          <w:p w14:paraId="35C5C87C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Delivers services</w:t>
            </w:r>
          </w:p>
        </w:tc>
      </w:tr>
      <w:tr w:rsidR="00B216E8" w:rsidRPr="00B216E8" w14:paraId="4BF90460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A99C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Works at hardware level</w:t>
            </w:r>
          </w:p>
        </w:tc>
        <w:tc>
          <w:tcPr>
            <w:tcW w:w="0" w:type="auto"/>
            <w:vAlign w:val="center"/>
            <w:hideMark/>
          </w:tcPr>
          <w:p w14:paraId="68317241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Works at service level</w:t>
            </w:r>
          </w:p>
        </w:tc>
      </w:tr>
    </w:tbl>
    <w:p w14:paraId="2B29ABC5" w14:textId="2A5C5FA7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</w:p>
    <w:p w14:paraId="78AF76AF" w14:textId="5EBEABF1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 xml:space="preserve">4. Discuss the role of data </w:t>
      </w:r>
      <w:proofErr w:type="spellStart"/>
      <w:r w:rsidRPr="00B216E8">
        <w:rPr>
          <w:rFonts w:ascii="Times New Roman" w:hAnsi="Times New Roman" w:cs="Times New Roman"/>
          <w:b/>
          <w:bCs/>
        </w:rPr>
        <w:t>centers</w:t>
      </w:r>
      <w:proofErr w:type="spellEnd"/>
      <w:r w:rsidRPr="00B216E8">
        <w:rPr>
          <w:rFonts w:ascii="Times New Roman" w:hAnsi="Times New Roman" w:cs="Times New Roman"/>
          <w:b/>
          <w:bCs/>
        </w:rPr>
        <w:t xml:space="preserve"> in delivering cloud </w:t>
      </w:r>
      <w:proofErr w:type="gramStart"/>
      <w:r w:rsidRPr="00B216E8">
        <w:rPr>
          <w:rFonts w:ascii="Times New Roman" w:hAnsi="Times New Roman" w:cs="Times New Roman"/>
          <w:b/>
          <w:bCs/>
        </w:rPr>
        <w:t>services..</w:t>
      </w:r>
      <w:proofErr w:type="gramEnd"/>
    </w:p>
    <w:p w14:paraId="7E691AC5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Definition</w:t>
      </w:r>
    </w:p>
    <w:p w14:paraId="2134F9DE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A data </w:t>
      </w:r>
      <w:proofErr w:type="spellStart"/>
      <w:r w:rsidRPr="00B216E8">
        <w:rPr>
          <w:rFonts w:ascii="Times New Roman" w:hAnsi="Times New Roman" w:cs="Times New Roman"/>
        </w:rPr>
        <w:t>center</w:t>
      </w:r>
      <w:proofErr w:type="spellEnd"/>
      <w:r w:rsidRPr="00B216E8">
        <w:rPr>
          <w:rFonts w:ascii="Times New Roman" w:hAnsi="Times New Roman" w:cs="Times New Roman"/>
        </w:rPr>
        <w:t xml:space="preserve"> is a facility with servers, storage, and networking used to deliver cloud services.</w:t>
      </w:r>
    </w:p>
    <w:p w14:paraId="08628EB2" w14:textId="77777777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>Role</w:t>
      </w:r>
    </w:p>
    <w:p w14:paraId="4808FC5C" w14:textId="77777777" w:rsidR="00B216E8" w:rsidRPr="00B216E8" w:rsidRDefault="00B216E8" w:rsidP="00B216E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Hosts cloud infrastructure </w:t>
      </w:r>
    </w:p>
    <w:p w14:paraId="1BC62A05" w14:textId="77777777" w:rsidR="00B216E8" w:rsidRPr="00B216E8" w:rsidRDefault="00B216E8" w:rsidP="00B216E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Ensures high availability </w:t>
      </w:r>
    </w:p>
    <w:p w14:paraId="1C46B811" w14:textId="77777777" w:rsidR="00B216E8" w:rsidRPr="00B216E8" w:rsidRDefault="00B216E8" w:rsidP="00B216E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Provides security and backup </w:t>
      </w:r>
    </w:p>
    <w:p w14:paraId="60102B22" w14:textId="77777777" w:rsidR="00B216E8" w:rsidRPr="00B216E8" w:rsidRDefault="00B216E8" w:rsidP="00B216E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216E8">
        <w:rPr>
          <w:rFonts w:ascii="Times New Roman" w:hAnsi="Times New Roman" w:cs="Times New Roman"/>
        </w:rPr>
        <w:t xml:space="preserve">Supports global service delivery </w:t>
      </w:r>
    </w:p>
    <w:p w14:paraId="675391B7" w14:textId="14FB8191" w:rsidR="00B216E8" w:rsidRPr="00B216E8" w:rsidRDefault="00B216E8" w:rsidP="00B216E8">
      <w:pPr>
        <w:spacing w:line="276" w:lineRule="auto"/>
        <w:rPr>
          <w:rFonts w:ascii="Times New Roman" w:hAnsi="Times New Roman" w:cs="Times New Roman"/>
        </w:rPr>
      </w:pPr>
    </w:p>
    <w:p w14:paraId="0C09F592" w14:textId="3CD3A711" w:rsidR="00B216E8" w:rsidRPr="00B216E8" w:rsidRDefault="00B216E8" w:rsidP="00B216E8">
      <w:pPr>
        <w:spacing w:line="276" w:lineRule="auto"/>
        <w:rPr>
          <w:rFonts w:ascii="Times New Roman" w:hAnsi="Times New Roman" w:cs="Times New Roman"/>
          <w:b/>
          <w:bCs/>
        </w:rPr>
      </w:pPr>
      <w:r w:rsidRPr="00B216E8">
        <w:rPr>
          <w:rFonts w:ascii="Times New Roman" w:hAnsi="Times New Roman" w:cs="Times New Roman"/>
          <w:b/>
          <w:bCs/>
        </w:rPr>
        <w:t xml:space="preserve">5. Differentiate IaaS, PaaS, SaaS, and </w:t>
      </w:r>
      <w:proofErr w:type="spellStart"/>
      <w:r w:rsidRPr="00B216E8">
        <w:rPr>
          <w:rFonts w:ascii="Times New Roman" w:hAnsi="Times New Roman" w:cs="Times New Roman"/>
          <w:b/>
          <w:bCs/>
        </w:rPr>
        <w:t>XaaS</w:t>
      </w:r>
      <w:proofErr w:type="spellEnd"/>
      <w:r w:rsidRPr="00B216E8">
        <w:rPr>
          <w:rFonts w:ascii="Times New Roman" w:hAnsi="Times New Roman" w:cs="Times New Roman"/>
          <w:b/>
          <w:bCs/>
        </w:rPr>
        <w:t xml:space="preserve"> with one suitable real-world example for each model.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726"/>
        <w:gridCol w:w="1843"/>
      </w:tblGrid>
      <w:tr w:rsidR="00B216E8" w:rsidRPr="00B216E8" w14:paraId="7F760F95" w14:textId="77777777" w:rsidTr="00B21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E9E94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B68AFA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FE725D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B216E8" w:rsidRPr="00B216E8" w14:paraId="7CAE7598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B100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FD3402B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Provides virtual hardware</w:t>
            </w:r>
          </w:p>
        </w:tc>
        <w:tc>
          <w:tcPr>
            <w:tcW w:w="0" w:type="auto"/>
            <w:vAlign w:val="center"/>
            <w:hideMark/>
          </w:tcPr>
          <w:p w14:paraId="06516C25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AWS EC2</w:t>
            </w:r>
          </w:p>
        </w:tc>
      </w:tr>
      <w:tr w:rsidR="00B216E8" w:rsidRPr="00B216E8" w14:paraId="10C5E440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443A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42603039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Platform for app development</w:t>
            </w:r>
          </w:p>
        </w:tc>
        <w:tc>
          <w:tcPr>
            <w:tcW w:w="0" w:type="auto"/>
            <w:vAlign w:val="center"/>
            <w:hideMark/>
          </w:tcPr>
          <w:p w14:paraId="7F26DBA9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Google App Engine</w:t>
            </w:r>
          </w:p>
        </w:tc>
      </w:tr>
      <w:tr w:rsidR="00B216E8" w:rsidRPr="00B216E8" w14:paraId="7CCCAEED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167D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20B56578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Ready-to-use software</w:t>
            </w:r>
          </w:p>
        </w:tc>
        <w:tc>
          <w:tcPr>
            <w:tcW w:w="0" w:type="auto"/>
            <w:vAlign w:val="center"/>
            <w:hideMark/>
          </w:tcPr>
          <w:p w14:paraId="6A027EF0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Gmail</w:t>
            </w:r>
          </w:p>
        </w:tc>
      </w:tr>
      <w:tr w:rsidR="00B216E8" w:rsidRPr="00B216E8" w14:paraId="11323504" w14:textId="77777777" w:rsidTr="00B2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AFF6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B216E8">
              <w:rPr>
                <w:rFonts w:ascii="Times New Roman" w:hAnsi="Times New Roman" w:cs="Times New Roman"/>
                <w:b/>
                <w:bCs/>
              </w:rPr>
              <w:t>XaaS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E3F92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Everything as a service</w:t>
            </w:r>
          </w:p>
        </w:tc>
        <w:tc>
          <w:tcPr>
            <w:tcW w:w="0" w:type="auto"/>
            <w:vAlign w:val="center"/>
            <w:hideMark/>
          </w:tcPr>
          <w:p w14:paraId="0709774B" w14:textId="77777777" w:rsidR="00B216E8" w:rsidRPr="00B216E8" w:rsidRDefault="00B216E8" w:rsidP="00B216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16E8">
              <w:rPr>
                <w:rFonts w:ascii="Times New Roman" w:hAnsi="Times New Roman" w:cs="Times New Roman"/>
              </w:rPr>
              <w:t>AWS Cloud</w:t>
            </w:r>
          </w:p>
        </w:tc>
      </w:tr>
    </w:tbl>
    <w:p w14:paraId="02FF2D4B" w14:textId="77777777" w:rsidR="0002103C" w:rsidRPr="00B216E8" w:rsidRDefault="0002103C" w:rsidP="00B216E8">
      <w:pPr>
        <w:spacing w:line="276" w:lineRule="auto"/>
        <w:rPr>
          <w:rFonts w:ascii="Times New Roman" w:hAnsi="Times New Roman" w:cs="Times New Roman"/>
        </w:rPr>
      </w:pPr>
    </w:p>
    <w:sectPr w:rsidR="0002103C" w:rsidRPr="00B21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4CB0"/>
    <w:multiLevelType w:val="multilevel"/>
    <w:tmpl w:val="617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69BD"/>
    <w:multiLevelType w:val="multilevel"/>
    <w:tmpl w:val="8D2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65D0"/>
    <w:multiLevelType w:val="multilevel"/>
    <w:tmpl w:val="548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44AB"/>
    <w:multiLevelType w:val="multilevel"/>
    <w:tmpl w:val="2E1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52B42"/>
    <w:multiLevelType w:val="multilevel"/>
    <w:tmpl w:val="5D2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93A11"/>
    <w:multiLevelType w:val="multilevel"/>
    <w:tmpl w:val="DED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829678">
    <w:abstractNumId w:val="2"/>
  </w:num>
  <w:num w:numId="2" w16cid:durableId="89860468">
    <w:abstractNumId w:val="4"/>
  </w:num>
  <w:num w:numId="3" w16cid:durableId="573899450">
    <w:abstractNumId w:val="5"/>
  </w:num>
  <w:num w:numId="4" w16cid:durableId="1576892101">
    <w:abstractNumId w:val="3"/>
  </w:num>
  <w:num w:numId="5" w16cid:durableId="324206733">
    <w:abstractNumId w:val="1"/>
  </w:num>
  <w:num w:numId="6" w16cid:durableId="143964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E8"/>
    <w:rsid w:val="0002103C"/>
    <w:rsid w:val="006F4259"/>
    <w:rsid w:val="00710B2E"/>
    <w:rsid w:val="00B216E8"/>
    <w:rsid w:val="00D810AA"/>
    <w:rsid w:val="00E0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287A"/>
  <w15:chartTrackingRefBased/>
  <w15:docId w15:val="{D85A317D-F3F6-408E-B33B-0B84DA67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2026-07-22T05:38:00Z</dcterms:created>
  <dcterms:modified xsi:type="dcterms:W3CDTF">2026-07-22T05:47:00Z</dcterms:modified>
</cp:coreProperties>
</file>