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9C5766" w:rsidRPr="009C5766" w14:paraId="07A3488F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6AAE75C1" w14:textId="77777777" w:rsidR="009C5766" w:rsidRPr="009C5766" w:rsidRDefault="009C5766" w:rsidP="00E07A6A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41E84B73" w14:textId="77777777" w:rsidR="009C5766" w:rsidRPr="009C5766" w:rsidRDefault="009C5766" w:rsidP="00E07A6A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4"/>
              </w:rPr>
              <w:t>AIDS</w:t>
            </w:r>
          </w:p>
        </w:tc>
      </w:tr>
      <w:tr w:rsidR="009C5766" w:rsidRPr="009C5766" w14:paraId="29B4E20B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E2337E5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Code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/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8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9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48240A88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</w:rPr>
              <w:t>DSA0602/</w:t>
            </w:r>
            <w:r w:rsidRPr="009C57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Data</w:t>
            </w:r>
            <w:r w:rsidRPr="009C57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Handling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and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</w:tr>
      <w:tr w:rsidR="009C5766" w:rsidRPr="009C5766" w14:paraId="158FD2D0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B508349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7AC93F56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Data</w:t>
            </w:r>
            <w:r w:rsidRPr="009C576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  <w:r w:rsidRPr="009C57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using</w:t>
            </w:r>
            <w:r w:rsidRPr="009C5766">
              <w:rPr>
                <w:rFonts w:ascii="Times New Roman" w:hAnsi="Times New Roman" w:cs="Times New Roman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10"/>
              </w:rPr>
              <w:t>R</w:t>
            </w:r>
          </w:p>
        </w:tc>
      </w:tr>
      <w:tr w:rsidR="009C5766" w:rsidRPr="009C5766" w14:paraId="1D2ADD49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49971FBF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45A9C657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</w:rPr>
              <w:t>Ayesha Siddiqa S</w:t>
            </w:r>
          </w:p>
        </w:tc>
      </w:tr>
      <w:tr w:rsidR="009C5766" w:rsidRPr="009C5766" w14:paraId="5DB3E2DD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077FFA8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Register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697841B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192324305</w:t>
            </w:r>
          </w:p>
        </w:tc>
      </w:tr>
      <w:tr w:rsidR="009C5766" w:rsidRPr="009C5766" w14:paraId="6E36B4C8" w14:textId="77777777" w:rsidTr="00E07A6A">
        <w:trPr>
          <w:trHeight w:val="451"/>
        </w:trPr>
        <w:tc>
          <w:tcPr>
            <w:tcW w:w="4508" w:type="dxa"/>
            <w:shd w:val="clear" w:color="auto" w:fill="17365D"/>
          </w:tcPr>
          <w:p w14:paraId="59131711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4C68DEC3" w14:textId="77777777" w:rsidR="009C5766" w:rsidRPr="009C5766" w:rsidRDefault="009C5766" w:rsidP="00E07A6A">
            <w:pPr>
              <w:pStyle w:val="TableParagraph"/>
              <w:ind w:left="158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13/10/2026</w:t>
            </w:r>
          </w:p>
        </w:tc>
      </w:tr>
      <w:tr w:rsidR="009C5766" w:rsidRPr="009C5766" w14:paraId="71763C32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43C2439C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0EA88154" w14:textId="77777777" w:rsidR="009C5766" w:rsidRPr="009C5766" w:rsidRDefault="009C5766" w:rsidP="00E07A6A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Tuesday</w:t>
            </w:r>
          </w:p>
        </w:tc>
      </w:tr>
    </w:tbl>
    <w:p w14:paraId="3A1B705C" w14:textId="700CD86D" w:rsidR="0002103C" w:rsidRPr="009C5766" w:rsidRDefault="009C5766">
      <w:pPr>
        <w:rPr>
          <w:rFonts w:ascii="Times New Roman" w:hAnsi="Times New Roman" w:cs="Times New Roman"/>
          <w:sz w:val="30"/>
          <w:szCs w:val="30"/>
        </w:rPr>
      </w:pPr>
      <w:r w:rsidRPr="009C5766">
        <w:rPr>
          <w:rFonts w:ascii="Times New Roman" w:hAnsi="Times New Roman" w:cs="Times New Roman"/>
          <w:sz w:val="30"/>
          <w:szCs w:val="30"/>
        </w:rPr>
        <w:t>Set 20: Stock Analysis</w:t>
      </w:r>
    </w:p>
    <w:p w14:paraId="65AFDAA2" w14:textId="77777777" w:rsidR="009C5766" w:rsidRPr="009C5766" w:rsidRDefault="009C5766">
      <w:pPr>
        <w:rPr>
          <w:rFonts w:ascii="Times New Roman" w:hAnsi="Times New Roman" w:cs="Times New Roman"/>
        </w:rPr>
      </w:pPr>
    </w:p>
    <w:p w14:paraId="1FCC4E36" w14:textId="77777777" w:rsidR="009C5766" w:rsidRPr="009C5766" w:rsidRDefault="009C5766" w:rsidP="009C5766">
      <w:pPr>
        <w:rPr>
          <w:rFonts w:ascii="Times New Roman" w:hAnsi="Times New Roman" w:cs="Times New Roman"/>
          <w:b/>
          <w:bCs/>
        </w:rPr>
      </w:pPr>
      <w:r w:rsidRPr="009C5766">
        <w:rPr>
          <w:rFonts w:ascii="Times New Roman" w:hAnsi="Times New Roman" w:cs="Times New Roman"/>
          <w:b/>
          <w:bCs/>
        </w:rPr>
        <w:t>1. Line chart — Stock price trends</w:t>
      </w:r>
    </w:p>
    <w:p w14:paraId="7BE1243D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Aim: To visualize the price movements of three stocks over time.</w:t>
      </w:r>
    </w:p>
    <w:p w14:paraId="073821F6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Algorithm:</w:t>
      </w:r>
    </w:p>
    <w:p w14:paraId="0F7BA021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data frame containing dates and stock prices.</w:t>
      </w:r>
    </w:p>
    <w:p w14:paraId="14BAC997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Convert the date column into Date format.</w:t>
      </w:r>
    </w:p>
    <w:p w14:paraId="5CD450CA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Reshape the stock prices into long format.</w:t>
      </w:r>
    </w:p>
    <w:p w14:paraId="582C324B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Draw a line chart with a separate line for each stock.</w:t>
      </w:r>
    </w:p>
    <w:p w14:paraId="32924A14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Add a legend, title, and axis labels.</w:t>
      </w:r>
    </w:p>
    <w:p w14:paraId="3130AB25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Code:</w:t>
      </w:r>
    </w:p>
    <w:p w14:paraId="3322880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if </w:t>
      </w:r>
      <w:proofErr w:type="gramStart"/>
      <w:r w:rsidRPr="009C5766">
        <w:rPr>
          <w:rFonts w:ascii="Times New Roman" w:hAnsi="Times New Roman" w:cs="Times New Roman"/>
        </w:rPr>
        <w:t>(!requireNamespace</w:t>
      </w:r>
      <w:proofErr w:type="gramEnd"/>
      <w:r w:rsidRPr="009C5766">
        <w:rPr>
          <w:rFonts w:ascii="Times New Roman" w:hAnsi="Times New Roman" w:cs="Times New Roman"/>
        </w:rPr>
        <w:t>("ggplot2", quietly = TRUE))</w:t>
      </w:r>
    </w:p>
    <w:p w14:paraId="4EC9495C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</w:t>
      </w:r>
      <w:proofErr w:type="gramStart"/>
      <w:r w:rsidRPr="009C5766">
        <w:rPr>
          <w:rFonts w:ascii="Times New Roman" w:hAnsi="Times New Roman" w:cs="Times New Roman"/>
        </w:rPr>
        <w:t>install.packages</w:t>
      </w:r>
      <w:proofErr w:type="gramEnd"/>
      <w:r w:rsidRPr="009C5766">
        <w:rPr>
          <w:rFonts w:ascii="Times New Roman" w:hAnsi="Times New Roman" w:cs="Times New Roman"/>
        </w:rPr>
        <w:t>("ggplot2", type = "binary")</w:t>
      </w:r>
    </w:p>
    <w:p w14:paraId="1B103FF1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if </w:t>
      </w:r>
      <w:proofErr w:type="gramStart"/>
      <w:r w:rsidRPr="009C5766">
        <w:rPr>
          <w:rFonts w:ascii="Times New Roman" w:hAnsi="Times New Roman" w:cs="Times New Roman"/>
        </w:rPr>
        <w:t>(!requireNamespace</w:t>
      </w:r>
      <w:proofErr w:type="gramEnd"/>
      <w:r w:rsidRPr="009C5766">
        <w:rPr>
          <w:rFonts w:ascii="Times New Roman" w:hAnsi="Times New Roman" w:cs="Times New Roman"/>
        </w:rPr>
        <w:t>("tidyr", quietly = TRUE))</w:t>
      </w:r>
    </w:p>
    <w:p w14:paraId="5971BB25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</w:t>
      </w:r>
      <w:proofErr w:type="gramStart"/>
      <w:r w:rsidRPr="009C5766">
        <w:rPr>
          <w:rFonts w:ascii="Times New Roman" w:hAnsi="Times New Roman" w:cs="Times New Roman"/>
        </w:rPr>
        <w:t>install.packages</w:t>
      </w:r>
      <w:proofErr w:type="gramEnd"/>
      <w:r w:rsidRPr="009C5766">
        <w:rPr>
          <w:rFonts w:ascii="Times New Roman" w:hAnsi="Times New Roman" w:cs="Times New Roman"/>
        </w:rPr>
        <w:t>("tidyr", type = "binary")</w:t>
      </w:r>
    </w:p>
    <w:p w14:paraId="7B2555ED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625E5CF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library(ggplot2)</w:t>
      </w:r>
    </w:p>
    <w:p w14:paraId="5921FB00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library(tidyr)</w:t>
      </w:r>
    </w:p>
    <w:p w14:paraId="07A70579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2D899799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stocks &lt;- </w:t>
      </w:r>
      <w:proofErr w:type="gramStart"/>
      <w:r w:rsidRPr="009C5766">
        <w:rPr>
          <w:rFonts w:ascii="Times New Roman" w:hAnsi="Times New Roman" w:cs="Times New Roman"/>
        </w:rPr>
        <w:t>data.frame</w:t>
      </w:r>
      <w:proofErr w:type="gramEnd"/>
      <w:r w:rsidRPr="009C5766">
        <w:rPr>
          <w:rFonts w:ascii="Times New Roman" w:hAnsi="Times New Roman" w:cs="Times New Roman"/>
        </w:rPr>
        <w:t>(</w:t>
      </w:r>
    </w:p>
    <w:p w14:paraId="12899B9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Date = </w:t>
      </w:r>
      <w:proofErr w:type="gramStart"/>
      <w:r w:rsidRPr="009C5766">
        <w:rPr>
          <w:rFonts w:ascii="Times New Roman" w:hAnsi="Times New Roman" w:cs="Times New Roman"/>
        </w:rPr>
        <w:t>as.Date</w:t>
      </w:r>
      <w:proofErr w:type="gramEnd"/>
      <w:r w:rsidRPr="009C5766">
        <w:rPr>
          <w:rFonts w:ascii="Times New Roman" w:hAnsi="Times New Roman" w:cs="Times New Roman"/>
        </w:rPr>
        <w:t>(</w:t>
      </w:r>
      <w:proofErr w:type="gramStart"/>
      <w:r w:rsidRPr="009C5766">
        <w:rPr>
          <w:rFonts w:ascii="Times New Roman" w:hAnsi="Times New Roman" w:cs="Times New Roman"/>
        </w:rPr>
        <w:t>c(</w:t>
      </w:r>
      <w:proofErr w:type="gramEnd"/>
      <w:r w:rsidRPr="009C5766">
        <w:rPr>
          <w:rFonts w:ascii="Times New Roman" w:hAnsi="Times New Roman" w:cs="Times New Roman"/>
        </w:rPr>
        <w:t>"2023-01-01", "2023-01-02", "2023-01-03")),</w:t>
      </w:r>
    </w:p>
    <w:p w14:paraId="442346AD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`Stock A` = </w:t>
      </w:r>
      <w:proofErr w:type="gramStart"/>
      <w:r w:rsidRPr="009C5766">
        <w:rPr>
          <w:rFonts w:ascii="Times New Roman" w:hAnsi="Times New Roman" w:cs="Times New Roman"/>
        </w:rPr>
        <w:t>c(</w:t>
      </w:r>
      <w:proofErr w:type="gramEnd"/>
      <w:r w:rsidRPr="009C5766">
        <w:rPr>
          <w:rFonts w:ascii="Times New Roman" w:hAnsi="Times New Roman" w:cs="Times New Roman"/>
        </w:rPr>
        <w:t>100, 105, 110),</w:t>
      </w:r>
    </w:p>
    <w:p w14:paraId="185B2BA0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`Stock B` = </w:t>
      </w:r>
      <w:proofErr w:type="gramStart"/>
      <w:r w:rsidRPr="009C5766">
        <w:rPr>
          <w:rFonts w:ascii="Times New Roman" w:hAnsi="Times New Roman" w:cs="Times New Roman"/>
        </w:rPr>
        <w:t>c(</w:t>
      </w:r>
      <w:proofErr w:type="gramEnd"/>
      <w:r w:rsidRPr="009C5766">
        <w:rPr>
          <w:rFonts w:ascii="Times New Roman" w:hAnsi="Times New Roman" w:cs="Times New Roman"/>
        </w:rPr>
        <w:t>150, 152, 148),</w:t>
      </w:r>
    </w:p>
    <w:p w14:paraId="7CA54541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`Stock C` = </w:t>
      </w:r>
      <w:proofErr w:type="gramStart"/>
      <w:r w:rsidRPr="009C5766">
        <w:rPr>
          <w:rFonts w:ascii="Times New Roman" w:hAnsi="Times New Roman" w:cs="Times New Roman"/>
        </w:rPr>
        <w:t>c(</w:t>
      </w:r>
      <w:proofErr w:type="gramEnd"/>
      <w:r w:rsidRPr="009C5766">
        <w:rPr>
          <w:rFonts w:ascii="Times New Roman" w:hAnsi="Times New Roman" w:cs="Times New Roman"/>
        </w:rPr>
        <w:t>120, 118, 122),</w:t>
      </w:r>
    </w:p>
    <w:p w14:paraId="6B5ECE4A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9C5766">
        <w:rPr>
          <w:rFonts w:ascii="Times New Roman" w:hAnsi="Times New Roman" w:cs="Times New Roman"/>
        </w:rPr>
        <w:t>check.names</w:t>
      </w:r>
      <w:proofErr w:type="gramEnd"/>
      <w:r w:rsidRPr="009C5766">
        <w:rPr>
          <w:rFonts w:ascii="Times New Roman" w:hAnsi="Times New Roman" w:cs="Times New Roman"/>
        </w:rPr>
        <w:t xml:space="preserve"> = FALSE</w:t>
      </w:r>
    </w:p>
    <w:p w14:paraId="2F1CDA81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)</w:t>
      </w:r>
    </w:p>
    <w:p w14:paraId="00F756D1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2BCA3C2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stock_long &lt;- pivot_</w:t>
      </w:r>
      <w:proofErr w:type="gramStart"/>
      <w:r w:rsidRPr="009C5766">
        <w:rPr>
          <w:rFonts w:ascii="Times New Roman" w:hAnsi="Times New Roman" w:cs="Times New Roman"/>
        </w:rPr>
        <w:t>longer(</w:t>
      </w:r>
      <w:proofErr w:type="gramEnd"/>
    </w:p>
    <w:p w14:paraId="0871C4A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stocks, cols = -Date,</w:t>
      </w:r>
    </w:p>
    <w:p w14:paraId="0F916FD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names_to = "Stock", values_to = "Price"</w:t>
      </w:r>
    </w:p>
    <w:p w14:paraId="597CDD1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)</w:t>
      </w:r>
    </w:p>
    <w:p w14:paraId="263AAA37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33A0BC86" w14:textId="77777777" w:rsidR="009C5766" w:rsidRPr="009C5766" w:rsidRDefault="009C5766" w:rsidP="009C5766">
      <w:pPr>
        <w:rPr>
          <w:rFonts w:ascii="Times New Roman" w:hAnsi="Times New Roman" w:cs="Times New Roman"/>
        </w:rPr>
      </w:pPr>
      <w:proofErr w:type="gramStart"/>
      <w:r w:rsidRPr="009C5766">
        <w:rPr>
          <w:rFonts w:ascii="Times New Roman" w:hAnsi="Times New Roman" w:cs="Times New Roman"/>
        </w:rPr>
        <w:t>ggplot(</w:t>
      </w:r>
      <w:proofErr w:type="gramEnd"/>
      <w:r w:rsidRPr="009C5766">
        <w:rPr>
          <w:rFonts w:ascii="Times New Roman" w:hAnsi="Times New Roman" w:cs="Times New Roman"/>
        </w:rPr>
        <w:t xml:space="preserve">stock_long, </w:t>
      </w:r>
      <w:proofErr w:type="gramStart"/>
      <w:r w:rsidRPr="009C5766">
        <w:rPr>
          <w:rFonts w:ascii="Times New Roman" w:hAnsi="Times New Roman" w:cs="Times New Roman"/>
        </w:rPr>
        <w:t>aes(</w:t>
      </w:r>
      <w:proofErr w:type="gramEnd"/>
      <w:r w:rsidRPr="009C5766">
        <w:rPr>
          <w:rFonts w:ascii="Times New Roman" w:hAnsi="Times New Roman" w:cs="Times New Roman"/>
        </w:rPr>
        <w:t>x = Date, y = Price, color = Stock)) +</w:t>
      </w:r>
    </w:p>
    <w:p w14:paraId="386D318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geom_</w:t>
      </w:r>
      <w:proofErr w:type="gramStart"/>
      <w:r w:rsidRPr="009C5766">
        <w:rPr>
          <w:rFonts w:ascii="Times New Roman" w:hAnsi="Times New Roman" w:cs="Times New Roman"/>
        </w:rPr>
        <w:t>line(</w:t>
      </w:r>
      <w:proofErr w:type="gramEnd"/>
      <w:r w:rsidRPr="009C5766">
        <w:rPr>
          <w:rFonts w:ascii="Times New Roman" w:hAnsi="Times New Roman" w:cs="Times New Roman"/>
        </w:rPr>
        <w:t>linewidth = 1) +</w:t>
      </w:r>
    </w:p>
    <w:p w14:paraId="5011E182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geom_</w:t>
      </w:r>
      <w:proofErr w:type="gramStart"/>
      <w:r w:rsidRPr="009C5766">
        <w:rPr>
          <w:rFonts w:ascii="Times New Roman" w:hAnsi="Times New Roman" w:cs="Times New Roman"/>
        </w:rPr>
        <w:t>point(</w:t>
      </w:r>
      <w:proofErr w:type="gramEnd"/>
      <w:r w:rsidRPr="009C5766">
        <w:rPr>
          <w:rFonts w:ascii="Times New Roman" w:hAnsi="Times New Roman" w:cs="Times New Roman"/>
        </w:rPr>
        <w:t>size = 2) +</w:t>
      </w:r>
    </w:p>
    <w:p w14:paraId="59050D6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</w:t>
      </w:r>
      <w:proofErr w:type="gramStart"/>
      <w:r w:rsidRPr="009C5766">
        <w:rPr>
          <w:rFonts w:ascii="Times New Roman" w:hAnsi="Times New Roman" w:cs="Times New Roman"/>
        </w:rPr>
        <w:t>labs(</w:t>
      </w:r>
      <w:proofErr w:type="gramEnd"/>
      <w:r w:rsidRPr="009C5766">
        <w:rPr>
          <w:rFonts w:ascii="Times New Roman" w:hAnsi="Times New Roman" w:cs="Times New Roman"/>
        </w:rPr>
        <w:t>title = "Stock Price Trends",</w:t>
      </w:r>
    </w:p>
    <w:p w14:paraId="31E0AFDE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     x = "Date", y = "Stock Price ($)", color = "Company") +</w:t>
      </w:r>
    </w:p>
    <w:p w14:paraId="13C7A401" w14:textId="77777777" w:rsid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theme_</w:t>
      </w:r>
      <w:proofErr w:type="gramStart"/>
      <w:r w:rsidRPr="009C5766">
        <w:rPr>
          <w:rFonts w:ascii="Times New Roman" w:hAnsi="Times New Roman" w:cs="Times New Roman"/>
        </w:rPr>
        <w:t>minimal(</w:t>
      </w:r>
      <w:proofErr w:type="gramEnd"/>
      <w:r w:rsidRPr="009C5766">
        <w:rPr>
          <w:rFonts w:ascii="Times New Roman" w:hAnsi="Times New Roman" w:cs="Times New Roman"/>
        </w:rPr>
        <w:t>)</w:t>
      </w:r>
    </w:p>
    <w:p w14:paraId="1EEBCBA7" w14:textId="4772790F" w:rsidR="009C5766" w:rsidRPr="009C5766" w:rsidRDefault="009C5766" w:rsidP="009C57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9B006E" wp14:editId="37BBE1F3">
            <wp:extent cx="5731510" cy="3223895"/>
            <wp:effectExtent l="0" t="0" r="2540" b="0"/>
            <wp:docPr id="73892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715C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Observation: Stock A increases from $100 to $110. Stock B rises slightly before falling to $148, while Stock C falls to $118 and then recovers to $122.</w:t>
      </w:r>
    </w:p>
    <w:p w14:paraId="1F68BCB4" w14:textId="77777777" w:rsidR="009C5766" w:rsidRPr="009C5766" w:rsidRDefault="009C5766" w:rsidP="009C5766">
      <w:pPr>
        <w:rPr>
          <w:rFonts w:ascii="Times New Roman" w:hAnsi="Times New Roman" w:cs="Times New Roman"/>
          <w:b/>
          <w:bCs/>
        </w:rPr>
      </w:pPr>
      <w:r w:rsidRPr="009C5766">
        <w:rPr>
          <w:rFonts w:ascii="Times New Roman" w:hAnsi="Times New Roman" w:cs="Times New Roman"/>
          <w:b/>
          <w:bCs/>
        </w:rPr>
        <w:t>2. Bar chart — Daily percentage change in Stock A</w:t>
      </w:r>
    </w:p>
    <w:p w14:paraId="101BF69F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Aim: To calculate and visualize the daily percentage change in Stock A's price.</w:t>
      </w:r>
    </w:p>
    <w:p w14:paraId="1BD0F23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Algorithm:</w:t>
      </w:r>
    </w:p>
    <w:p w14:paraId="39E87076" w14:textId="77777777" w:rsidR="009C5766" w:rsidRPr="009C5766" w:rsidRDefault="009C5766" w:rsidP="009C57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Extract Stock A prices and dates.</w:t>
      </w:r>
    </w:p>
    <w:p w14:paraId="252F21DB" w14:textId="77777777" w:rsidR="009C5766" w:rsidRPr="009C5766" w:rsidRDefault="009C5766" w:rsidP="009C57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lastRenderedPageBreak/>
        <w:t>Calculate percentage change between consecutive days.</w:t>
      </w:r>
    </w:p>
    <w:p w14:paraId="1C3290DF" w14:textId="77777777" w:rsidR="009C5766" w:rsidRPr="009C5766" w:rsidRDefault="009C5766" w:rsidP="009C57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Draw a bar chart with date labels.</w:t>
      </w:r>
    </w:p>
    <w:p w14:paraId="5AEC8B55" w14:textId="77777777" w:rsidR="009C5766" w:rsidRPr="009C5766" w:rsidRDefault="009C5766" w:rsidP="009C57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Add a title and axis labels.</w:t>
      </w:r>
    </w:p>
    <w:p w14:paraId="3FAA314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Code:</w:t>
      </w:r>
    </w:p>
    <w:p w14:paraId="7F31D5EC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library(ggplot2)</w:t>
      </w:r>
    </w:p>
    <w:p w14:paraId="35E8AA1C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39D2B2E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change_data &lt;- </w:t>
      </w:r>
      <w:proofErr w:type="gramStart"/>
      <w:r w:rsidRPr="009C5766">
        <w:rPr>
          <w:rFonts w:ascii="Times New Roman" w:hAnsi="Times New Roman" w:cs="Times New Roman"/>
        </w:rPr>
        <w:t>data.frame</w:t>
      </w:r>
      <w:proofErr w:type="gramEnd"/>
      <w:r w:rsidRPr="009C5766">
        <w:rPr>
          <w:rFonts w:ascii="Times New Roman" w:hAnsi="Times New Roman" w:cs="Times New Roman"/>
        </w:rPr>
        <w:t>(</w:t>
      </w:r>
    </w:p>
    <w:p w14:paraId="6325899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Date = stocks$</w:t>
      </w:r>
      <w:proofErr w:type="gramStart"/>
      <w:r w:rsidRPr="009C5766">
        <w:rPr>
          <w:rFonts w:ascii="Times New Roman" w:hAnsi="Times New Roman" w:cs="Times New Roman"/>
        </w:rPr>
        <w:t>Date[</w:t>
      </w:r>
      <w:proofErr w:type="gramEnd"/>
      <w:r w:rsidRPr="009C5766">
        <w:rPr>
          <w:rFonts w:ascii="Times New Roman" w:hAnsi="Times New Roman" w:cs="Times New Roman"/>
        </w:rPr>
        <w:t>-1],</w:t>
      </w:r>
    </w:p>
    <w:p w14:paraId="321BC7CF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Change = </w:t>
      </w:r>
      <w:proofErr w:type="gramStart"/>
      <w:r w:rsidRPr="009C5766">
        <w:rPr>
          <w:rFonts w:ascii="Times New Roman" w:hAnsi="Times New Roman" w:cs="Times New Roman"/>
        </w:rPr>
        <w:t>diff(</w:t>
      </w:r>
      <w:proofErr w:type="gramEnd"/>
      <w:r w:rsidRPr="009C5766">
        <w:rPr>
          <w:rFonts w:ascii="Times New Roman" w:hAnsi="Times New Roman" w:cs="Times New Roman"/>
        </w:rPr>
        <w:t>stocks$`Stock A`) /</w:t>
      </w:r>
    </w:p>
    <w:p w14:paraId="6ECD3041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         </w:t>
      </w:r>
      <w:proofErr w:type="gramStart"/>
      <w:r w:rsidRPr="009C5766">
        <w:rPr>
          <w:rFonts w:ascii="Times New Roman" w:hAnsi="Times New Roman" w:cs="Times New Roman"/>
        </w:rPr>
        <w:t>head(</w:t>
      </w:r>
      <w:proofErr w:type="gramEnd"/>
      <w:r w:rsidRPr="009C5766">
        <w:rPr>
          <w:rFonts w:ascii="Times New Roman" w:hAnsi="Times New Roman" w:cs="Times New Roman"/>
        </w:rPr>
        <w:t>stocks$`Stock A`, -1) * 100</w:t>
      </w:r>
    </w:p>
    <w:p w14:paraId="50C12892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)</w:t>
      </w:r>
    </w:p>
    <w:p w14:paraId="1D3E45BA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7905BE7E" w14:textId="77777777" w:rsidR="009C5766" w:rsidRPr="009C5766" w:rsidRDefault="009C5766" w:rsidP="009C5766">
      <w:pPr>
        <w:rPr>
          <w:rFonts w:ascii="Times New Roman" w:hAnsi="Times New Roman" w:cs="Times New Roman"/>
        </w:rPr>
      </w:pPr>
      <w:proofErr w:type="gramStart"/>
      <w:r w:rsidRPr="009C5766">
        <w:rPr>
          <w:rFonts w:ascii="Times New Roman" w:hAnsi="Times New Roman" w:cs="Times New Roman"/>
        </w:rPr>
        <w:t>ggplot(</w:t>
      </w:r>
      <w:proofErr w:type="gramEnd"/>
      <w:r w:rsidRPr="009C5766">
        <w:rPr>
          <w:rFonts w:ascii="Times New Roman" w:hAnsi="Times New Roman" w:cs="Times New Roman"/>
        </w:rPr>
        <w:t xml:space="preserve">change_data, </w:t>
      </w:r>
      <w:proofErr w:type="gramStart"/>
      <w:r w:rsidRPr="009C5766">
        <w:rPr>
          <w:rFonts w:ascii="Times New Roman" w:hAnsi="Times New Roman" w:cs="Times New Roman"/>
        </w:rPr>
        <w:t>aes(</w:t>
      </w:r>
      <w:proofErr w:type="gramEnd"/>
      <w:r w:rsidRPr="009C5766">
        <w:rPr>
          <w:rFonts w:ascii="Times New Roman" w:hAnsi="Times New Roman" w:cs="Times New Roman"/>
        </w:rPr>
        <w:t>x = Date, y = Change)) +</w:t>
      </w:r>
    </w:p>
    <w:p w14:paraId="6C69E460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geom_</w:t>
      </w:r>
      <w:proofErr w:type="gramStart"/>
      <w:r w:rsidRPr="009C5766">
        <w:rPr>
          <w:rFonts w:ascii="Times New Roman" w:hAnsi="Times New Roman" w:cs="Times New Roman"/>
        </w:rPr>
        <w:t>col(</w:t>
      </w:r>
      <w:proofErr w:type="gramEnd"/>
      <w:r w:rsidRPr="009C5766">
        <w:rPr>
          <w:rFonts w:ascii="Times New Roman" w:hAnsi="Times New Roman" w:cs="Times New Roman"/>
        </w:rPr>
        <w:t>fill = "steelblue") +</w:t>
      </w:r>
    </w:p>
    <w:p w14:paraId="356B39C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</w:t>
      </w:r>
      <w:proofErr w:type="gramStart"/>
      <w:r w:rsidRPr="009C5766">
        <w:rPr>
          <w:rFonts w:ascii="Times New Roman" w:hAnsi="Times New Roman" w:cs="Times New Roman"/>
        </w:rPr>
        <w:t>labs(</w:t>
      </w:r>
      <w:proofErr w:type="gramEnd"/>
      <w:r w:rsidRPr="009C5766">
        <w:rPr>
          <w:rFonts w:ascii="Times New Roman" w:hAnsi="Times New Roman" w:cs="Times New Roman"/>
        </w:rPr>
        <w:t>title = "Daily Percentage Change in Stock A",</w:t>
      </w:r>
    </w:p>
    <w:p w14:paraId="6D94475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     x = "Date", y = "Percentage Change (%)") +</w:t>
      </w:r>
    </w:p>
    <w:p w14:paraId="6C825382" w14:textId="77777777" w:rsid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theme_</w:t>
      </w:r>
      <w:proofErr w:type="gramStart"/>
      <w:r w:rsidRPr="009C5766">
        <w:rPr>
          <w:rFonts w:ascii="Times New Roman" w:hAnsi="Times New Roman" w:cs="Times New Roman"/>
        </w:rPr>
        <w:t>minimal(</w:t>
      </w:r>
      <w:proofErr w:type="gramEnd"/>
      <w:r w:rsidRPr="009C5766">
        <w:rPr>
          <w:rFonts w:ascii="Times New Roman" w:hAnsi="Times New Roman" w:cs="Times New Roman"/>
        </w:rPr>
        <w:t>)</w:t>
      </w:r>
    </w:p>
    <w:p w14:paraId="223CB2BF" w14:textId="28E3D46B" w:rsidR="009C5766" w:rsidRPr="009C5766" w:rsidRDefault="009C5766" w:rsidP="009C57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58C837" wp14:editId="37E78D01">
            <wp:extent cx="5731510" cy="3223895"/>
            <wp:effectExtent l="0" t="0" r="2540" b="0"/>
            <wp:docPr id="60209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7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A05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Observation: Stock A increases by 5% from January 1 to January 2 and by approximately 4.76% from January 2 to January 3.</w:t>
      </w:r>
    </w:p>
    <w:p w14:paraId="1E75AB55" w14:textId="77777777" w:rsidR="009C5766" w:rsidRPr="009C5766" w:rsidRDefault="009C5766" w:rsidP="009C5766">
      <w:pPr>
        <w:rPr>
          <w:rFonts w:ascii="Times New Roman" w:hAnsi="Times New Roman" w:cs="Times New Roman"/>
          <w:b/>
          <w:bCs/>
        </w:rPr>
      </w:pPr>
      <w:r w:rsidRPr="009C5766">
        <w:rPr>
          <w:rFonts w:ascii="Times New Roman" w:hAnsi="Times New Roman" w:cs="Times New Roman"/>
          <w:b/>
          <w:bCs/>
        </w:rPr>
        <w:t>3. Stock price table</w:t>
      </w:r>
    </w:p>
    <w:p w14:paraId="233A962D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lastRenderedPageBreak/>
        <w:t>Aim: To display the daily closing prices of the three stocks.</w:t>
      </w:r>
    </w:p>
    <w:p w14:paraId="199FFBF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Algorithm:</w:t>
      </w:r>
    </w:p>
    <w:p w14:paraId="2991EE60" w14:textId="77777777" w:rsidR="009C5766" w:rsidRPr="009C5766" w:rsidRDefault="009C5766" w:rsidP="009C5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Store the date and stock prices in a data frame.</w:t>
      </w:r>
    </w:p>
    <w:p w14:paraId="5E72A2D4" w14:textId="77777777" w:rsidR="009C5766" w:rsidRPr="009C5766" w:rsidRDefault="009C5766" w:rsidP="009C5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Label the columns.</w:t>
      </w:r>
    </w:p>
    <w:p w14:paraId="6EDD8391" w14:textId="77777777" w:rsidR="009C5766" w:rsidRPr="009C5766" w:rsidRDefault="009C5766" w:rsidP="009C5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Print the table.</w:t>
      </w:r>
    </w:p>
    <w:p w14:paraId="430D48BD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Code:</w:t>
      </w:r>
    </w:p>
    <w:p w14:paraId="6FAC4643" w14:textId="77777777" w:rsid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print(stocks)</w:t>
      </w:r>
    </w:p>
    <w:p w14:paraId="278C8709" w14:textId="77777777" w:rsidR="009C5766" w:rsidRDefault="009C5766" w:rsidP="009C5766">
      <w:pPr>
        <w:rPr>
          <w:noProof/>
        </w:rPr>
      </w:pPr>
    </w:p>
    <w:p w14:paraId="63FFBC3D" w14:textId="034274EE" w:rsidR="009C5766" w:rsidRPr="009C5766" w:rsidRDefault="009C5766" w:rsidP="009C57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56612B" wp14:editId="4284FF49">
            <wp:extent cx="2924908" cy="3223895"/>
            <wp:effectExtent l="0" t="0" r="8890" b="0"/>
            <wp:docPr id="7386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7320" name=""/>
                    <pic:cNvPicPr/>
                  </pic:nvPicPr>
                  <pic:blipFill rotWithShape="1">
                    <a:blip r:embed="rId7"/>
                    <a:srcRect r="49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908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05CBE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Observation: The table displays all three stock prices for each date, making daily comparisons straightforward.</w:t>
      </w:r>
    </w:p>
    <w:p w14:paraId="71C2CE25" w14:textId="77777777" w:rsidR="009C5766" w:rsidRPr="009C5766" w:rsidRDefault="009C5766" w:rsidP="009C5766">
      <w:pPr>
        <w:rPr>
          <w:rFonts w:ascii="Times New Roman" w:hAnsi="Times New Roman" w:cs="Times New Roman"/>
          <w:b/>
          <w:bCs/>
        </w:rPr>
      </w:pPr>
      <w:r w:rsidRPr="009C5766">
        <w:rPr>
          <w:rFonts w:ascii="Times New Roman" w:hAnsi="Times New Roman" w:cs="Times New Roman"/>
          <w:b/>
          <w:bCs/>
        </w:rPr>
        <w:t>4. Tableau dashboard</w:t>
      </w:r>
    </w:p>
    <w:p w14:paraId="596B5B9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Aim: To combine the stock price line chart, Stock A percentage-change bar chart, and stock price table into an interactive dashboard.</w:t>
      </w:r>
    </w:p>
    <w:p w14:paraId="06A4F33E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Algorithm:</w:t>
      </w:r>
    </w:p>
    <w:p w14:paraId="01144707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Import the stock dataset into Tableau.</w:t>
      </w:r>
    </w:p>
    <w:p w14:paraId="01F57F2F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line chart for all three stocks.</w:t>
      </w:r>
    </w:p>
    <w:p w14:paraId="421CE4EC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Calculate Stock A's percentage change.</w:t>
      </w:r>
    </w:p>
    <w:p w14:paraId="69871592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bar chart for the daily percentage change.</w:t>
      </w:r>
    </w:p>
    <w:p w14:paraId="7E537FD7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stock price table.</w:t>
      </w:r>
    </w:p>
    <w:p w14:paraId="645C5A55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Combine the views in a dashboard and add date filters.</w:t>
      </w:r>
    </w:p>
    <w:p w14:paraId="4602593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Procedure in Tableau:</w:t>
      </w:r>
    </w:p>
    <w:p w14:paraId="6324F010" w14:textId="77777777" w:rsidR="009C5766" w:rsidRPr="009C5766" w:rsidRDefault="009C5766" w:rsidP="009C57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lastRenderedPageBreak/>
        <w:t>Connect to the stock dataset and ensure Date is recognized as a date field.</w:t>
      </w:r>
    </w:p>
    <w:p w14:paraId="1B1A7D4B" w14:textId="77777777" w:rsidR="009C5766" w:rsidRPr="009C5766" w:rsidRDefault="009C5766" w:rsidP="009C57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Pivot the three stock price columns into Stock and Price fields.</w:t>
      </w:r>
    </w:p>
    <w:p w14:paraId="624553CD" w14:textId="77777777" w:rsidR="009C5766" w:rsidRPr="009C5766" w:rsidRDefault="009C5766" w:rsidP="009C57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the line chart using Date on Columns, Price on Rows, and Stock on Color.</w:t>
      </w:r>
    </w:p>
    <w:p w14:paraId="18ACCA19" w14:textId="77777777" w:rsidR="009C5766" w:rsidRPr="009C5766" w:rsidRDefault="009C5766" w:rsidP="009C57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calculated field for Stock A's daily percentage change:</w:t>
      </w:r>
    </w:p>
    <w:p w14:paraId="37D1E6C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(</w:t>
      </w:r>
      <w:proofErr w:type="gramStart"/>
      <w:r w:rsidRPr="009C5766">
        <w:rPr>
          <w:rFonts w:ascii="Times New Roman" w:hAnsi="Times New Roman" w:cs="Times New Roman"/>
        </w:rPr>
        <w:t>SUM(</w:t>
      </w:r>
      <w:proofErr w:type="gramEnd"/>
      <w:r w:rsidRPr="009C5766">
        <w:rPr>
          <w:rFonts w:ascii="Times New Roman" w:hAnsi="Times New Roman" w:cs="Times New Roman"/>
        </w:rPr>
        <w:t xml:space="preserve">[Stock A]) - </w:t>
      </w:r>
      <w:proofErr w:type="gramStart"/>
      <w:r w:rsidRPr="009C5766">
        <w:rPr>
          <w:rFonts w:ascii="Times New Roman" w:hAnsi="Times New Roman" w:cs="Times New Roman"/>
        </w:rPr>
        <w:t>LOOKUP(SUM(</w:t>
      </w:r>
      <w:proofErr w:type="gramEnd"/>
      <w:r w:rsidRPr="009C5766">
        <w:rPr>
          <w:rFonts w:ascii="Times New Roman" w:hAnsi="Times New Roman" w:cs="Times New Roman"/>
        </w:rPr>
        <w:t>[Stock A]), -1))</w:t>
      </w:r>
    </w:p>
    <w:p w14:paraId="0A8EC43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/</w:t>
      </w:r>
    </w:p>
    <w:p w14:paraId="22098796" w14:textId="77777777" w:rsidR="009C5766" w:rsidRPr="009C5766" w:rsidRDefault="009C5766" w:rsidP="009C5766">
      <w:pPr>
        <w:rPr>
          <w:rFonts w:ascii="Times New Roman" w:hAnsi="Times New Roman" w:cs="Times New Roman"/>
        </w:rPr>
      </w:pPr>
      <w:proofErr w:type="gramStart"/>
      <w:r w:rsidRPr="009C5766">
        <w:rPr>
          <w:rFonts w:ascii="Times New Roman" w:hAnsi="Times New Roman" w:cs="Times New Roman"/>
        </w:rPr>
        <w:t>LOOKUP(SUM(</w:t>
      </w:r>
      <w:proofErr w:type="gramEnd"/>
      <w:r w:rsidRPr="009C5766">
        <w:rPr>
          <w:rFonts w:ascii="Times New Roman" w:hAnsi="Times New Roman" w:cs="Times New Roman"/>
        </w:rPr>
        <w:t>[Stock A]), -1) * 100</w:t>
      </w:r>
    </w:p>
    <w:p w14:paraId="62A33BAA" w14:textId="77777777" w:rsidR="009C5766" w:rsidRPr="009C5766" w:rsidRDefault="009C5766" w:rsidP="009C57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Use Date and the calculated field to build the percentage-change bar chart. Configure the table calculation to compute using Date in ascending order.</w:t>
      </w:r>
    </w:p>
    <w:p w14:paraId="2B34CF1D" w14:textId="77777777" w:rsidR="009C5766" w:rsidRPr="009C5766" w:rsidRDefault="009C5766" w:rsidP="009C57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table containing Date, Stock A, Stock B, and Stock C.</w:t>
      </w:r>
    </w:p>
    <w:p w14:paraId="23FA43A9" w14:textId="77777777" w:rsidR="009C5766" w:rsidRPr="009C5766" w:rsidRDefault="009C5766" w:rsidP="009C57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Combine the worksheets into a dashboard and add a date filter.</w:t>
      </w:r>
    </w:p>
    <w:p w14:paraId="53025FBE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Observation: The dashboard provides an overview of stock price trends, daily percentage changes, and individual daily prices. Percentage change is calculated relative to the previous date.</w:t>
      </w:r>
    </w:p>
    <w:p w14:paraId="4C95F465" w14:textId="77777777" w:rsidR="009C5766" w:rsidRPr="009C5766" w:rsidRDefault="009C5766">
      <w:pPr>
        <w:rPr>
          <w:rFonts w:ascii="Times New Roman" w:hAnsi="Times New Roman" w:cs="Times New Roman"/>
        </w:rPr>
      </w:pPr>
    </w:p>
    <w:sectPr w:rsidR="009C5766" w:rsidRPr="009C5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AC2"/>
    <w:multiLevelType w:val="multilevel"/>
    <w:tmpl w:val="3960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160B"/>
    <w:multiLevelType w:val="multilevel"/>
    <w:tmpl w:val="AC1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A3AB4"/>
    <w:multiLevelType w:val="multilevel"/>
    <w:tmpl w:val="7734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74EA2"/>
    <w:multiLevelType w:val="multilevel"/>
    <w:tmpl w:val="C25C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F2B3D"/>
    <w:multiLevelType w:val="multilevel"/>
    <w:tmpl w:val="1A3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7E9F"/>
    <w:multiLevelType w:val="multilevel"/>
    <w:tmpl w:val="F2FE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533483">
    <w:abstractNumId w:val="5"/>
  </w:num>
  <w:num w:numId="2" w16cid:durableId="872693377">
    <w:abstractNumId w:val="0"/>
  </w:num>
  <w:num w:numId="3" w16cid:durableId="459767310">
    <w:abstractNumId w:val="2"/>
  </w:num>
  <w:num w:numId="4" w16cid:durableId="714045504">
    <w:abstractNumId w:val="3"/>
  </w:num>
  <w:num w:numId="5" w16cid:durableId="1521118015">
    <w:abstractNumId w:val="1"/>
  </w:num>
  <w:num w:numId="6" w16cid:durableId="1054040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66"/>
    <w:rsid w:val="0002103C"/>
    <w:rsid w:val="006F4259"/>
    <w:rsid w:val="00710B2E"/>
    <w:rsid w:val="009C5766"/>
    <w:rsid w:val="00A52A8C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B287"/>
  <w15:chartTrackingRefBased/>
  <w15:docId w15:val="{6FFEFBCC-F3A4-4560-A47A-A399B725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766"/>
  </w:style>
  <w:style w:type="paragraph" w:styleId="Heading1">
    <w:name w:val="heading 1"/>
    <w:basedOn w:val="Normal"/>
    <w:next w:val="Normal"/>
    <w:link w:val="Heading1Char"/>
    <w:uiPriority w:val="9"/>
    <w:qFormat/>
    <w:rsid w:val="009C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6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C5766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2026-10-12T08:59:00Z</dcterms:created>
  <dcterms:modified xsi:type="dcterms:W3CDTF">2026-10-12T09:03:00Z</dcterms:modified>
</cp:coreProperties>
</file>