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46DB" w14:textId="77777777" w:rsidR="00A36CF1" w:rsidRDefault="00A36CF1" w:rsidP="00A36C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6CF1">
        <w:rPr>
          <w:rFonts w:ascii="Times New Roman" w:hAnsi="Times New Roman" w:cs="Times New Roman"/>
          <w:b/>
          <w:bCs/>
          <w:sz w:val="28"/>
          <w:szCs w:val="28"/>
        </w:rPr>
        <w:t>Set 19: Survey Responses Analysis</w:t>
      </w:r>
    </w:p>
    <w:tbl>
      <w:tblPr>
        <w:tblpPr w:leftFromText="180" w:rightFromText="180" w:vertAnchor="page" w:horzAnchor="margin" w:tblpY="2004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A36CF1" w14:paraId="12987DD7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2873AF86" w14:textId="77777777" w:rsidR="00A36CF1" w:rsidRDefault="00A36CF1" w:rsidP="00E07A6A">
            <w:pPr>
              <w:pStyle w:val="TableParagraph"/>
              <w:spacing w:before="0" w:line="268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79216E7C" w14:textId="77777777" w:rsidR="00A36CF1" w:rsidRDefault="00A36CF1" w:rsidP="00E07A6A">
            <w:pPr>
              <w:pStyle w:val="TableParagraph"/>
              <w:spacing w:before="0" w:line="268" w:lineRule="exact"/>
            </w:pPr>
            <w:r>
              <w:rPr>
                <w:spacing w:val="-4"/>
              </w:rPr>
              <w:t>AIDS</w:t>
            </w:r>
          </w:p>
        </w:tc>
      </w:tr>
      <w:tr w:rsidR="00A36CF1" w14:paraId="5755DFB4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7F205F11" w14:textId="77777777" w:rsidR="00A36CF1" w:rsidRDefault="00A36CF1" w:rsidP="00E07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Code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17EC17B3" w14:textId="77777777" w:rsidR="00A36CF1" w:rsidRDefault="00A36CF1" w:rsidP="00E07A6A">
            <w:pPr>
              <w:pStyle w:val="TableParagraph"/>
            </w:pPr>
            <w:r>
              <w:t>DSA0602/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Handling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A36CF1" w14:paraId="3D32E641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1473E6A4" w14:textId="77777777" w:rsidR="00A36CF1" w:rsidRDefault="00A36CF1" w:rsidP="00E07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3D63EAC9" w14:textId="77777777" w:rsidR="00A36CF1" w:rsidRDefault="00A36CF1" w:rsidP="00E07A6A">
            <w:pPr>
              <w:pStyle w:val="TableParagraph"/>
            </w:pPr>
            <w:r>
              <w:rPr>
                <w:spacing w:val="-2"/>
              </w:rP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Visualization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A36CF1" w14:paraId="6481DA22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64B81F28" w14:textId="77777777" w:rsidR="00A36CF1" w:rsidRDefault="00A36CF1" w:rsidP="00E07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06902FAE" w14:textId="77777777" w:rsidR="00A36CF1" w:rsidRDefault="00A36CF1" w:rsidP="00E07A6A">
            <w:pPr>
              <w:pStyle w:val="TableParagraph"/>
            </w:pPr>
            <w:r>
              <w:t>Ayesha Siddiqa S</w:t>
            </w:r>
          </w:p>
        </w:tc>
      </w:tr>
      <w:tr w:rsidR="00A36CF1" w14:paraId="7EA1DD40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649A45D5" w14:textId="77777777" w:rsidR="00A36CF1" w:rsidRDefault="00A36CF1" w:rsidP="00E07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Register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0D75E369" w14:textId="77777777" w:rsidR="00A36CF1" w:rsidRDefault="00A36CF1" w:rsidP="00E07A6A">
            <w:pPr>
              <w:pStyle w:val="TableParagraph"/>
            </w:pPr>
            <w:r>
              <w:rPr>
                <w:spacing w:val="-2"/>
              </w:rPr>
              <w:t>192324305</w:t>
            </w:r>
          </w:p>
        </w:tc>
      </w:tr>
      <w:tr w:rsidR="00A36CF1" w14:paraId="384FAB3B" w14:textId="77777777" w:rsidTr="00E07A6A">
        <w:trPr>
          <w:trHeight w:val="451"/>
        </w:trPr>
        <w:tc>
          <w:tcPr>
            <w:tcW w:w="4508" w:type="dxa"/>
            <w:shd w:val="clear" w:color="auto" w:fill="17365D"/>
          </w:tcPr>
          <w:p w14:paraId="22B1E39A" w14:textId="77777777" w:rsidR="00A36CF1" w:rsidRDefault="00A36CF1" w:rsidP="00E07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1D754E75" w14:textId="22731686" w:rsidR="00A36CF1" w:rsidRDefault="00A36CF1" w:rsidP="00E07A6A">
            <w:pPr>
              <w:pStyle w:val="TableParagraph"/>
              <w:ind w:left="158"/>
            </w:pPr>
            <w:r>
              <w:rPr>
                <w:spacing w:val="-2"/>
              </w:rPr>
              <w:t>1</w:t>
            </w:r>
            <w:r>
              <w:rPr>
                <w:spacing w:val="-2"/>
              </w:rPr>
              <w:t>3</w:t>
            </w:r>
            <w:r>
              <w:rPr>
                <w:spacing w:val="-2"/>
              </w:rPr>
              <w:t>/10/2026</w:t>
            </w:r>
          </w:p>
        </w:tc>
      </w:tr>
      <w:tr w:rsidR="00A36CF1" w14:paraId="071DC1D7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6368D045" w14:textId="77777777" w:rsidR="00A36CF1" w:rsidRDefault="00A36CF1" w:rsidP="00E07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470ADF1A" w14:textId="1DCD1154" w:rsidR="00A36CF1" w:rsidRDefault="00A36CF1" w:rsidP="00E07A6A">
            <w:pPr>
              <w:pStyle w:val="TableParagraph"/>
              <w:ind w:left="4"/>
            </w:pPr>
            <w:r>
              <w:rPr>
                <w:spacing w:val="-2"/>
              </w:rPr>
              <w:t>Tuesday</w:t>
            </w:r>
          </w:p>
        </w:tc>
      </w:tr>
    </w:tbl>
    <w:p w14:paraId="3AF01C1F" w14:textId="77777777" w:rsidR="00A36CF1" w:rsidRPr="00A36CF1" w:rsidRDefault="00A36CF1" w:rsidP="00A36C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B3DADB" w14:textId="21FA0E82" w:rsidR="00A36CF1" w:rsidRPr="00A36CF1" w:rsidRDefault="00A36CF1" w:rsidP="00A36CF1">
      <w:pPr>
        <w:rPr>
          <w:rFonts w:ascii="Times New Roman" w:hAnsi="Times New Roman" w:cs="Times New Roman"/>
          <w:b/>
          <w:bCs/>
        </w:rPr>
      </w:pPr>
      <w:r w:rsidRPr="00A36CF1">
        <w:rPr>
          <w:rFonts w:ascii="Times New Roman" w:hAnsi="Times New Roman" w:cs="Times New Roman"/>
          <w:b/>
          <w:bCs/>
        </w:rPr>
        <w:t xml:space="preserve">1. Grouped bar chart — Question 1 </w:t>
      </w:r>
    </w:p>
    <w:p w14:paraId="53DFAE1E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Aim: To visualize the frequency of answers to Question 1.</w:t>
      </w:r>
    </w:p>
    <w:p w14:paraId="47279555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Algorithm:</w:t>
      </w:r>
    </w:p>
    <w:p w14:paraId="5498AEF3" w14:textId="77777777" w:rsidR="00A36CF1" w:rsidRPr="00A36CF1" w:rsidRDefault="00A36CF1" w:rsidP="00A36C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Create a data frame containing survey IDs and responses.</w:t>
      </w:r>
    </w:p>
    <w:p w14:paraId="007C8EA7" w14:textId="77777777" w:rsidR="00A36CF1" w:rsidRPr="00A36CF1" w:rsidRDefault="00A36CF1" w:rsidP="00A36C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Count the occurrences of each answer.</w:t>
      </w:r>
    </w:p>
    <w:p w14:paraId="45793F23" w14:textId="77777777" w:rsidR="00A36CF1" w:rsidRPr="00A36CF1" w:rsidRDefault="00A36CF1" w:rsidP="00A36C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Draw a bar chart showing the response frequencies.</w:t>
      </w:r>
    </w:p>
    <w:p w14:paraId="5777EA78" w14:textId="77777777" w:rsidR="00A36CF1" w:rsidRPr="00A36CF1" w:rsidRDefault="00A36CF1" w:rsidP="00A36C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Add a title and axis labels.</w:t>
      </w:r>
    </w:p>
    <w:p w14:paraId="2E6AF136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Code:</w:t>
      </w:r>
    </w:p>
    <w:p w14:paraId="57B46282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if (!requireNamespace("ggplot2", quietly = TRUE))</w:t>
      </w:r>
    </w:p>
    <w:p w14:paraId="3E33F06A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install.packages("ggplot2", type = "binary")</w:t>
      </w:r>
    </w:p>
    <w:p w14:paraId="699AEE84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library(ggplot2)</w:t>
      </w:r>
    </w:p>
    <w:p w14:paraId="77BD4040" w14:textId="77777777" w:rsidR="00A36CF1" w:rsidRPr="00A36CF1" w:rsidRDefault="00A36CF1" w:rsidP="00A36CF1">
      <w:pPr>
        <w:rPr>
          <w:rFonts w:ascii="Times New Roman" w:hAnsi="Times New Roman" w:cs="Times New Roman"/>
        </w:rPr>
      </w:pPr>
    </w:p>
    <w:p w14:paraId="3256D295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survey &lt;- data.frame(</w:t>
      </w:r>
    </w:p>
    <w:p w14:paraId="47D9775E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ID = 1:3,</w:t>
      </w:r>
    </w:p>
    <w:p w14:paraId="7CC537CC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Q1 = c("A", "B", "C"),</w:t>
      </w:r>
    </w:p>
    <w:p w14:paraId="34FA8778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Q2 = c("B", "A", "A"),</w:t>
      </w:r>
    </w:p>
    <w:p w14:paraId="0A2BD1E6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Q3 = c("C", "D", "B")</w:t>
      </w:r>
    </w:p>
    <w:p w14:paraId="4E202D16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)</w:t>
      </w:r>
    </w:p>
    <w:p w14:paraId="436E783D" w14:textId="77777777" w:rsidR="00A36CF1" w:rsidRPr="00A36CF1" w:rsidRDefault="00A36CF1" w:rsidP="00A36CF1">
      <w:pPr>
        <w:rPr>
          <w:rFonts w:ascii="Times New Roman" w:hAnsi="Times New Roman" w:cs="Times New Roman"/>
        </w:rPr>
      </w:pPr>
    </w:p>
    <w:p w14:paraId="00078E70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q1_data &lt;- as.data.frame(table(survey$Q1))</w:t>
      </w:r>
    </w:p>
    <w:p w14:paraId="3CEFFCBC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names(q1_data) &lt;- c("Answer", "Frequency")</w:t>
      </w:r>
    </w:p>
    <w:p w14:paraId="5DBF8BEB" w14:textId="77777777" w:rsidR="00A36CF1" w:rsidRPr="00A36CF1" w:rsidRDefault="00A36CF1" w:rsidP="00A36CF1">
      <w:pPr>
        <w:rPr>
          <w:rFonts w:ascii="Times New Roman" w:hAnsi="Times New Roman" w:cs="Times New Roman"/>
        </w:rPr>
      </w:pPr>
    </w:p>
    <w:p w14:paraId="186792C3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lastRenderedPageBreak/>
        <w:t>ggplot(q1_data, aes(x = Answer, y = Frequency, fill = Answer)) +</w:t>
      </w:r>
    </w:p>
    <w:p w14:paraId="5875F4E4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geom_col() +</w:t>
      </w:r>
    </w:p>
    <w:p w14:paraId="4040B58E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labs(title = "Question 1 Response Distribution",</w:t>
      </w:r>
    </w:p>
    <w:p w14:paraId="0D81E38D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     x = "Answer", y = "Frequency") +</w:t>
      </w:r>
    </w:p>
    <w:p w14:paraId="4B035F54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theme_minimal() +</w:t>
      </w:r>
    </w:p>
    <w:p w14:paraId="5B6D01D1" w14:textId="77777777" w:rsid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theme(legend.position = "none")</w:t>
      </w:r>
    </w:p>
    <w:p w14:paraId="7893DC58" w14:textId="2AA35710" w:rsidR="00A36CF1" w:rsidRPr="00A36CF1" w:rsidRDefault="00A36CF1" w:rsidP="00A36CF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4FD302" wp14:editId="19AB815B">
            <wp:extent cx="5731510" cy="3223895"/>
            <wp:effectExtent l="0" t="0" r="2540" b="0"/>
            <wp:docPr id="79975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50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82C4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Observation: Answers A, B, and C each occur once. Therefore, all three answers have equal frequency.</w:t>
      </w:r>
    </w:p>
    <w:p w14:paraId="0904A33A" w14:textId="77777777" w:rsidR="00A36CF1" w:rsidRPr="00A36CF1" w:rsidRDefault="00A36CF1" w:rsidP="00A36CF1">
      <w:pPr>
        <w:rPr>
          <w:rFonts w:ascii="Times New Roman" w:hAnsi="Times New Roman" w:cs="Times New Roman"/>
          <w:b/>
          <w:bCs/>
        </w:rPr>
      </w:pPr>
      <w:r w:rsidRPr="00A36CF1">
        <w:rPr>
          <w:rFonts w:ascii="Times New Roman" w:hAnsi="Times New Roman" w:cs="Times New Roman"/>
          <w:b/>
          <w:bCs/>
        </w:rPr>
        <w:t>2. Stacked bar chart — Overall survey responses</w:t>
      </w:r>
    </w:p>
    <w:p w14:paraId="11F68BAA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Aim: To represent the distribution of responses across all three survey questions.</w:t>
      </w:r>
    </w:p>
    <w:p w14:paraId="3A58B6F3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Algorithm:</w:t>
      </w:r>
    </w:p>
    <w:p w14:paraId="786F58F9" w14:textId="77777777" w:rsidR="00A36CF1" w:rsidRPr="00A36CF1" w:rsidRDefault="00A36CF1" w:rsidP="00A36C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Convert the three question columns into a long-format dataset.</w:t>
      </w:r>
    </w:p>
    <w:p w14:paraId="62B53A59" w14:textId="77777777" w:rsidR="00A36CF1" w:rsidRPr="00A36CF1" w:rsidRDefault="00A36CF1" w:rsidP="00A36C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Group responses by question and answer.</w:t>
      </w:r>
    </w:p>
    <w:p w14:paraId="5D8C45C4" w14:textId="77777777" w:rsidR="00A36CF1" w:rsidRPr="00A36CF1" w:rsidRDefault="00A36CF1" w:rsidP="00A36C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Draw a stacked bar chart with different colours for answers.</w:t>
      </w:r>
    </w:p>
    <w:p w14:paraId="695D5D72" w14:textId="77777777" w:rsidR="00A36CF1" w:rsidRPr="00A36CF1" w:rsidRDefault="00A36CF1" w:rsidP="00A36C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Add a legend and labels.</w:t>
      </w:r>
    </w:p>
    <w:p w14:paraId="3DD6D82C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Code:</w:t>
      </w:r>
    </w:p>
    <w:p w14:paraId="762FF030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library(ggplot2)</w:t>
      </w:r>
    </w:p>
    <w:p w14:paraId="281E6A55" w14:textId="77777777" w:rsidR="00A36CF1" w:rsidRPr="00A36CF1" w:rsidRDefault="00A36CF1" w:rsidP="00A36CF1">
      <w:pPr>
        <w:rPr>
          <w:rFonts w:ascii="Times New Roman" w:hAnsi="Times New Roman" w:cs="Times New Roman"/>
        </w:rPr>
      </w:pPr>
    </w:p>
    <w:p w14:paraId="31E21353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survey_long &lt;- data.frame(</w:t>
      </w:r>
    </w:p>
    <w:p w14:paraId="490C25D4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Question = rep(c("Question 1", "Question 2", "Question 3"),</w:t>
      </w:r>
    </w:p>
    <w:p w14:paraId="72140536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lastRenderedPageBreak/>
        <w:t xml:space="preserve">                 each = 3),</w:t>
      </w:r>
    </w:p>
    <w:p w14:paraId="0518E899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Answer = c(survey$Q1, survey$Q2, survey$Q3)</w:t>
      </w:r>
    </w:p>
    <w:p w14:paraId="279FF25A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)</w:t>
      </w:r>
    </w:p>
    <w:p w14:paraId="3E212616" w14:textId="77777777" w:rsidR="00A36CF1" w:rsidRPr="00A36CF1" w:rsidRDefault="00A36CF1" w:rsidP="00A36CF1">
      <w:pPr>
        <w:rPr>
          <w:rFonts w:ascii="Times New Roman" w:hAnsi="Times New Roman" w:cs="Times New Roman"/>
        </w:rPr>
      </w:pPr>
    </w:p>
    <w:p w14:paraId="18BEE719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ggplot(survey_long, aes(x = Question, fill = Answer)) +</w:t>
      </w:r>
    </w:p>
    <w:p w14:paraId="6EB45A09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geom_bar() +</w:t>
      </w:r>
    </w:p>
    <w:p w14:paraId="17EEEEB4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labs(title = "Overall Distribution of Survey Responses",</w:t>
      </w:r>
    </w:p>
    <w:p w14:paraId="4448245D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     x = "Survey Question", y = "Number of Responses",</w:t>
      </w:r>
    </w:p>
    <w:p w14:paraId="1EA7EDBC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     fill = "Answer") +</w:t>
      </w:r>
    </w:p>
    <w:p w14:paraId="2B5818FE" w14:textId="77777777" w:rsid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 xml:space="preserve">  theme_minimal()</w:t>
      </w:r>
    </w:p>
    <w:p w14:paraId="61D77AE1" w14:textId="4AD96C4B" w:rsidR="00A36CF1" w:rsidRPr="00A36CF1" w:rsidRDefault="00A36CF1" w:rsidP="00A36CF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1C49CC" wp14:editId="416F437F">
            <wp:extent cx="5731510" cy="3223895"/>
            <wp:effectExtent l="0" t="0" r="2540" b="0"/>
            <wp:docPr id="144953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35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9DFD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Observation: Each question has three responses. Across all nine responses, A appears three times, B three times, C twice, and D once.</w:t>
      </w:r>
    </w:p>
    <w:p w14:paraId="0490EB53" w14:textId="77777777" w:rsidR="00A36CF1" w:rsidRPr="00A36CF1" w:rsidRDefault="00A36CF1" w:rsidP="00A36CF1">
      <w:pPr>
        <w:rPr>
          <w:rFonts w:ascii="Times New Roman" w:hAnsi="Times New Roman" w:cs="Times New Roman"/>
          <w:b/>
          <w:bCs/>
        </w:rPr>
      </w:pPr>
      <w:r w:rsidRPr="00A36CF1">
        <w:rPr>
          <w:rFonts w:ascii="Times New Roman" w:hAnsi="Times New Roman" w:cs="Times New Roman"/>
          <w:b/>
          <w:bCs/>
        </w:rPr>
        <w:t>3. Survey response table</w:t>
      </w:r>
    </w:p>
    <w:p w14:paraId="46A07EBB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Aim: To display the responses given by each survey participant.</w:t>
      </w:r>
    </w:p>
    <w:p w14:paraId="162AB2E3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Algorithm:</w:t>
      </w:r>
    </w:p>
    <w:p w14:paraId="7F1D77F7" w14:textId="77777777" w:rsidR="00A36CF1" w:rsidRPr="00A36CF1" w:rsidRDefault="00A36CF1" w:rsidP="00A36C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Create a data frame of survey IDs and answers.</w:t>
      </w:r>
    </w:p>
    <w:p w14:paraId="28904634" w14:textId="77777777" w:rsidR="00A36CF1" w:rsidRPr="00A36CF1" w:rsidRDefault="00A36CF1" w:rsidP="00A36C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Assign meaningful column names.</w:t>
      </w:r>
    </w:p>
    <w:p w14:paraId="41E1FBF4" w14:textId="77777777" w:rsidR="00A36CF1" w:rsidRPr="00A36CF1" w:rsidRDefault="00A36CF1" w:rsidP="00A36C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Display the records.</w:t>
      </w:r>
    </w:p>
    <w:p w14:paraId="158B88EC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Code:</w:t>
      </w:r>
    </w:p>
    <w:p w14:paraId="1922614C" w14:textId="56FB567B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print(survey)</w:t>
      </w:r>
    </w:p>
    <w:p w14:paraId="33EB55E3" w14:textId="479779A4" w:rsidR="00A36CF1" w:rsidRDefault="00A36CF1" w:rsidP="00A36CF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CA429FA" wp14:editId="20325FF2">
            <wp:extent cx="3018692" cy="3223895"/>
            <wp:effectExtent l="0" t="0" r="0" b="0"/>
            <wp:docPr id="37919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92866" name=""/>
                    <pic:cNvPicPr/>
                  </pic:nvPicPr>
                  <pic:blipFill rotWithShape="1">
                    <a:blip r:embed="rId7"/>
                    <a:srcRect r="47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692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B739E" w14:textId="647D3F1E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Observation: The table displays the answers for all three questions for each survey ID.</w:t>
      </w:r>
    </w:p>
    <w:p w14:paraId="3D4F1631" w14:textId="77777777" w:rsidR="00A36CF1" w:rsidRPr="00A36CF1" w:rsidRDefault="00A36CF1" w:rsidP="00A36CF1">
      <w:pPr>
        <w:rPr>
          <w:rFonts w:ascii="Times New Roman" w:hAnsi="Times New Roman" w:cs="Times New Roman"/>
          <w:b/>
          <w:bCs/>
        </w:rPr>
      </w:pPr>
      <w:r w:rsidRPr="00A36CF1">
        <w:rPr>
          <w:rFonts w:ascii="Times New Roman" w:hAnsi="Times New Roman" w:cs="Times New Roman"/>
          <w:b/>
          <w:bCs/>
        </w:rPr>
        <w:t>4. Tableau dashboard</w:t>
      </w:r>
    </w:p>
    <w:p w14:paraId="1E132C92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Aim: To combine the Question 1 bar chart, overall stacked bar chart, and survey response table into an interactive dashboard.</w:t>
      </w:r>
    </w:p>
    <w:p w14:paraId="60A19D8D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Algorithm:</w:t>
      </w:r>
    </w:p>
    <w:p w14:paraId="33261320" w14:textId="77777777" w:rsidR="00A36CF1" w:rsidRPr="00A36CF1" w:rsidRDefault="00A36CF1" w:rsidP="00A36C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Import the survey dataset into Tableau.</w:t>
      </w:r>
    </w:p>
    <w:p w14:paraId="56B8717D" w14:textId="77777777" w:rsidR="00A36CF1" w:rsidRPr="00A36CF1" w:rsidRDefault="00A36CF1" w:rsidP="00A36C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Create a Question 1 response frequency chart.</w:t>
      </w:r>
    </w:p>
    <w:p w14:paraId="7CE6B175" w14:textId="77777777" w:rsidR="00A36CF1" w:rsidRPr="00A36CF1" w:rsidRDefault="00A36CF1" w:rsidP="00A36C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Pivot Question 1, Question 2, and Question 3 into a long-format structure.</w:t>
      </w:r>
    </w:p>
    <w:p w14:paraId="3932C8AB" w14:textId="77777777" w:rsidR="00A36CF1" w:rsidRPr="00A36CF1" w:rsidRDefault="00A36CF1" w:rsidP="00A36C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Create the stacked bar chart.</w:t>
      </w:r>
    </w:p>
    <w:p w14:paraId="6C492900" w14:textId="77777777" w:rsidR="00A36CF1" w:rsidRPr="00A36CF1" w:rsidRDefault="00A36CF1" w:rsidP="00A36C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Create a survey response table.</w:t>
      </w:r>
    </w:p>
    <w:p w14:paraId="4DB6DFE2" w14:textId="77777777" w:rsidR="00A36CF1" w:rsidRPr="00A36CF1" w:rsidRDefault="00A36CF1" w:rsidP="00A36C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Combine the worksheets and configure filters.</w:t>
      </w:r>
    </w:p>
    <w:p w14:paraId="7BB7B6BE" w14:textId="77777777" w:rsidR="00A36CF1" w:rsidRPr="00A36CF1" w:rsidRDefault="00A36CF1" w:rsidP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Procedure in Tableau:</w:t>
      </w:r>
    </w:p>
    <w:p w14:paraId="51EA8877" w14:textId="77777777" w:rsidR="00A36CF1" w:rsidRPr="00A36CF1" w:rsidRDefault="00A36CF1" w:rsidP="00A36C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Connect to the survey dataset.</w:t>
      </w:r>
    </w:p>
    <w:p w14:paraId="2D82175F" w14:textId="77777777" w:rsidR="00A36CF1" w:rsidRPr="00A36CF1" w:rsidRDefault="00A36CF1" w:rsidP="00A36C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For the first chart, place Question 1 on Columns and COUNT of Survey ID on Rows.</w:t>
      </w:r>
    </w:p>
    <w:p w14:paraId="72C75EB1" w14:textId="77777777" w:rsidR="00A36CF1" w:rsidRPr="00A36CF1" w:rsidRDefault="00A36CF1" w:rsidP="00A36C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For the second chart, pivot the three question columns into Question and Answer fields, then place Question on Columns, COUNT of Survey ID on Rows, and Answer on Color.</w:t>
      </w:r>
    </w:p>
    <w:p w14:paraId="65889B91" w14:textId="77777777" w:rsidR="00A36CF1" w:rsidRPr="00A36CF1" w:rsidRDefault="00A36CF1" w:rsidP="00A36C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Create a table with Survey ID, Question 1, Question 2, and Question 3.</w:t>
      </w:r>
    </w:p>
    <w:p w14:paraId="44C4FFD6" w14:textId="77777777" w:rsidR="00A36CF1" w:rsidRPr="00A36CF1" w:rsidRDefault="00A36CF1" w:rsidP="00A36C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Add all worksheets to a dashboard.</w:t>
      </w:r>
    </w:p>
    <w:p w14:paraId="54979FBD" w14:textId="77777777" w:rsidR="00A36CF1" w:rsidRPr="00A36CF1" w:rsidRDefault="00A36CF1" w:rsidP="00A36C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Add a Survey ID filter and enable chart selections to filter other views.</w:t>
      </w:r>
    </w:p>
    <w:p w14:paraId="693C5A4A" w14:textId="03319D88" w:rsidR="0002103C" w:rsidRPr="00A36CF1" w:rsidRDefault="00A36CF1">
      <w:pPr>
        <w:rPr>
          <w:rFonts w:ascii="Times New Roman" w:hAnsi="Times New Roman" w:cs="Times New Roman"/>
        </w:rPr>
      </w:pPr>
      <w:r w:rsidRPr="00A36CF1">
        <w:rPr>
          <w:rFonts w:ascii="Times New Roman" w:hAnsi="Times New Roman" w:cs="Times New Roman"/>
        </w:rPr>
        <w:t>Observation: The dashboard enables users to compare answer frequencies, explore response patterns across questions, and view individual survey records.</w:t>
      </w:r>
    </w:p>
    <w:sectPr w:rsidR="0002103C" w:rsidRPr="00A36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A3623"/>
    <w:multiLevelType w:val="multilevel"/>
    <w:tmpl w:val="2AA09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A1F7C"/>
    <w:multiLevelType w:val="multilevel"/>
    <w:tmpl w:val="3F6A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E8149C"/>
    <w:multiLevelType w:val="multilevel"/>
    <w:tmpl w:val="AC46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F2239"/>
    <w:multiLevelType w:val="multilevel"/>
    <w:tmpl w:val="199CD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547C05"/>
    <w:multiLevelType w:val="multilevel"/>
    <w:tmpl w:val="5496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676923">
    <w:abstractNumId w:val="3"/>
  </w:num>
  <w:num w:numId="2" w16cid:durableId="536820919">
    <w:abstractNumId w:val="0"/>
  </w:num>
  <w:num w:numId="3" w16cid:durableId="1725717791">
    <w:abstractNumId w:val="4"/>
  </w:num>
  <w:num w:numId="4" w16cid:durableId="2117287788">
    <w:abstractNumId w:val="1"/>
  </w:num>
  <w:num w:numId="5" w16cid:durableId="1985886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F1"/>
    <w:rsid w:val="0002103C"/>
    <w:rsid w:val="006F4259"/>
    <w:rsid w:val="00710B2E"/>
    <w:rsid w:val="00980512"/>
    <w:rsid w:val="00A36CF1"/>
    <w:rsid w:val="00A52A8C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A558B"/>
  <w15:chartTrackingRefBased/>
  <w15:docId w15:val="{C84F6548-32C6-4CDE-B67E-031BE62B7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CF1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CF1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2</cp:revision>
  <dcterms:created xsi:type="dcterms:W3CDTF">2026-10-12T08:38:00Z</dcterms:created>
  <dcterms:modified xsi:type="dcterms:W3CDTF">2026-10-12T08:43:00Z</dcterms:modified>
</cp:coreProperties>
</file>