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004"/>
        <w:tblW w:w="9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3"/>
      </w:tblGrid>
      <w:tr w:rsidR="0016558D" w14:paraId="79BD6953" w14:textId="77777777" w:rsidTr="000C2513">
        <w:trPr>
          <w:trHeight w:val="450"/>
        </w:trPr>
        <w:tc>
          <w:tcPr>
            <w:tcW w:w="4508" w:type="dxa"/>
            <w:shd w:val="clear" w:color="auto" w:fill="17365D"/>
          </w:tcPr>
          <w:p w14:paraId="74F7B88B" w14:textId="77777777" w:rsidR="0016558D" w:rsidRDefault="0016558D" w:rsidP="000C2513">
            <w:pPr>
              <w:pStyle w:val="TableParagraph"/>
              <w:spacing w:before="0" w:line="268" w:lineRule="exac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Department</w:t>
            </w:r>
          </w:p>
        </w:tc>
        <w:tc>
          <w:tcPr>
            <w:tcW w:w="4513" w:type="dxa"/>
          </w:tcPr>
          <w:p w14:paraId="5E6F953F" w14:textId="77777777" w:rsidR="0016558D" w:rsidRDefault="0016558D" w:rsidP="000C2513">
            <w:pPr>
              <w:pStyle w:val="TableParagraph"/>
              <w:spacing w:before="0" w:line="268" w:lineRule="exact"/>
            </w:pPr>
            <w:r>
              <w:rPr>
                <w:spacing w:val="-4"/>
              </w:rPr>
              <w:t>AIDS</w:t>
            </w:r>
          </w:p>
        </w:tc>
      </w:tr>
      <w:tr w:rsidR="0016558D" w14:paraId="4BD35F8F" w14:textId="77777777" w:rsidTr="000C2513">
        <w:trPr>
          <w:trHeight w:val="448"/>
        </w:trPr>
        <w:tc>
          <w:tcPr>
            <w:tcW w:w="4508" w:type="dxa"/>
            <w:shd w:val="clear" w:color="auto" w:fill="17365D"/>
          </w:tcPr>
          <w:p w14:paraId="727E9461" w14:textId="77777777" w:rsidR="0016558D" w:rsidRDefault="0016558D" w:rsidP="000C2513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</w:rPr>
              <w:t>Course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</w:rPr>
              <w:t>Code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Course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7D0F378F" w14:textId="77777777" w:rsidR="0016558D" w:rsidRDefault="0016558D" w:rsidP="000C2513">
            <w:pPr>
              <w:pStyle w:val="TableParagraph"/>
            </w:pPr>
            <w:r>
              <w:t>DSA0602/</w:t>
            </w:r>
            <w:r>
              <w:rPr>
                <w:spacing w:val="-12"/>
              </w:rPr>
              <w:t xml:space="preserve"> </w:t>
            </w:r>
            <w:r>
              <w:t>Data</w:t>
            </w:r>
            <w:r>
              <w:rPr>
                <w:spacing w:val="-10"/>
              </w:rPr>
              <w:t xml:space="preserve"> </w:t>
            </w:r>
            <w:r>
              <w:t>Handling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16558D" w14:paraId="42B8114C" w14:textId="77777777" w:rsidTr="000C2513">
        <w:trPr>
          <w:trHeight w:val="448"/>
        </w:trPr>
        <w:tc>
          <w:tcPr>
            <w:tcW w:w="4508" w:type="dxa"/>
            <w:shd w:val="clear" w:color="auto" w:fill="17365D"/>
          </w:tcPr>
          <w:p w14:paraId="0705DF79" w14:textId="77777777" w:rsidR="0016558D" w:rsidRDefault="0016558D" w:rsidP="000C2513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Experiment</w:t>
            </w:r>
          </w:p>
        </w:tc>
        <w:tc>
          <w:tcPr>
            <w:tcW w:w="4513" w:type="dxa"/>
          </w:tcPr>
          <w:p w14:paraId="075AD55D" w14:textId="77777777" w:rsidR="0016558D" w:rsidRDefault="0016558D" w:rsidP="000C2513">
            <w:pPr>
              <w:pStyle w:val="TableParagraph"/>
            </w:pPr>
            <w:r>
              <w:rPr>
                <w:spacing w:val="-2"/>
              </w:rPr>
              <w:t>Data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Visualization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using</w:t>
            </w:r>
            <w:r>
              <w:t xml:space="preserve"> </w:t>
            </w:r>
            <w:r>
              <w:rPr>
                <w:spacing w:val="-10"/>
              </w:rPr>
              <w:t>R</w:t>
            </w:r>
          </w:p>
        </w:tc>
      </w:tr>
      <w:tr w:rsidR="0016558D" w14:paraId="4C312C31" w14:textId="77777777" w:rsidTr="000C2513">
        <w:trPr>
          <w:trHeight w:val="450"/>
        </w:trPr>
        <w:tc>
          <w:tcPr>
            <w:tcW w:w="4508" w:type="dxa"/>
            <w:shd w:val="clear" w:color="auto" w:fill="17365D"/>
          </w:tcPr>
          <w:p w14:paraId="2A7C7983" w14:textId="77777777" w:rsidR="0016558D" w:rsidRDefault="0016558D" w:rsidP="000C2513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044E5575" w14:textId="77777777" w:rsidR="0016558D" w:rsidRDefault="0016558D" w:rsidP="000C2513">
            <w:pPr>
              <w:pStyle w:val="TableParagraph"/>
            </w:pPr>
            <w:r>
              <w:t>Ayesha Siddiqa S</w:t>
            </w:r>
          </w:p>
        </w:tc>
      </w:tr>
      <w:tr w:rsidR="0016558D" w14:paraId="762B7DA9" w14:textId="77777777" w:rsidTr="000C2513">
        <w:trPr>
          <w:trHeight w:val="448"/>
        </w:trPr>
        <w:tc>
          <w:tcPr>
            <w:tcW w:w="4508" w:type="dxa"/>
            <w:shd w:val="clear" w:color="auto" w:fill="17365D"/>
          </w:tcPr>
          <w:p w14:paraId="1579209B" w14:textId="77777777" w:rsidR="0016558D" w:rsidRDefault="0016558D" w:rsidP="000C2513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Register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Number</w:t>
            </w:r>
          </w:p>
        </w:tc>
        <w:tc>
          <w:tcPr>
            <w:tcW w:w="4513" w:type="dxa"/>
          </w:tcPr>
          <w:p w14:paraId="62E494C0" w14:textId="77777777" w:rsidR="0016558D" w:rsidRDefault="0016558D" w:rsidP="000C2513">
            <w:pPr>
              <w:pStyle w:val="TableParagraph"/>
            </w:pPr>
            <w:r>
              <w:rPr>
                <w:spacing w:val="-2"/>
              </w:rPr>
              <w:t>192324305</w:t>
            </w:r>
          </w:p>
        </w:tc>
      </w:tr>
      <w:tr w:rsidR="0016558D" w14:paraId="300BEBEE" w14:textId="77777777" w:rsidTr="000C2513">
        <w:trPr>
          <w:trHeight w:val="451"/>
        </w:trPr>
        <w:tc>
          <w:tcPr>
            <w:tcW w:w="4508" w:type="dxa"/>
            <w:shd w:val="clear" w:color="auto" w:fill="17365D"/>
          </w:tcPr>
          <w:p w14:paraId="7D80BC85" w14:textId="77777777" w:rsidR="0016558D" w:rsidRDefault="0016558D" w:rsidP="000C2513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Date</w:t>
            </w:r>
          </w:p>
        </w:tc>
        <w:tc>
          <w:tcPr>
            <w:tcW w:w="4513" w:type="dxa"/>
          </w:tcPr>
          <w:p w14:paraId="4ECD2B88" w14:textId="77777777" w:rsidR="0016558D" w:rsidRDefault="0016558D" w:rsidP="000C2513">
            <w:pPr>
              <w:pStyle w:val="TableParagraph"/>
              <w:ind w:left="158"/>
            </w:pPr>
            <w:r>
              <w:rPr>
                <w:spacing w:val="-2"/>
              </w:rPr>
              <w:t>10/10/2026</w:t>
            </w:r>
          </w:p>
        </w:tc>
      </w:tr>
      <w:tr w:rsidR="0016558D" w14:paraId="6930A6AE" w14:textId="77777777" w:rsidTr="000C2513">
        <w:trPr>
          <w:trHeight w:val="450"/>
        </w:trPr>
        <w:tc>
          <w:tcPr>
            <w:tcW w:w="4508" w:type="dxa"/>
            <w:shd w:val="clear" w:color="auto" w:fill="17365D"/>
          </w:tcPr>
          <w:p w14:paraId="5466D609" w14:textId="77777777" w:rsidR="0016558D" w:rsidRDefault="0016558D" w:rsidP="000C2513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Day</w:t>
            </w:r>
          </w:p>
        </w:tc>
        <w:tc>
          <w:tcPr>
            <w:tcW w:w="4513" w:type="dxa"/>
          </w:tcPr>
          <w:p w14:paraId="082E098A" w14:textId="77777777" w:rsidR="0016558D" w:rsidRDefault="0016558D" w:rsidP="000C2513">
            <w:pPr>
              <w:pStyle w:val="TableParagraph"/>
              <w:ind w:left="4"/>
            </w:pPr>
            <w:r>
              <w:rPr>
                <w:spacing w:val="-2"/>
              </w:rPr>
              <w:t>Saturday</w:t>
            </w:r>
          </w:p>
        </w:tc>
      </w:tr>
    </w:tbl>
    <w:p w14:paraId="7EB736FD" w14:textId="142E9A5C" w:rsidR="0002103C" w:rsidRDefault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Set 18: Product Inventory Management</w:t>
      </w:r>
    </w:p>
    <w:p w14:paraId="66ACD793" w14:textId="77777777" w:rsidR="0016558D" w:rsidRDefault="0016558D">
      <w:pPr>
        <w:rPr>
          <w:rFonts w:ascii="Times New Roman" w:hAnsi="Times New Roman" w:cs="Times New Roman"/>
          <w:sz w:val="28"/>
          <w:szCs w:val="28"/>
        </w:rPr>
      </w:pPr>
    </w:p>
    <w:p w14:paraId="14F305DF" w14:textId="3D789DF5" w:rsidR="0016558D" w:rsidRPr="0016558D" w:rsidRDefault="0016558D" w:rsidP="0016558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Pr="0016558D">
        <w:rPr>
          <w:rFonts w:ascii="Times New Roman" w:hAnsi="Times New Roman" w:cs="Times New Roman"/>
          <w:b/>
          <w:bCs/>
          <w:sz w:val="28"/>
          <w:szCs w:val="28"/>
        </w:rPr>
        <w:t>. Bar chart — Product quantities</w:t>
      </w:r>
    </w:p>
    <w:p w14:paraId="4A350298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Aim: To compare the available quantities of different products.</w:t>
      </w:r>
    </w:p>
    <w:p w14:paraId="6EB15F1A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Algorithm:</w:t>
      </w:r>
    </w:p>
    <w:p w14:paraId="259A5924" w14:textId="77777777" w:rsidR="0016558D" w:rsidRPr="0016558D" w:rsidRDefault="0016558D" w:rsidP="0016558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Create a data frame of product names, quantities, and prices.</w:t>
      </w:r>
    </w:p>
    <w:p w14:paraId="2D5A74C0" w14:textId="77777777" w:rsidR="0016558D" w:rsidRPr="0016558D" w:rsidRDefault="0016558D" w:rsidP="0016558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Map product names to the x-axis and quantity to the y-axis.</w:t>
      </w:r>
    </w:p>
    <w:p w14:paraId="023DA5D9" w14:textId="77777777" w:rsidR="0016558D" w:rsidRPr="0016558D" w:rsidRDefault="0016558D" w:rsidP="0016558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Draw a bar chart with labels and a title.</w:t>
      </w:r>
    </w:p>
    <w:p w14:paraId="12101CDF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Code:</w:t>
      </w:r>
    </w:p>
    <w:p w14:paraId="0F3062D8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if (!requireNamespace("ggplot2", quietly = TRUE))</w:t>
      </w:r>
    </w:p>
    <w:p w14:paraId="4E4CBC0E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install.packages("ggplot2", type = "binary")</w:t>
      </w:r>
    </w:p>
    <w:p w14:paraId="0BAA2661" w14:textId="57509366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library(ggplot2)</w:t>
      </w:r>
    </w:p>
    <w:p w14:paraId="198F02ED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inventory &lt;- data.frame(</w:t>
      </w:r>
    </w:p>
    <w:p w14:paraId="1E6FED9B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ID = 1:3,</w:t>
      </w:r>
    </w:p>
    <w:p w14:paraId="46FB0CEE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Product = c("Product A", "Product B", "Product C"),</w:t>
      </w:r>
    </w:p>
    <w:p w14:paraId="282BD417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Quantity = c(250, 175, 300),</w:t>
      </w:r>
    </w:p>
    <w:p w14:paraId="347430BA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Price = c(20, 15, 18)</w:t>
      </w:r>
    </w:p>
    <w:p w14:paraId="4824B40E" w14:textId="49339043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)</w:t>
      </w:r>
    </w:p>
    <w:p w14:paraId="431C476A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ggplot(inventory, aes(x = Product, y = Quantity, fill = Product)) +</w:t>
      </w:r>
    </w:p>
    <w:p w14:paraId="2EEC8E8B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geom_col() +</w:t>
      </w:r>
    </w:p>
    <w:p w14:paraId="44252697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labs(title = "Product Inventory Quantities",</w:t>
      </w:r>
    </w:p>
    <w:p w14:paraId="60463C41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lastRenderedPageBreak/>
        <w:t xml:space="preserve">       x = "Product Name", y = "Quantity Available") +</w:t>
      </w:r>
    </w:p>
    <w:p w14:paraId="01827BCF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theme_minimal() +</w:t>
      </w:r>
    </w:p>
    <w:p w14:paraId="05D460C9" w14:textId="77777777" w:rsid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theme(legend.position = "none")</w:t>
      </w:r>
    </w:p>
    <w:p w14:paraId="54560B61" w14:textId="6C509DA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BCF352" wp14:editId="6BEE9249">
            <wp:extent cx="5731510" cy="3223895"/>
            <wp:effectExtent l="0" t="0" r="2540" b="0"/>
            <wp:docPr id="88820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07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B56B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Observation: Product C has the highest inventory with 300 units, while Product B has the lowest with 175 units.</w:t>
      </w:r>
    </w:p>
    <w:p w14:paraId="53E9AA43" w14:textId="77777777" w:rsidR="0016558D" w:rsidRPr="0016558D" w:rsidRDefault="0016558D" w:rsidP="00165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558D">
        <w:rPr>
          <w:rFonts w:ascii="Times New Roman" w:hAnsi="Times New Roman" w:cs="Times New Roman"/>
          <w:b/>
          <w:bCs/>
          <w:sz w:val="28"/>
          <w:szCs w:val="28"/>
        </w:rPr>
        <w:t>2. Stacked bar chart — Quantity by product category</w:t>
      </w:r>
    </w:p>
    <w:p w14:paraId="4635A581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Aim: To show how product quantities are distributed across product categories using a stacked bar chart.</w:t>
      </w:r>
    </w:p>
    <w:p w14:paraId="131B258D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Algorithm:</w:t>
      </w:r>
    </w:p>
    <w:p w14:paraId="137C43FA" w14:textId="77777777" w:rsidR="0016558D" w:rsidRPr="0016558D" w:rsidRDefault="0016558D" w:rsidP="0016558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Add a category column to the inventory dataset.</w:t>
      </w:r>
    </w:p>
    <w:p w14:paraId="214898AD" w14:textId="77777777" w:rsidR="0016558D" w:rsidRPr="0016558D" w:rsidRDefault="0016558D" w:rsidP="0016558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Group the data by product and category.</w:t>
      </w:r>
    </w:p>
    <w:p w14:paraId="7915E9EE" w14:textId="77777777" w:rsidR="0016558D" w:rsidRPr="0016558D" w:rsidRDefault="0016558D" w:rsidP="0016558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Map category to the fill aesthetic.</w:t>
      </w:r>
    </w:p>
    <w:p w14:paraId="58BC3B6E" w14:textId="77777777" w:rsidR="0016558D" w:rsidRPr="0016558D" w:rsidRDefault="0016558D" w:rsidP="0016558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Draw a stacked bar chart with a legend.</w:t>
      </w:r>
    </w:p>
    <w:p w14:paraId="4840E16C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Code:</w:t>
      </w:r>
    </w:p>
    <w:p w14:paraId="7C14CCBD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inventory_cat &lt;- data.frame(</w:t>
      </w:r>
    </w:p>
    <w:p w14:paraId="44FF6D10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Product = c("Product A", "Product A",</w:t>
      </w:r>
    </w:p>
    <w:p w14:paraId="1607E923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            "Product B", "Product B",</w:t>
      </w:r>
    </w:p>
    <w:p w14:paraId="4887B3E3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            "Product C", "Product C"),</w:t>
      </w:r>
    </w:p>
    <w:p w14:paraId="190CF2F2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lastRenderedPageBreak/>
        <w:t xml:space="preserve">  Category = c("Electronics", "Accessories",</w:t>
      </w:r>
    </w:p>
    <w:p w14:paraId="20D0DB79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             "Electronics", "Accessories",</w:t>
      </w:r>
    </w:p>
    <w:p w14:paraId="07807538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             "Electronics", "Accessories"),</w:t>
      </w:r>
    </w:p>
    <w:p w14:paraId="661DAB06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Quantity = c(150, 100, 100, 75, 180, 120)</w:t>
      </w:r>
    </w:p>
    <w:p w14:paraId="1B37028A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)</w:t>
      </w:r>
    </w:p>
    <w:p w14:paraId="28691731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</w:p>
    <w:p w14:paraId="62AB68F9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ggplot(inventory_cat,</w:t>
      </w:r>
    </w:p>
    <w:p w14:paraId="64E6FECF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     aes(x = Product, y = Quantity, fill = Category)) +</w:t>
      </w:r>
    </w:p>
    <w:p w14:paraId="0CCA29B0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geom_col() +</w:t>
      </w:r>
    </w:p>
    <w:p w14:paraId="42ADFA49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labs(title = "Product Quantity by Category",</w:t>
      </w:r>
    </w:p>
    <w:p w14:paraId="2767A8F3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     x = "Product", y = "Quantity", fill = "Category") +</w:t>
      </w:r>
    </w:p>
    <w:p w14:paraId="4EC9315E" w14:textId="77777777" w:rsid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theme_minimal()</w:t>
      </w:r>
    </w:p>
    <w:p w14:paraId="4E6FFEB6" w14:textId="1319CF9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3D8C20" wp14:editId="00486446">
            <wp:extent cx="5731510" cy="3223895"/>
            <wp:effectExtent l="0" t="0" r="2540" b="0"/>
            <wp:docPr id="62139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99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BABE" w14:textId="77777777" w:rsid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Observation: Product C has the largest total quantity. The stacked segments show the contribution of each category. The category-level quantities are illustrative allocations because the original dataset does not specify product categories.</w:t>
      </w:r>
    </w:p>
    <w:p w14:paraId="64D1478B" w14:textId="77777777" w:rsidR="00CC0E9F" w:rsidRDefault="00CC0E9F" w:rsidP="0016558D">
      <w:pPr>
        <w:rPr>
          <w:rFonts w:ascii="Times New Roman" w:hAnsi="Times New Roman" w:cs="Times New Roman"/>
          <w:sz w:val="28"/>
          <w:szCs w:val="28"/>
        </w:rPr>
      </w:pPr>
    </w:p>
    <w:p w14:paraId="1A7817D0" w14:textId="77777777" w:rsidR="00CC0E9F" w:rsidRPr="0016558D" w:rsidRDefault="00CC0E9F" w:rsidP="0016558D">
      <w:pPr>
        <w:rPr>
          <w:rFonts w:ascii="Times New Roman" w:hAnsi="Times New Roman" w:cs="Times New Roman"/>
          <w:sz w:val="28"/>
          <w:szCs w:val="28"/>
        </w:rPr>
      </w:pPr>
    </w:p>
    <w:p w14:paraId="6743CB76" w14:textId="77777777" w:rsidR="0016558D" w:rsidRPr="0016558D" w:rsidRDefault="0016558D" w:rsidP="00165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558D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Inventory table</w:t>
      </w:r>
    </w:p>
    <w:p w14:paraId="2EE14FCD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Aim: To display the ID, product name, available quantity, and price of each product.</w:t>
      </w:r>
    </w:p>
    <w:p w14:paraId="14BF2E76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Algorithm:</w:t>
      </w:r>
    </w:p>
    <w:p w14:paraId="0566272F" w14:textId="77777777" w:rsidR="0016558D" w:rsidRPr="0016558D" w:rsidRDefault="0016558D" w:rsidP="0016558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Store product data in a data frame.</w:t>
      </w:r>
    </w:p>
    <w:p w14:paraId="3AF9E009" w14:textId="77777777" w:rsidR="0016558D" w:rsidRPr="0016558D" w:rsidRDefault="0016558D" w:rsidP="0016558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Assign column headings.</w:t>
      </w:r>
    </w:p>
    <w:p w14:paraId="1F148852" w14:textId="77777777" w:rsidR="0016558D" w:rsidRPr="0016558D" w:rsidRDefault="0016558D" w:rsidP="0016558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Print the inventory table.</w:t>
      </w:r>
    </w:p>
    <w:p w14:paraId="71BE7D77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Code:</w:t>
      </w:r>
    </w:p>
    <w:p w14:paraId="33E0299B" w14:textId="77777777" w:rsid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print(inventory)</w:t>
      </w:r>
    </w:p>
    <w:p w14:paraId="2994B366" w14:textId="3163962D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F49789" wp14:editId="2AFFC635">
            <wp:extent cx="3030415" cy="3223895"/>
            <wp:effectExtent l="0" t="0" r="0" b="0"/>
            <wp:docPr id="202182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22748" name=""/>
                    <pic:cNvPicPr/>
                  </pic:nvPicPr>
                  <pic:blipFill rotWithShape="1">
                    <a:blip r:embed="rId7"/>
                    <a:srcRect r="47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415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A8DE06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Observation: The table displays all inventory records. Product C has the highest quantity, and Product A has the highest unit price at $20.</w:t>
      </w:r>
    </w:p>
    <w:p w14:paraId="1E5A674B" w14:textId="77777777" w:rsidR="0016558D" w:rsidRPr="0016558D" w:rsidRDefault="0016558D" w:rsidP="00165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558D">
        <w:rPr>
          <w:rFonts w:ascii="Times New Roman" w:hAnsi="Times New Roman" w:cs="Times New Roman"/>
          <w:b/>
          <w:bCs/>
          <w:sz w:val="28"/>
          <w:szCs w:val="28"/>
        </w:rPr>
        <w:t>4. Tableau dashboard</w:t>
      </w:r>
    </w:p>
    <w:p w14:paraId="0D397D4B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Aim: To combine product quantity charts and the inventory table into an interactive dashboard.</w:t>
      </w:r>
    </w:p>
    <w:p w14:paraId="71885FF0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Algorithm:</w:t>
      </w:r>
    </w:p>
    <w:p w14:paraId="17D57526" w14:textId="77777777" w:rsidR="0016558D" w:rsidRPr="0016558D" w:rsidRDefault="0016558D" w:rsidP="0016558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Import the inventory dataset into Tableau.</w:t>
      </w:r>
    </w:p>
    <w:p w14:paraId="72FBE920" w14:textId="77777777" w:rsidR="0016558D" w:rsidRPr="0016558D" w:rsidRDefault="0016558D" w:rsidP="0016558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Create a quantity bar chart.</w:t>
      </w:r>
    </w:p>
    <w:p w14:paraId="452B64EA" w14:textId="77777777" w:rsidR="0016558D" w:rsidRPr="0016558D" w:rsidRDefault="0016558D" w:rsidP="0016558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Create a stacked bar chart using product and category.</w:t>
      </w:r>
    </w:p>
    <w:p w14:paraId="2CCB3B40" w14:textId="77777777" w:rsidR="0016558D" w:rsidRPr="0016558D" w:rsidRDefault="0016558D" w:rsidP="0016558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lastRenderedPageBreak/>
        <w:t>Create a product inventory table.</w:t>
      </w:r>
    </w:p>
    <w:p w14:paraId="0BACE2B7" w14:textId="77777777" w:rsidR="0016558D" w:rsidRPr="0016558D" w:rsidRDefault="0016558D" w:rsidP="0016558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Combine the worksheets and add product/category filters.</w:t>
      </w:r>
    </w:p>
    <w:p w14:paraId="02823F81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Procedure in Tableau:</w:t>
      </w:r>
    </w:p>
    <w:p w14:paraId="59CAF41B" w14:textId="77777777" w:rsidR="0016558D" w:rsidRPr="0016558D" w:rsidRDefault="0016558D" w:rsidP="0016558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Connect Tableau to the inventory CSV or Excel file.</w:t>
      </w:r>
    </w:p>
    <w:p w14:paraId="5A038B26" w14:textId="77777777" w:rsidR="0016558D" w:rsidRPr="0016558D" w:rsidRDefault="0016558D" w:rsidP="0016558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For the bar chart, place Product on Columns and SUM(Quantity) on Rows.</w:t>
      </w:r>
    </w:p>
    <w:p w14:paraId="54FE0B64" w14:textId="77777777" w:rsidR="0016558D" w:rsidRPr="0016558D" w:rsidRDefault="0016558D" w:rsidP="0016558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For the stacked chart, use Product on Columns, SUM(Quantity) on Rows, and Category on Color. Use a dataset with category-level quantities.</w:t>
      </w:r>
    </w:p>
    <w:p w14:paraId="3107EC52" w14:textId="77777777" w:rsidR="0016558D" w:rsidRPr="0016558D" w:rsidRDefault="0016558D" w:rsidP="0016558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For the table, display Product ID, Product Name, Quantity Available, and Price.</w:t>
      </w:r>
    </w:p>
    <w:p w14:paraId="1801DC56" w14:textId="77777777" w:rsidR="0016558D" w:rsidRPr="0016558D" w:rsidRDefault="0016558D" w:rsidP="0016558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Create a dashboard and drag in all three worksheets.</w:t>
      </w:r>
    </w:p>
    <w:p w14:paraId="1A6E7ADA" w14:textId="77777777" w:rsidR="0016558D" w:rsidRPr="0016558D" w:rsidRDefault="0016558D" w:rsidP="0016558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Add Product and Category filters and configure chart selections to filter the other views.</w:t>
      </w:r>
    </w:p>
    <w:p w14:paraId="1B6BCC19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Observation: The dashboard supports comparison of product quantities, category contributions, and individual inventory details.</w:t>
      </w:r>
    </w:p>
    <w:p w14:paraId="499F99C4" w14:textId="77777777" w:rsidR="0016558D" w:rsidRPr="0016558D" w:rsidRDefault="0016558D">
      <w:pPr>
        <w:rPr>
          <w:rFonts w:ascii="Times New Roman" w:hAnsi="Times New Roman" w:cs="Times New Roman"/>
          <w:sz w:val="28"/>
          <w:szCs w:val="28"/>
        </w:rPr>
      </w:pPr>
    </w:p>
    <w:sectPr w:rsidR="0016558D" w:rsidRPr="0016558D" w:rsidSect="0016558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C7613"/>
    <w:multiLevelType w:val="multilevel"/>
    <w:tmpl w:val="F34EB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086816"/>
    <w:multiLevelType w:val="multilevel"/>
    <w:tmpl w:val="E356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DA2392"/>
    <w:multiLevelType w:val="multilevel"/>
    <w:tmpl w:val="BE928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476973"/>
    <w:multiLevelType w:val="multilevel"/>
    <w:tmpl w:val="6722E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346ED6"/>
    <w:multiLevelType w:val="multilevel"/>
    <w:tmpl w:val="AA10C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3363858">
    <w:abstractNumId w:val="2"/>
  </w:num>
  <w:num w:numId="2" w16cid:durableId="1749570077">
    <w:abstractNumId w:val="0"/>
  </w:num>
  <w:num w:numId="3" w16cid:durableId="46999453">
    <w:abstractNumId w:val="3"/>
  </w:num>
  <w:num w:numId="4" w16cid:durableId="1183936524">
    <w:abstractNumId w:val="4"/>
  </w:num>
  <w:num w:numId="5" w16cid:durableId="2033140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58D"/>
    <w:rsid w:val="0002103C"/>
    <w:rsid w:val="0016558D"/>
    <w:rsid w:val="006F4259"/>
    <w:rsid w:val="00710B2E"/>
    <w:rsid w:val="00C74C8F"/>
    <w:rsid w:val="00CC0E9F"/>
    <w:rsid w:val="00D8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23C21"/>
  <w15:chartTrackingRefBased/>
  <w15:docId w15:val="{2C7D9546-6F7D-46CA-AE4E-E5507B3C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58D"/>
  </w:style>
  <w:style w:type="paragraph" w:styleId="Heading1">
    <w:name w:val="heading 1"/>
    <w:basedOn w:val="Normal"/>
    <w:next w:val="Normal"/>
    <w:link w:val="Heading1Char"/>
    <w:uiPriority w:val="9"/>
    <w:qFormat/>
    <w:rsid w:val="00165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5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58D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16558D"/>
    <w:pPr>
      <w:widowControl w:val="0"/>
      <w:autoSpaceDE w:val="0"/>
      <w:autoSpaceDN w:val="0"/>
      <w:spacing w:before="6" w:after="0" w:line="240" w:lineRule="auto"/>
      <w:ind w:left="112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540</Words>
  <Characters>3082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2</cp:revision>
  <dcterms:created xsi:type="dcterms:W3CDTF">2026-10-12T07:04:00Z</dcterms:created>
  <dcterms:modified xsi:type="dcterms:W3CDTF">2026-10-12T07:10:00Z</dcterms:modified>
</cp:coreProperties>
</file>