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004"/>
        <w:tblW w:w="9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3"/>
      </w:tblGrid>
      <w:tr w:rsidR="008F64F8" w14:paraId="77129958" w14:textId="77777777" w:rsidTr="008F64F8">
        <w:trPr>
          <w:trHeight w:val="450"/>
        </w:trPr>
        <w:tc>
          <w:tcPr>
            <w:tcW w:w="4508" w:type="dxa"/>
            <w:shd w:val="clear" w:color="auto" w:fill="17365D"/>
          </w:tcPr>
          <w:p w14:paraId="17732F75" w14:textId="77777777" w:rsidR="008F64F8" w:rsidRDefault="008F64F8" w:rsidP="008F64F8">
            <w:pPr>
              <w:pStyle w:val="TableParagraph"/>
              <w:spacing w:before="0" w:line="268" w:lineRule="exac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Department</w:t>
            </w:r>
          </w:p>
        </w:tc>
        <w:tc>
          <w:tcPr>
            <w:tcW w:w="4513" w:type="dxa"/>
          </w:tcPr>
          <w:p w14:paraId="38F055A6" w14:textId="77777777" w:rsidR="008F64F8" w:rsidRDefault="008F64F8" w:rsidP="008F64F8">
            <w:pPr>
              <w:pStyle w:val="TableParagraph"/>
              <w:spacing w:before="0" w:line="268" w:lineRule="exact"/>
            </w:pPr>
            <w:r>
              <w:rPr>
                <w:spacing w:val="-4"/>
              </w:rPr>
              <w:t>AIDS</w:t>
            </w:r>
          </w:p>
        </w:tc>
      </w:tr>
      <w:tr w:rsidR="008F64F8" w14:paraId="7F1C6632" w14:textId="77777777" w:rsidTr="008F64F8">
        <w:trPr>
          <w:trHeight w:val="448"/>
        </w:trPr>
        <w:tc>
          <w:tcPr>
            <w:tcW w:w="4508" w:type="dxa"/>
            <w:shd w:val="clear" w:color="auto" w:fill="17365D"/>
          </w:tcPr>
          <w:p w14:paraId="1F91AF38" w14:textId="77777777" w:rsidR="008F64F8" w:rsidRDefault="008F64F8" w:rsidP="008F64F8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</w:rPr>
              <w:t>Course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</w:rPr>
              <w:t>Code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Course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32FBC0B3" w14:textId="77777777" w:rsidR="008F64F8" w:rsidRDefault="008F64F8" w:rsidP="008F64F8">
            <w:pPr>
              <w:pStyle w:val="TableParagraph"/>
            </w:pPr>
            <w:r>
              <w:t>DSA0602/</w:t>
            </w:r>
            <w:r>
              <w:rPr>
                <w:spacing w:val="-12"/>
              </w:rPr>
              <w:t xml:space="preserve"> </w:t>
            </w:r>
            <w:r>
              <w:t>Data</w:t>
            </w:r>
            <w:r>
              <w:rPr>
                <w:spacing w:val="-10"/>
              </w:rPr>
              <w:t xml:space="preserve"> </w:t>
            </w:r>
            <w:r>
              <w:t>Handling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8F64F8" w14:paraId="043DC9D7" w14:textId="77777777" w:rsidTr="008F64F8">
        <w:trPr>
          <w:trHeight w:val="448"/>
        </w:trPr>
        <w:tc>
          <w:tcPr>
            <w:tcW w:w="4508" w:type="dxa"/>
            <w:shd w:val="clear" w:color="auto" w:fill="17365D"/>
          </w:tcPr>
          <w:p w14:paraId="7F897DD4" w14:textId="77777777" w:rsidR="008F64F8" w:rsidRDefault="008F64F8" w:rsidP="008F64F8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Experiment</w:t>
            </w:r>
          </w:p>
        </w:tc>
        <w:tc>
          <w:tcPr>
            <w:tcW w:w="4513" w:type="dxa"/>
          </w:tcPr>
          <w:p w14:paraId="58AD1CFC" w14:textId="77777777" w:rsidR="008F64F8" w:rsidRDefault="008F64F8" w:rsidP="008F64F8">
            <w:pPr>
              <w:pStyle w:val="TableParagraph"/>
            </w:pPr>
            <w:r>
              <w:rPr>
                <w:spacing w:val="-2"/>
              </w:rPr>
              <w:t>Data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Visualization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using</w:t>
            </w:r>
            <w:r>
              <w:t xml:space="preserve"> </w:t>
            </w:r>
            <w:r>
              <w:rPr>
                <w:spacing w:val="-10"/>
              </w:rPr>
              <w:t>R</w:t>
            </w:r>
          </w:p>
        </w:tc>
      </w:tr>
      <w:tr w:rsidR="008F64F8" w14:paraId="651A63C0" w14:textId="77777777" w:rsidTr="008F64F8">
        <w:trPr>
          <w:trHeight w:val="450"/>
        </w:trPr>
        <w:tc>
          <w:tcPr>
            <w:tcW w:w="4508" w:type="dxa"/>
            <w:shd w:val="clear" w:color="auto" w:fill="17365D"/>
          </w:tcPr>
          <w:p w14:paraId="5174EBDC" w14:textId="77777777" w:rsidR="008F64F8" w:rsidRDefault="008F64F8" w:rsidP="008F64F8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0D893DF4" w14:textId="77777777" w:rsidR="008F64F8" w:rsidRDefault="008F64F8" w:rsidP="008F64F8">
            <w:pPr>
              <w:pStyle w:val="TableParagraph"/>
            </w:pPr>
            <w:r>
              <w:t>Ayesha Siddiqa S</w:t>
            </w:r>
          </w:p>
        </w:tc>
      </w:tr>
      <w:tr w:rsidR="008F64F8" w14:paraId="3067A3D7" w14:textId="77777777" w:rsidTr="008F64F8">
        <w:trPr>
          <w:trHeight w:val="448"/>
        </w:trPr>
        <w:tc>
          <w:tcPr>
            <w:tcW w:w="4508" w:type="dxa"/>
            <w:shd w:val="clear" w:color="auto" w:fill="17365D"/>
          </w:tcPr>
          <w:p w14:paraId="407199BC" w14:textId="77777777" w:rsidR="008F64F8" w:rsidRDefault="008F64F8" w:rsidP="008F64F8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Register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Number</w:t>
            </w:r>
          </w:p>
        </w:tc>
        <w:tc>
          <w:tcPr>
            <w:tcW w:w="4513" w:type="dxa"/>
          </w:tcPr>
          <w:p w14:paraId="6123AB18" w14:textId="77777777" w:rsidR="008F64F8" w:rsidRDefault="008F64F8" w:rsidP="008F64F8">
            <w:pPr>
              <w:pStyle w:val="TableParagraph"/>
            </w:pPr>
            <w:r>
              <w:rPr>
                <w:spacing w:val="-2"/>
              </w:rPr>
              <w:t>192324305</w:t>
            </w:r>
          </w:p>
        </w:tc>
      </w:tr>
      <w:tr w:rsidR="008F64F8" w14:paraId="03843CDF" w14:textId="77777777" w:rsidTr="008F64F8">
        <w:trPr>
          <w:trHeight w:val="451"/>
        </w:trPr>
        <w:tc>
          <w:tcPr>
            <w:tcW w:w="4508" w:type="dxa"/>
            <w:shd w:val="clear" w:color="auto" w:fill="17365D"/>
          </w:tcPr>
          <w:p w14:paraId="13054D12" w14:textId="77777777" w:rsidR="008F64F8" w:rsidRDefault="008F64F8" w:rsidP="008F64F8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Date</w:t>
            </w:r>
          </w:p>
        </w:tc>
        <w:tc>
          <w:tcPr>
            <w:tcW w:w="4513" w:type="dxa"/>
          </w:tcPr>
          <w:p w14:paraId="4D6A5679" w14:textId="0D8A104E" w:rsidR="008F64F8" w:rsidRDefault="00360DBB" w:rsidP="008F64F8">
            <w:pPr>
              <w:pStyle w:val="TableParagraph"/>
              <w:ind w:left="158"/>
            </w:pPr>
            <w:r>
              <w:rPr>
                <w:spacing w:val="-2"/>
              </w:rPr>
              <w:t>10</w:t>
            </w:r>
            <w:r w:rsidR="008F64F8">
              <w:rPr>
                <w:spacing w:val="-2"/>
              </w:rPr>
              <w:t>/10/2026</w:t>
            </w:r>
          </w:p>
        </w:tc>
      </w:tr>
      <w:tr w:rsidR="008F64F8" w14:paraId="6F4694E6" w14:textId="77777777" w:rsidTr="008F64F8">
        <w:trPr>
          <w:trHeight w:val="450"/>
        </w:trPr>
        <w:tc>
          <w:tcPr>
            <w:tcW w:w="4508" w:type="dxa"/>
            <w:shd w:val="clear" w:color="auto" w:fill="17365D"/>
          </w:tcPr>
          <w:p w14:paraId="031FF37C" w14:textId="77777777" w:rsidR="008F64F8" w:rsidRDefault="008F64F8" w:rsidP="008F64F8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Day</w:t>
            </w:r>
          </w:p>
        </w:tc>
        <w:tc>
          <w:tcPr>
            <w:tcW w:w="4513" w:type="dxa"/>
          </w:tcPr>
          <w:p w14:paraId="7BCC7F8F" w14:textId="53E6EE31" w:rsidR="008F64F8" w:rsidRDefault="00B8471B" w:rsidP="008F64F8">
            <w:pPr>
              <w:pStyle w:val="TableParagraph"/>
              <w:ind w:left="4"/>
            </w:pPr>
            <w:r>
              <w:rPr>
                <w:spacing w:val="-2"/>
              </w:rPr>
              <w:t>Saturday</w:t>
            </w:r>
          </w:p>
        </w:tc>
      </w:tr>
    </w:tbl>
    <w:p w14:paraId="5C5ADDB7" w14:textId="6BEC4021" w:rsidR="0002103C" w:rsidRDefault="008F64F8" w:rsidP="008F64F8">
      <w:pPr>
        <w:jc w:val="center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SET 16 </w:t>
      </w:r>
      <w:r w:rsidRPr="008F64F8">
        <w:rPr>
          <w:rFonts w:ascii="Times New Roman" w:hAnsi="Times New Roman" w:cs="Times New Roman"/>
          <w:sz w:val="26"/>
          <w:szCs w:val="26"/>
        </w:rPr>
        <w:t>Customer Demographics Analysis</w:t>
      </w:r>
    </w:p>
    <w:p w14:paraId="79A1010F" w14:textId="77777777" w:rsidR="008F64F8" w:rsidRDefault="008F64F8" w:rsidP="008F64F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1CC78C0" w14:textId="77777777" w:rsidR="008F64F8" w:rsidRPr="008F64F8" w:rsidRDefault="008F64F8" w:rsidP="008F64F8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F64F8">
        <w:rPr>
          <w:rFonts w:ascii="Times New Roman" w:hAnsi="Times New Roman" w:cs="Times New Roman"/>
          <w:b/>
          <w:bCs/>
          <w:sz w:val="26"/>
          <w:szCs w:val="26"/>
        </w:rPr>
        <w:t>1. Bar chart — Distribution of customer ages</w:t>
      </w:r>
    </w:p>
    <w:p w14:paraId="2C413651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Aim: To visualize the age distribution of customers using a bar chart.</w:t>
      </w:r>
    </w:p>
    <w:p w14:paraId="5CCD8FB9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Algorithm:</w:t>
      </w:r>
    </w:p>
    <w:p w14:paraId="550FA54A" w14:textId="77777777" w:rsidR="008F64F8" w:rsidRPr="008F64F8" w:rsidRDefault="008F64F8" w:rsidP="008F64F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Create a data frame containing customer ID, age, gender, and income.</w:t>
      </w:r>
    </w:p>
    <w:p w14:paraId="5444F61A" w14:textId="77777777" w:rsidR="008F64F8" w:rsidRPr="008F64F8" w:rsidRDefault="008F64F8" w:rsidP="008F64F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Load the ggplot2 library.</w:t>
      </w:r>
    </w:p>
    <w:p w14:paraId="74A224B3" w14:textId="77777777" w:rsidR="008F64F8" w:rsidRPr="008F64F8" w:rsidRDefault="008F64F8" w:rsidP="008F64F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Map customer age to the x-axis and frequency to the y-axis.</w:t>
      </w:r>
    </w:p>
    <w:p w14:paraId="0B66DE64" w14:textId="77777777" w:rsidR="008F64F8" w:rsidRPr="008F64F8" w:rsidRDefault="008F64F8" w:rsidP="008F64F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Add a title, axis labels, and a suitable theme.</w:t>
      </w:r>
    </w:p>
    <w:p w14:paraId="046E6372" w14:textId="77777777" w:rsidR="008F64F8" w:rsidRPr="008F64F8" w:rsidRDefault="008F64F8" w:rsidP="008F64F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Display the bar chart.</w:t>
      </w:r>
    </w:p>
    <w:p w14:paraId="19E9B9F9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Code:</w:t>
      </w:r>
    </w:p>
    <w:p w14:paraId="369049B8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# Install and load library</w:t>
      </w:r>
    </w:p>
    <w:p w14:paraId="5868DD87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if (!requireNamespace("ggplot2", quietly = TRUE))</w:t>
      </w:r>
    </w:p>
    <w:p w14:paraId="4A075B09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install.packages("ggplot2", type = "binary")</w:t>
      </w:r>
    </w:p>
    <w:p w14:paraId="173C3DB1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library(ggplot2)</w:t>
      </w:r>
    </w:p>
    <w:p w14:paraId="7D176578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59CB950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# Create dataset</w:t>
      </w:r>
    </w:p>
    <w:p w14:paraId="687DEA55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customers &lt;- data.frame(</w:t>
      </w:r>
    </w:p>
    <w:p w14:paraId="4193A887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ID = c(1, 2, 3),</w:t>
      </w:r>
    </w:p>
    <w:p w14:paraId="58B5213A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Age = c(28, 35, 42),</w:t>
      </w:r>
    </w:p>
    <w:p w14:paraId="37C89446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Gender = c("Female", "Male", "Female"),</w:t>
      </w:r>
    </w:p>
    <w:p w14:paraId="24ED11FB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Income = c(50000, 60000, 75000)</w:t>
      </w:r>
    </w:p>
    <w:p w14:paraId="35D787C7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lastRenderedPageBreak/>
        <w:t>)</w:t>
      </w:r>
    </w:p>
    <w:p w14:paraId="28809C9C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904D2CD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# Create bar chart</w:t>
      </w:r>
    </w:p>
    <w:p w14:paraId="79180345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ggplot(customers, aes(x = factor(Age))) +</w:t>
      </w:r>
    </w:p>
    <w:p w14:paraId="2942777D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geom_bar(fill = "skyblue") +</w:t>
      </w:r>
    </w:p>
    <w:p w14:paraId="75EEAEFA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labs(title = "Distribution of Customer Ages",</w:t>
      </w:r>
    </w:p>
    <w:p w14:paraId="60BBB257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     x = "Age (years)", y = "Number of Customers") +</w:t>
      </w:r>
    </w:p>
    <w:p w14:paraId="1BB5A7D2" w14:textId="77777777" w:rsid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theme_minimal()</w:t>
      </w:r>
    </w:p>
    <w:p w14:paraId="3886E514" w14:textId="7FBF5CD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B59983E" wp14:editId="4E195C21">
            <wp:extent cx="5731510" cy="3223895"/>
            <wp:effectExtent l="0" t="0" r="2540" b="0"/>
            <wp:docPr id="95485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54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F291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Observation: The three customers are aged 28, 35, and 42 years, with one customer in each age group.</w:t>
      </w:r>
    </w:p>
    <w:p w14:paraId="03AD5EE6" w14:textId="77777777" w:rsidR="008F64F8" w:rsidRPr="008F64F8" w:rsidRDefault="008F64F8" w:rsidP="008F64F8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F64F8">
        <w:rPr>
          <w:rFonts w:ascii="Times New Roman" w:hAnsi="Times New Roman" w:cs="Times New Roman"/>
          <w:b/>
          <w:bCs/>
          <w:sz w:val="26"/>
          <w:szCs w:val="26"/>
        </w:rPr>
        <w:t>2. Pie chart — Customer gender distribution</w:t>
      </w:r>
    </w:p>
    <w:p w14:paraId="2D1E5634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Aim: To represent the proportion of male and female customers using a pie chart.</w:t>
      </w:r>
    </w:p>
    <w:p w14:paraId="7FDDC8A7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Algorithm:</w:t>
      </w:r>
    </w:p>
    <w:p w14:paraId="7A679E9C" w14:textId="77777777" w:rsidR="008F64F8" w:rsidRPr="008F64F8" w:rsidRDefault="008F64F8" w:rsidP="008F64F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Create the customer demographic data.</w:t>
      </w:r>
    </w:p>
    <w:p w14:paraId="743CAEE5" w14:textId="77777777" w:rsidR="008F64F8" w:rsidRPr="008F64F8" w:rsidRDefault="008F64F8" w:rsidP="008F64F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Count customers in each gender category.</w:t>
      </w:r>
    </w:p>
    <w:p w14:paraId="570E7A81" w14:textId="77777777" w:rsidR="008F64F8" w:rsidRPr="008F64F8" w:rsidRDefault="008F64F8" w:rsidP="008F64F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Calculate the percentage for each category.</w:t>
      </w:r>
    </w:p>
    <w:p w14:paraId="617E95AE" w14:textId="77777777" w:rsidR="008F64F8" w:rsidRPr="008F64F8" w:rsidRDefault="008F64F8" w:rsidP="008F64F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Draw a pie chart with labels and a legend.</w:t>
      </w:r>
    </w:p>
    <w:p w14:paraId="40671C33" w14:textId="77777777" w:rsidR="00A644EB" w:rsidRDefault="00A644EB" w:rsidP="008F64F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04126DA" w14:textId="2A34A33D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lastRenderedPageBreak/>
        <w:t>Code:</w:t>
      </w:r>
    </w:p>
    <w:p w14:paraId="6E7C4F96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library(ggplot2)</w:t>
      </w:r>
    </w:p>
    <w:p w14:paraId="320617E4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ECF5CF9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gender_data &lt;- as.data.frame(table(customers$Gender))</w:t>
      </w:r>
    </w:p>
    <w:p w14:paraId="642E7972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names(gender_data) &lt;- c("Gender", "Count")</w:t>
      </w:r>
    </w:p>
    <w:p w14:paraId="65F60512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gender_data$Percent &lt;- gender_data$Count / sum(gender_data$Count) * 100</w:t>
      </w:r>
    </w:p>
    <w:p w14:paraId="2A2D6AA4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gender_data$Label &lt;- paste0(gender_data$Gender, " (",</w:t>
      </w:r>
    </w:p>
    <w:p w14:paraId="2B60ED05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                          gender_data$Percent, "%)")</w:t>
      </w:r>
    </w:p>
    <w:p w14:paraId="4071B1AF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4BA4A62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ggplot(gender_data, aes(x = "", y = Count, fill = Gender)) +</w:t>
      </w:r>
    </w:p>
    <w:p w14:paraId="59C47A33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geom_col(width = 1) +</w:t>
      </w:r>
    </w:p>
    <w:p w14:paraId="6190E63E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coord_polar(theta = "y") +</w:t>
      </w:r>
    </w:p>
    <w:p w14:paraId="0EDDD20F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geom_text(aes(label = Label),</w:t>
      </w:r>
    </w:p>
    <w:p w14:paraId="6ED054C0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          position = position_stack(vjust = 0.5)) +</w:t>
      </w:r>
    </w:p>
    <w:p w14:paraId="495038A5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labs(title = "Customer Gender Distribution", fill = "Gender") +</w:t>
      </w:r>
    </w:p>
    <w:p w14:paraId="2599E530" w14:textId="77777777" w:rsid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 xml:space="preserve">  theme_void()</w:t>
      </w:r>
    </w:p>
    <w:p w14:paraId="0EF34011" w14:textId="4B8C7835" w:rsidR="00A644EB" w:rsidRPr="008F64F8" w:rsidRDefault="00A644EB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6EC5441" wp14:editId="02A0B7D8">
            <wp:extent cx="5731510" cy="3223895"/>
            <wp:effectExtent l="0" t="0" r="2540" b="0"/>
            <wp:docPr id="21151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2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34B6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Observation: Female customers account for 66.67% of the dataset, while male customers account for 33.33%.</w:t>
      </w:r>
    </w:p>
    <w:p w14:paraId="68C4EE86" w14:textId="77777777" w:rsidR="008F64F8" w:rsidRPr="008F64F8" w:rsidRDefault="008F64F8" w:rsidP="008F64F8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F64F8">
        <w:rPr>
          <w:rFonts w:ascii="Times New Roman" w:hAnsi="Times New Roman" w:cs="Times New Roman"/>
          <w:b/>
          <w:bCs/>
          <w:sz w:val="26"/>
          <w:szCs w:val="26"/>
        </w:rPr>
        <w:lastRenderedPageBreak/>
        <w:t>3. Demographic table</w:t>
      </w:r>
    </w:p>
    <w:p w14:paraId="65FF84A9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Aim: To display customer demographic details in a structured table.</w:t>
      </w:r>
    </w:p>
    <w:p w14:paraId="16913C83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Algorithm:</w:t>
      </w:r>
    </w:p>
    <w:p w14:paraId="5CCB1D65" w14:textId="77777777" w:rsidR="008F64F8" w:rsidRPr="008F64F8" w:rsidRDefault="008F64F8" w:rsidP="008F64F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Create the customer data frame.</w:t>
      </w:r>
    </w:p>
    <w:p w14:paraId="7733812E" w14:textId="77777777" w:rsidR="008F64F8" w:rsidRPr="008F64F8" w:rsidRDefault="008F64F8" w:rsidP="008F64F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Assign clear column headings.</w:t>
      </w:r>
    </w:p>
    <w:p w14:paraId="0DEFCB95" w14:textId="77777777" w:rsidR="008F64F8" w:rsidRPr="008F64F8" w:rsidRDefault="008F64F8" w:rsidP="008F64F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Display all customer records.</w:t>
      </w:r>
    </w:p>
    <w:p w14:paraId="4361CEFF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Code:</w:t>
      </w:r>
    </w:p>
    <w:p w14:paraId="1A4EEB80" w14:textId="77777777" w:rsid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print(customers)</w:t>
      </w:r>
    </w:p>
    <w:p w14:paraId="589EEC0B" w14:textId="77777777" w:rsidR="00A644EB" w:rsidRDefault="00A644EB" w:rsidP="008F64F8">
      <w:pPr>
        <w:jc w:val="both"/>
        <w:rPr>
          <w:noProof/>
        </w:rPr>
      </w:pPr>
    </w:p>
    <w:p w14:paraId="68B1F07F" w14:textId="57FE7A19" w:rsidR="00A644EB" w:rsidRPr="008F64F8" w:rsidRDefault="00A644EB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2F29373" wp14:editId="32EA0CEC">
            <wp:extent cx="2708031" cy="3223895"/>
            <wp:effectExtent l="0" t="0" r="0" b="0"/>
            <wp:docPr id="22688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87423" name=""/>
                    <pic:cNvPicPr/>
                  </pic:nvPicPr>
                  <pic:blipFill rotWithShape="1">
                    <a:blip r:embed="rId7"/>
                    <a:srcRect r="52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031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D3F53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Observation: The table displays the ID, age, gender, and income of all three customers. Customer 3 has the highest income of $75,000.</w:t>
      </w:r>
    </w:p>
    <w:p w14:paraId="71634B56" w14:textId="77777777" w:rsidR="008F64F8" w:rsidRPr="008F64F8" w:rsidRDefault="008F64F8" w:rsidP="008F64F8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F64F8">
        <w:rPr>
          <w:rFonts w:ascii="Times New Roman" w:hAnsi="Times New Roman" w:cs="Times New Roman"/>
          <w:b/>
          <w:bCs/>
          <w:sz w:val="26"/>
          <w:szCs w:val="26"/>
        </w:rPr>
        <w:t>4. Tableau dashboard</w:t>
      </w:r>
    </w:p>
    <w:p w14:paraId="094E0992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Aim: To combine the age chart, gender pie chart, and demographic table into an interactive dashboard.</w:t>
      </w:r>
    </w:p>
    <w:p w14:paraId="11D1EC1A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Algorithm:</w:t>
      </w:r>
    </w:p>
    <w:p w14:paraId="3D5B4E8D" w14:textId="77777777" w:rsidR="008F64F8" w:rsidRPr="008F64F8" w:rsidRDefault="008F64F8" w:rsidP="008F64F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Connect Tableau to the customer dataset.</w:t>
      </w:r>
    </w:p>
    <w:p w14:paraId="72E15E65" w14:textId="77777777" w:rsidR="008F64F8" w:rsidRPr="008F64F8" w:rsidRDefault="008F64F8" w:rsidP="008F64F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Create an age bar chart.</w:t>
      </w:r>
    </w:p>
    <w:p w14:paraId="4AEF4D77" w14:textId="77777777" w:rsidR="008F64F8" w:rsidRPr="008F64F8" w:rsidRDefault="008F64F8" w:rsidP="008F64F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Create a gender pie chart.</w:t>
      </w:r>
    </w:p>
    <w:p w14:paraId="597BA2F9" w14:textId="77777777" w:rsidR="008F64F8" w:rsidRPr="008F64F8" w:rsidRDefault="008F64F8" w:rsidP="008F64F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Create a demographic table.</w:t>
      </w:r>
    </w:p>
    <w:p w14:paraId="77281501" w14:textId="77777777" w:rsidR="008F64F8" w:rsidRPr="008F64F8" w:rsidRDefault="008F64F8" w:rsidP="008F64F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lastRenderedPageBreak/>
        <w:t>Combine all three worksheets in a dashboard.</w:t>
      </w:r>
    </w:p>
    <w:p w14:paraId="57BAAC71" w14:textId="77777777" w:rsidR="008F64F8" w:rsidRPr="008F64F8" w:rsidRDefault="008F64F8" w:rsidP="008F64F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Add filters and configure dashboard actions.</w:t>
      </w:r>
    </w:p>
    <w:p w14:paraId="2F76463D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Procedure in Tableau:</w:t>
      </w:r>
    </w:p>
    <w:p w14:paraId="67716E2C" w14:textId="77777777" w:rsidR="008F64F8" w:rsidRPr="008F64F8" w:rsidRDefault="008F64F8" w:rsidP="008F64F8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Open Tableau and connect to an Excel or CSV file containing the customer data.</w:t>
      </w:r>
    </w:p>
    <w:p w14:paraId="059C69ED" w14:textId="77777777" w:rsidR="008F64F8" w:rsidRPr="008F64F8" w:rsidRDefault="008F64F8" w:rsidP="008F64F8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For the age chart, drag Age to Columns and Customer ID to Rows; change the aggregation to Count.</w:t>
      </w:r>
    </w:p>
    <w:p w14:paraId="5C9857B4" w14:textId="77777777" w:rsidR="008F64F8" w:rsidRPr="008F64F8" w:rsidRDefault="008F64F8" w:rsidP="008F64F8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For the gender pie chart, select Pie in the Marks card, place Gender on Color and Customer ID on Angle, using Count.</w:t>
      </w:r>
    </w:p>
    <w:p w14:paraId="5B696D7B" w14:textId="77777777" w:rsidR="008F64F8" w:rsidRPr="008F64F8" w:rsidRDefault="008F64F8" w:rsidP="008F64F8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For the table, place Customer ID, Age, Gender, and Income on Rows or Text.</w:t>
      </w:r>
    </w:p>
    <w:p w14:paraId="7699E065" w14:textId="77777777" w:rsidR="008F64F8" w:rsidRPr="008F64F8" w:rsidRDefault="008F64F8" w:rsidP="008F64F8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Create a new Dashboard and drag all three worksheets into it.</w:t>
      </w:r>
    </w:p>
    <w:p w14:paraId="0842854C" w14:textId="77777777" w:rsidR="008F64F8" w:rsidRPr="008F64F8" w:rsidRDefault="008F64F8" w:rsidP="008F64F8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Add a Gender filter or configure Use as Filter on the charts.</w:t>
      </w:r>
    </w:p>
    <w:p w14:paraId="7B0058CC" w14:textId="77777777" w:rsidR="008F64F8" w:rsidRPr="008F64F8" w:rsidRDefault="008F64F8" w:rsidP="008F64F8">
      <w:pPr>
        <w:jc w:val="both"/>
        <w:rPr>
          <w:rFonts w:ascii="Times New Roman" w:hAnsi="Times New Roman" w:cs="Times New Roman"/>
          <w:sz w:val="26"/>
          <w:szCs w:val="26"/>
        </w:rPr>
      </w:pPr>
      <w:r w:rsidRPr="008F64F8">
        <w:rPr>
          <w:rFonts w:ascii="Times New Roman" w:hAnsi="Times New Roman" w:cs="Times New Roman"/>
          <w:sz w:val="26"/>
          <w:szCs w:val="26"/>
        </w:rPr>
        <w:t>Observation: The dashboard combines demographic charts and detailed records, enabling users to explore the customer distribution interactively.</w:t>
      </w:r>
    </w:p>
    <w:p w14:paraId="383B2631" w14:textId="77777777" w:rsidR="008F64F8" w:rsidRDefault="008F64F8" w:rsidP="008F64F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B48316B" w14:textId="77777777" w:rsidR="008F64F8" w:rsidRPr="008F64F8" w:rsidRDefault="008F64F8" w:rsidP="008F64F8">
      <w:pPr>
        <w:jc w:val="center"/>
        <w:rPr>
          <w:rFonts w:ascii="Times New Roman" w:hAnsi="Times New Roman" w:cs="Times New Roman"/>
          <w:sz w:val="26"/>
          <w:szCs w:val="26"/>
        </w:rPr>
      </w:pPr>
    </w:p>
    <w:sectPr w:rsidR="008F64F8" w:rsidRPr="008F64F8" w:rsidSect="008F64F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E5689"/>
    <w:multiLevelType w:val="multilevel"/>
    <w:tmpl w:val="FF948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4B6FB9"/>
    <w:multiLevelType w:val="multilevel"/>
    <w:tmpl w:val="CFBCD7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BB1A8B"/>
    <w:multiLevelType w:val="multilevel"/>
    <w:tmpl w:val="FC98F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921F5B"/>
    <w:multiLevelType w:val="multilevel"/>
    <w:tmpl w:val="3A426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7036F5"/>
    <w:multiLevelType w:val="multilevel"/>
    <w:tmpl w:val="4782C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381111">
    <w:abstractNumId w:val="2"/>
  </w:num>
  <w:num w:numId="2" w16cid:durableId="920062391">
    <w:abstractNumId w:val="0"/>
  </w:num>
  <w:num w:numId="3" w16cid:durableId="404374067">
    <w:abstractNumId w:val="3"/>
  </w:num>
  <w:num w:numId="4" w16cid:durableId="1871189661">
    <w:abstractNumId w:val="4"/>
  </w:num>
  <w:num w:numId="5" w16cid:durableId="1239050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4F8"/>
    <w:rsid w:val="0002103C"/>
    <w:rsid w:val="00360DBB"/>
    <w:rsid w:val="006F4259"/>
    <w:rsid w:val="00710B2E"/>
    <w:rsid w:val="008F64F8"/>
    <w:rsid w:val="00A644EB"/>
    <w:rsid w:val="00B8471B"/>
    <w:rsid w:val="00D810AA"/>
    <w:rsid w:val="00F1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93442"/>
  <w15:chartTrackingRefBased/>
  <w15:docId w15:val="{60DA5A57-387E-4EEA-9888-F978C59CE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4F8"/>
  </w:style>
  <w:style w:type="paragraph" w:styleId="Heading1">
    <w:name w:val="heading 1"/>
    <w:basedOn w:val="Normal"/>
    <w:next w:val="Normal"/>
    <w:link w:val="Heading1Char"/>
    <w:uiPriority w:val="9"/>
    <w:qFormat/>
    <w:rsid w:val="008F6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4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4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4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4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4F8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8F64F8"/>
    <w:pPr>
      <w:widowControl w:val="0"/>
      <w:autoSpaceDE w:val="0"/>
      <w:autoSpaceDN w:val="0"/>
      <w:spacing w:before="6" w:after="0" w:line="240" w:lineRule="auto"/>
      <w:ind w:left="112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3</cp:revision>
  <dcterms:created xsi:type="dcterms:W3CDTF">2026-10-12T06:37:00Z</dcterms:created>
  <dcterms:modified xsi:type="dcterms:W3CDTF">2026-10-12T06:52:00Z</dcterms:modified>
</cp:coreProperties>
</file>