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7922" w14:textId="2B823519" w:rsidR="0081143C" w:rsidRDefault="0081143C" w:rsidP="0081143C">
      <w:r>
        <w:rPr>
          <w:b/>
          <w:noProof/>
          <w:sz w:val="32"/>
        </w:rPr>
        <mc:AlternateContent>
          <mc:Choice Requires="wps">
            <w:drawing>
              <wp:anchor distT="0" distB="0" distL="114300" distR="114300" simplePos="0" relativeHeight="251659264" behindDoc="0" locked="0" layoutInCell="1" allowOverlap="1" wp14:anchorId="3D3BD2F4" wp14:editId="7A39B793">
                <wp:simplePos x="0" y="0"/>
                <wp:positionH relativeFrom="column">
                  <wp:posOffset>4564380</wp:posOffset>
                </wp:positionH>
                <wp:positionV relativeFrom="paragraph">
                  <wp:posOffset>-495300</wp:posOffset>
                </wp:positionV>
                <wp:extent cx="1577340" cy="655320"/>
                <wp:effectExtent l="0" t="0" r="22860" b="11430"/>
                <wp:wrapNone/>
                <wp:docPr id="1085179549" name="Text Box 1"/>
                <wp:cNvGraphicFramePr/>
                <a:graphic xmlns:a="http://schemas.openxmlformats.org/drawingml/2006/main">
                  <a:graphicData uri="http://schemas.microsoft.com/office/word/2010/wordprocessingShape">
                    <wps:wsp>
                      <wps:cNvSpPr txBox="1"/>
                      <wps:spPr>
                        <a:xfrm>
                          <a:off x="0" y="0"/>
                          <a:ext cx="1577340" cy="655320"/>
                        </a:xfrm>
                        <a:prstGeom prst="rect">
                          <a:avLst/>
                        </a:prstGeom>
                        <a:solidFill>
                          <a:schemeClr val="lt1"/>
                        </a:solidFill>
                        <a:ln w="6350">
                          <a:solidFill>
                            <a:prstClr val="black"/>
                          </a:solidFill>
                        </a:ln>
                      </wps:spPr>
                      <wps:txbx>
                        <w:txbxContent>
                          <w:p w14:paraId="1CAE3AB7" w14:textId="77777777" w:rsidR="0081143C" w:rsidRDefault="0081143C" w:rsidP="0081143C">
                            <w:pPr>
                              <w:rPr>
                                <w:lang w:val="en-IN"/>
                              </w:rPr>
                            </w:pPr>
                            <w:r>
                              <w:rPr>
                                <w:lang w:val="en-IN"/>
                              </w:rPr>
                              <w:t>Ayesha Siddiqa S</w:t>
                            </w:r>
                          </w:p>
                          <w:p w14:paraId="630F5193" w14:textId="77777777" w:rsidR="0081143C" w:rsidRPr="00083DBE" w:rsidRDefault="0081143C" w:rsidP="0081143C">
                            <w:pPr>
                              <w:rPr>
                                <w:lang w:val="en-IN"/>
                              </w:rPr>
                            </w:pPr>
                            <w:r>
                              <w:rPr>
                                <w:lang w:val="en-IN"/>
                              </w:rPr>
                              <w:t>192324305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3BD2F4" id="_x0000_t202" coordsize="21600,21600" o:spt="202" path="m,l,21600r21600,l21600,xe">
                <v:stroke joinstyle="miter"/>
                <v:path gradientshapeok="t" o:connecttype="rect"/>
              </v:shapetype>
              <v:shape id="Text Box 1" o:spid="_x0000_s1026" type="#_x0000_t202" style="position:absolute;margin-left:359.4pt;margin-top:-39pt;width:124.2pt;height:51.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" fillcolor="white [3201]" strokeweight=".5pt">
                <v:textbox>
                  <w:txbxContent>
                    <w:p w14:paraId="1CAE3AB7" w14:textId="77777777" w:rsidR="0081143C" w:rsidRDefault="0081143C" w:rsidP="0081143C">
                      <w:pPr>
                        <w:rPr>
                          <w:lang w:val="en-IN"/>
                        </w:rPr>
                      </w:pPr>
                      <w:r>
                        <w:rPr>
                          <w:lang w:val="en-IN"/>
                        </w:rPr>
                        <w:t>Ayesha Siddiqa S</w:t>
                      </w:r>
                    </w:p>
                    <w:p w14:paraId="630F5193" w14:textId="77777777" w:rsidR="0081143C" w:rsidRPr="00083DBE" w:rsidRDefault="0081143C" w:rsidP="0081143C">
                      <w:pPr>
                        <w:rPr>
                          <w:lang w:val="en-IN"/>
                        </w:rPr>
                      </w:pPr>
                      <w:r>
                        <w:rPr>
                          <w:lang w:val="en-IN"/>
                        </w:rPr>
                        <w:t>192324305</w:t>
                      </w:r>
                    </w:p>
                  </w:txbxContent>
                </v:textbox>
              </v:shape>
            </w:pict>
          </mc:Fallback>
        </mc:AlternateContent>
      </w:r>
      <w:r>
        <w:rPr>
          <w:b/>
          <w:sz w:val="28"/>
        </w:rPr>
        <w:t>SET 5: WEBSITE ANALYTICS</w:t>
      </w:r>
    </w:p>
    <w:p w14:paraId="0A830F48" w14:textId="77777777" w:rsidR="0081143C" w:rsidRDefault="0081143C" w:rsidP="0081143C">
      <w:r>
        <w:rPr>
          <w:b/>
          <w:sz w:val="24"/>
        </w:rPr>
        <w:t>1. Line Chart – Daily Page Views</w:t>
      </w:r>
    </w:p>
    <w:p w14:paraId="60EDEF6E" w14:textId="77777777" w:rsidR="0081143C" w:rsidRDefault="0081143C" w:rsidP="0081143C">
      <w:r>
        <w:rPr>
          <w:b/>
        </w:rPr>
        <w:t>Aim</w:t>
      </w:r>
    </w:p>
    <w:p w14:paraId="23074A98" w14:textId="77777777" w:rsidR="0081143C" w:rsidRDefault="0081143C" w:rsidP="0081143C">
      <w:r>
        <w:t>To create a line chart to visualize the trend in daily page views over time.</w:t>
      </w:r>
    </w:p>
    <w:p w14:paraId="69C577D1" w14:textId="77777777" w:rsidR="0081143C" w:rsidRDefault="0081143C" w:rsidP="0081143C">
      <w:r>
        <w:rPr>
          <w:b/>
        </w:rPr>
        <w:t>Algorithm</w:t>
      </w:r>
    </w:p>
    <w:p w14:paraId="57927B85" w14:textId="77777777" w:rsidR="0081143C" w:rsidRDefault="0081143C" w:rsidP="0081143C">
      <w:r>
        <w:t>1. Create date and page-view vectors.</w:t>
      </w:r>
      <w:r>
        <w:br/>
        <w:t>2. Convert dates to Date format.</w:t>
      </w:r>
      <w:r>
        <w:br/>
        <w:t xml:space="preserve">3. Use </w:t>
      </w:r>
      <w:proofErr w:type="gramStart"/>
      <w:r>
        <w:t>plot(</w:t>
      </w:r>
      <w:proofErr w:type="gramEnd"/>
      <w:r>
        <w:t>) with type = 'o'.</w:t>
      </w:r>
      <w:r>
        <w:br/>
        <w:t>4. Add axis labels and a title.</w:t>
      </w:r>
    </w:p>
    <w:p w14:paraId="29997B0E" w14:textId="77777777" w:rsidR="0081143C" w:rsidRDefault="0081143C" w:rsidP="0081143C">
      <w:r>
        <w:rPr>
          <w:b/>
        </w:rPr>
        <w:t>Code</w:t>
      </w:r>
    </w:p>
    <w:p w14:paraId="0012847B" w14:textId="77777777" w:rsidR="0081143C" w:rsidRDefault="0081143C" w:rsidP="0081143C">
      <w:pPr>
        <w:rPr>
          <w:rFonts w:ascii="Courier New" w:hAnsi="Courier New"/>
          <w:sz w:val="18"/>
        </w:rPr>
      </w:pPr>
      <w:r>
        <w:rPr>
          <w:rFonts w:ascii="Courier New" w:hAnsi="Courier New"/>
          <w:sz w:val="18"/>
        </w:rPr>
        <w:t xml:space="preserve">date &lt;- </w:t>
      </w:r>
      <w:proofErr w:type="spellStart"/>
      <w:proofErr w:type="gramStart"/>
      <w:r>
        <w:rPr>
          <w:rFonts w:ascii="Courier New" w:hAnsi="Courier New"/>
          <w:sz w:val="18"/>
        </w:rPr>
        <w:t>as.Date</w:t>
      </w:r>
      <w:proofErr w:type="spellEnd"/>
      <w:proofErr w:type="gramEnd"/>
      <w:r>
        <w:rPr>
          <w:rFonts w:ascii="Courier New" w:hAnsi="Courier New"/>
          <w:sz w:val="18"/>
        </w:rPr>
        <w:t>(</w:t>
      </w:r>
      <w:proofErr w:type="gramStart"/>
      <w:r>
        <w:rPr>
          <w:rFonts w:ascii="Courier New" w:hAnsi="Courier New"/>
          <w:sz w:val="18"/>
        </w:rPr>
        <w:t>c(</w:t>
      </w:r>
      <w:proofErr w:type="gramEnd"/>
      <w:r>
        <w:rPr>
          <w:rFonts w:ascii="Courier New" w:hAnsi="Courier New"/>
          <w:sz w:val="18"/>
        </w:rPr>
        <w:t>"2023-01-01", "2023-01-02", "2023-01-03",</w:t>
      </w:r>
      <w:r>
        <w:rPr>
          <w:rFonts w:ascii="Courier New" w:hAnsi="Courier New"/>
          <w:sz w:val="18"/>
        </w:rPr>
        <w:br/>
        <w:t xml:space="preserve">                    "2023-01-04", "2023-01-05"))</w:t>
      </w:r>
      <w:r>
        <w:rPr>
          <w:rFonts w:ascii="Courier New" w:hAnsi="Courier New"/>
          <w:sz w:val="18"/>
        </w:rPr>
        <w:br/>
      </w:r>
      <w:proofErr w:type="spellStart"/>
      <w:r>
        <w:rPr>
          <w:rFonts w:ascii="Courier New" w:hAnsi="Courier New"/>
          <w:sz w:val="18"/>
        </w:rPr>
        <w:t>page_views</w:t>
      </w:r>
      <w:proofErr w:type="spellEnd"/>
      <w:r>
        <w:rPr>
          <w:rFonts w:ascii="Courier New" w:hAnsi="Courier New"/>
          <w:sz w:val="18"/>
        </w:rPr>
        <w:t xml:space="preserve"> &lt;- </w:t>
      </w:r>
      <w:proofErr w:type="gramStart"/>
      <w:r>
        <w:rPr>
          <w:rFonts w:ascii="Courier New" w:hAnsi="Courier New"/>
          <w:sz w:val="18"/>
        </w:rPr>
        <w:t>c(</w:t>
      </w:r>
      <w:proofErr w:type="gramEnd"/>
      <w:r>
        <w:rPr>
          <w:rFonts w:ascii="Courier New" w:hAnsi="Courier New"/>
          <w:sz w:val="18"/>
        </w:rPr>
        <w:t>1500, 1600, 1400, 1650, 1800)</w:t>
      </w:r>
      <w:r>
        <w:rPr>
          <w:rFonts w:ascii="Courier New" w:hAnsi="Courier New"/>
          <w:sz w:val="18"/>
        </w:rPr>
        <w:br/>
      </w:r>
      <w:r>
        <w:rPr>
          <w:rFonts w:ascii="Courier New" w:hAnsi="Courier New"/>
          <w:sz w:val="18"/>
        </w:rPr>
        <w:br/>
      </w:r>
      <w:proofErr w:type="gramStart"/>
      <w:r>
        <w:rPr>
          <w:rFonts w:ascii="Courier New" w:hAnsi="Courier New"/>
          <w:sz w:val="18"/>
        </w:rPr>
        <w:t>plot(</w:t>
      </w:r>
      <w:proofErr w:type="gramEnd"/>
      <w:r>
        <w:rPr>
          <w:rFonts w:ascii="Courier New" w:hAnsi="Courier New"/>
          <w:sz w:val="18"/>
        </w:rPr>
        <w:t xml:space="preserve">date, </w:t>
      </w:r>
      <w:proofErr w:type="spellStart"/>
      <w:r>
        <w:rPr>
          <w:rFonts w:ascii="Courier New" w:hAnsi="Courier New"/>
          <w:sz w:val="18"/>
        </w:rPr>
        <w:t>page_views</w:t>
      </w:r>
      <w:proofErr w:type="spellEnd"/>
      <w:r>
        <w:rPr>
          <w:rFonts w:ascii="Courier New" w:hAnsi="Courier New"/>
          <w:sz w:val="18"/>
        </w:rPr>
        <w:t>,</w:t>
      </w:r>
      <w:r>
        <w:rPr>
          <w:rFonts w:ascii="Courier New" w:hAnsi="Courier New"/>
          <w:sz w:val="18"/>
        </w:rPr>
        <w:br/>
        <w:t xml:space="preserve">     type = "o",</w:t>
      </w:r>
      <w:r>
        <w:rPr>
          <w:rFonts w:ascii="Courier New" w:hAnsi="Courier New"/>
          <w:sz w:val="18"/>
        </w:rPr>
        <w:br/>
        <w:t xml:space="preserve">     </w:t>
      </w:r>
      <w:proofErr w:type="spellStart"/>
      <w:r>
        <w:rPr>
          <w:rFonts w:ascii="Courier New" w:hAnsi="Courier New"/>
          <w:sz w:val="18"/>
        </w:rPr>
        <w:t>pch</w:t>
      </w:r>
      <w:proofErr w:type="spellEnd"/>
      <w:r>
        <w:rPr>
          <w:rFonts w:ascii="Courier New" w:hAnsi="Courier New"/>
          <w:sz w:val="18"/>
        </w:rPr>
        <w:t xml:space="preserve"> = 19,</w:t>
      </w:r>
      <w:r>
        <w:rPr>
          <w:rFonts w:ascii="Courier New" w:hAnsi="Courier New"/>
          <w:sz w:val="18"/>
        </w:rPr>
        <w:br/>
        <w:t xml:space="preserve">     </w:t>
      </w:r>
      <w:proofErr w:type="spellStart"/>
      <w:r>
        <w:rPr>
          <w:rFonts w:ascii="Courier New" w:hAnsi="Courier New"/>
          <w:sz w:val="18"/>
        </w:rPr>
        <w:t>xlab</w:t>
      </w:r>
      <w:proofErr w:type="spellEnd"/>
      <w:r>
        <w:rPr>
          <w:rFonts w:ascii="Courier New" w:hAnsi="Courier New"/>
          <w:sz w:val="18"/>
        </w:rPr>
        <w:t xml:space="preserve"> = "Date",</w:t>
      </w:r>
      <w:r>
        <w:rPr>
          <w:rFonts w:ascii="Courier New" w:hAnsi="Courier New"/>
          <w:sz w:val="18"/>
        </w:rPr>
        <w:br/>
        <w:t xml:space="preserve">     </w:t>
      </w:r>
      <w:proofErr w:type="spellStart"/>
      <w:r>
        <w:rPr>
          <w:rFonts w:ascii="Courier New" w:hAnsi="Courier New"/>
          <w:sz w:val="18"/>
        </w:rPr>
        <w:t>ylab</w:t>
      </w:r>
      <w:proofErr w:type="spellEnd"/>
      <w:r>
        <w:rPr>
          <w:rFonts w:ascii="Courier New" w:hAnsi="Courier New"/>
          <w:sz w:val="18"/>
        </w:rPr>
        <w:t xml:space="preserve"> = "Page Views",</w:t>
      </w:r>
      <w:r>
        <w:rPr>
          <w:rFonts w:ascii="Courier New" w:hAnsi="Courier New"/>
          <w:sz w:val="18"/>
        </w:rPr>
        <w:br/>
        <w:t xml:space="preserve">     main = "Daily Website Page Views")</w:t>
      </w:r>
    </w:p>
    <w:p w14:paraId="61712598" w14:textId="77777777" w:rsidR="0081143C" w:rsidRDefault="0081143C" w:rsidP="0081143C">
      <w:r>
        <w:rPr>
          <w:noProof/>
        </w:rPr>
        <w:drawing>
          <wp:inline distT="0" distB="0" distL="0" distR="0" wp14:anchorId="1D282EED" wp14:editId="299CEE53">
            <wp:extent cx="6248400" cy="3514725"/>
            <wp:effectExtent l="0" t="0" r="0" b="9525"/>
            <wp:docPr id="170830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09193" name=""/>
                    <pic:cNvPicPr/>
                  </pic:nvPicPr>
                  <pic:blipFill>
                    <a:blip r:embed="rId4"/>
                    <a:stretch>
                      <a:fillRect/>
                    </a:stretch>
                  </pic:blipFill>
                  <pic:spPr>
                    <a:xfrm>
                      <a:off x="0" y="0"/>
                      <a:ext cx="6248400" cy="3514725"/>
                    </a:xfrm>
                    <a:prstGeom prst="rect">
                      <a:avLst/>
                    </a:prstGeom>
                  </pic:spPr>
                </pic:pic>
              </a:graphicData>
            </a:graphic>
          </wp:inline>
        </w:drawing>
      </w:r>
    </w:p>
    <w:p w14:paraId="4CBC19ED" w14:textId="77777777" w:rsidR="0081143C" w:rsidRDefault="0081143C" w:rsidP="0081143C">
      <w:r>
        <w:rPr>
          <w:b/>
        </w:rPr>
        <w:t>Observation</w:t>
      </w:r>
    </w:p>
    <w:p w14:paraId="673B7B2D" w14:textId="77777777" w:rsidR="0081143C" w:rsidRDefault="0081143C" w:rsidP="0081143C">
      <w:r>
        <w:lastRenderedPageBreak/>
        <w:t>Page views reach the highest value of 1800 on January 5, while January 3 has the lowest value of 1400.</w:t>
      </w:r>
    </w:p>
    <w:p w14:paraId="6FF164A2" w14:textId="77777777" w:rsidR="0081143C" w:rsidRDefault="0081143C" w:rsidP="0081143C"/>
    <w:p w14:paraId="1AAE7B49" w14:textId="77777777" w:rsidR="0081143C" w:rsidRDefault="0081143C" w:rsidP="0081143C">
      <w:r>
        <w:rPr>
          <w:b/>
          <w:sz w:val="24"/>
        </w:rPr>
        <w:t>2. Bar Chart – Top N Days by Click-through Rate</w:t>
      </w:r>
    </w:p>
    <w:p w14:paraId="32BC70AB" w14:textId="77777777" w:rsidR="0081143C" w:rsidRDefault="0081143C" w:rsidP="0081143C">
      <w:r>
        <w:rPr>
          <w:b/>
        </w:rPr>
        <w:t>Aim</w:t>
      </w:r>
    </w:p>
    <w:p w14:paraId="023B1F1A" w14:textId="77777777" w:rsidR="0081143C" w:rsidRDefault="0081143C" w:rsidP="0081143C">
      <w:r>
        <w:t>To create a bar chart showing the days with the highest click-through rates.</w:t>
      </w:r>
    </w:p>
    <w:p w14:paraId="3124C6CB" w14:textId="77777777" w:rsidR="0081143C" w:rsidRDefault="0081143C" w:rsidP="0081143C">
      <w:r>
        <w:rPr>
          <w:b/>
        </w:rPr>
        <w:t>Algorithm</w:t>
      </w:r>
    </w:p>
    <w:p w14:paraId="6AEB22E0" w14:textId="77777777" w:rsidR="0081143C" w:rsidRDefault="0081143C" w:rsidP="0081143C">
      <w:r>
        <w:t>1. Create date and CTR vectors.</w:t>
      </w:r>
      <w:r>
        <w:br/>
        <w:t>2. Sort the data in descending order of CTR.</w:t>
      </w:r>
      <w:r>
        <w:br/>
        <w:t>3. Select the top 3 days.</w:t>
      </w:r>
      <w:r>
        <w:br/>
        <w:t xml:space="preserve">4. Use </w:t>
      </w:r>
      <w:proofErr w:type="spellStart"/>
      <w:proofErr w:type="gramStart"/>
      <w:r>
        <w:t>barplot</w:t>
      </w:r>
      <w:proofErr w:type="spellEnd"/>
      <w:r>
        <w:t>(</w:t>
      </w:r>
      <w:proofErr w:type="gramEnd"/>
      <w:r>
        <w:t>) and add labels.</w:t>
      </w:r>
    </w:p>
    <w:p w14:paraId="59A5E701" w14:textId="77777777" w:rsidR="0081143C" w:rsidRDefault="0081143C" w:rsidP="0081143C">
      <w:r>
        <w:rPr>
          <w:b/>
        </w:rPr>
        <w:t>Code</w:t>
      </w:r>
    </w:p>
    <w:p w14:paraId="4C9C067A" w14:textId="77777777" w:rsidR="0081143C" w:rsidRDefault="0081143C" w:rsidP="0081143C">
      <w:pPr>
        <w:rPr>
          <w:rFonts w:ascii="Courier New" w:hAnsi="Courier New"/>
          <w:sz w:val="18"/>
        </w:rPr>
      </w:pPr>
      <w:r>
        <w:rPr>
          <w:rFonts w:ascii="Courier New" w:hAnsi="Courier New"/>
          <w:sz w:val="18"/>
        </w:rPr>
        <w:t xml:space="preserve">date &lt;- </w:t>
      </w:r>
      <w:proofErr w:type="gramStart"/>
      <w:r>
        <w:rPr>
          <w:rFonts w:ascii="Courier New" w:hAnsi="Courier New"/>
          <w:sz w:val="18"/>
        </w:rPr>
        <w:t>c(</w:t>
      </w:r>
      <w:proofErr w:type="gramEnd"/>
      <w:r>
        <w:rPr>
          <w:rFonts w:ascii="Courier New" w:hAnsi="Courier New"/>
          <w:sz w:val="18"/>
        </w:rPr>
        <w:t>"2023-01-01", "2023-01-02", "2023-01-03",</w:t>
      </w:r>
      <w:r>
        <w:rPr>
          <w:rFonts w:ascii="Courier New" w:hAnsi="Courier New"/>
          <w:sz w:val="18"/>
        </w:rPr>
        <w:br/>
        <w:t xml:space="preserve">            "2023-01-04", "2023-01-05")</w:t>
      </w:r>
      <w:r>
        <w:rPr>
          <w:rFonts w:ascii="Courier New" w:hAnsi="Courier New"/>
          <w:sz w:val="18"/>
        </w:rPr>
        <w:br/>
        <w:t xml:space="preserve">ctr &lt;- </w:t>
      </w:r>
      <w:proofErr w:type="gramStart"/>
      <w:r>
        <w:rPr>
          <w:rFonts w:ascii="Courier New" w:hAnsi="Courier New"/>
          <w:sz w:val="18"/>
        </w:rPr>
        <w:t>c(</w:t>
      </w:r>
      <w:proofErr w:type="gramEnd"/>
      <w:r>
        <w:rPr>
          <w:rFonts w:ascii="Courier New" w:hAnsi="Courier New"/>
          <w:sz w:val="18"/>
        </w:rPr>
        <w:t>2.3, 2.7, 2.0, 2.4, 2.6)</w:t>
      </w:r>
      <w:r>
        <w:rPr>
          <w:rFonts w:ascii="Courier New" w:hAnsi="Courier New"/>
          <w:sz w:val="18"/>
        </w:rPr>
        <w:br/>
      </w:r>
      <w:r>
        <w:rPr>
          <w:rFonts w:ascii="Courier New" w:hAnsi="Courier New"/>
          <w:sz w:val="18"/>
        </w:rPr>
        <w:br/>
        <w:t xml:space="preserve">data &lt;- </w:t>
      </w:r>
      <w:proofErr w:type="spellStart"/>
      <w:proofErr w:type="gramStart"/>
      <w:r>
        <w:rPr>
          <w:rFonts w:ascii="Courier New" w:hAnsi="Courier New"/>
          <w:sz w:val="18"/>
        </w:rPr>
        <w:t>data.frame</w:t>
      </w:r>
      <w:proofErr w:type="spellEnd"/>
      <w:proofErr w:type="gramEnd"/>
      <w:r>
        <w:rPr>
          <w:rFonts w:ascii="Courier New" w:hAnsi="Courier New"/>
          <w:sz w:val="18"/>
        </w:rPr>
        <w:t>(Date = date, CTR = ctr)</w:t>
      </w:r>
      <w:r>
        <w:rPr>
          <w:rFonts w:ascii="Courier New" w:hAnsi="Courier New"/>
          <w:sz w:val="18"/>
        </w:rPr>
        <w:br/>
        <w:t>data &lt;- data[order(-</w:t>
      </w:r>
      <w:proofErr w:type="spellStart"/>
      <w:r>
        <w:rPr>
          <w:rFonts w:ascii="Courier New" w:hAnsi="Courier New"/>
          <w:sz w:val="18"/>
        </w:rPr>
        <w:t>data$CTR</w:t>
      </w:r>
      <w:proofErr w:type="spellEnd"/>
      <w:r>
        <w:rPr>
          <w:rFonts w:ascii="Courier New" w:hAnsi="Courier New"/>
          <w:sz w:val="18"/>
        </w:rPr>
        <w:t>)</w:t>
      </w:r>
      <w:proofErr w:type="gramStart"/>
      <w:r>
        <w:rPr>
          <w:rFonts w:ascii="Courier New" w:hAnsi="Courier New"/>
          <w:sz w:val="18"/>
        </w:rPr>
        <w:t>, ]</w:t>
      </w:r>
      <w:proofErr w:type="gramEnd"/>
      <w:r>
        <w:rPr>
          <w:rFonts w:ascii="Courier New" w:hAnsi="Courier New"/>
          <w:sz w:val="18"/>
        </w:rPr>
        <w:br/>
      </w:r>
      <w:proofErr w:type="spellStart"/>
      <w:r>
        <w:rPr>
          <w:rFonts w:ascii="Courier New" w:hAnsi="Courier New"/>
          <w:sz w:val="18"/>
        </w:rPr>
        <w:t>top_n</w:t>
      </w:r>
      <w:proofErr w:type="spellEnd"/>
      <w:r>
        <w:rPr>
          <w:rFonts w:ascii="Courier New" w:hAnsi="Courier New"/>
          <w:sz w:val="18"/>
        </w:rPr>
        <w:t xml:space="preserve"> &lt;- </w:t>
      </w:r>
      <w:proofErr w:type="gramStart"/>
      <w:r>
        <w:rPr>
          <w:rFonts w:ascii="Courier New" w:hAnsi="Courier New"/>
          <w:sz w:val="18"/>
        </w:rPr>
        <w:t>head(</w:t>
      </w:r>
      <w:proofErr w:type="gramEnd"/>
      <w:r>
        <w:rPr>
          <w:rFonts w:ascii="Courier New" w:hAnsi="Courier New"/>
          <w:sz w:val="18"/>
        </w:rPr>
        <w:t>data, 3)</w:t>
      </w:r>
      <w:r>
        <w:rPr>
          <w:rFonts w:ascii="Courier New" w:hAnsi="Courier New"/>
          <w:sz w:val="18"/>
        </w:rPr>
        <w:br/>
      </w:r>
      <w:r>
        <w:rPr>
          <w:rFonts w:ascii="Courier New" w:hAnsi="Courier New"/>
          <w:sz w:val="18"/>
        </w:rPr>
        <w:br/>
      </w:r>
      <w:proofErr w:type="spellStart"/>
      <w:proofErr w:type="gramStart"/>
      <w:r>
        <w:rPr>
          <w:rFonts w:ascii="Courier New" w:hAnsi="Courier New"/>
          <w:sz w:val="18"/>
        </w:rPr>
        <w:t>barplot</w:t>
      </w:r>
      <w:proofErr w:type="spellEnd"/>
      <w:r>
        <w:rPr>
          <w:rFonts w:ascii="Courier New" w:hAnsi="Courier New"/>
          <w:sz w:val="18"/>
        </w:rPr>
        <w:t>(</w:t>
      </w:r>
      <w:proofErr w:type="spellStart"/>
      <w:proofErr w:type="gramEnd"/>
      <w:r>
        <w:rPr>
          <w:rFonts w:ascii="Courier New" w:hAnsi="Courier New"/>
          <w:sz w:val="18"/>
        </w:rPr>
        <w:t>top_n$CTR</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names.arg</w:t>
      </w:r>
      <w:proofErr w:type="spellEnd"/>
      <w:r>
        <w:rPr>
          <w:rFonts w:ascii="Courier New" w:hAnsi="Courier New"/>
          <w:sz w:val="18"/>
        </w:rPr>
        <w:t xml:space="preserve"> = </w:t>
      </w:r>
      <w:proofErr w:type="spellStart"/>
      <w:r>
        <w:rPr>
          <w:rFonts w:ascii="Courier New" w:hAnsi="Courier New"/>
          <w:sz w:val="18"/>
        </w:rPr>
        <w:t>top_n$Date</w:t>
      </w:r>
      <w:proofErr w:type="spellEnd"/>
      <w:r>
        <w:rPr>
          <w:rFonts w:ascii="Courier New" w:hAnsi="Courier New"/>
          <w:sz w:val="18"/>
        </w:rPr>
        <w:t>,</w:t>
      </w:r>
      <w:r>
        <w:rPr>
          <w:rFonts w:ascii="Courier New" w:hAnsi="Courier New"/>
          <w:sz w:val="18"/>
        </w:rPr>
        <w:br/>
        <w:t xml:space="preserve">        col = "orange",</w:t>
      </w:r>
      <w:r>
        <w:rPr>
          <w:rFonts w:ascii="Courier New" w:hAnsi="Courier New"/>
          <w:sz w:val="18"/>
        </w:rPr>
        <w:br/>
        <w:t xml:space="preserve">        </w:t>
      </w:r>
      <w:proofErr w:type="spellStart"/>
      <w:r>
        <w:rPr>
          <w:rFonts w:ascii="Courier New" w:hAnsi="Courier New"/>
          <w:sz w:val="18"/>
        </w:rPr>
        <w:t>xlab</w:t>
      </w:r>
      <w:proofErr w:type="spellEnd"/>
      <w:r>
        <w:rPr>
          <w:rFonts w:ascii="Courier New" w:hAnsi="Courier New"/>
          <w:sz w:val="18"/>
        </w:rPr>
        <w:t xml:space="preserve"> = "Date",</w:t>
      </w:r>
      <w:r>
        <w:rPr>
          <w:rFonts w:ascii="Courier New" w:hAnsi="Courier New"/>
          <w:sz w:val="18"/>
        </w:rPr>
        <w:br/>
        <w:t xml:space="preserve">        </w:t>
      </w:r>
      <w:proofErr w:type="spellStart"/>
      <w:r>
        <w:rPr>
          <w:rFonts w:ascii="Courier New" w:hAnsi="Courier New"/>
          <w:sz w:val="18"/>
        </w:rPr>
        <w:t>ylab</w:t>
      </w:r>
      <w:proofErr w:type="spellEnd"/>
      <w:r>
        <w:rPr>
          <w:rFonts w:ascii="Courier New" w:hAnsi="Courier New"/>
          <w:sz w:val="18"/>
        </w:rPr>
        <w:t xml:space="preserve"> = "Click-through Rate (%)",</w:t>
      </w:r>
      <w:r>
        <w:rPr>
          <w:rFonts w:ascii="Courier New" w:hAnsi="Courier New"/>
          <w:sz w:val="18"/>
        </w:rPr>
        <w:br/>
        <w:t xml:space="preserve">        main = "Top 3 Days by Click-through Rate")</w:t>
      </w:r>
    </w:p>
    <w:p w14:paraId="18B14C7E" w14:textId="77777777" w:rsidR="0081143C" w:rsidRDefault="0081143C" w:rsidP="0081143C">
      <w:r>
        <w:rPr>
          <w:noProof/>
        </w:rPr>
        <w:lastRenderedPageBreak/>
        <w:drawing>
          <wp:inline distT="0" distB="0" distL="0" distR="0" wp14:anchorId="046FB0C9" wp14:editId="4BDDBF33">
            <wp:extent cx="6248400" cy="3514725"/>
            <wp:effectExtent l="0" t="0" r="0" b="9525"/>
            <wp:docPr id="148521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12227" name=""/>
                    <pic:cNvPicPr/>
                  </pic:nvPicPr>
                  <pic:blipFill>
                    <a:blip r:embed="rId5"/>
                    <a:stretch>
                      <a:fillRect/>
                    </a:stretch>
                  </pic:blipFill>
                  <pic:spPr>
                    <a:xfrm>
                      <a:off x="0" y="0"/>
                      <a:ext cx="6248400" cy="3514725"/>
                    </a:xfrm>
                    <a:prstGeom prst="rect">
                      <a:avLst/>
                    </a:prstGeom>
                  </pic:spPr>
                </pic:pic>
              </a:graphicData>
            </a:graphic>
          </wp:inline>
        </w:drawing>
      </w:r>
    </w:p>
    <w:p w14:paraId="64D02CE7" w14:textId="77777777" w:rsidR="0081143C" w:rsidRDefault="0081143C" w:rsidP="0081143C">
      <w:r>
        <w:rPr>
          <w:b/>
        </w:rPr>
        <w:t>Observation</w:t>
      </w:r>
    </w:p>
    <w:p w14:paraId="21577D6D" w14:textId="77777777" w:rsidR="0081143C" w:rsidRDefault="0081143C" w:rsidP="0081143C">
      <w:r>
        <w:t>January 2 has the highest CTR (2.7%), followed by January 5 (2.6%) and January 4 (2.4%).</w:t>
      </w:r>
    </w:p>
    <w:p w14:paraId="34737A77" w14:textId="77777777" w:rsidR="0081143C" w:rsidRDefault="0081143C" w:rsidP="0081143C"/>
    <w:p w14:paraId="4D2E0617" w14:textId="77777777" w:rsidR="0081143C" w:rsidRDefault="0081143C" w:rsidP="0081143C">
      <w:r>
        <w:rPr>
          <w:b/>
          <w:sz w:val="24"/>
        </w:rPr>
        <w:t>3. Stacked Area Chart – User Interactions</w:t>
      </w:r>
    </w:p>
    <w:p w14:paraId="79AC788B" w14:textId="77777777" w:rsidR="0081143C" w:rsidRDefault="0081143C" w:rsidP="0081143C">
      <w:r>
        <w:rPr>
          <w:b/>
        </w:rPr>
        <w:t>Aim</w:t>
      </w:r>
    </w:p>
    <w:p w14:paraId="689964AE" w14:textId="77777777" w:rsidR="0081143C" w:rsidRDefault="0081143C" w:rsidP="0081143C">
      <w:r>
        <w:t>To create a stacked area chart showing likes, shares, and comments over time.</w:t>
      </w:r>
    </w:p>
    <w:p w14:paraId="5FB84E89" w14:textId="77777777" w:rsidR="0081143C" w:rsidRDefault="0081143C" w:rsidP="0081143C">
      <w:r>
        <w:rPr>
          <w:b/>
        </w:rPr>
        <w:t>Algorithm</w:t>
      </w:r>
    </w:p>
    <w:p w14:paraId="3CA9CA1E" w14:textId="77777777" w:rsidR="0081143C" w:rsidRDefault="0081143C" w:rsidP="0081143C">
      <w:r>
        <w:t>1. Create date and interaction vectors.</w:t>
      </w:r>
      <w:r>
        <w:br/>
        <w:t>2. Calculate cumulative values for stacking.</w:t>
      </w:r>
      <w:r>
        <w:br/>
        <w:t xml:space="preserve">3. Use </w:t>
      </w:r>
      <w:proofErr w:type="gramStart"/>
      <w:r>
        <w:t>polygon(</w:t>
      </w:r>
      <w:proofErr w:type="gramEnd"/>
      <w:r>
        <w:t>) to draw the stacked areas.</w:t>
      </w:r>
      <w:r>
        <w:br/>
        <w:t>4. Add labels and a legend.</w:t>
      </w:r>
    </w:p>
    <w:p w14:paraId="58BBAD66" w14:textId="77777777" w:rsidR="0081143C" w:rsidRDefault="0081143C" w:rsidP="0081143C">
      <w:r>
        <w:rPr>
          <w:b/>
        </w:rPr>
        <w:t>Code</w:t>
      </w:r>
    </w:p>
    <w:p w14:paraId="32F80D5A" w14:textId="77777777" w:rsidR="0081143C" w:rsidRDefault="0081143C" w:rsidP="0081143C">
      <w:pPr>
        <w:rPr>
          <w:rFonts w:ascii="Courier New" w:hAnsi="Courier New"/>
          <w:sz w:val="18"/>
        </w:rPr>
      </w:pPr>
      <w:r>
        <w:rPr>
          <w:rFonts w:ascii="Courier New" w:hAnsi="Courier New"/>
          <w:sz w:val="18"/>
        </w:rPr>
        <w:t xml:space="preserve">date &lt;- </w:t>
      </w:r>
      <w:proofErr w:type="spellStart"/>
      <w:r>
        <w:rPr>
          <w:rFonts w:ascii="Courier New" w:hAnsi="Courier New"/>
          <w:sz w:val="18"/>
        </w:rPr>
        <w:t>as.Date</w:t>
      </w:r>
      <w:proofErr w:type="spellEnd"/>
      <w:r>
        <w:rPr>
          <w:rFonts w:ascii="Courier New" w:hAnsi="Courier New"/>
          <w:sz w:val="18"/>
        </w:rPr>
        <w:t>(c("2023-01-01", "2023-01-02", "2023-01-03",</w:t>
      </w:r>
      <w:r>
        <w:rPr>
          <w:rFonts w:ascii="Courier New" w:hAnsi="Courier New"/>
          <w:sz w:val="18"/>
        </w:rPr>
        <w:br/>
        <w:t xml:space="preserve">                    "2023-01-04", "2023-01-05"))</w:t>
      </w:r>
      <w:r>
        <w:rPr>
          <w:rFonts w:ascii="Courier New" w:hAnsi="Courier New"/>
          <w:sz w:val="18"/>
        </w:rPr>
        <w:br/>
      </w:r>
      <w:r>
        <w:rPr>
          <w:rFonts w:ascii="Courier New" w:hAnsi="Courier New"/>
          <w:sz w:val="18"/>
        </w:rPr>
        <w:br/>
        <w:t>likes &lt;- c(120, 140, 110, 150, 170)</w:t>
      </w:r>
      <w:r>
        <w:rPr>
          <w:rFonts w:ascii="Courier New" w:hAnsi="Courier New"/>
          <w:sz w:val="18"/>
        </w:rPr>
        <w:br/>
        <w:t>shares &lt;- c(40, 50, 35, 55, 60)</w:t>
      </w:r>
      <w:r>
        <w:rPr>
          <w:rFonts w:ascii="Courier New" w:hAnsi="Courier New"/>
          <w:sz w:val="18"/>
        </w:rPr>
        <w:br/>
        <w:t>comments &lt;- c(20, 25, 18, 30, 35)</w:t>
      </w:r>
      <w:r>
        <w:rPr>
          <w:rFonts w:ascii="Courier New" w:hAnsi="Courier New"/>
          <w:sz w:val="18"/>
        </w:rPr>
        <w:br/>
      </w:r>
      <w:r>
        <w:rPr>
          <w:rFonts w:ascii="Courier New" w:hAnsi="Courier New"/>
          <w:sz w:val="18"/>
        </w:rPr>
        <w:br/>
        <w:t>total2 &lt;- likes + shares</w:t>
      </w:r>
      <w:r>
        <w:rPr>
          <w:rFonts w:ascii="Courier New" w:hAnsi="Courier New"/>
          <w:sz w:val="18"/>
        </w:rPr>
        <w:br/>
        <w:t>total3 &lt;- likes + shares + comments</w:t>
      </w:r>
      <w:r>
        <w:rPr>
          <w:rFonts w:ascii="Courier New" w:hAnsi="Courier New"/>
          <w:sz w:val="18"/>
        </w:rPr>
        <w:br/>
        <w:t>x &lt;- 1:5</w:t>
      </w:r>
      <w:r>
        <w:rPr>
          <w:rFonts w:ascii="Courier New" w:hAnsi="Courier New"/>
          <w:sz w:val="18"/>
        </w:rPr>
        <w:br/>
      </w:r>
      <w:r>
        <w:rPr>
          <w:rFonts w:ascii="Courier New" w:hAnsi="Courier New"/>
          <w:sz w:val="18"/>
        </w:rPr>
        <w:br/>
      </w:r>
      <w:r>
        <w:rPr>
          <w:rFonts w:ascii="Courier New" w:hAnsi="Courier New"/>
          <w:sz w:val="18"/>
        </w:rPr>
        <w:lastRenderedPageBreak/>
        <w:t>plot(x, total3,</w:t>
      </w:r>
      <w:r>
        <w:rPr>
          <w:rFonts w:ascii="Courier New" w:hAnsi="Courier New"/>
          <w:sz w:val="18"/>
        </w:rPr>
        <w:br/>
        <w:t xml:space="preserve">     type = "n",</w:t>
      </w:r>
      <w:r>
        <w:rPr>
          <w:rFonts w:ascii="Courier New" w:hAnsi="Courier New"/>
          <w:sz w:val="18"/>
        </w:rPr>
        <w:br/>
        <w:t xml:space="preserve">     </w:t>
      </w:r>
      <w:proofErr w:type="spellStart"/>
      <w:r>
        <w:rPr>
          <w:rFonts w:ascii="Courier New" w:hAnsi="Courier New"/>
          <w:sz w:val="18"/>
        </w:rPr>
        <w:t>xaxt</w:t>
      </w:r>
      <w:proofErr w:type="spellEnd"/>
      <w:r>
        <w:rPr>
          <w:rFonts w:ascii="Courier New" w:hAnsi="Courier New"/>
          <w:sz w:val="18"/>
        </w:rPr>
        <w:t xml:space="preserve"> = "n",</w:t>
      </w:r>
      <w:r>
        <w:rPr>
          <w:rFonts w:ascii="Courier New" w:hAnsi="Courier New"/>
          <w:sz w:val="18"/>
        </w:rPr>
        <w:br/>
        <w:t xml:space="preserve">     </w:t>
      </w:r>
      <w:proofErr w:type="spellStart"/>
      <w:r>
        <w:rPr>
          <w:rFonts w:ascii="Courier New" w:hAnsi="Courier New"/>
          <w:sz w:val="18"/>
        </w:rPr>
        <w:t>xlab</w:t>
      </w:r>
      <w:proofErr w:type="spellEnd"/>
      <w:r>
        <w:rPr>
          <w:rFonts w:ascii="Courier New" w:hAnsi="Courier New"/>
          <w:sz w:val="18"/>
        </w:rPr>
        <w:t xml:space="preserve"> = "Date",</w:t>
      </w:r>
      <w:r>
        <w:rPr>
          <w:rFonts w:ascii="Courier New" w:hAnsi="Courier New"/>
          <w:sz w:val="18"/>
        </w:rPr>
        <w:br/>
        <w:t xml:space="preserve">     </w:t>
      </w:r>
      <w:proofErr w:type="spellStart"/>
      <w:r>
        <w:rPr>
          <w:rFonts w:ascii="Courier New" w:hAnsi="Courier New"/>
          <w:sz w:val="18"/>
        </w:rPr>
        <w:t>ylab</w:t>
      </w:r>
      <w:proofErr w:type="spellEnd"/>
      <w:r>
        <w:rPr>
          <w:rFonts w:ascii="Courier New" w:hAnsi="Courier New"/>
          <w:sz w:val="18"/>
        </w:rPr>
        <w:t xml:space="preserve"> = "Number of Interactions",</w:t>
      </w:r>
      <w:r>
        <w:rPr>
          <w:rFonts w:ascii="Courier New" w:hAnsi="Courier New"/>
          <w:sz w:val="18"/>
        </w:rPr>
        <w:br/>
        <w:t xml:space="preserve">     main = "Website User Interactions")</w:t>
      </w:r>
      <w:r>
        <w:rPr>
          <w:rFonts w:ascii="Courier New" w:hAnsi="Courier New"/>
          <w:sz w:val="18"/>
        </w:rPr>
        <w:br/>
      </w:r>
      <w:r>
        <w:rPr>
          <w:rFonts w:ascii="Courier New" w:hAnsi="Courier New"/>
          <w:sz w:val="18"/>
        </w:rPr>
        <w:br/>
        <w:t>axis(1, at = x, labels = date)</w:t>
      </w:r>
      <w:r>
        <w:rPr>
          <w:rFonts w:ascii="Courier New" w:hAnsi="Courier New"/>
          <w:sz w:val="18"/>
        </w:rPr>
        <w:br/>
      </w:r>
      <w:r>
        <w:rPr>
          <w:rFonts w:ascii="Courier New" w:hAnsi="Courier New"/>
          <w:sz w:val="18"/>
        </w:rPr>
        <w:br/>
        <w:t>polygon(c(x, rev(x)),</w:t>
      </w:r>
      <w:r>
        <w:rPr>
          <w:rFonts w:ascii="Courier New" w:hAnsi="Courier New"/>
          <w:sz w:val="18"/>
        </w:rPr>
        <w:br/>
        <w:t xml:space="preserve">        c(rep(0, 5), rev(likes)),</w:t>
      </w:r>
      <w:r>
        <w:rPr>
          <w:rFonts w:ascii="Courier New" w:hAnsi="Courier New"/>
          <w:sz w:val="18"/>
        </w:rPr>
        <w:br/>
        <w:t xml:space="preserve">        col = "</w:t>
      </w:r>
      <w:proofErr w:type="spellStart"/>
      <w:r>
        <w:rPr>
          <w:rFonts w:ascii="Courier New" w:hAnsi="Courier New"/>
          <w:sz w:val="18"/>
        </w:rPr>
        <w:t>lightblue</w:t>
      </w:r>
      <w:proofErr w:type="spellEnd"/>
      <w:r>
        <w:rPr>
          <w:rFonts w:ascii="Courier New" w:hAnsi="Courier New"/>
          <w:sz w:val="18"/>
        </w:rPr>
        <w:t>", border = NA)</w:t>
      </w:r>
      <w:r>
        <w:rPr>
          <w:rFonts w:ascii="Courier New" w:hAnsi="Courier New"/>
          <w:sz w:val="18"/>
        </w:rPr>
        <w:br/>
      </w:r>
      <w:r>
        <w:rPr>
          <w:rFonts w:ascii="Courier New" w:hAnsi="Courier New"/>
          <w:sz w:val="18"/>
        </w:rPr>
        <w:br/>
        <w:t>polygon(c(x, rev(x)),</w:t>
      </w:r>
      <w:r>
        <w:rPr>
          <w:rFonts w:ascii="Courier New" w:hAnsi="Courier New"/>
          <w:sz w:val="18"/>
        </w:rPr>
        <w:br/>
        <w:t xml:space="preserve">        c(likes, rev(total2)),</w:t>
      </w:r>
      <w:r>
        <w:rPr>
          <w:rFonts w:ascii="Courier New" w:hAnsi="Courier New"/>
          <w:sz w:val="18"/>
        </w:rPr>
        <w:br/>
        <w:t xml:space="preserve">        col = "</w:t>
      </w:r>
      <w:proofErr w:type="spellStart"/>
      <w:r>
        <w:rPr>
          <w:rFonts w:ascii="Courier New" w:hAnsi="Courier New"/>
          <w:sz w:val="18"/>
        </w:rPr>
        <w:t>lightgreen</w:t>
      </w:r>
      <w:proofErr w:type="spellEnd"/>
      <w:r>
        <w:rPr>
          <w:rFonts w:ascii="Courier New" w:hAnsi="Courier New"/>
          <w:sz w:val="18"/>
        </w:rPr>
        <w:t>", border = NA)</w:t>
      </w:r>
      <w:r>
        <w:rPr>
          <w:rFonts w:ascii="Courier New" w:hAnsi="Courier New"/>
          <w:sz w:val="18"/>
        </w:rPr>
        <w:br/>
      </w:r>
      <w:r>
        <w:rPr>
          <w:rFonts w:ascii="Courier New" w:hAnsi="Courier New"/>
          <w:sz w:val="18"/>
        </w:rPr>
        <w:br/>
        <w:t>polygon(c(x, rev(x)),</w:t>
      </w:r>
      <w:r>
        <w:rPr>
          <w:rFonts w:ascii="Courier New" w:hAnsi="Courier New"/>
          <w:sz w:val="18"/>
        </w:rPr>
        <w:br/>
        <w:t xml:space="preserve">        c(total2, rev(total3)),</w:t>
      </w:r>
      <w:r>
        <w:rPr>
          <w:rFonts w:ascii="Courier New" w:hAnsi="Courier New"/>
          <w:sz w:val="18"/>
        </w:rPr>
        <w:br/>
        <w:t xml:space="preserve">        col = "pink", border = NA)</w:t>
      </w:r>
      <w:r>
        <w:rPr>
          <w:rFonts w:ascii="Courier New" w:hAnsi="Courier New"/>
          <w:sz w:val="18"/>
        </w:rPr>
        <w:br/>
      </w:r>
      <w:r>
        <w:rPr>
          <w:rFonts w:ascii="Courier New" w:hAnsi="Courier New"/>
          <w:sz w:val="18"/>
        </w:rPr>
        <w:br/>
        <w:t>legend("</w:t>
      </w:r>
      <w:proofErr w:type="spellStart"/>
      <w:r>
        <w:rPr>
          <w:rFonts w:ascii="Courier New" w:hAnsi="Courier New"/>
          <w:sz w:val="18"/>
        </w:rPr>
        <w:t>topleft</w:t>
      </w:r>
      <w:proofErr w:type="spellEnd"/>
      <w:r>
        <w:rPr>
          <w:rFonts w:ascii="Courier New" w:hAnsi="Courier New"/>
          <w:sz w:val="18"/>
        </w:rPr>
        <w:t>",</w:t>
      </w:r>
      <w:r>
        <w:rPr>
          <w:rFonts w:ascii="Courier New" w:hAnsi="Courier New"/>
          <w:sz w:val="18"/>
        </w:rPr>
        <w:br/>
        <w:t xml:space="preserve">       legend = c("Likes", "Shares", "Comments"),</w:t>
      </w:r>
      <w:r>
        <w:rPr>
          <w:rFonts w:ascii="Courier New" w:hAnsi="Courier New"/>
          <w:sz w:val="18"/>
        </w:rPr>
        <w:br/>
        <w:t xml:space="preserve">       fill = c("</w:t>
      </w:r>
      <w:proofErr w:type="spellStart"/>
      <w:r>
        <w:rPr>
          <w:rFonts w:ascii="Courier New" w:hAnsi="Courier New"/>
          <w:sz w:val="18"/>
        </w:rPr>
        <w:t>lightblue</w:t>
      </w:r>
      <w:proofErr w:type="spellEnd"/>
      <w:r>
        <w:rPr>
          <w:rFonts w:ascii="Courier New" w:hAnsi="Courier New"/>
          <w:sz w:val="18"/>
        </w:rPr>
        <w:t>", "</w:t>
      </w:r>
      <w:proofErr w:type="spellStart"/>
      <w:r>
        <w:rPr>
          <w:rFonts w:ascii="Courier New" w:hAnsi="Courier New"/>
          <w:sz w:val="18"/>
        </w:rPr>
        <w:t>lightgreen</w:t>
      </w:r>
      <w:proofErr w:type="spellEnd"/>
      <w:r>
        <w:rPr>
          <w:rFonts w:ascii="Courier New" w:hAnsi="Courier New"/>
          <w:sz w:val="18"/>
        </w:rPr>
        <w:t>", "pink"))</w:t>
      </w:r>
    </w:p>
    <w:p w14:paraId="712513BA" w14:textId="77777777" w:rsidR="0081143C" w:rsidRDefault="0081143C" w:rsidP="0081143C">
      <w:r>
        <w:rPr>
          <w:noProof/>
        </w:rPr>
        <w:drawing>
          <wp:inline distT="0" distB="0" distL="0" distR="0" wp14:anchorId="14FCD980" wp14:editId="4330D266">
            <wp:extent cx="6248400" cy="3514725"/>
            <wp:effectExtent l="0" t="0" r="0" b="9525"/>
            <wp:docPr id="20187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8287" name=""/>
                    <pic:cNvPicPr/>
                  </pic:nvPicPr>
                  <pic:blipFill>
                    <a:blip r:embed="rId6"/>
                    <a:stretch>
                      <a:fillRect/>
                    </a:stretch>
                  </pic:blipFill>
                  <pic:spPr>
                    <a:xfrm>
                      <a:off x="0" y="0"/>
                      <a:ext cx="6248400" cy="3514725"/>
                    </a:xfrm>
                    <a:prstGeom prst="rect">
                      <a:avLst/>
                    </a:prstGeom>
                  </pic:spPr>
                </pic:pic>
              </a:graphicData>
            </a:graphic>
          </wp:inline>
        </w:drawing>
      </w:r>
    </w:p>
    <w:p w14:paraId="3672C533" w14:textId="77777777" w:rsidR="0081143C" w:rsidRDefault="0081143C" w:rsidP="0081143C"/>
    <w:p w14:paraId="6C040E77" w14:textId="77777777" w:rsidR="0081143C" w:rsidRDefault="0081143C" w:rsidP="0081143C"/>
    <w:p w14:paraId="72ABDC5F" w14:textId="77777777" w:rsidR="0081143C" w:rsidRDefault="0081143C" w:rsidP="0081143C">
      <w:r>
        <w:rPr>
          <w:b/>
        </w:rPr>
        <w:t>Observation</w:t>
      </w:r>
    </w:p>
    <w:p w14:paraId="46320D24" w14:textId="77777777" w:rsidR="0081143C" w:rsidRDefault="0081143C" w:rsidP="0081143C">
      <w:r>
        <w:t>The stacked area chart shows the contribution of likes, shares, and comments over the five days. These interaction values are sample values because they were not included in the given dataset.</w:t>
      </w:r>
    </w:p>
    <w:p w14:paraId="092EF5D3" w14:textId="77777777" w:rsidR="0081143C" w:rsidRDefault="0081143C" w:rsidP="0081143C"/>
    <w:p w14:paraId="699947A9" w14:textId="77777777" w:rsidR="0081143C" w:rsidRDefault="0081143C" w:rsidP="0081143C">
      <w:r>
        <w:rPr>
          <w:b/>
          <w:sz w:val="24"/>
        </w:rPr>
        <w:t>4. Tableau Dashboard</w:t>
      </w:r>
    </w:p>
    <w:p w14:paraId="385F1E73" w14:textId="77777777" w:rsidR="0081143C" w:rsidRDefault="0081143C" w:rsidP="0081143C">
      <w:r>
        <w:rPr>
          <w:b/>
        </w:rPr>
        <w:t>Aim</w:t>
      </w:r>
    </w:p>
    <w:p w14:paraId="341FE583" w14:textId="77777777" w:rsidR="0081143C" w:rsidRDefault="0081143C" w:rsidP="0081143C">
      <w:r>
        <w:t>To develop an interactive Tableau dashboard combining the line chart and bar chart.</w:t>
      </w:r>
    </w:p>
    <w:p w14:paraId="46B4B439" w14:textId="77777777" w:rsidR="0081143C" w:rsidRDefault="0081143C" w:rsidP="0081143C">
      <w:r>
        <w:rPr>
          <w:b/>
        </w:rPr>
        <w:t>Algorithm</w:t>
      </w:r>
    </w:p>
    <w:p w14:paraId="1D72BC2F" w14:textId="77777777" w:rsidR="0081143C" w:rsidRDefault="0081143C" w:rsidP="0081143C">
      <w:r>
        <w:t>1. Create an Excel or CSV file with Date, Page Views, and CTR.</w:t>
      </w:r>
      <w:r>
        <w:br/>
        <w:t>2. Connect the data to Tableau.</w:t>
      </w:r>
      <w:r>
        <w:br/>
        <w:t>3. Create the page-view line chart.</w:t>
      </w:r>
      <w:r>
        <w:br/>
        <w:t>4. Create the CTR bar chart.</w:t>
      </w:r>
      <w:r>
        <w:br/>
        <w:t>5. Create a dashboard and add both sheets.</w:t>
      </w:r>
      <w:r>
        <w:br/>
        <w:t>6. Add filters for interactive exploration.</w:t>
      </w:r>
    </w:p>
    <w:p w14:paraId="55AA29DE" w14:textId="77777777" w:rsidR="0081143C" w:rsidRDefault="0081143C" w:rsidP="0081143C">
      <w:r>
        <w:rPr>
          <w:b/>
        </w:rPr>
        <w:t>Code</w:t>
      </w:r>
    </w:p>
    <w:p w14:paraId="7C151ED5" w14:textId="77777777" w:rsidR="0081143C" w:rsidRDefault="0081143C" w:rsidP="0081143C">
      <w:r>
        <w:rPr>
          <w:rFonts w:ascii="Courier New" w:hAnsi="Courier New"/>
          <w:sz w:val="18"/>
        </w:rPr>
        <w:t>Create the two sheets in Tableau and drag them onto a new Dashboard. Add Date as a filter.</w:t>
      </w:r>
    </w:p>
    <w:p w14:paraId="514CD4E1" w14:textId="77777777" w:rsidR="0081143C" w:rsidRDefault="0081143C" w:rsidP="0081143C">
      <w:r>
        <w:rPr>
          <w:b/>
        </w:rPr>
        <w:t>Observation</w:t>
      </w:r>
    </w:p>
    <w:p w14:paraId="0B8F8D30" w14:textId="77777777" w:rsidR="0081143C" w:rsidRDefault="0081143C" w:rsidP="0081143C">
      <w:r>
        <w:t>The dashboard allows users to interactively explore daily page views and click-through rates.</w:t>
      </w:r>
    </w:p>
    <w:p w14:paraId="1CA5C37A" w14:textId="77777777" w:rsidR="0002103C" w:rsidRDefault="0002103C"/>
    <w:sectPr w:rsidR="0002103C" w:rsidSect="008114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43C"/>
    <w:rsid w:val="0002103C"/>
    <w:rsid w:val="006F4259"/>
    <w:rsid w:val="00710B2E"/>
    <w:rsid w:val="0081143C"/>
    <w:rsid w:val="00C04B96"/>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32A2"/>
  <w15:chartTrackingRefBased/>
  <w15:docId w15:val="{D627F296-7145-47AA-8093-75AF31C8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43C"/>
    <w:pPr>
      <w:spacing w:after="200" w:line="276" w:lineRule="auto"/>
    </w:pPr>
    <w:rPr>
      <w:rFonts w:ascii="Calibri" w:eastAsiaTheme="minorEastAsia" w:hAnsi="Calibri"/>
      <w:kern w:val="0"/>
      <w:lang w:val="en-US"/>
      <w14:ligatures w14:val="none"/>
    </w:rPr>
  </w:style>
  <w:style w:type="paragraph" w:styleId="Heading1">
    <w:name w:val="heading 1"/>
    <w:basedOn w:val="Normal"/>
    <w:next w:val="Normal"/>
    <w:link w:val="Heading1Char"/>
    <w:uiPriority w:val="9"/>
    <w:qFormat/>
    <w:rsid w:val="0081143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1143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1143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1143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1143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1143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1143C"/>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1143C"/>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1143C"/>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3C"/>
    <w:rPr>
      <w:rFonts w:eastAsiaTheme="majorEastAsia" w:cstheme="majorBidi"/>
      <w:color w:val="272727" w:themeColor="text1" w:themeTint="D8"/>
    </w:rPr>
  </w:style>
  <w:style w:type="paragraph" w:styleId="Title">
    <w:name w:val="Title"/>
    <w:basedOn w:val="Normal"/>
    <w:next w:val="Normal"/>
    <w:link w:val="TitleChar"/>
    <w:uiPriority w:val="10"/>
    <w:qFormat/>
    <w:rsid w:val="0081143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11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43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11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3C"/>
    <w:pPr>
      <w:spacing w:before="160" w:after="160" w:line="259" w:lineRule="auto"/>
      <w:jc w:val="center"/>
    </w:pPr>
    <w:rPr>
      <w:rFonts w:asciiTheme="minorHAnsi" w:eastAsiaTheme="minorHAnsi" w:hAnsi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81143C"/>
    <w:rPr>
      <w:i/>
      <w:iCs/>
      <w:color w:val="404040" w:themeColor="text1" w:themeTint="BF"/>
    </w:rPr>
  </w:style>
  <w:style w:type="paragraph" w:styleId="ListParagraph">
    <w:name w:val="List Paragraph"/>
    <w:basedOn w:val="Normal"/>
    <w:uiPriority w:val="34"/>
    <w:qFormat/>
    <w:rsid w:val="0081143C"/>
    <w:pPr>
      <w:spacing w:after="160" w:line="259" w:lineRule="auto"/>
      <w:ind w:left="720"/>
      <w:contextualSpacing/>
    </w:pPr>
    <w:rPr>
      <w:rFonts w:asciiTheme="minorHAnsi" w:eastAsiaTheme="minorHAnsi" w:hAnsiTheme="minorHAnsi"/>
      <w:kern w:val="2"/>
      <w:lang w:val="en-IN"/>
      <w14:ligatures w14:val="standardContextual"/>
    </w:rPr>
  </w:style>
  <w:style w:type="character" w:styleId="IntenseEmphasis">
    <w:name w:val="Intense Emphasis"/>
    <w:basedOn w:val="DefaultParagraphFont"/>
    <w:uiPriority w:val="21"/>
    <w:qFormat/>
    <w:rsid w:val="0081143C"/>
    <w:rPr>
      <w:i/>
      <w:iCs/>
      <w:color w:val="2F5496" w:themeColor="accent1" w:themeShade="BF"/>
    </w:rPr>
  </w:style>
  <w:style w:type="paragraph" w:styleId="IntenseQuote">
    <w:name w:val="Intense Quote"/>
    <w:basedOn w:val="Normal"/>
    <w:next w:val="Normal"/>
    <w:link w:val="IntenseQuoteChar"/>
    <w:uiPriority w:val="30"/>
    <w:qFormat/>
    <w:rsid w:val="0081143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1143C"/>
    <w:rPr>
      <w:i/>
      <w:iCs/>
      <w:color w:val="2F5496" w:themeColor="accent1" w:themeShade="BF"/>
    </w:rPr>
  </w:style>
  <w:style w:type="character" w:styleId="IntenseReference">
    <w:name w:val="Intense Reference"/>
    <w:basedOn w:val="DefaultParagraphFont"/>
    <w:uiPriority w:val="32"/>
    <w:qFormat/>
    <w:rsid w:val="008114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Ayesha Siddiqa</cp:lastModifiedBy>
  <cp:revision>1</cp:revision>
  <dcterms:created xsi:type="dcterms:W3CDTF">2026-10-08T03:55:00Z</dcterms:created>
  <dcterms:modified xsi:type="dcterms:W3CDTF">2026-10-08T03:58:00Z</dcterms:modified>
</cp:coreProperties>
</file>