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B6ACB" w14:textId="5C7C0E3D" w:rsidR="00934E48" w:rsidRPr="00F53115" w:rsidRDefault="00F53115" w:rsidP="00910F69">
      <w:pPr>
        <w:pStyle w:val="Heading1"/>
        <w:jc w:val="center"/>
        <w:rPr>
          <w:color w:val="548DD4" w:themeColor="text2" w:themeTint="99"/>
          <w:sz w:val="36"/>
          <w:szCs w:val="36"/>
          <w:u w:val="double"/>
        </w:rPr>
      </w:pPr>
      <w:r w:rsidRPr="00F53115">
        <w:rPr>
          <w:color w:val="548DD4" w:themeColor="text2" w:themeTint="99"/>
          <w:sz w:val="36"/>
          <w:szCs w:val="36"/>
          <w:u w:val="double"/>
        </w:rPr>
        <w:t>PROJECT PROPOSAL</w:t>
      </w:r>
    </w:p>
    <w:p w14:paraId="44DCDCDD" w14:textId="77777777" w:rsidR="00934E48" w:rsidRDefault="00934E48"/>
    <w:p w14:paraId="6811F26F" w14:textId="0235582B" w:rsidR="00934E48" w:rsidRPr="00585503" w:rsidRDefault="00206880" w:rsidP="00585503">
      <w:pPr>
        <w:pStyle w:val="Heading2"/>
        <w:numPr>
          <w:ilvl w:val="0"/>
          <w:numId w:val="15"/>
        </w:numPr>
        <w:rPr>
          <w:color w:val="auto"/>
        </w:rPr>
      </w:pPr>
      <w:r>
        <w:t>Title of Project</w:t>
      </w:r>
      <w:r w:rsidR="00585503">
        <w:t xml:space="preserve">: </w:t>
      </w:r>
      <w:r w:rsidR="00585503" w:rsidRPr="00585503">
        <w:rPr>
          <w:color w:val="auto"/>
        </w:rPr>
        <w:t>Intelli Mission</w:t>
      </w:r>
      <w:r w:rsidR="00585503">
        <w:rPr>
          <w:color w:val="auto"/>
        </w:rPr>
        <w:t xml:space="preserve"> (</w:t>
      </w:r>
      <w:r w:rsidR="00585503" w:rsidRPr="00585503">
        <w:rPr>
          <w:b w:val="0"/>
          <w:bCs w:val="0"/>
          <w:color w:val="auto"/>
        </w:rPr>
        <w:t>A Java-Based Military Mission Planning System with Real-Time GIS and Threat Analysis Integration</w:t>
      </w:r>
      <w:r w:rsidR="00585503">
        <w:rPr>
          <w:color w:val="auto"/>
        </w:rPr>
        <w:t>).</w:t>
      </w:r>
    </w:p>
    <w:p w14:paraId="138E7899" w14:textId="32107B5D" w:rsidR="00934E48" w:rsidRDefault="00585503" w:rsidP="00585503">
      <w:pPr>
        <w:tabs>
          <w:tab w:val="left" w:pos="2085"/>
        </w:tabs>
      </w:pPr>
      <w:r>
        <w:tab/>
      </w:r>
    </w:p>
    <w:p w14:paraId="4272E53B" w14:textId="6E2EF1AB" w:rsidR="00585503" w:rsidRPr="00585503" w:rsidRDefault="00206880" w:rsidP="00585503">
      <w:pPr>
        <w:pStyle w:val="Heading2"/>
        <w:numPr>
          <w:ilvl w:val="0"/>
          <w:numId w:val="15"/>
        </w:numPr>
      </w:pPr>
      <w:r>
        <w:t>Problem Statement</w:t>
      </w:r>
      <w:r w:rsidR="00585503">
        <w:t xml:space="preserve">: </w:t>
      </w:r>
      <w:r w:rsidR="00585503" w:rsidRPr="00585503">
        <w:rPr>
          <w:b w:val="0"/>
          <w:bCs w:val="0"/>
          <w:color w:val="auto"/>
        </w:rPr>
        <w:t>In modern military operations, mission planning requires precise coordination of resources, real-time situational awareness, and strategic route optimization. Traditional planning methods often rely on static maps, manual calculations, and isolated systems that lack integration, scalability, and responsiveness. These limitations can lead to delayed decision-making, inefficient resource utilization, and increased vulnerability to threats. Furthermore, the absence of real-time updates and secure data handling mechanisms poses significant risks during critical missions. There is a clear need for a unified, intelligent, and secure software solution that enables planners to dynamically analyze terrain, assess threats, manage units, allocate resources, and visualize operations in real time. The Military Mission Planner Java Program aims to address these challenges by providing a robust, scalable, and secure platform for efficient mission planning and execution.</w:t>
      </w:r>
    </w:p>
    <w:p w14:paraId="5BB54B1D" w14:textId="4CD0EE43" w:rsidR="00934E48" w:rsidRPr="00585503" w:rsidRDefault="00934E48">
      <w:pPr>
        <w:pStyle w:val="Heading2"/>
        <w:rPr>
          <w:color w:val="auto"/>
        </w:rPr>
      </w:pPr>
    </w:p>
    <w:p w14:paraId="4FB91C4D" w14:textId="36F2FC1E" w:rsidR="00934E48" w:rsidRDefault="00206880" w:rsidP="00585503">
      <w:pPr>
        <w:pStyle w:val="Heading2"/>
        <w:numPr>
          <w:ilvl w:val="0"/>
          <w:numId w:val="15"/>
        </w:numPr>
      </w:pPr>
      <w:r>
        <w:t>Functional Requirements</w:t>
      </w:r>
      <w:r w:rsidR="00585503">
        <w:t>:</w:t>
      </w:r>
    </w:p>
    <w:p w14:paraId="3F8CA4FB" w14:textId="13B5A45E" w:rsidR="00585503" w:rsidRPr="00585503" w:rsidRDefault="00585503" w:rsidP="00485B00">
      <w:pPr>
        <w:numPr>
          <w:ilvl w:val="0"/>
          <w:numId w:val="10"/>
        </w:numPr>
      </w:pPr>
      <w:r w:rsidRPr="00585503">
        <w:rPr>
          <w:b/>
          <w:bCs/>
        </w:rPr>
        <w:t>Mission Objective Management</w:t>
      </w:r>
      <w:r w:rsidR="00485B00">
        <w:t xml:space="preserve">: </w:t>
      </w:r>
      <w:r w:rsidRPr="00585503">
        <w:t>Allow users to define, edit, and categorize mission goals and success criteria.</w:t>
      </w:r>
    </w:p>
    <w:p w14:paraId="0E79EEC8" w14:textId="21E640FB" w:rsidR="00585503" w:rsidRPr="00585503" w:rsidRDefault="00585503" w:rsidP="00485B00">
      <w:pPr>
        <w:numPr>
          <w:ilvl w:val="0"/>
          <w:numId w:val="10"/>
        </w:numPr>
      </w:pPr>
      <w:r w:rsidRPr="00585503">
        <w:rPr>
          <w:b/>
          <w:bCs/>
        </w:rPr>
        <w:t>Terrain Analysis</w:t>
      </w:r>
      <w:r w:rsidR="00485B00">
        <w:t xml:space="preserve">: </w:t>
      </w:r>
      <w:r w:rsidRPr="00585503">
        <w:t>Import and analyze GIS data for mapping elevation, obstacles, and terrain types.</w:t>
      </w:r>
    </w:p>
    <w:p w14:paraId="42C02D35" w14:textId="2C091D97" w:rsidR="00585503" w:rsidRPr="00585503" w:rsidRDefault="00585503" w:rsidP="00485B00">
      <w:pPr>
        <w:numPr>
          <w:ilvl w:val="0"/>
          <w:numId w:val="10"/>
        </w:numPr>
      </w:pPr>
      <w:r w:rsidRPr="00585503">
        <w:rPr>
          <w:b/>
          <w:bCs/>
        </w:rPr>
        <w:t>Unit Management</w:t>
      </w:r>
      <w:r w:rsidR="00485B00">
        <w:t xml:space="preserve">: </w:t>
      </w:r>
      <w:r w:rsidRPr="00585503">
        <w:t>Add, update, and monitor military units with attributes such as position, strength, and status.</w:t>
      </w:r>
    </w:p>
    <w:p w14:paraId="62A917BD" w14:textId="20177258" w:rsidR="00585503" w:rsidRPr="00585503" w:rsidRDefault="00585503" w:rsidP="00485B00">
      <w:pPr>
        <w:numPr>
          <w:ilvl w:val="0"/>
          <w:numId w:val="10"/>
        </w:numPr>
      </w:pPr>
      <w:r w:rsidRPr="00585503">
        <w:rPr>
          <w:b/>
          <w:bCs/>
        </w:rPr>
        <w:t>Route Planning</w:t>
      </w:r>
      <w:r w:rsidR="00485B00">
        <w:t xml:space="preserve">: </w:t>
      </w:r>
      <w:r w:rsidRPr="00585503">
        <w:t>Generate and visualize optimal paths using terrain and threat-aware routing algorithms.</w:t>
      </w:r>
    </w:p>
    <w:p w14:paraId="0B9A4855" w14:textId="3F774912" w:rsidR="00585503" w:rsidRPr="00585503" w:rsidRDefault="00585503" w:rsidP="00485B00">
      <w:pPr>
        <w:numPr>
          <w:ilvl w:val="0"/>
          <w:numId w:val="10"/>
        </w:numPr>
      </w:pPr>
      <w:r w:rsidRPr="00585503">
        <w:rPr>
          <w:b/>
          <w:bCs/>
        </w:rPr>
        <w:t>Resource Allocation</w:t>
      </w:r>
      <w:r w:rsidR="00485B00">
        <w:t xml:space="preserve">: </w:t>
      </w:r>
      <w:r w:rsidRPr="00585503">
        <w:t>Assign troops, vehicles, and equipment to missions based on availability and priority.</w:t>
      </w:r>
    </w:p>
    <w:p w14:paraId="731AC58F" w14:textId="093D59A9" w:rsidR="00585503" w:rsidRPr="00585503" w:rsidRDefault="00585503" w:rsidP="00485B00">
      <w:pPr>
        <w:numPr>
          <w:ilvl w:val="0"/>
          <w:numId w:val="10"/>
        </w:numPr>
      </w:pPr>
      <w:r w:rsidRPr="00585503">
        <w:rPr>
          <w:b/>
          <w:bCs/>
        </w:rPr>
        <w:lastRenderedPageBreak/>
        <w:t>Threat Analysis</w:t>
      </w:r>
      <w:r w:rsidR="00485B00">
        <w:t xml:space="preserve">: </w:t>
      </w:r>
      <w:r w:rsidRPr="00585503">
        <w:t>Evaluate enemy positions and movements using heuristic or real-time threat assessment models.</w:t>
      </w:r>
    </w:p>
    <w:p w14:paraId="2F252686" w14:textId="1E5E0BD9" w:rsidR="00585503" w:rsidRPr="00585503" w:rsidRDefault="00585503" w:rsidP="00485B00">
      <w:pPr>
        <w:numPr>
          <w:ilvl w:val="0"/>
          <w:numId w:val="10"/>
        </w:numPr>
      </w:pPr>
      <w:r w:rsidRPr="00585503">
        <w:rPr>
          <w:b/>
          <w:bCs/>
        </w:rPr>
        <w:t>Real-time Data Integration</w:t>
      </w:r>
      <w:r w:rsidR="00485B00">
        <w:t xml:space="preserve">: </w:t>
      </w:r>
      <w:r w:rsidRPr="00585503">
        <w:t>Update unit positions, environmental conditions, and mission parameters with live data feeds.</w:t>
      </w:r>
    </w:p>
    <w:p w14:paraId="216B111B" w14:textId="52926F1C" w:rsidR="00585503" w:rsidRPr="00585503" w:rsidRDefault="00585503" w:rsidP="00485B00">
      <w:pPr>
        <w:numPr>
          <w:ilvl w:val="0"/>
          <w:numId w:val="10"/>
        </w:numPr>
      </w:pPr>
      <w:r w:rsidRPr="00585503">
        <w:rPr>
          <w:b/>
          <w:bCs/>
        </w:rPr>
        <w:t>Interactive Visualization Interface</w:t>
      </w:r>
      <w:r w:rsidR="00485B00">
        <w:t xml:space="preserve">: </w:t>
      </w:r>
      <w:r w:rsidRPr="00585503">
        <w:t>Display mission maps, units, routes, and threats using a JavaFX-based graphical UI.</w:t>
      </w:r>
    </w:p>
    <w:p w14:paraId="68D8E800" w14:textId="681E7DC2" w:rsidR="00585503" w:rsidRPr="00585503" w:rsidRDefault="00585503" w:rsidP="00485B00">
      <w:pPr>
        <w:numPr>
          <w:ilvl w:val="0"/>
          <w:numId w:val="10"/>
        </w:numPr>
      </w:pPr>
      <w:r w:rsidRPr="00585503">
        <w:rPr>
          <w:b/>
          <w:bCs/>
        </w:rPr>
        <w:t>Security and Access Contro</w:t>
      </w:r>
      <w:r w:rsidR="00485B00">
        <w:rPr>
          <w:b/>
          <w:bCs/>
        </w:rPr>
        <w:t xml:space="preserve">l: </w:t>
      </w:r>
      <w:r w:rsidRPr="00585503">
        <w:t>Encrypt mission data and enforce secure user authentication with role-based permissions.</w:t>
      </w:r>
    </w:p>
    <w:p w14:paraId="6A4425FC" w14:textId="7AB98E51" w:rsidR="00585503" w:rsidRPr="00585503" w:rsidRDefault="00585503" w:rsidP="00485B00">
      <w:pPr>
        <w:numPr>
          <w:ilvl w:val="0"/>
          <w:numId w:val="10"/>
        </w:numPr>
      </w:pPr>
      <w:r w:rsidRPr="00585503">
        <w:rPr>
          <w:b/>
          <w:bCs/>
        </w:rPr>
        <w:t>Scenario Simulation and Playback</w:t>
      </w:r>
      <w:r w:rsidR="00485B00">
        <w:t xml:space="preserve">: </w:t>
      </w:r>
      <w:r w:rsidRPr="00585503">
        <w:t>Simulate mission scenarios and review past missions for training and analysis purposes.</w:t>
      </w:r>
    </w:p>
    <w:p w14:paraId="5A98D262" w14:textId="0B5E959C" w:rsidR="00585503" w:rsidRPr="00585503" w:rsidRDefault="00585503" w:rsidP="00485B00">
      <w:pPr>
        <w:numPr>
          <w:ilvl w:val="0"/>
          <w:numId w:val="12"/>
        </w:numPr>
      </w:pPr>
      <w:r w:rsidRPr="00585503">
        <w:rPr>
          <w:b/>
          <w:bCs/>
        </w:rPr>
        <w:t>Scalability Support</w:t>
      </w:r>
      <w:r w:rsidR="00485B00">
        <w:t xml:space="preserve">: </w:t>
      </w:r>
      <w:r w:rsidRPr="00585503">
        <w:t>Handle large-scale military operations involving hundreds or thousands of units simultaneously.</w:t>
      </w:r>
    </w:p>
    <w:p w14:paraId="0E68AEB5" w14:textId="77777777" w:rsidR="00585503" w:rsidRPr="00585503" w:rsidRDefault="00585503" w:rsidP="00585503"/>
    <w:p w14:paraId="382ECFB2" w14:textId="212CC8E5" w:rsidR="00934E48" w:rsidRPr="00585503" w:rsidRDefault="00206880" w:rsidP="00585503">
      <w:pPr>
        <w:pStyle w:val="Heading2"/>
        <w:numPr>
          <w:ilvl w:val="0"/>
          <w:numId w:val="15"/>
        </w:numPr>
        <w:rPr>
          <w:b w:val="0"/>
          <w:bCs w:val="0"/>
          <w:color w:val="auto"/>
        </w:rPr>
      </w:pPr>
      <w:r>
        <w:lastRenderedPageBreak/>
        <w:t>Methodology</w:t>
      </w:r>
      <w:r w:rsidR="00585503">
        <w:t xml:space="preserve">: </w:t>
      </w:r>
      <w:r w:rsidR="00585503" w:rsidRPr="00585503">
        <w:rPr>
          <w:b w:val="0"/>
          <w:bCs w:val="0"/>
          <w:color w:val="auto"/>
        </w:rPr>
        <w:t>The development methodology follows an object-oriented and modular design using Java, ensuring high maintainability and extensibility. Core functionalities are built using efficient data structures such as graphs for terrain and unit mapping, and trees for hierarchical mission data. JavaFX is used for building an interactive GUI, while GeoTools is integrated for handling geographic and spatial data. Algorithms like A* and Dijkstra are employed for route optimization, and multi-threading techniques are implemented to manage real-time updates and concurrent tasks. Security is enforced using encryption libraries such as Bouncy Castle. Agile development practices guide the project lifecycle, ensuring iterative testing, continuous integration, and flexibility in incorporating user feedback throughout development.</w:t>
      </w:r>
    </w:p>
    <w:p w14:paraId="61912B97" w14:textId="6C8CC733" w:rsidR="00934E48" w:rsidRDefault="00206880" w:rsidP="00485B00">
      <w:pPr>
        <w:pStyle w:val="Heading2"/>
        <w:numPr>
          <w:ilvl w:val="0"/>
          <w:numId w:val="15"/>
        </w:numPr>
      </w:pPr>
      <w:r>
        <w:t>Class Diagram</w:t>
      </w:r>
      <w:r w:rsidR="00485B00">
        <w:t>:</w:t>
      </w:r>
    </w:p>
    <w:p w14:paraId="03AE8DE6" w14:textId="7178EFE9" w:rsidR="008166A3" w:rsidRPr="008166A3" w:rsidRDefault="008166A3" w:rsidP="008166A3">
      <w:r>
        <w:rPr>
          <w:noProof/>
        </w:rPr>
        <w:drawing>
          <wp:inline distT="0" distB="0" distL="0" distR="0" wp14:anchorId="4798B5D4" wp14:editId="58542115">
            <wp:extent cx="5486400" cy="4371975"/>
            <wp:effectExtent l="76200" t="76200" r="133350" b="142875"/>
            <wp:docPr id="95561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18856" name="Picture 955618856"/>
                    <pic:cNvPicPr/>
                  </pic:nvPicPr>
                  <pic:blipFill>
                    <a:blip r:embed="rId6"/>
                    <a:stretch>
                      <a:fillRect/>
                    </a:stretch>
                  </pic:blipFill>
                  <pic:spPr>
                    <a:xfrm>
                      <a:off x="0" y="0"/>
                      <a:ext cx="5486400" cy="4371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8166A3" w:rsidRPr="008166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AE1BD5"/>
    <w:multiLevelType w:val="multilevel"/>
    <w:tmpl w:val="FC62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B53C3"/>
    <w:multiLevelType w:val="multilevel"/>
    <w:tmpl w:val="5FA4A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72C4A"/>
    <w:multiLevelType w:val="hybridMultilevel"/>
    <w:tmpl w:val="0284C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A05FC4"/>
    <w:multiLevelType w:val="multilevel"/>
    <w:tmpl w:val="55E830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8708AF"/>
    <w:multiLevelType w:val="multilevel"/>
    <w:tmpl w:val="9B7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31C17"/>
    <w:multiLevelType w:val="hybridMultilevel"/>
    <w:tmpl w:val="97B0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479610">
    <w:abstractNumId w:val="8"/>
  </w:num>
  <w:num w:numId="2" w16cid:durableId="94175746">
    <w:abstractNumId w:val="6"/>
  </w:num>
  <w:num w:numId="3" w16cid:durableId="1527866897">
    <w:abstractNumId w:val="5"/>
  </w:num>
  <w:num w:numId="4" w16cid:durableId="316963581">
    <w:abstractNumId w:val="4"/>
  </w:num>
  <w:num w:numId="5" w16cid:durableId="533227993">
    <w:abstractNumId w:val="7"/>
  </w:num>
  <w:num w:numId="6" w16cid:durableId="1567063338">
    <w:abstractNumId w:val="3"/>
  </w:num>
  <w:num w:numId="7" w16cid:durableId="578442272">
    <w:abstractNumId w:val="2"/>
  </w:num>
  <w:num w:numId="8" w16cid:durableId="752554456">
    <w:abstractNumId w:val="1"/>
  </w:num>
  <w:num w:numId="9" w16cid:durableId="1423380079">
    <w:abstractNumId w:val="0"/>
  </w:num>
  <w:num w:numId="10" w16cid:durableId="636033447">
    <w:abstractNumId w:val="10"/>
  </w:num>
  <w:num w:numId="11" w16cid:durableId="983854132">
    <w:abstractNumId w:val="13"/>
  </w:num>
  <w:num w:numId="12" w16cid:durableId="532110422">
    <w:abstractNumId w:val="12"/>
  </w:num>
  <w:num w:numId="13" w16cid:durableId="1242837016">
    <w:abstractNumId w:val="9"/>
  </w:num>
  <w:num w:numId="14" w16cid:durableId="617369913">
    <w:abstractNumId w:val="11"/>
  </w:num>
  <w:num w:numId="15" w16cid:durableId="4960729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880"/>
    <w:rsid w:val="00284CB4"/>
    <w:rsid w:val="0029639D"/>
    <w:rsid w:val="002A3A0F"/>
    <w:rsid w:val="00326F90"/>
    <w:rsid w:val="00485B00"/>
    <w:rsid w:val="00585503"/>
    <w:rsid w:val="008166A3"/>
    <w:rsid w:val="00910F69"/>
    <w:rsid w:val="00934E48"/>
    <w:rsid w:val="00AA0C9B"/>
    <w:rsid w:val="00AA1D8D"/>
    <w:rsid w:val="00B47730"/>
    <w:rsid w:val="00CA0F79"/>
    <w:rsid w:val="00CB0664"/>
    <w:rsid w:val="00F531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ED9DE"/>
  <w14:defaultImageDpi w14:val="300"/>
  <w15:docId w15:val="{49733A91-7A82-4869-B0AD-49925EF6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60643">
      <w:bodyDiv w:val="1"/>
      <w:marLeft w:val="0"/>
      <w:marRight w:val="0"/>
      <w:marTop w:val="0"/>
      <w:marBottom w:val="0"/>
      <w:divBdr>
        <w:top w:val="none" w:sz="0" w:space="0" w:color="auto"/>
        <w:left w:val="none" w:sz="0" w:space="0" w:color="auto"/>
        <w:bottom w:val="none" w:sz="0" w:space="0" w:color="auto"/>
        <w:right w:val="none" w:sz="0" w:space="0" w:color="auto"/>
      </w:divBdr>
    </w:div>
    <w:div w:id="263192586">
      <w:bodyDiv w:val="1"/>
      <w:marLeft w:val="0"/>
      <w:marRight w:val="0"/>
      <w:marTop w:val="0"/>
      <w:marBottom w:val="0"/>
      <w:divBdr>
        <w:top w:val="none" w:sz="0" w:space="0" w:color="auto"/>
        <w:left w:val="none" w:sz="0" w:space="0" w:color="auto"/>
        <w:bottom w:val="none" w:sz="0" w:space="0" w:color="auto"/>
        <w:right w:val="none" w:sz="0" w:space="0" w:color="auto"/>
      </w:divBdr>
    </w:div>
    <w:div w:id="902957165">
      <w:bodyDiv w:val="1"/>
      <w:marLeft w:val="0"/>
      <w:marRight w:val="0"/>
      <w:marTop w:val="0"/>
      <w:marBottom w:val="0"/>
      <w:divBdr>
        <w:top w:val="none" w:sz="0" w:space="0" w:color="auto"/>
        <w:left w:val="none" w:sz="0" w:space="0" w:color="auto"/>
        <w:bottom w:val="none" w:sz="0" w:space="0" w:color="auto"/>
        <w:right w:val="none" w:sz="0" w:space="0" w:color="auto"/>
      </w:divBdr>
    </w:div>
    <w:div w:id="16702566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192AA8-CC3A-44BB-8F4C-51CF78F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ayeshashaikh.jun2005@gmail.com</cp:lastModifiedBy>
  <cp:revision>8</cp:revision>
  <dcterms:created xsi:type="dcterms:W3CDTF">2013-12-23T23:15:00Z</dcterms:created>
  <dcterms:modified xsi:type="dcterms:W3CDTF">2025-11-02T16:41:00Z</dcterms:modified>
  <cp:category/>
</cp:coreProperties>
</file>