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1BF" w:rsidRDefault="007C71BF" w:rsidP="007C71BF">
      <w:pPr>
        <w:rPr>
          <w:b/>
          <w:sz w:val="36"/>
          <w:szCs w:val="36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</w:t>
      </w:r>
      <w:r>
        <w:rPr>
          <w:b/>
          <w:sz w:val="32"/>
          <w:szCs w:val="32"/>
          <w:lang w:val="en-US"/>
        </w:rPr>
        <w:t>(</w:t>
      </w:r>
      <w:r>
        <w:rPr>
          <w:b/>
          <w:sz w:val="36"/>
          <w:szCs w:val="36"/>
          <w:lang w:val="en-US"/>
        </w:rPr>
        <w:t>ARTIFICIAL INTELLIGENCE)</w:t>
      </w:r>
    </w:p>
    <w:p w:rsidR="007C71BF" w:rsidRDefault="007C71BF" w:rsidP="007C71BF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7C71BF" w:rsidRDefault="007C71BF" w:rsidP="007C71B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7C71BF" w:rsidRDefault="007C71BF" w:rsidP="007C71BF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09</w:t>
      </w:r>
      <w:bookmarkStart w:id="0" w:name="_GoBack"/>
      <w:bookmarkEnd w:id="0"/>
      <w:r>
        <w:rPr>
          <w:b/>
          <w:sz w:val="36"/>
          <w:szCs w:val="36"/>
          <w:lang w:val="en-US"/>
        </w:rPr>
        <w:t>:</w:t>
      </w:r>
    </w:p>
    <w:p w:rsidR="007C71BF" w:rsidRDefault="007C71BF" w:rsidP="007C71BF">
      <w:pPr>
        <w:rPr>
          <w:b/>
          <w:sz w:val="36"/>
          <w:szCs w:val="36"/>
          <w:lang w:val="en-US"/>
        </w:rPr>
      </w:pPr>
    </w:p>
    <w:p w:rsidR="007C71BF" w:rsidRDefault="007C71BF" w:rsidP="007C71BF">
      <w:pPr>
        <w:rPr>
          <w:rFonts w:ascii="Arial Black" w:hAnsi="Arial Black"/>
          <w:b/>
          <w:sz w:val="32"/>
          <w:szCs w:val="32"/>
        </w:rPr>
      </w:pPr>
      <w:r w:rsidRPr="007C71BF">
        <w:rPr>
          <w:rFonts w:ascii="Arial Black" w:hAnsi="Arial Black"/>
          <w:b/>
          <w:sz w:val="32"/>
          <w:szCs w:val="32"/>
        </w:rPr>
        <w:t>Description of Data Preprocessing Code: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rStyle w:val="citation-461"/>
          <w:b/>
          <w:bCs/>
          <w:sz w:val="28"/>
          <w:szCs w:val="28"/>
        </w:rPr>
        <w:t>Library Import:</w:t>
      </w:r>
      <w:r>
        <w:rPr>
          <w:rStyle w:val="citation-461"/>
        </w:rPr>
        <w:t xml:space="preserve"> </w:t>
      </w:r>
      <w:r w:rsidRPr="007C71BF">
        <w:rPr>
          <w:rStyle w:val="citation-461"/>
          <w:rFonts w:asciiTheme="minorHAnsi" w:hAnsiTheme="minorHAnsi" w:cstheme="minorHAnsi"/>
          <w:sz w:val="28"/>
          <w:szCs w:val="28"/>
        </w:rPr>
        <w:t>The program begins by importing the pandas library, which is a fundamental tool for data manipulation and analysis in Python</w:t>
      </w:r>
      <w:r w:rsidRPr="007C71BF">
        <w:rPr>
          <w:rFonts w:asciiTheme="minorHAnsi" w:hAnsiTheme="minorHAnsi" w:cstheme="minorHAnsi"/>
          <w:sz w:val="28"/>
          <w:szCs w:val="28"/>
        </w:rPr>
        <w:t>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Dataset Loading:</w:t>
      </w:r>
      <w:r>
        <w:t xml:space="preserve"> </w:t>
      </w:r>
      <w:r w:rsidRPr="007C71BF">
        <w:rPr>
          <w:rFonts w:asciiTheme="minorHAnsi" w:hAnsiTheme="minorHAnsi" w:cstheme="minorHAnsi"/>
          <w:sz w:val="28"/>
          <w:szCs w:val="28"/>
        </w:rPr>
        <w:t xml:space="preserve">It reads a CSV file named </w:t>
      </w:r>
      <w:r w:rsidRPr="007C71BF">
        <w:rPr>
          <w:rStyle w:val="HTMLCode"/>
          <w:rFonts w:asciiTheme="minorHAnsi" w:hAnsiTheme="minorHAnsi" w:cstheme="minorHAnsi"/>
          <w:sz w:val="28"/>
          <w:szCs w:val="28"/>
        </w:rPr>
        <w:t>amazon.csv</w:t>
      </w:r>
      <w:r w:rsidRPr="007C71BF">
        <w:rPr>
          <w:rFonts w:asciiTheme="minorHAnsi" w:hAnsiTheme="minorHAnsi" w:cstheme="minorHAnsi"/>
          <w:sz w:val="28"/>
          <w:szCs w:val="28"/>
        </w:rPr>
        <w:t xml:space="preserve"> and stores the information in a structure called a DataFrame for processing.</w:t>
      </w:r>
    </w:p>
    <w:p w:rsidR="007C71BF" w:rsidRDefault="007C71BF" w:rsidP="007C71BF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Data Exploration (Head &amp; Tail):</w:t>
      </w:r>
      <w:r>
        <w:t xml:space="preserve"> </w:t>
      </w:r>
      <w:r w:rsidRPr="007C71BF">
        <w:rPr>
          <w:rFonts w:asciiTheme="minorHAnsi" w:hAnsiTheme="minorHAnsi" w:cstheme="minorHAnsi"/>
          <w:sz w:val="28"/>
          <w:szCs w:val="28"/>
        </w:rPr>
        <w:t>The code prints the first five and last five rows of the dataset to provide a quick overview of the available information.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Dimension Check</w:t>
      </w:r>
      <w:r w:rsidRPr="007C71BF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7C71BF">
        <w:rPr>
          <w:rFonts w:asciiTheme="minorHAnsi" w:hAnsiTheme="minorHAnsi" w:cstheme="minorHAnsi"/>
          <w:sz w:val="28"/>
          <w:szCs w:val="28"/>
        </w:rPr>
        <w:t xml:space="preserve"> The program calculates and displays the total number of rows and columns using the </w:t>
      </w:r>
      <w:r w:rsidRPr="007C71BF">
        <w:rPr>
          <w:rStyle w:val="HTMLCode"/>
          <w:rFonts w:asciiTheme="minorHAnsi" w:hAnsiTheme="minorHAnsi" w:cstheme="minorHAnsi"/>
          <w:sz w:val="28"/>
          <w:szCs w:val="28"/>
        </w:rPr>
        <w:t>.shape</w:t>
      </w:r>
      <w:r w:rsidRPr="007C71BF">
        <w:rPr>
          <w:rFonts w:asciiTheme="minorHAnsi" w:hAnsiTheme="minorHAnsi" w:cstheme="minorHAnsi"/>
          <w:sz w:val="28"/>
          <w:szCs w:val="28"/>
        </w:rPr>
        <w:t xml:space="preserve"> attribute to understand the size of the dataset.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C71BF">
        <w:rPr>
          <w:rFonts w:hAnsi="Symbol"/>
          <w:sz w:val="28"/>
          <w:szCs w:val="28"/>
        </w:rPr>
        <w:t></w:t>
      </w:r>
      <w:r w:rsidRPr="007C71BF">
        <w:rPr>
          <w:sz w:val="28"/>
          <w:szCs w:val="28"/>
        </w:rPr>
        <w:t xml:space="preserve">  </w:t>
      </w:r>
      <w:r w:rsidRPr="007C71BF">
        <w:rPr>
          <w:b/>
          <w:bCs/>
          <w:sz w:val="28"/>
          <w:szCs w:val="28"/>
        </w:rPr>
        <w:t>Missing Value Identification:</w:t>
      </w:r>
      <w:r>
        <w:t xml:space="preserve"> </w:t>
      </w:r>
      <w:r w:rsidRPr="007C71BF">
        <w:rPr>
          <w:rFonts w:asciiTheme="minorHAnsi" w:hAnsiTheme="minorHAnsi" w:cstheme="minorHAnsi"/>
          <w:sz w:val="28"/>
          <w:szCs w:val="28"/>
        </w:rPr>
        <w:t xml:space="preserve">It checks for null or missing values across all columns using the </w:t>
      </w:r>
      <w:r w:rsidRPr="007C71BF">
        <w:rPr>
          <w:rStyle w:val="HTMLCode"/>
          <w:rFonts w:asciiTheme="minorHAnsi" w:hAnsiTheme="minorHAnsi" w:cstheme="minorHAnsi"/>
          <w:sz w:val="28"/>
          <w:szCs w:val="28"/>
        </w:rPr>
        <w:t>.isnull().sum()</w:t>
      </w:r>
      <w:r w:rsidRPr="007C71BF">
        <w:rPr>
          <w:rFonts w:asciiTheme="minorHAnsi" w:hAnsiTheme="minorHAnsi" w:cstheme="minorHAnsi"/>
          <w:sz w:val="28"/>
          <w:szCs w:val="28"/>
        </w:rPr>
        <w:t xml:space="preserve"> function to identify gaps in the data.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Data Cleaning (Imputation):</w:t>
      </w:r>
      <w:r>
        <w:t xml:space="preserve"> </w:t>
      </w:r>
      <w:r w:rsidRPr="007C71BF">
        <w:rPr>
          <w:rFonts w:asciiTheme="minorHAnsi" w:hAnsiTheme="minorHAnsi" w:cstheme="minorHAnsi"/>
          <w:sz w:val="28"/>
          <w:szCs w:val="28"/>
        </w:rPr>
        <w:t xml:space="preserve">The code handles missing values by filling them with the </w:t>
      </w:r>
      <w:r w:rsidRPr="007C71BF">
        <w:rPr>
          <w:rFonts w:asciiTheme="minorHAnsi" w:hAnsiTheme="minorHAnsi" w:cstheme="minorHAnsi"/>
          <w:b/>
          <w:bCs/>
          <w:sz w:val="28"/>
          <w:szCs w:val="28"/>
        </w:rPr>
        <w:t>mode</w:t>
      </w:r>
      <w:r w:rsidRPr="007C71BF">
        <w:rPr>
          <w:rFonts w:asciiTheme="minorHAnsi" w:hAnsiTheme="minorHAnsi" w:cstheme="minorHAnsi"/>
          <w:sz w:val="28"/>
          <w:szCs w:val="28"/>
        </w:rPr>
        <w:t xml:space="preserve"> (the most frequent value) of each column using the </w:t>
      </w:r>
      <w:r w:rsidRPr="007C71BF">
        <w:rPr>
          <w:rStyle w:val="HTMLCode"/>
          <w:rFonts w:asciiTheme="minorHAnsi" w:hAnsiTheme="minorHAnsi" w:cstheme="minorHAnsi"/>
          <w:sz w:val="28"/>
          <w:szCs w:val="28"/>
        </w:rPr>
        <w:t>.fillna()</w:t>
      </w:r>
      <w:r w:rsidRPr="007C71BF">
        <w:rPr>
          <w:rFonts w:asciiTheme="minorHAnsi" w:hAnsiTheme="minorHAnsi" w:cstheme="minorHAnsi"/>
          <w:sz w:val="28"/>
          <w:szCs w:val="28"/>
        </w:rPr>
        <w:t xml:space="preserve"> method.</w:t>
      </w:r>
    </w:p>
    <w:p w:rsidR="007C71BF" w:rsidRDefault="007C71BF" w:rsidP="007C71BF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Specific Row Retrieval</w:t>
      </w:r>
      <w:r w:rsidRPr="007C71BF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7C71BF">
        <w:rPr>
          <w:rFonts w:asciiTheme="minorHAnsi" w:hAnsiTheme="minorHAnsi" w:cstheme="minorHAnsi"/>
          <w:sz w:val="28"/>
          <w:szCs w:val="28"/>
        </w:rPr>
        <w:t xml:space="preserve"> By using </w:t>
      </w:r>
      <w:r w:rsidRPr="007C71BF">
        <w:rPr>
          <w:rStyle w:val="HTMLCode"/>
          <w:rFonts w:asciiTheme="minorHAnsi" w:hAnsiTheme="minorHAnsi" w:cstheme="minorHAnsi"/>
          <w:sz w:val="28"/>
          <w:szCs w:val="28"/>
        </w:rPr>
        <w:t>.iloc[0]</w:t>
      </w:r>
      <w:r w:rsidRPr="007C71BF">
        <w:rPr>
          <w:rFonts w:asciiTheme="minorHAnsi" w:hAnsiTheme="minorHAnsi" w:cstheme="minorHAnsi"/>
          <w:sz w:val="28"/>
          <w:szCs w:val="28"/>
        </w:rPr>
        <w:t>, the program ensures it selects the first available mode value to replace any empty cells consistently.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b/>
          <w:bCs/>
          <w:sz w:val="28"/>
          <w:szCs w:val="28"/>
        </w:rPr>
        <w:t>Data Type Verification:</w:t>
      </w:r>
      <w:r>
        <w:t xml:space="preserve"> </w:t>
      </w:r>
      <w:r w:rsidRPr="007C71BF">
        <w:rPr>
          <w:rFonts w:asciiTheme="minorHAnsi" w:hAnsiTheme="minorHAnsi" w:cstheme="minorHAnsi"/>
          <w:sz w:val="28"/>
          <w:szCs w:val="28"/>
        </w:rPr>
        <w:t>It prints the data types of each column (such as integers, floats, or objects) to ensure the data is formatted correctly for further analysis.</w:t>
      </w:r>
    </w:p>
    <w:p w:rsidR="007C71BF" w:rsidRPr="007C71BF" w:rsidRDefault="007C71BF" w:rsidP="007C71B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7C71BF">
        <w:rPr>
          <w:rStyle w:val="citation-460"/>
          <w:b/>
          <w:bCs/>
          <w:sz w:val="28"/>
          <w:szCs w:val="28"/>
        </w:rPr>
        <w:t>Understanding Data Analysis:</w:t>
      </w:r>
      <w:r>
        <w:rPr>
          <w:rStyle w:val="citation-460"/>
        </w:rPr>
        <w:t xml:space="preserve"> </w:t>
      </w:r>
      <w:r w:rsidRPr="007C71BF">
        <w:rPr>
          <w:rStyle w:val="citation-460"/>
          <w:rFonts w:asciiTheme="minorHAnsi" w:hAnsiTheme="minorHAnsi" w:cstheme="minorHAnsi"/>
          <w:sz w:val="28"/>
          <w:szCs w:val="28"/>
        </w:rPr>
        <w:t>This task helps in learning how Python is used to analyze real-world datasets and perform essential cleaning steps before applying machine learning models</w:t>
      </w:r>
      <w:r w:rsidRPr="007C71BF">
        <w:rPr>
          <w:rFonts w:asciiTheme="minorHAnsi" w:hAnsiTheme="minorHAnsi" w:cstheme="minorHAnsi"/>
          <w:sz w:val="28"/>
          <w:szCs w:val="28"/>
        </w:rPr>
        <w:t>.</w:t>
      </w:r>
    </w:p>
    <w:p w:rsidR="007C71BF" w:rsidRPr="007C71BF" w:rsidRDefault="007C71BF" w:rsidP="007C71BF">
      <w:pPr>
        <w:rPr>
          <w:rFonts w:ascii="Arial Black" w:hAnsi="Arial Black"/>
          <w:b/>
          <w:sz w:val="32"/>
          <w:szCs w:val="32"/>
          <w:lang w:val="en-US"/>
        </w:rPr>
      </w:pPr>
    </w:p>
    <w:p w:rsidR="00C55E5D" w:rsidRDefault="007C71BF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BF"/>
    <w:rsid w:val="003A2812"/>
    <w:rsid w:val="007C71BF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37C79-FD82-44F1-A2B2-295FD674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1BF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71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K"/>
    </w:rPr>
  </w:style>
  <w:style w:type="character" w:customStyle="1" w:styleId="citation-461">
    <w:name w:val="citation-461"/>
    <w:basedOn w:val="DefaultParagraphFont"/>
    <w:rsid w:val="007C71BF"/>
  </w:style>
  <w:style w:type="character" w:styleId="HTMLCode">
    <w:name w:val="HTML Code"/>
    <w:basedOn w:val="DefaultParagraphFont"/>
    <w:uiPriority w:val="99"/>
    <w:semiHidden/>
    <w:unhideWhenUsed/>
    <w:rsid w:val="007C71BF"/>
    <w:rPr>
      <w:rFonts w:ascii="Courier New" w:eastAsia="Times New Roman" w:hAnsi="Courier New" w:cs="Courier New"/>
      <w:sz w:val="20"/>
      <w:szCs w:val="20"/>
    </w:rPr>
  </w:style>
  <w:style w:type="character" w:customStyle="1" w:styleId="citation-460">
    <w:name w:val="citation-460"/>
    <w:basedOn w:val="DefaultParagraphFont"/>
    <w:rsid w:val="007C7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2026-04-25T16:19:00Z</dcterms:created>
  <dcterms:modified xsi:type="dcterms:W3CDTF">2026-04-25T16:25:00Z</dcterms:modified>
</cp:coreProperties>
</file>