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2BFB7" w14:textId="2F36A7D2" w:rsidR="001C701C" w:rsidRDefault="003951EA">
      <w:pPr>
        <w:rPr>
          <w:lang w:val="en-GB"/>
        </w:rPr>
      </w:pPr>
      <w:r>
        <w:rPr>
          <w:lang w:val="en-GB"/>
        </w:rPr>
        <w:t>For my linearization method, I traversed through the array and I checked whether at a specific index, the value the person is looking for is the same as that value in a specific index and then returned that index.</w:t>
      </w:r>
    </w:p>
    <w:p w14:paraId="5ED0F004" w14:textId="1F5FBE98" w:rsidR="00D73C9E" w:rsidRDefault="00D73C9E">
      <w:pPr>
        <w:rPr>
          <w:lang w:val="en-GB"/>
        </w:rPr>
      </w:pPr>
      <w:r>
        <w:rPr>
          <w:rFonts w:ascii="Courier New" w:hAnsi="Courier New" w:cs="Courier New"/>
          <w:color w:val="941EDF"/>
          <w:sz w:val="24"/>
          <w:szCs w:val="24"/>
          <w:lang w:val="en-GH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val="en-GH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val="en-GH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val="en-GH"/>
        </w:rPr>
        <w:t xml:space="preserve"> i=0;i&lt;dim;++i){</w:t>
      </w:r>
      <w:r>
        <w:rPr>
          <w:rFonts w:ascii="Courier New" w:hAnsi="Courier New" w:cs="Courier New"/>
          <w:color w:val="000000"/>
          <w:sz w:val="24"/>
          <w:szCs w:val="24"/>
          <w:lang w:val="en-GH"/>
        </w:rPr>
        <w:br/>
      </w:r>
      <w:r>
        <w:rPr>
          <w:rFonts w:ascii="Courier New" w:hAnsi="Courier New" w:cs="Courier New"/>
          <w:color w:val="696969"/>
          <w:sz w:val="24"/>
          <w:szCs w:val="24"/>
          <w:lang w:val="en-GH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GH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val="en-GH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val="en-GH"/>
        </w:rPr>
        <w:t>(arr[i]==seek) cout&lt;&lt;i&lt;&lt;endl;</w:t>
      </w:r>
      <w:r>
        <w:rPr>
          <w:rFonts w:ascii="Courier New" w:hAnsi="Courier New" w:cs="Courier New"/>
          <w:color w:val="000000"/>
          <w:sz w:val="24"/>
          <w:szCs w:val="24"/>
          <w:lang w:val="en-GH"/>
        </w:rPr>
        <w:br/>
      </w:r>
      <w:r>
        <w:rPr>
          <w:lang w:val="en-GB"/>
        </w:rPr>
        <w:t>}</w:t>
      </w:r>
    </w:p>
    <w:p w14:paraId="7A4C7CF9" w14:textId="77777777" w:rsidR="0051412C" w:rsidRDefault="00D73C9E">
      <w:pPr>
        <w:rPr>
          <w:lang w:val="en-GB"/>
        </w:rPr>
      </w:pPr>
      <w:r>
        <w:rPr>
          <w:lang w:val="en-GB"/>
        </w:rPr>
        <w:t>For the inverse procedure, I first store the value in the array B in a variable. I then traversed through the matrix A and checked which index is the value of the variable which is B[I] stored in. If there is a match then I return the indexes of the matrix A.</w:t>
      </w:r>
    </w:p>
    <w:p w14:paraId="371F984C" w14:textId="3EB43012" w:rsidR="00D73C9E" w:rsidRPr="003951EA" w:rsidRDefault="0051412C">
      <w:pPr>
        <w:rPr>
          <w:lang w:val="en-GB"/>
        </w:rPr>
      </w:pPr>
      <w:r>
        <w:rPr>
          <w:lang w:val="en-GB"/>
        </w:rPr>
        <w:t xml:space="preserve">To access my GitHub repository, you must first visit </w:t>
      </w:r>
      <w:hyperlink r:id="rId4" w:history="1">
        <w:r w:rsidRPr="00C3102F">
          <w:rPr>
            <w:rStyle w:val="Hyperlink"/>
            <w:lang w:val="en-GB"/>
          </w:rPr>
          <w:t>www.github.com</w:t>
        </w:r>
      </w:hyperlink>
      <w:r>
        <w:rPr>
          <w:lang w:val="en-GB"/>
        </w:rPr>
        <w:t xml:space="preserve"> and </w:t>
      </w:r>
      <w:r w:rsidR="008F5CE9">
        <w:rPr>
          <w:lang w:val="en-GB"/>
        </w:rPr>
        <w:t>log into your account. If you don’t have one you create one. You then click on the search bar at the top left of the page and search for AyeyiDjan/lab8-ICP. You should then have access to my repository and my codes.</w:t>
      </w:r>
    </w:p>
    <w:sectPr w:rsidR="00D73C9E" w:rsidRPr="00395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EA"/>
    <w:rsid w:val="00265289"/>
    <w:rsid w:val="003951EA"/>
    <w:rsid w:val="0051412C"/>
    <w:rsid w:val="008F5CE9"/>
    <w:rsid w:val="00A57B9B"/>
    <w:rsid w:val="00BA7FB5"/>
    <w:rsid w:val="00D56DE1"/>
    <w:rsid w:val="00D7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9104"/>
  <w15:chartTrackingRefBased/>
  <w15:docId w15:val="{F25BB52C-B5D5-4FB4-91AA-7D189BF8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Banyin Ayeyi Djan</dc:creator>
  <cp:keywords/>
  <dc:description/>
  <cp:lastModifiedBy>Nana Banyin Ayeyi Djan</cp:lastModifiedBy>
  <cp:revision>3</cp:revision>
  <dcterms:created xsi:type="dcterms:W3CDTF">2021-03-24T23:28:00Z</dcterms:created>
  <dcterms:modified xsi:type="dcterms:W3CDTF">2021-03-24T23:40:00Z</dcterms:modified>
</cp:coreProperties>
</file>