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06D01" w14:textId="697BAB8A" w:rsidR="004E3111" w:rsidRPr="002F6388" w:rsidRDefault="002F638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F6388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68DCDF15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C671951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pthread.h</w:t>
      </w:r>
      <w:proofErr w:type="spellEnd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A433FD3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semaphore.h</w:t>
      </w:r>
      <w:proofErr w:type="spellEnd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0F43DD2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54F475A8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BUFFER_SIZE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41529C1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BUFFER_SIZE];</w:t>
      </w:r>
    </w:p>
    <w:p w14:paraId="193B64C5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Producer index</w:t>
      </w:r>
    </w:p>
    <w:p w14:paraId="16958C72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 index</w:t>
      </w:r>
    </w:p>
    <w:p w14:paraId="0239B1B5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empty;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empty slots</w:t>
      </w:r>
    </w:p>
    <w:p w14:paraId="7A631A62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full;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Counts full slots</w:t>
      </w:r>
    </w:p>
    <w:p w14:paraId="46F81332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pthread_mutex_t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</w:p>
    <w:p w14:paraId="36053DCE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producer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20DD1C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CF2369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Each producer makes 3 items</w:t>
      </w:r>
    </w:p>
    <w:p w14:paraId="428E3B61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88C69C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TODO: Wait for empty slot</w:t>
      </w:r>
    </w:p>
    <w:p w14:paraId="4B384EB9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4A30F94E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TODO: Lock the buffer</w:t>
      </w:r>
    </w:p>
    <w:p w14:paraId="53D906F7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47ED2592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Add item to buffer</w:t>
      </w:r>
    </w:p>
    <w:p w14:paraId="6FC724D5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[in]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item;</w:t>
      </w:r>
    </w:p>
    <w:p w14:paraId="45DCF491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"Producer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produced item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position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F638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9F3BD0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id, item, in);</w:t>
      </w:r>
    </w:p>
    <w:p w14:paraId="1FC66BF0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in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(in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</w:t>
      </w:r>
    </w:p>
    <w:p w14:paraId="1A2793B5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TODO: Unlock the buffer</w:t>
      </w:r>
    </w:p>
    <w:p w14:paraId="7B5A3F19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503392B3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TODO: Signal that buffer has a full slot</w:t>
      </w:r>
    </w:p>
    <w:p w14:paraId="658FB72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5572B3CD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68AEBE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47047EBF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7F496B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38305428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consumer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119448B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67634F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59AD3B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TODO: Students complete this similar to producer</w:t>
      </w:r>
    </w:p>
    <w:p w14:paraId="1957A0FB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51C769E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6A3720B4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[out];</w:t>
      </w:r>
    </w:p>
    <w:p w14:paraId="5FEE8C67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"Consumer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consumed item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position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F638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F638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8D44A7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id, item, out);</w:t>
      </w:r>
    </w:p>
    <w:p w14:paraId="0F8F9077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out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(out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</w:t>
      </w:r>
    </w:p>
    <w:p w14:paraId="11A5D7E3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2257CAD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1D0DC731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Consumers are slower</w:t>
      </w:r>
    </w:p>
    <w:p w14:paraId="349F6CE8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6321CC68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ABA09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2D3D0039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3E611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C1FE67B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ED9D3D3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Initialize semaphores</w:t>
      </w:r>
    </w:p>
    <w:p w14:paraId="65A02901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empty,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, BUFFER_SIZE);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All slots empty initially</w:t>
      </w:r>
    </w:p>
    <w:p w14:paraId="4C520605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full,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BDD4EC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pthread_mutex_</w:t>
      </w:r>
      <w:proofErr w:type="gram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9E12CF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No slots full initially</w:t>
      </w:r>
    </w:p>
    <w:p w14:paraId="4D448E6E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Create producers and consumers</w:t>
      </w:r>
    </w:p>
    <w:p w14:paraId="5A18ECC6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404778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producer,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2026A6A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consumer,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1B9113E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23D73BDD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Wait for completion</w:t>
      </w:r>
    </w:p>
    <w:p w14:paraId="13204A94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D9D992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7C8CA8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F638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2CE1F9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5DE5D83C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6A9955"/>
          <w:sz w:val="21"/>
          <w:szCs w:val="21"/>
        </w:rPr>
        <w:t>// Cleanup</w:t>
      </w:r>
    </w:p>
    <w:p w14:paraId="55A55A46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43851F86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65172754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2F6388">
        <w:rPr>
          <w:rFonts w:ascii="Consolas" w:eastAsia="Times New Roman" w:hAnsi="Consolas" w:cs="Times New Roman"/>
          <w:color w:val="DCDCAA"/>
          <w:sz w:val="21"/>
          <w:szCs w:val="21"/>
        </w:rPr>
        <w:t>pthread_mutex_destroy</w:t>
      </w:r>
      <w:proofErr w:type="spellEnd"/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638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444C9E94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F638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638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6C5E2B" w14:textId="77777777" w:rsidR="002F6388" w:rsidRPr="002F6388" w:rsidRDefault="002F6388" w:rsidP="002F63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63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70C338" w14:textId="77777777" w:rsidR="002F6388" w:rsidRDefault="002F6388"/>
    <w:p w14:paraId="5A00D907" w14:textId="3A657F9F" w:rsidR="002F6388" w:rsidRPr="002F6388" w:rsidRDefault="002F638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F6388">
        <w:rPr>
          <w:rFonts w:ascii="Times New Roman" w:hAnsi="Times New Roman" w:cs="Times New Roman"/>
          <w:b/>
          <w:bCs/>
          <w:sz w:val="36"/>
          <w:szCs w:val="36"/>
          <w:u w:val="single"/>
        </w:rPr>
        <w:t>Output:</w:t>
      </w:r>
    </w:p>
    <w:p w14:paraId="62DDD518" w14:textId="5B896DF1" w:rsidR="002F6388" w:rsidRDefault="002F6388">
      <w:r>
        <w:rPr>
          <w:noProof/>
        </w:rPr>
        <w:lastRenderedPageBreak/>
        <w:drawing>
          <wp:inline distT="0" distB="0" distL="0" distR="0" wp14:anchorId="424BA85E" wp14:editId="0EAD824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9B67" w14:textId="158FEE7B" w:rsidR="002F6388" w:rsidRDefault="002F638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F6388">
        <w:rPr>
          <w:rFonts w:ascii="Times New Roman" w:hAnsi="Times New Roman" w:cs="Times New Roman"/>
          <w:b/>
          <w:bCs/>
          <w:sz w:val="36"/>
          <w:szCs w:val="36"/>
          <w:u w:val="single"/>
        </w:rPr>
        <w:t>Remarks:</w:t>
      </w:r>
    </w:p>
    <w:p w14:paraId="4DBC94C9" w14:textId="04B11D4A" w:rsidR="002F6388" w:rsidRDefault="002F63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code implements the producer-consumer problem using thread, a shared buffer with size 5. It uses two producers and two consumers each produce 3 items and each consumer consumes 3 items. It uses two semaphores and mutex for synchronization. In producers, </w:t>
      </w:r>
      <w:r w:rsidR="00833EE0">
        <w:rPr>
          <w:rFonts w:ascii="Times New Roman" w:hAnsi="Times New Roman" w:cs="Times New Roman"/>
          <w:sz w:val="28"/>
          <w:szCs w:val="28"/>
        </w:rPr>
        <w:t xml:space="preserve">semaphore _ empty waits and semaphore _full posts. In consumers, semaphore _ empty posts and semaphore _full waits. </w:t>
      </w:r>
    </w:p>
    <w:p w14:paraId="19BD505D" w14:textId="432AE2BB" w:rsidR="00833EE0" w:rsidRPr="002F6388" w:rsidRDefault="00833E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semaphores </w:t>
      </w:r>
      <w:proofErr w:type="gramStart"/>
      <w:r>
        <w:rPr>
          <w:rFonts w:ascii="Times New Roman" w:hAnsi="Times New Roman" w:cs="Times New Roman"/>
          <w:sz w:val="28"/>
          <w:szCs w:val="28"/>
        </w:rPr>
        <w:t>checks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that producer don’t add items in full buffer and don’t consume items from empty buffer. Mutex makes sure only one thread uses the buffer at one time.</w:t>
      </w:r>
    </w:p>
    <w:sectPr w:rsidR="00833EE0" w:rsidRPr="002F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88"/>
    <w:rsid w:val="002B6AB3"/>
    <w:rsid w:val="002F6388"/>
    <w:rsid w:val="00833EE0"/>
    <w:rsid w:val="009B24E1"/>
    <w:rsid w:val="00B7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B206"/>
  <w15:chartTrackingRefBased/>
  <w15:docId w15:val="{5DE750ED-3784-4384-8E5E-75BB8D3D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5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2025-11-28T10:09:00Z</dcterms:created>
  <dcterms:modified xsi:type="dcterms:W3CDTF">2025-11-28T10:37:00Z</dcterms:modified>
</cp:coreProperties>
</file>