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0" w:type="auto"/>
        <w:tblLook w:val="04A0" w:firstRow="1" w:lastRow="0" w:firstColumn="1" w:lastColumn="0" w:noHBand="0" w:noVBand="1"/>
      </w:tblPr>
      <w:tblGrid>
        <w:gridCol w:w="4788"/>
        <w:gridCol w:w="4788"/>
      </w:tblGrid>
      <w:tr w:rsidR="003335A6" w14:paraId="1DC482CA" w14:textId="77777777" w:rsidTr="00904821">
        <w:trPr>
          <w:trHeight w:val="1340"/>
        </w:trPr>
        <w:tc>
          <w:tcPr>
            <w:tcW w:w="4788" w:type="dxa"/>
          </w:tcPr>
          <w:p w14:paraId="1DC482C2" w14:textId="3D5C261A" w:rsidR="003335A6" w:rsidRDefault="006E6E31" w:rsidP="00423DBF">
            <w:pPr>
              <w:pStyle w:val="aa"/>
              <w:pBdr>
                <w:bottom w:val="none" w:sz="0" w:space="0" w:color="auto"/>
              </w:pBdr>
            </w:pPr>
            <w:r>
              <w:t xml:space="preserve">Lab </w:t>
            </w:r>
            <w:r w:rsidR="002433DB">
              <w:t>[##]</w:t>
            </w:r>
            <w:r w:rsidR="00D44114">
              <w:t xml:space="preserve"> Assignment</w:t>
            </w:r>
          </w:p>
        </w:tc>
        <w:tc>
          <w:tcPr>
            <w:tcW w:w="4788" w:type="dxa"/>
          </w:tcPr>
          <w:tbl>
            <w:tblPr>
              <w:tblStyle w:val="a9"/>
              <w:tblpPr w:leftFromText="180" w:rightFromText="180" w:vertAnchor="text" w:horzAnchor="margin" w:tblpY="40"/>
              <w:tblOverlap w:val="never"/>
              <w:tblW w:w="0" w:type="auto"/>
              <w:tblLook w:val="04A0" w:firstRow="1" w:lastRow="0" w:firstColumn="1" w:lastColumn="0" w:noHBand="0" w:noVBand="1"/>
            </w:tblPr>
            <w:tblGrid>
              <w:gridCol w:w="4532"/>
            </w:tblGrid>
            <w:tr w:rsidR="000E21AF" w14:paraId="1DC482C4" w14:textId="77777777" w:rsidTr="000E21AF">
              <w:trPr>
                <w:trHeight w:val="396"/>
              </w:trPr>
              <w:tc>
                <w:tcPr>
                  <w:tcW w:w="4532" w:type="dxa"/>
                </w:tcPr>
                <w:p w14:paraId="1DC482C3" w14:textId="77777777" w:rsidR="000E21AF" w:rsidRDefault="00D630E6" w:rsidP="000E21AF">
                  <w:pPr>
                    <w:pStyle w:val="aa"/>
                    <w:pBdr>
                      <w:bottom w:val="none" w:sz="0" w:space="0" w:color="auto"/>
                    </w:pBdr>
                    <w:rPr>
                      <w:sz w:val="24"/>
                    </w:rPr>
                  </w:pPr>
                  <w:r>
                    <w:rPr>
                      <w:sz w:val="24"/>
                    </w:rPr>
                    <w:t>ID</w:t>
                  </w:r>
                </w:p>
              </w:tc>
            </w:tr>
            <w:tr w:rsidR="000E21AF" w14:paraId="1DC482C6" w14:textId="77777777" w:rsidTr="000E21AF">
              <w:trPr>
                <w:trHeight w:val="396"/>
              </w:trPr>
              <w:tc>
                <w:tcPr>
                  <w:tcW w:w="4532" w:type="dxa"/>
                </w:tcPr>
                <w:p w14:paraId="1DC482C5" w14:textId="77777777" w:rsidR="000E21AF" w:rsidRDefault="00D630E6" w:rsidP="000E21AF">
                  <w:pPr>
                    <w:pStyle w:val="aa"/>
                    <w:pBdr>
                      <w:bottom w:val="none" w:sz="0" w:space="0" w:color="auto"/>
                    </w:pBdr>
                    <w:rPr>
                      <w:sz w:val="24"/>
                    </w:rPr>
                  </w:pPr>
                  <w:r>
                    <w:rPr>
                      <w:sz w:val="24"/>
                    </w:rPr>
                    <w:t>Name</w:t>
                  </w:r>
                </w:p>
              </w:tc>
            </w:tr>
            <w:tr w:rsidR="000E21AF" w14:paraId="1DC482C8" w14:textId="77777777" w:rsidTr="000E21AF">
              <w:trPr>
                <w:trHeight w:val="396"/>
              </w:trPr>
              <w:tc>
                <w:tcPr>
                  <w:tcW w:w="4532" w:type="dxa"/>
                </w:tcPr>
                <w:p w14:paraId="1DC482C7" w14:textId="77777777" w:rsidR="000E21AF" w:rsidRDefault="00D630E6" w:rsidP="000E21AF">
                  <w:pPr>
                    <w:pStyle w:val="aa"/>
                    <w:pBdr>
                      <w:bottom w:val="none" w:sz="0" w:space="0" w:color="auto"/>
                    </w:pBdr>
                    <w:rPr>
                      <w:sz w:val="24"/>
                    </w:rPr>
                  </w:pPr>
                  <w:r>
                    <w:rPr>
                      <w:sz w:val="24"/>
                    </w:rPr>
                    <w:t>Date</w:t>
                  </w:r>
                </w:p>
              </w:tc>
            </w:tr>
          </w:tbl>
          <w:p w14:paraId="1DC482C9" w14:textId="77777777" w:rsidR="003335A6" w:rsidRPr="003335A6" w:rsidRDefault="003335A6" w:rsidP="00423DBF">
            <w:pPr>
              <w:pStyle w:val="aa"/>
              <w:pBdr>
                <w:bottom w:val="none" w:sz="0" w:space="0" w:color="auto"/>
              </w:pBdr>
              <w:rPr>
                <w:sz w:val="24"/>
              </w:rPr>
            </w:pPr>
          </w:p>
        </w:tc>
      </w:tr>
    </w:tbl>
    <w:p w14:paraId="1DC482CB" w14:textId="77777777" w:rsidR="003335A6" w:rsidRPr="003335A6" w:rsidRDefault="003335A6" w:rsidP="003335A6"/>
    <w:p w14:paraId="2F6C69CD" w14:textId="189BC9F4" w:rsidR="00AC6DB1" w:rsidRDefault="00734F85" w:rsidP="00AC6DB1">
      <w:pPr>
        <w:pStyle w:val="ac"/>
        <w:widowControl w:val="0"/>
        <w:numPr>
          <w:ilvl w:val="0"/>
          <w:numId w:val="3"/>
        </w:numPr>
        <w:spacing w:after="160" w:line="278" w:lineRule="auto"/>
      </w:pPr>
      <w:r w:rsidRPr="00734F85">
        <w:t>algorithm</w:t>
      </w:r>
      <w:r w:rsidR="00AC6DB1" w:rsidRPr="0061363D">
        <w:t>:</w:t>
      </w:r>
    </w:p>
    <w:p w14:paraId="0FC3F26B" w14:textId="6CE3FB98" w:rsidR="00734F85" w:rsidRDefault="00734F85" w:rsidP="00734F85">
      <w:pPr>
        <w:pStyle w:val="ac"/>
        <w:ind w:left="440"/>
        <w:rPr>
          <w:rFonts w:hint="eastAsia"/>
        </w:rPr>
      </w:pPr>
      <w:r>
        <w:t>Obtain the card number entered by the user through Scanner, with a range limited to 1 to 52.</w:t>
      </w:r>
    </w:p>
    <w:p w14:paraId="5254263A" w14:textId="0137ECC2" w:rsidR="00734F85" w:rsidRPr="00734F85" w:rsidRDefault="00734F85" w:rsidP="00734F85">
      <w:pPr>
        <w:pStyle w:val="ac"/>
        <w:ind w:left="440"/>
        <w:rPr>
          <w:rFonts w:hint="eastAsia"/>
        </w:rPr>
      </w:pPr>
      <w:r>
        <w:t>Convert the input card number to the corresponding playing card name using the getCardName method.</w:t>
      </w:r>
    </w:p>
    <w:p w14:paraId="41F23C13" w14:textId="59828FBD" w:rsidR="00734F85" w:rsidRPr="00734F85" w:rsidRDefault="00734F85" w:rsidP="00734F85">
      <w:pPr>
        <w:pStyle w:val="ac"/>
        <w:ind w:left="440"/>
        <w:rPr>
          <w:rFonts w:hint="eastAsia"/>
        </w:rPr>
      </w:pPr>
      <w:r>
        <w:t>In the getCardName method, use the arrays suits and values to store the names of decor and points.</w:t>
      </w:r>
    </w:p>
    <w:p w14:paraId="28443F73" w14:textId="00D12786" w:rsidR="00734F85" w:rsidRPr="00734F85" w:rsidRDefault="00734F85" w:rsidP="00734F85">
      <w:pPr>
        <w:pStyle w:val="ac"/>
        <w:ind w:left="440"/>
        <w:rPr>
          <w:rFonts w:hint="eastAsia"/>
        </w:rPr>
      </w:pPr>
      <w:r>
        <w:t>Based on the input card number, calculate the index of its corresponding color and number of points, and then use the index to obtain the corresponding name from the array.</w:t>
      </w:r>
    </w:p>
    <w:p w14:paraId="6D23A76D" w14:textId="5D42F5FE" w:rsidR="00AC6DB1" w:rsidRDefault="00734F85" w:rsidP="00734F85">
      <w:pPr>
        <w:pStyle w:val="ac"/>
        <w:ind w:left="440"/>
      </w:pPr>
      <w:r>
        <w:t>Combine the suit and point names into a complete playing card name</w:t>
      </w:r>
    </w:p>
    <w:p w14:paraId="4F1C906B" w14:textId="20E6646C" w:rsidR="00734F85" w:rsidRDefault="00734F85" w:rsidP="00734F85">
      <w:pPr>
        <w:pStyle w:val="ac"/>
        <w:widowControl w:val="0"/>
        <w:numPr>
          <w:ilvl w:val="0"/>
          <w:numId w:val="3"/>
        </w:numPr>
        <w:spacing w:after="160" w:line="278" w:lineRule="auto"/>
        <w:rPr>
          <w:rFonts w:hint="eastAsia"/>
        </w:rPr>
      </w:pPr>
      <w:r w:rsidRPr="00734F85">
        <w:t>code illustration</w:t>
      </w:r>
    </w:p>
    <w:p w14:paraId="5BF079C0" w14:textId="6A445DB7" w:rsidR="00734F85" w:rsidRDefault="00734F85" w:rsidP="00734F85">
      <w:pPr>
        <w:widowControl w:val="0"/>
        <w:spacing w:after="160" w:line="278" w:lineRule="auto"/>
        <w:ind w:left="440"/>
        <w:rPr>
          <w:rFonts w:hint="eastAsia"/>
        </w:rPr>
      </w:pPr>
      <w:r>
        <w:t>import java.util.Scanner;</w:t>
      </w:r>
    </w:p>
    <w:p w14:paraId="337BA4ED" w14:textId="77777777" w:rsidR="00734F85" w:rsidRDefault="00734F85" w:rsidP="00734F85">
      <w:pPr>
        <w:widowControl w:val="0"/>
        <w:spacing w:after="160" w:line="278" w:lineRule="auto"/>
        <w:ind w:left="440"/>
      </w:pPr>
      <w:r>
        <w:t>public class CardDeck {</w:t>
      </w:r>
    </w:p>
    <w:p w14:paraId="2972DA56" w14:textId="77777777" w:rsidR="00734F85" w:rsidRDefault="00734F85" w:rsidP="00734F85">
      <w:pPr>
        <w:widowControl w:val="0"/>
        <w:spacing w:after="160" w:line="278" w:lineRule="auto"/>
        <w:ind w:left="440"/>
      </w:pPr>
      <w:r>
        <w:t xml:space="preserve">    public static void main(String[] args) {</w:t>
      </w:r>
    </w:p>
    <w:p w14:paraId="3F1E66C1" w14:textId="41A73AC2" w:rsidR="00734F85" w:rsidRDefault="00734F85" w:rsidP="00734F85">
      <w:pPr>
        <w:widowControl w:val="0"/>
        <w:spacing w:after="160" w:line="278" w:lineRule="auto"/>
        <w:ind w:left="440"/>
        <w:rPr>
          <w:rFonts w:hint="eastAsia"/>
        </w:rPr>
      </w:pPr>
      <w:r>
        <w:t xml:space="preserve">        Scanner scanner = new Scanner(System.in);</w:t>
      </w:r>
    </w:p>
    <w:p w14:paraId="0C58C56B" w14:textId="77777777" w:rsidR="00734F85" w:rsidRDefault="00734F85" w:rsidP="00734F85">
      <w:pPr>
        <w:widowControl w:val="0"/>
        <w:spacing w:after="160" w:line="278" w:lineRule="auto"/>
        <w:ind w:left="440"/>
      </w:pPr>
      <w:r>
        <w:t xml:space="preserve">        for (int i = 0; i &lt; 5; i++) {</w:t>
      </w:r>
    </w:p>
    <w:p w14:paraId="449A6267" w14:textId="77777777" w:rsidR="00734F85" w:rsidRDefault="00734F85" w:rsidP="00734F85">
      <w:pPr>
        <w:widowControl w:val="0"/>
        <w:spacing w:after="160" w:line="278" w:lineRule="auto"/>
        <w:ind w:left="440"/>
      </w:pPr>
      <w:r>
        <w:t xml:space="preserve">            System.out.print("Enter Card Number(1-52): ");</w:t>
      </w:r>
    </w:p>
    <w:p w14:paraId="71BDDCA9" w14:textId="77777777" w:rsidR="00734F85" w:rsidRDefault="00734F85" w:rsidP="00734F85">
      <w:pPr>
        <w:widowControl w:val="0"/>
        <w:spacing w:after="160" w:line="278" w:lineRule="auto"/>
        <w:ind w:left="440"/>
      </w:pPr>
      <w:r>
        <w:t xml:space="preserve">            int cardNumber = scanner.nextInt();</w:t>
      </w:r>
    </w:p>
    <w:p w14:paraId="1B49F37D" w14:textId="038F1014" w:rsidR="00DF0F98" w:rsidRDefault="00DF0F98" w:rsidP="00DF0F98">
      <w:pPr>
        <w:widowControl w:val="0"/>
        <w:spacing w:after="160" w:line="278" w:lineRule="auto"/>
        <w:ind w:left="440"/>
      </w:pPr>
      <w:r>
        <w:tab/>
        <w:t xml:space="preserve">       </w:t>
      </w:r>
      <w:r>
        <w:t>if (cardNumber &lt; 1 || cardNumber &gt; 52){</w:t>
      </w:r>
    </w:p>
    <w:p w14:paraId="7F0EBA01" w14:textId="77777777" w:rsidR="00DF0F98" w:rsidRDefault="00DF0F98" w:rsidP="00DF0F98">
      <w:pPr>
        <w:widowControl w:val="0"/>
        <w:spacing w:after="160" w:line="278" w:lineRule="auto"/>
        <w:ind w:left="440"/>
      </w:pPr>
      <w:r>
        <w:t xml:space="preserve">                System.out.println("Illegal card number");</w:t>
      </w:r>
    </w:p>
    <w:p w14:paraId="7302B005" w14:textId="77777777" w:rsidR="00DF0F98" w:rsidRDefault="00DF0F98" w:rsidP="00DF0F98">
      <w:pPr>
        <w:widowControl w:val="0"/>
        <w:spacing w:after="160" w:line="278" w:lineRule="auto"/>
        <w:ind w:left="440"/>
      </w:pPr>
      <w:r>
        <w:t xml:space="preserve">                continue;</w:t>
      </w:r>
    </w:p>
    <w:p w14:paraId="450CF177" w14:textId="4927B32A" w:rsidR="00DF0F98" w:rsidRDefault="00DF0F98" w:rsidP="00DF0F98">
      <w:pPr>
        <w:widowControl w:val="0"/>
        <w:spacing w:after="160" w:line="278" w:lineRule="auto"/>
        <w:ind w:left="440"/>
        <w:rPr>
          <w:rFonts w:hint="eastAsia"/>
        </w:rPr>
      </w:pPr>
      <w:r>
        <w:t xml:space="preserve">            }</w:t>
      </w:r>
    </w:p>
    <w:p w14:paraId="1BC73808" w14:textId="77777777" w:rsidR="00734F85" w:rsidRDefault="00734F85" w:rsidP="00734F85">
      <w:pPr>
        <w:widowControl w:val="0"/>
        <w:spacing w:after="160" w:line="278" w:lineRule="auto"/>
        <w:ind w:left="440"/>
      </w:pPr>
      <w:r>
        <w:t xml:space="preserve">            String card = getCardName(cardNumber);</w:t>
      </w:r>
    </w:p>
    <w:p w14:paraId="44BD4F77" w14:textId="77777777" w:rsidR="00734F85" w:rsidRDefault="00734F85" w:rsidP="00734F85">
      <w:pPr>
        <w:widowControl w:val="0"/>
        <w:spacing w:after="160" w:line="278" w:lineRule="auto"/>
        <w:ind w:left="440"/>
      </w:pPr>
      <w:r>
        <w:t xml:space="preserve">            System.out.println("The card you picked is " + card);</w:t>
      </w:r>
    </w:p>
    <w:p w14:paraId="2D9E69CA" w14:textId="77777777" w:rsidR="00734F85" w:rsidRDefault="00734F85" w:rsidP="00734F85">
      <w:pPr>
        <w:widowControl w:val="0"/>
        <w:spacing w:after="160" w:line="278" w:lineRule="auto"/>
        <w:ind w:left="440"/>
      </w:pPr>
      <w:r>
        <w:t xml:space="preserve">        }</w:t>
      </w:r>
    </w:p>
    <w:p w14:paraId="795971BE" w14:textId="4785EECE" w:rsidR="00734F85" w:rsidRDefault="00734F85" w:rsidP="00734F85">
      <w:pPr>
        <w:widowControl w:val="0"/>
        <w:spacing w:after="160" w:line="278" w:lineRule="auto"/>
        <w:ind w:left="440"/>
        <w:rPr>
          <w:rFonts w:hint="eastAsia"/>
        </w:rPr>
      </w:pPr>
      <w:r>
        <w:t xml:space="preserve">    }</w:t>
      </w:r>
    </w:p>
    <w:p w14:paraId="776D7AD5" w14:textId="77777777" w:rsidR="00734F85" w:rsidRDefault="00734F85" w:rsidP="00734F85">
      <w:pPr>
        <w:widowControl w:val="0"/>
        <w:spacing w:after="160" w:line="278" w:lineRule="auto"/>
        <w:ind w:left="440"/>
      </w:pPr>
      <w:r>
        <w:lastRenderedPageBreak/>
        <w:t xml:space="preserve">    public static String getCardName(int cardNumber) {</w:t>
      </w:r>
    </w:p>
    <w:p w14:paraId="3E0E447A" w14:textId="77777777" w:rsidR="00734F85" w:rsidRDefault="00734F85" w:rsidP="00734F85">
      <w:pPr>
        <w:widowControl w:val="0"/>
        <w:spacing w:after="160" w:line="278" w:lineRule="auto"/>
        <w:ind w:left="440"/>
      </w:pPr>
      <w:r>
        <w:t xml:space="preserve">        String[] suits = {"Clubs", "Diamonds", "Hearts", "Spades"};</w:t>
      </w:r>
    </w:p>
    <w:p w14:paraId="4465C2FA" w14:textId="77777777" w:rsidR="00734F85" w:rsidRDefault="00734F85" w:rsidP="00734F85">
      <w:pPr>
        <w:widowControl w:val="0"/>
        <w:spacing w:after="160" w:line="278" w:lineRule="auto"/>
        <w:ind w:left="440"/>
      </w:pPr>
      <w:r>
        <w:t xml:space="preserve">        String[] values = {</w:t>
      </w:r>
    </w:p>
    <w:p w14:paraId="0EF5D5AD" w14:textId="77777777" w:rsidR="00734F85" w:rsidRDefault="00734F85" w:rsidP="00734F85">
      <w:pPr>
        <w:widowControl w:val="0"/>
        <w:spacing w:after="160" w:line="278" w:lineRule="auto"/>
        <w:ind w:left="440"/>
      </w:pPr>
      <w:r>
        <w:t xml:space="preserve">                "Ace", "2", "3", "4", "5", "6", "7", "8", "9", "10",</w:t>
      </w:r>
    </w:p>
    <w:p w14:paraId="0813140F" w14:textId="77777777" w:rsidR="00734F85" w:rsidRDefault="00734F85" w:rsidP="00734F85">
      <w:pPr>
        <w:widowControl w:val="0"/>
        <w:spacing w:after="160" w:line="278" w:lineRule="auto"/>
        <w:ind w:left="440"/>
      </w:pPr>
      <w:r>
        <w:t xml:space="preserve">                "Jack", "Queen", "King"</w:t>
      </w:r>
    </w:p>
    <w:p w14:paraId="016B46B6" w14:textId="782735DD" w:rsidR="00734F85" w:rsidRDefault="00734F85" w:rsidP="00734F85">
      <w:pPr>
        <w:widowControl w:val="0"/>
        <w:spacing w:after="160" w:line="278" w:lineRule="auto"/>
        <w:ind w:left="440"/>
        <w:rPr>
          <w:rFonts w:hint="eastAsia"/>
        </w:rPr>
      </w:pPr>
      <w:r>
        <w:t xml:space="preserve">        };</w:t>
      </w:r>
    </w:p>
    <w:p w14:paraId="0B846CEB" w14:textId="77777777" w:rsidR="00734F85" w:rsidRDefault="00734F85" w:rsidP="00734F85">
      <w:pPr>
        <w:widowControl w:val="0"/>
        <w:spacing w:after="160" w:line="278" w:lineRule="auto"/>
        <w:ind w:left="440"/>
      </w:pPr>
      <w:r>
        <w:t xml:space="preserve">        int suitIndex = (cardNumber - 1) / 13;</w:t>
      </w:r>
    </w:p>
    <w:p w14:paraId="793484F4" w14:textId="134A681B" w:rsidR="00734F85" w:rsidRDefault="00734F85" w:rsidP="00734F85">
      <w:pPr>
        <w:widowControl w:val="0"/>
        <w:spacing w:after="160" w:line="278" w:lineRule="auto"/>
        <w:ind w:left="440"/>
        <w:rPr>
          <w:rFonts w:hint="eastAsia"/>
        </w:rPr>
      </w:pPr>
      <w:r>
        <w:t xml:space="preserve">        int valueIndex = (cardNumber - 1) % 13;</w:t>
      </w:r>
    </w:p>
    <w:p w14:paraId="6EDD7C26" w14:textId="77777777" w:rsidR="00734F85" w:rsidRDefault="00734F85" w:rsidP="00734F85">
      <w:pPr>
        <w:widowControl w:val="0"/>
        <w:spacing w:after="160" w:line="278" w:lineRule="auto"/>
        <w:ind w:left="440"/>
      </w:pPr>
      <w:r>
        <w:t xml:space="preserve">        return values[valueIndex] + " of " + suits[suitIndex];</w:t>
      </w:r>
    </w:p>
    <w:p w14:paraId="41F0B338" w14:textId="77777777" w:rsidR="00734F85" w:rsidRDefault="00734F85" w:rsidP="00734F85">
      <w:pPr>
        <w:widowControl w:val="0"/>
        <w:spacing w:after="160" w:line="278" w:lineRule="auto"/>
        <w:ind w:left="440"/>
      </w:pPr>
      <w:r>
        <w:t xml:space="preserve">    }</w:t>
      </w:r>
    </w:p>
    <w:p w14:paraId="75494885" w14:textId="4A183719" w:rsidR="00734F85" w:rsidRDefault="00734F85" w:rsidP="00734F85">
      <w:pPr>
        <w:widowControl w:val="0"/>
        <w:spacing w:after="160" w:line="278" w:lineRule="auto"/>
        <w:ind w:left="440"/>
      </w:pPr>
      <w:r>
        <w:t>}</w:t>
      </w:r>
    </w:p>
    <w:p w14:paraId="1CA32030" w14:textId="77777777" w:rsidR="00734F85" w:rsidRPr="00734F85" w:rsidRDefault="00734F85" w:rsidP="00734F85">
      <w:pPr>
        <w:widowControl w:val="0"/>
        <w:spacing w:after="160" w:line="278" w:lineRule="auto"/>
        <w:ind w:left="440"/>
        <w:rPr>
          <w:rFonts w:hint="eastAsia"/>
        </w:rPr>
      </w:pPr>
    </w:p>
    <w:p w14:paraId="594B75B0" w14:textId="3B824D06" w:rsidR="00734F85" w:rsidRDefault="00734F85" w:rsidP="00734F85">
      <w:pPr>
        <w:pStyle w:val="ac"/>
        <w:ind w:left="440"/>
        <w:rPr>
          <w:rFonts w:hint="eastAsia"/>
        </w:rPr>
      </w:pPr>
      <w:r>
        <w:t>In the main method, obtain the card number entered by the user through Scanner, and then call the getCardName method to obtain the corresponding card name and print it out.</w:t>
      </w:r>
    </w:p>
    <w:p w14:paraId="50C3109A" w14:textId="038A0C14" w:rsidR="00734F85" w:rsidRDefault="00734F85" w:rsidP="00734F85">
      <w:pPr>
        <w:pStyle w:val="ac"/>
        <w:ind w:left="440"/>
        <w:rPr>
          <w:rFonts w:hint="eastAsia"/>
        </w:rPr>
      </w:pPr>
      <w:r>
        <w:t>The getCardName method uses arrays of suits and values to store the names of flowers and points.</w:t>
      </w:r>
    </w:p>
    <w:p w14:paraId="5EA3E9F6" w14:textId="59F6795B" w:rsidR="00734F85" w:rsidRPr="00734F85" w:rsidRDefault="00734F85" w:rsidP="00734F85">
      <w:pPr>
        <w:pStyle w:val="ac"/>
        <w:ind w:left="440"/>
        <w:rPr>
          <w:rFonts w:hint="eastAsia"/>
        </w:rPr>
      </w:pPr>
      <w:r>
        <w:t>In the getCardName method, calculate the index of the corresponding color and number of points based on the input card number, and then use the index to obtain the corresponding name from the array.</w:t>
      </w:r>
    </w:p>
    <w:p w14:paraId="75E65CEB" w14:textId="51537887" w:rsidR="00AC6DB1" w:rsidRDefault="00734F85" w:rsidP="00734F85">
      <w:pPr>
        <w:pStyle w:val="ac"/>
        <w:ind w:left="440"/>
      </w:pPr>
      <w:r>
        <w:t>Finally, concatenate the suit and point names into a complete playing card name and return it to the caller</w:t>
      </w:r>
      <w:r w:rsidR="00AC6DB1" w:rsidRPr="006B4825">
        <w:t xml:space="preserve"> </w:t>
      </w:r>
    </w:p>
    <w:p w14:paraId="2187A2FA" w14:textId="68C38B7E" w:rsidR="00AC6DB1" w:rsidRDefault="00734F85" w:rsidP="00AC6DB1">
      <w:pPr>
        <w:pStyle w:val="ac"/>
        <w:widowControl w:val="0"/>
        <w:numPr>
          <w:ilvl w:val="0"/>
          <w:numId w:val="3"/>
        </w:numPr>
        <w:spacing w:after="160" w:line="278" w:lineRule="auto"/>
      </w:pPr>
      <w:r w:rsidRPr="00734F85">
        <w:t>runresult</w:t>
      </w:r>
    </w:p>
    <w:p w14:paraId="31DFD199" w14:textId="406B4DC3" w:rsidR="00AC6DB1" w:rsidRDefault="00DF0F98" w:rsidP="00AC6DB1">
      <w:pPr>
        <w:pStyle w:val="ac"/>
        <w:widowControl w:val="0"/>
        <w:spacing w:after="160" w:line="278" w:lineRule="auto"/>
        <w:ind w:left="440"/>
      </w:pPr>
      <w:r>
        <w:rPr>
          <w:noProof/>
        </w:rPr>
        <w:lastRenderedPageBreak/>
        <w:drawing>
          <wp:inline distT="0" distB="0" distL="0" distR="0" wp14:anchorId="6F92F798" wp14:editId="0E5531E9">
            <wp:extent cx="5943600" cy="2808605"/>
            <wp:effectExtent l="0" t="0" r="0" b="0"/>
            <wp:docPr id="1748807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7962" name=""/>
                    <pic:cNvPicPr/>
                  </pic:nvPicPr>
                  <pic:blipFill>
                    <a:blip r:embed="rId8"/>
                    <a:stretch>
                      <a:fillRect/>
                    </a:stretch>
                  </pic:blipFill>
                  <pic:spPr>
                    <a:xfrm>
                      <a:off x="0" y="0"/>
                      <a:ext cx="5943600" cy="2808605"/>
                    </a:xfrm>
                    <a:prstGeom prst="rect">
                      <a:avLst/>
                    </a:prstGeom>
                  </pic:spPr>
                </pic:pic>
              </a:graphicData>
            </a:graphic>
          </wp:inline>
        </w:drawing>
      </w:r>
    </w:p>
    <w:p w14:paraId="24F3EC25" w14:textId="779EAACD" w:rsidR="00AC6DB1" w:rsidRDefault="00734F85" w:rsidP="00AC6DB1">
      <w:pPr>
        <w:pStyle w:val="ac"/>
        <w:widowControl w:val="0"/>
        <w:numPr>
          <w:ilvl w:val="0"/>
          <w:numId w:val="3"/>
        </w:numPr>
        <w:spacing w:after="160" w:line="278" w:lineRule="auto"/>
      </w:pPr>
      <w:r w:rsidRPr="00734F85">
        <w:t>test cases</w:t>
      </w:r>
    </w:p>
    <w:p w14:paraId="71DAD058" w14:textId="77777777" w:rsidR="00DF0F98" w:rsidRDefault="00DF0F98" w:rsidP="00DF0F98">
      <w:pPr>
        <w:pStyle w:val="ac"/>
        <w:widowControl w:val="0"/>
        <w:spacing w:after="160" w:line="278" w:lineRule="auto"/>
        <w:ind w:left="440"/>
        <w:rPr>
          <w:rFonts w:hint="eastAsia"/>
        </w:rPr>
      </w:pPr>
    </w:p>
    <w:p w14:paraId="24133025" w14:textId="23725D00" w:rsidR="00DF0F98" w:rsidRDefault="00DF0F98" w:rsidP="00DF0F98">
      <w:pPr>
        <w:pStyle w:val="ac"/>
        <w:ind w:left="440"/>
        <w:rPr>
          <w:rFonts w:hint="eastAsia"/>
        </w:rPr>
      </w:pPr>
      <w:r>
        <w:t>Input: 1</w:t>
      </w:r>
    </w:p>
    <w:p w14:paraId="5670D0C1" w14:textId="2BD6D498" w:rsidR="00AC6DB1" w:rsidRDefault="00DF0F98" w:rsidP="00AC6DB1">
      <w:pPr>
        <w:ind w:left="420"/>
      </w:pPr>
      <w:r w:rsidRPr="00DF0F98">
        <w:t>The card you picked is Ace of Clubs</w:t>
      </w:r>
    </w:p>
    <w:p w14:paraId="4ABCE793" w14:textId="77777777" w:rsidR="00DF0F98" w:rsidRDefault="00DF0F98" w:rsidP="00DF0F98">
      <w:pPr>
        <w:rPr>
          <w:rFonts w:hint="eastAsia"/>
        </w:rPr>
      </w:pPr>
    </w:p>
    <w:p w14:paraId="383ABD7F" w14:textId="35816543" w:rsidR="00DF0F98" w:rsidRDefault="00DF0F98" w:rsidP="00DF0F98">
      <w:pPr>
        <w:pStyle w:val="ac"/>
        <w:ind w:left="440"/>
        <w:rPr>
          <w:rFonts w:hint="eastAsia"/>
        </w:rPr>
      </w:pPr>
      <w:r>
        <w:t>Input: 1</w:t>
      </w:r>
      <w:r>
        <w:rPr>
          <w:rFonts w:ascii="黑体" w:eastAsia="黑体" w:hAnsi="黑体" w:hint="eastAsia"/>
          <w:lang w:eastAsia="zh-CN"/>
        </w:rPr>
        <w:t>1</w:t>
      </w:r>
    </w:p>
    <w:p w14:paraId="40847B77" w14:textId="77777777" w:rsidR="00DF0F98" w:rsidRDefault="00DF0F98" w:rsidP="00DF0F98">
      <w:pPr>
        <w:ind w:left="420"/>
      </w:pPr>
      <w:r w:rsidRPr="00DF0F98">
        <w:t>The card you picked is Ace of Clubs</w:t>
      </w:r>
    </w:p>
    <w:p w14:paraId="230CAC4D" w14:textId="77777777" w:rsidR="00DF0F98" w:rsidRDefault="00DF0F98" w:rsidP="00AC6DB1">
      <w:pPr>
        <w:ind w:left="420"/>
      </w:pPr>
    </w:p>
    <w:p w14:paraId="0FCA5AB1" w14:textId="2AD6A11B" w:rsidR="00DF0F98" w:rsidRDefault="00DF0F98" w:rsidP="00DF0F98">
      <w:pPr>
        <w:pStyle w:val="ac"/>
        <w:ind w:left="440"/>
        <w:rPr>
          <w:rFonts w:hint="eastAsia"/>
        </w:rPr>
      </w:pPr>
      <w:r>
        <w:t xml:space="preserve">Input: </w:t>
      </w:r>
      <w:r>
        <w:rPr>
          <w:rFonts w:ascii="黑体" w:eastAsia="黑体" w:hAnsi="黑体" w:hint="eastAsia"/>
          <w:lang w:eastAsia="zh-CN"/>
        </w:rPr>
        <w:t>26</w:t>
      </w:r>
    </w:p>
    <w:p w14:paraId="535C1CD1" w14:textId="22340AEB" w:rsidR="00DF0F98" w:rsidRPr="00DF0F98" w:rsidRDefault="00DF0F98" w:rsidP="00AC6DB1">
      <w:pPr>
        <w:ind w:left="420"/>
        <w:rPr>
          <w:rFonts w:hint="eastAsia"/>
        </w:rPr>
      </w:pPr>
      <w:r w:rsidRPr="00DF0F98">
        <w:t>The card you picked is King of Diamonds</w:t>
      </w:r>
    </w:p>
    <w:p w14:paraId="1DC482CC" w14:textId="77777777" w:rsidR="003335A6" w:rsidRDefault="003335A6" w:rsidP="003335A6"/>
    <w:p w14:paraId="4323C03D" w14:textId="307F3A64" w:rsidR="00DF0F98" w:rsidRDefault="00DF0F98" w:rsidP="00DF0F98">
      <w:pPr>
        <w:pStyle w:val="ac"/>
        <w:ind w:left="440"/>
        <w:rPr>
          <w:rFonts w:hint="eastAsia"/>
        </w:rPr>
      </w:pPr>
      <w:r>
        <w:t xml:space="preserve">Input: </w:t>
      </w:r>
      <w:r>
        <w:rPr>
          <w:rFonts w:ascii="黑体" w:eastAsia="黑体" w:hAnsi="黑体" w:hint="eastAsia"/>
          <w:lang w:eastAsia="zh-CN"/>
        </w:rPr>
        <w:t>52</w:t>
      </w:r>
    </w:p>
    <w:p w14:paraId="51A85DCF" w14:textId="22AE854B" w:rsidR="00DF0F98" w:rsidRDefault="00DF0F98" w:rsidP="00DF0F98">
      <w:pPr>
        <w:ind w:firstLine="440"/>
      </w:pPr>
      <w:r w:rsidRPr="00DF0F98">
        <w:t>The card you picked is King of Spades</w:t>
      </w:r>
    </w:p>
    <w:p w14:paraId="50E4B8F0" w14:textId="77777777" w:rsidR="00DF0F98" w:rsidRDefault="00DF0F98" w:rsidP="00DF0F98">
      <w:pPr>
        <w:ind w:firstLine="440"/>
      </w:pPr>
    </w:p>
    <w:p w14:paraId="468CFFDF" w14:textId="19E2F2EE" w:rsidR="00DF0F98" w:rsidRDefault="00DF0F98" w:rsidP="00DF0F98">
      <w:pPr>
        <w:pStyle w:val="ac"/>
        <w:ind w:left="440"/>
        <w:rPr>
          <w:rFonts w:hint="eastAsia"/>
        </w:rPr>
      </w:pPr>
      <w:r>
        <w:t xml:space="preserve">Input: </w:t>
      </w:r>
      <w:r>
        <w:rPr>
          <w:rFonts w:ascii="黑体" w:eastAsia="黑体" w:hAnsi="黑体" w:hint="eastAsia"/>
          <w:lang w:eastAsia="zh-CN"/>
        </w:rPr>
        <w:t>5</w:t>
      </w:r>
      <w:r>
        <w:rPr>
          <w:rFonts w:ascii="黑体" w:eastAsia="黑体" w:hAnsi="黑体" w:hint="eastAsia"/>
          <w:lang w:eastAsia="zh-CN"/>
        </w:rPr>
        <w:t>3</w:t>
      </w:r>
    </w:p>
    <w:p w14:paraId="2A40E7ED" w14:textId="5E48F4BB" w:rsidR="00DF0F98" w:rsidRPr="00DF0F98" w:rsidRDefault="00DF0F98" w:rsidP="00DF0F98">
      <w:pPr>
        <w:ind w:firstLine="440"/>
        <w:rPr>
          <w:rFonts w:hint="eastAsia"/>
        </w:rPr>
      </w:pPr>
      <w:r w:rsidRPr="00DF0F98">
        <w:t>Illegal card number</w:t>
      </w:r>
    </w:p>
    <w:p w14:paraId="6386D457" w14:textId="77777777" w:rsidR="00DF0F98" w:rsidRDefault="00DF0F98" w:rsidP="00DF0F98">
      <w:pPr>
        <w:ind w:firstLine="440"/>
      </w:pPr>
    </w:p>
    <w:p w14:paraId="4C05752D" w14:textId="37F39922" w:rsidR="00DF0F98" w:rsidRDefault="00DF0F98" w:rsidP="00DF0F98">
      <w:pPr>
        <w:pStyle w:val="ac"/>
        <w:ind w:left="440"/>
        <w:rPr>
          <w:rFonts w:hint="eastAsia"/>
        </w:rPr>
      </w:pPr>
      <w:r>
        <w:lastRenderedPageBreak/>
        <w:t xml:space="preserve">Input: </w:t>
      </w:r>
      <w:r>
        <w:rPr>
          <w:rFonts w:ascii="黑体" w:eastAsia="黑体" w:hAnsi="黑体" w:hint="eastAsia"/>
          <w:lang w:eastAsia="zh-CN"/>
        </w:rPr>
        <w:t>0</w:t>
      </w:r>
    </w:p>
    <w:p w14:paraId="086D190A" w14:textId="77777777" w:rsidR="00DF0F98" w:rsidRPr="00DF0F98" w:rsidRDefault="00DF0F98" w:rsidP="00DF0F98">
      <w:pPr>
        <w:ind w:firstLine="440"/>
        <w:rPr>
          <w:rFonts w:hint="eastAsia"/>
        </w:rPr>
      </w:pPr>
      <w:r w:rsidRPr="00DF0F98">
        <w:t>Illegal card number</w:t>
      </w:r>
    </w:p>
    <w:p w14:paraId="73F9AA41" w14:textId="77777777" w:rsidR="00DF0F98" w:rsidRPr="00DF0F98" w:rsidRDefault="00DF0F98" w:rsidP="00DF0F98">
      <w:pPr>
        <w:ind w:firstLine="440"/>
        <w:rPr>
          <w:rFonts w:hint="eastAsia"/>
        </w:rPr>
      </w:pPr>
    </w:p>
    <w:sectPr w:rsidR="00DF0F98" w:rsidRPr="00DF0F9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713E" w14:textId="77777777" w:rsidR="005C441C" w:rsidRDefault="005C441C" w:rsidP="00130E92">
      <w:pPr>
        <w:spacing w:after="0" w:line="240" w:lineRule="auto"/>
      </w:pPr>
      <w:r>
        <w:separator/>
      </w:r>
    </w:p>
  </w:endnote>
  <w:endnote w:type="continuationSeparator" w:id="0">
    <w:p w14:paraId="766ED1C3" w14:textId="77777777" w:rsidR="005C441C" w:rsidRDefault="005C441C" w:rsidP="0013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66"/>
      <w:gridCol w:w="8310"/>
    </w:tblGrid>
    <w:tr w:rsidR="00130E92" w14:paraId="1DC482D5" w14:textId="77777777">
      <w:tc>
        <w:tcPr>
          <w:tcW w:w="918" w:type="dxa"/>
        </w:tcPr>
        <w:p w14:paraId="1DC482D3" w14:textId="77777777" w:rsidR="00130E92" w:rsidRDefault="00130E92">
          <w:pPr>
            <w:pStyle w:val="a5"/>
            <w:jc w:val="right"/>
            <w:rPr>
              <w:b/>
              <w:bCs/>
              <w:color w:val="7A7A7A" w:themeColor="accent1"/>
              <w:sz w:val="32"/>
              <w:szCs w:val="32"/>
              <w14:numForm w14:val="oldStyle"/>
            </w:rPr>
          </w:pPr>
          <w:r w:rsidRPr="00130E92">
            <w:rPr>
              <w:b/>
              <w:bCs/>
              <w:noProof/>
              <w:color w:val="7A7A7A" w:themeColor="accent1"/>
              <w:sz w:val="32"/>
              <w:szCs w:val="32"/>
              <w14:numForm w14:val="oldStyle"/>
            </w:rPr>
            <w:drawing>
              <wp:inline distT="0" distB="0" distL="0" distR="0" wp14:anchorId="1DC482D7" wp14:editId="1DC482D8">
                <wp:extent cx="630965" cy="398297"/>
                <wp:effectExtent l="0" t="0" r="0" b="1905"/>
                <wp:docPr id="2052" name="Picture 4" descr="http://bookstore.pasadena.edu/webitemimages/454/Images/new%20Official_Shiel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bookstore.pasadena.edu/webitemimages/454/Images/new%20Official_Shield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2485" cy="399256"/>
                        </a:xfrm>
                        <a:prstGeom prst="rect">
                          <a:avLst/>
                        </a:prstGeom>
                        <a:noFill/>
                      </pic:spPr>
                    </pic:pic>
                  </a:graphicData>
                </a:graphic>
              </wp:inline>
            </w:drawing>
          </w:r>
        </w:p>
      </w:tc>
      <w:tc>
        <w:tcPr>
          <w:tcW w:w="7938" w:type="dxa"/>
        </w:tcPr>
        <w:p w14:paraId="1DC482D4" w14:textId="77777777" w:rsidR="00130E92" w:rsidRDefault="00640D16">
          <w:pPr>
            <w:pStyle w:val="a5"/>
          </w:pPr>
          <w:r>
            <w:t xml:space="preserve">Instructor : </w:t>
          </w:r>
          <w:r w:rsidR="00130E92">
            <w:t xml:space="preserve">Keng S. Chang </w:t>
          </w:r>
          <w:r w:rsidR="00C429DA">
            <w:t xml:space="preserve">                                                                </w:t>
          </w:r>
          <w:r w:rsidR="00130E92">
            <w:t>kchang27@pasadena.edu</w:t>
          </w:r>
        </w:p>
      </w:tc>
    </w:tr>
  </w:tbl>
  <w:p w14:paraId="1DC482D6" w14:textId="77777777" w:rsidR="00130E92" w:rsidRDefault="00130E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2E4C5" w14:textId="77777777" w:rsidR="005C441C" w:rsidRDefault="005C441C" w:rsidP="00130E92">
      <w:pPr>
        <w:spacing w:after="0" w:line="240" w:lineRule="auto"/>
      </w:pPr>
      <w:r>
        <w:separator/>
      </w:r>
    </w:p>
  </w:footnote>
  <w:footnote w:type="continuationSeparator" w:id="0">
    <w:p w14:paraId="7A4072FE" w14:textId="77777777" w:rsidR="005C441C" w:rsidRDefault="005C441C" w:rsidP="0013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82D1" w14:textId="0D304FA6" w:rsidR="00130E92" w:rsidRPr="00130E92" w:rsidRDefault="003965D1">
    <w:pPr>
      <w:pStyle w:val="a3"/>
      <w:pBdr>
        <w:bottom w:val="thickThinSmallGap" w:sz="24" w:space="1" w:color="796000" w:themeColor="accent2" w:themeShade="7F"/>
      </w:pBdr>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CS 0</w:t>
    </w:r>
    <w:r w:rsidR="00D54E0C">
      <w:rPr>
        <w:rFonts w:asciiTheme="majorHAnsi" w:eastAsiaTheme="majorEastAsia" w:hAnsiTheme="majorHAnsi" w:cstheme="majorBidi"/>
        <w:sz w:val="18"/>
        <w:szCs w:val="18"/>
      </w:rPr>
      <w:t>3B</w:t>
    </w:r>
    <w:r w:rsidR="009B036C">
      <w:rPr>
        <w:rFonts w:asciiTheme="majorHAnsi" w:eastAsiaTheme="majorEastAsia" w:hAnsiTheme="majorHAnsi" w:cstheme="majorBidi"/>
        <w:sz w:val="18"/>
        <w:szCs w:val="18"/>
      </w:rPr>
      <w:t xml:space="preserve"> Fundamentals of Compute</w:t>
    </w:r>
    <w:r>
      <w:rPr>
        <w:rFonts w:asciiTheme="majorHAnsi" w:eastAsiaTheme="majorEastAsia" w:hAnsiTheme="majorHAnsi" w:cstheme="majorBidi"/>
        <w:sz w:val="18"/>
        <w:szCs w:val="18"/>
      </w:rPr>
      <w:t xml:space="preserve">r Science </w:t>
    </w:r>
    <w:r w:rsidR="00D54E0C">
      <w:rPr>
        <w:rFonts w:asciiTheme="majorHAnsi" w:eastAsiaTheme="majorEastAsia" w:hAnsiTheme="majorHAnsi" w:cstheme="majorBidi"/>
        <w:sz w:val="18"/>
        <w:szCs w:val="18"/>
      </w:rPr>
      <w:t>JAVA</w:t>
    </w:r>
    <w:r>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ab/>
    </w:r>
    <w:r w:rsidR="00F14EE2">
      <w:rPr>
        <w:rFonts w:asciiTheme="majorHAnsi" w:eastAsiaTheme="majorEastAsia" w:hAnsiTheme="majorHAnsi" w:cstheme="majorBidi"/>
        <w:sz w:val="18"/>
        <w:szCs w:val="18"/>
      </w:rPr>
      <w:t xml:space="preserve">                                                      </w:t>
    </w:r>
    <w:r w:rsidR="00D54E0C">
      <w:rPr>
        <w:rFonts w:asciiTheme="majorHAnsi" w:eastAsiaTheme="majorEastAsia" w:hAnsiTheme="majorHAnsi" w:cstheme="majorBidi"/>
        <w:sz w:val="18"/>
        <w:szCs w:val="18"/>
      </w:rPr>
      <w:t>Winter</w:t>
    </w:r>
    <w:r>
      <w:rPr>
        <w:rFonts w:asciiTheme="majorHAnsi" w:eastAsiaTheme="majorEastAsia" w:hAnsiTheme="majorHAnsi" w:cstheme="majorBidi"/>
        <w:sz w:val="18"/>
        <w:szCs w:val="18"/>
      </w:rPr>
      <w:t xml:space="preserve"> 20</w:t>
    </w:r>
    <w:r w:rsidR="00F14EE2">
      <w:rPr>
        <w:rFonts w:asciiTheme="majorHAnsi" w:eastAsiaTheme="majorEastAsia" w:hAnsiTheme="majorHAnsi" w:cstheme="majorBidi"/>
        <w:sz w:val="18"/>
        <w:szCs w:val="18"/>
      </w:rPr>
      <w:t>2</w:t>
    </w:r>
    <w:r w:rsidR="00D54E0C">
      <w:rPr>
        <w:rFonts w:asciiTheme="majorHAnsi" w:eastAsiaTheme="majorEastAsia" w:hAnsiTheme="majorHAnsi" w:cstheme="majorBidi"/>
        <w:sz w:val="18"/>
        <w:szCs w:val="18"/>
      </w:rPr>
      <w:t>4</w:t>
    </w:r>
  </w:p>
  <w:p w14:paraId="1DC482D2" w14:textId="77777777" w:rsidR="00130E92" w:rsidRDefault="00130E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64D4F"/>
    <w:multiLevelType w:val="hybridMultilevel"/>
    <w:tmpl w:val="4AF61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A13B5"/>
    <w:multiLevelType w:val="hybridMultilevel"/>
    <w:tmpl w:val="AD7ACFE0"/>
    <w:lvl w:ilvl="0" w:tplc="BCF4716C">
      <w:start w:val="19"/>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74327"/>
    <w:multiLevelType w:val="hybridMultilevel"/>
    <w:tmpl w:val="FF2E2A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7399381">
    <w:abstractNumId w:val="1"/>
  </w:num>
  <w:num w:numId="2" w16cid:durableId="685835846">
    <w:abstractNumId w:val="0"/>
  </w:num>
  <w:num w:numId="3" w16cid:durableId="1016813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B03"/>
    <w:rsid w:val="00002CFC"/>
    <w:rsid w:val="00077E25"/>
    <w:rsid w:val="000967F2"/>
    <w:rsid w:val="000E21AF"/>
    <w:rsid w:val="0010401D"/>
    <w:rsid w:val="00130E92"/>
    <w:rsid w:val="001967DB"/>
    <w:rsid w:val="001C072D"/>
    <w:rsid w:val="001C1AF6"/>
    <w:rsid w:val="001D7102"/>
    <w:rsid w:val="00205B38"/>
    <w:rsid w:val="002433DB"/>
    <w:rsid w:val="002B5049"/>
    <w:rsid w:val="002D0098"/>
    <w:rsid w:val="003335A6"/>
    <w:rsid w:val="00367250"/>
    <w:rsid w:val="003759FE"/>
    <w:rsid w:val="003920F8"/>
    <w:rsid w:val="003965D1"/>
    <w:rsid w:val="00407B94"/>
    <w:rsid w:val="00423DBF"/>
    <w:rsid w:val="00423FBD"/>
    <w:rsid w:val="00474B80"/>
    <w:rsid w:val="004A4040"/>
    <w:rsid w:val="004C7268"/>
    <w:rsid w:val="00537217"/>
    <w:rsid w:val="00574A11"/>
    <w:rsid w:val="005C3FB2"/>
    <w:rsid w:val="005C441C"/>
    <w:rsid w:val="005D0BDE"/>
    <w:rsid w:val="00627B55"/>
    <w:rsid w:val="0063186E"/>
    <w:rsid w:val="00640D16"/>
    <w:rsid w:val="00660B7F"/>
    <w:rsid w:val="006D1E65"/>
    <w:rsid w:val="006E3DA7"/>
    <w:rsid w:val="006E6E31"/>
    <w:rsid w:val="00734F85"/>
    <w:rsid w:val="00744099"/>
    <w:rsid w:val="00795E0B"/>
    <w:rsid w:val="007D3A5E"/>
    <w:rsid w:val="007D3C29"/>
    <w:rsid w:val="007E0B74"/>
    <w:rsid w:val="007F2B03"/>
    <w:rsid w:val="00887D47"/>
    <w:rsid w:val="008B2884"/>
    <w:rsid w:val="00904821"/>
    <w:rsid w:val="009554A1"/>
    <w:rsid w:val="00962908"/>
    <w:rsid w:val="0097518A"/>
    <w:rsid w:val="009B036C"/>
    <w:rsid w:val="009C70C9"/>
    <w:rsid w:val="00A6350E"/>
    <w:rsid w:val="00AA53A3"/>
    <w:rsid w:val="00AC6DB1"/>
    <w:rsid w:val="00AE1885"/>
    <w:rsid w:val="00AF5EB5"/>
    <w:rsid w:val="00B10D74"/>
    <w:rsid w:val="00B22A07"/>
    <w:rsid w:val="00B41CC0"/>
    <w:rsid w:val="00B57A6C"/>
    <w:rsid w:val="00C429DA"/>
    <w:rsid w:val="00C877A2"/>
    <w:rsid w:val="00CA2641"/>
    <w:rsid w:val="00CA5916"/>
    <w:rsid w:val="00CF7044"/>
    <w:rsid w:val="00D3023B"/>
    <w:rsid w:val="00D44114"/>
    <w:rsid w:val="00D54E0C"/>
    <w:rsid w:val="00D630E6"/>
    <w:rsid w:val="00DC5578"/>
    <w:rsid w:val="00DE611D"/>
    <w:rsid w:val="00DF0F98"/>
    <w:rsid w:val="00E136D3"/>
    <w:rsid w:val="00E263EE"/>
    <w:rsid w:val="00E81214"/>
    <w:rsid w:val="00EB6BCD"/>
    <w:rsid w:val="00EE1FE5"/>
    <w:rsid w:val="00EF5314"/>
    <w:rsid w:val="00F00B8D"/>
    <w:rsid w:val="00F14EE2"/>
    <w:rsid w:val="00F918A0"/>
    <w:rsid w:val="00FA35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82C2"/>
  <w15:docId w15:val="{E9E1B664-ABC0-47AE-803A-86398378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35A6"/>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E92"/>
    <w:pPr>
      <w:tabs>
        <w:tab w:val="center" w:pos="4680"/>
        <w:tab w:val="right" w:pos="9360"/>
      </w:tabs>
      <w:spacing w:after="0" w:line="240" w:lineRule="auto"/>
    </w:pPr>
  </w:style>
  <w:style w:type="character" w:customStyle="1" w:styleId="a4">
    <w:name w:val="页眉 字符"/>
    <w:basedOn w:val="a0"/>
    <w:link w:val="a3"/>
    <w:uiPriority w:val="99"/>
    <w:rsid w:val="00130E92"/>
  </w:style>
  <w:style w:type="paragraph" w:styleId="a5">
    <w:name w:val="footer"/>
    <w:basedOn w:val="a"/>
    <w:link w:val="a6"/>
    <w:uiPriority w:val="99"/>
    <w:unhideWhenUsed/>
    <w:rsid w:val="00130E92"/>
    <w:pPr>
      <w:tabs>
        <w:tab w:val="center" w:pos="4680"/>
        <w:tab w:val="right" w:pos="9360"/>
      </w:tabs>
      <w:spacing w:after="0" w:line="240" w:lineRule="auto"/>
    </w:pPr>
  </w:style>
  <w:style w:type="character" w:customStyle="1" w:styleId="a6">
    <w:name w:val="页脚 字符"/>
    <w:basedOn w:val="a0"/>
    <w:link w:val="a5"/>
    <w:uiPriority w:val="99"/>
    <w:rsid w:val="00130E92"/>
  </w:style>
  <w:style w:type="paragraph" w:styleId="a7">
    <w:name w:val="Balloon Text"/>
    <w:basedOn w:val="a"/>
    <w:link w:val="a8"/>
    <w:uiPriority w:val="99"/>
    <w:semiHidden/>
    <w:unhideWhenUsed/>
    <w:rsid w:val="00130E92"/>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130E92"/>
    <w:rPr>
      <w:rFonts w:ascii="Tahoma" w:hAnsi="Tahoma" w:cs="Tahoma"/>
      <w:sz w:val="16"/>
      <w:szCs w:val="16"/>
    </w:rPr>
  </w:style>
  <w:style w:type="table" w:styleId="a9">
    <w:name w:val="Table Grid"/>
    <w:basedOn w:val="a1"/>
    <w:uiPriority w:val="59"/>
    <w:rsid w:val="00DE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Medium List 2 Accent 5"/>
    <w:basedOn w:val="a1"/>
    <w:uiPriority w:val="66"/>
    <w:rsid w:val="00DE61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C5924" w:themeColor="accent5"/>
        <w:left w:val="single" w:sz="8" w:space="0" w:color="DC5924" w:themeColor="accent5"/>
        <w:bottom w:val="single" w:sz="8" w:space="0" w:color="DC5924" w:themeColor="accent5"/>
        <w:right w:val="single" w:sz="8" w:space="0" w:color="DC5924" w:themeColor="accent5"/>
      </w:tblBorders>
    </w:tblPr>
    <w:tblStylePr w:type="firstRow">
      <w:rPr>
        <w:sz w:val="24"/>
        <w:szCs w:val="24"/>
      </w:rPr>
      <w:tblPr/>
      <w:tcPr>
        <w:tcBorders>
          <w:top w:val="nil"/>
          <w:left w:val="nil"/>
          <w:bottom w:val="single" w:sz="24" w:space="0" w:color="DC5924" w:themeColor="accent5"/>
          <w:right w:val="nil"/>
          <w:insideH w:val="nil"/>
          <w:insideV w:val="nil"/>
        </w:tcBorders>
        <w:shd w:val="clear" w:color="auto" w:fill="FFFFFF" w:themeFill="background1"/>
      </w:tcPr>
    </w:tblStylePr>
    <w:tblStylePr w:type="lastRow">
      <w:tblPr/>
      <w:tcPr>
        <w:tcBorders>
          <w:top w:val="single" w:sz="8" w:space="0" w:color="DC592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5924" w:themeColor="accent5"/>
          <w:insideH w:val="nil"/>
          <w:insideV w:val="nil"/>
        </w:tcBorders>
        <w:shd w:val="clear" w:color="auto" w:fill="FFFFFF" w:themeFill="background1"/>
      </w:tcPr>
    </w:tblStylePr>
    <w:tblStylePr w:type="lastCol">
      <w:tblPr/>
      <w:tcPr>
        <w:tcBorders>
          <w:top w:val="nil"/>
          <w:left w:val="single" w:sz="8" w:space="0" w:color="DC592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5C8" w:themeFill="accent5" w:themeFillTint="3F"/>
      </w:tcPr>
    </w:tblStylePr>
    <w:tblStylePr w:type="band1Horz">
      <w:tblPr/>
      <w:tcPr>
        <w:tcBorders>
          <w:top w:val="nil"/>
          <w:bottom w:val="nil"/>
          <w:insideH w:val="nil"/>
          <w:insideV w:val="nil"/>
        </w:tcBorders>
        <w:shd w:val="clear" w:color="auto" w:fill="F6D5C8"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aa">
    <w:name w:val="Title"/>
    <w:basedOn w:val="a"/>
    <w:next w:val="a"/>
    <w:link w:val="ab"/>
    <w:uiPriority w:val="10"/>
    <w:qFormat/>
    <w:rsid w:val="00423DBF"/>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ab">
    <w:name w:val="标题 字符"/>
    <w:basedOn w:val="a0"/>
    <w:link w:val="aa"/>
    <w:uiPriority w:val="10"/>
    <w:rsid w:val="00423DBF"/>
    <w:rPr>
      <w:rFonts w:asciiTheme="majorHAnsi" w:eastAsiaTheme="majorEastAsia" w:hAnsiTheme="majorHAnsi" w:cstheme="majorBidi"/>
      <w:color w:val="9C1E22" w:themeColor="text2" w:themeShade="BF"/>
      <w:spacing w:val="5"/>
      <w:kern w:val="28"/>
      <w:sz w:val="52"/>
      <w:szCs w:val="52"/>
    </w:rPr>
  </w:style>
  <w:style w:type="paragraph" w:styleId="ac">
    <w:name w:val="List Paragraph"/>
    <w:basedOn w:val="a"/>
    <w:uiPriority w:val="34"/>
    <w:qFormat/>
    <w:rsid w:val="00640D16"/>
    <w:pPr>
      <w:ind w:left="720"/>
      <w:contextualSpacing/>
    </w:pPr>
  </w:style>
  <w:style w:type="character" w:customStyle="1" w:styleId="10">
    <w:name w:val="标题 1 字符"/>
    <w:basedOn w:val="a0"/>
    <w:link w:val="1"/>
    <w:uiPriority w:val="9"/>
    <w:rsid w:val="003335A6"/>
    <w:rPr>
      <w:rFonts w:asciiTheme="majorHAnsi" w:eastAsiaTheme="majorEastAsia" w:hAnsiTheme="majorHAnsi" w:cstheme="majorBidi"/>
      <w:b/>
      <w:bCs/>
      <w:color w:val="5B5B5B" w:themeColor="accent1" w:themeShade="BF"/>
      <w:sz w:val="28"/>
      <w:szCs w:val="28"/>
    </w:rPr>
  </w:style>
  <w:style w:type="paragraph" w:styleId="ad">
    <w:name w:val="Subtitle"/>
    <w:basedOn w:val="a"/>
    <w:next w:val="a"/>
    <w:link w:val="ae"/>
    <w:uiPriority w:val="11"/>
    <w:qFormat/>
    <w:rsid w:val="003335A6"/>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ae">
    <w:name w:val="副标题 字符"/>
    <w:basedOn w:val="a0"/>
    <w:link w:val="ad"/>
    <w:uiPriority w:val="11"/>
    <w:rsid w:val="003335A6"/>
    <w:rPr>
      <w:rFonts w:asciiTheme="majorHAnsi" w:eastAsiaTheme="majorEastAsia" w:hAnsiTheme="majorHAnsi" w:cstheme="majorBidi"/>
      <w:i/>
      <w:iCs/>
      <w:color w:val="7A7A7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60880">
      <w:bodyDiv w:val="1"/>
      <w:marLeft w:val="0"/>
      <w:marRight w:val="0"/>
      <w:marTop w:val="0"/>
      <w:marBottom w:val="0"/>
      <w:divBdr>
        <w:top w:val="none" w:sz="0" w:space="0" w:color="auto"/>
        <w:left w:val="none" w:sz="0" w:space="0" w:color="auto"/>
        <w:bottom w:val="none" w:sz="0" w:space="0" w:color="auto"/>
        <w:right w:val="none" w:sz="0" w:space="0" w:color="auto"/>
      </w:divBdr>
    </w:div>
    <w:div w:id="1151141559">
      <w:bodyDiv w:val="1"/>
      <w:marLeft w:val="0"/>
      <w:marRight w:val="0"/>
      <w:marTop w:val="0"/>
      <w:marBottom w:val="0"/>
      <w:divBdr>
        <w:top w:val="none" w:sz="0" w:space="0" w:color="auto"/>
        <w:left w:val="none" w:sz="0" w:space="0" w:color="auto"/>
        <w:bottom w:val="none" w:sz="0" w:space="0" w:color="auto"/>
        <w:right w:val="none" w:sz="0" w:space="0" w:color="auto"/>
      </w:divBdr>
    </w:div>
    <w:div w:id="1309019783">
      <w:bodyDiv w:val="1"/>
      <w:marLeft w:val="0"/>
      <w:marRight w:val="0"/>
      <w:marTop w:val="0"/>
      <w:marBottom w:val="0"/>
      <w:divBdr>
        <w:top w:val="none" w:sz="0" w:space="0" w:color="auto"/>
        <w:left w:val="none" w:sz="0" w:space="0" w:color="auto"/>
        <w:bottom w:val="none" w:sz="0" w:space="0" w:color="auto"/>
        <w:right w:val="none" w:sz="0" w:space="0" w:color="auto"/>
      </w:divBdr>
    </w:div>
    <w:div w:id="1742630224">
      <w:bodyDiv w:val="1"/>
      <w:marLeft w:val="0"/>
      <w:marRight w:val="0"/>
      <w:marTop w:val="0"/>
      <w:marBottom w:val="0"/>
      <w:divBdr>
        <w:top w:val="none" w:sz="0" w:space="0" w:color="auto"/>
        <w:left w:val="none" w:sz="0" w:space="0" w:color="auto"/>
        <w:bottom w:val="none" w:sz="0" w:space="0" w:color="auto"/>
        <w:right w:val="none" w:sz="0" w:space="0" w:color="auto"/>
      </w:divBdr>
    </w:div>
    <w:div w:id="1903902832">
      <w:bodyDiv w:val="1"/>
      <w:marLeft w:val="0"/>
      <w:marRight w:val="0"/>
      <w:marTop w:val="0"/>
      <w:marBottom w:val="0"/>
      <w:divBdr>
        <w:top w:val="none" w:sz="0" w:space="0" w:color="auto"/>
        <w:left w:val="none" w:sz="0" w:space="0" w:color="auto"/>
        <w:bottom w:val="none" w:sz="0" w:space="0" w:color="auto"/>
        <w:right w:val="none" w:sz="0" w:space="0" w:color="auto"/>
      </w:divBdr>
    </w:div>
    <w:div w:id="19883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A0E1-8425-4BC9-9E79-DE263EC1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66   ASSEMBLY LANGUAGE PROGRAMMING FOR THE SCIENCES AND MATHEMATICS	 Fall 2015</vt:lpstr>
    </vt:vector>
  </TitlesOfParts>
  <Company>COH</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Chang, Ken</dc:creator>
  <cp:lastModifiedBy>冬琳 纪</cp:lastModifiedBy>
  <cp:revision>35</cp:revision>
  <dcterms:created xsi:type="dcterms:W3CDTF">2015-08-31T00:51:00Z</dcterms:created>
  <dcterms:modified xsi:type="dcterms:W3CDTF">2024-01-19T11:28:00Z</dcterms:modified>
</cp:coreProperties>
</file>