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Design Phase</w:t>
      </w:r>
    </w:p>
    <w:p>
      <w:pPr>
        <w:pStyle w:val="Heading1"/>
      </w:pPr>
      <w:r>
        <w:t>Control Design</w:t>
      </w:r>
    </w:p>
    <w:p>
      <w:pPr>
        <w:pStyle w:val="ListBullet"/>
      </w:pPr>
      <w:r>
        <w:t>Control</w:t>
      </w:r>
    </w:p>
    <w:p>
      <w:pPr>
        <w:pStyle w:val="ListBullet"/>
      </w:pPr>
      <w:r>
        <w:t>Trigger</w:t>
      </w:r>
    </w:p>
    <w:p>
      <w:pPr>
        <w:pStyle w:val="ListBullet"/>
      </w:pPr>
      <w:r>
        <w:t>Action</w:t>
      </w:r>
    </w:p>
    <w:p>
      <w:pPr>
        <w:pStyle w:val="ListBullet"/>
      </w:pPr>
      <w:r>
        <w:t>Result</w:t>
      </w:r>
    </w:p>
    <w:p>
      <w:pPr>
        <w:pStyle w:val="ListBullet"/>
      </w:pPr>
      <w:r>
        <w:t>High Impact Control</w:t>
      </w:r>
    </w:p>
    <w:p>
      <w:pPr>
        <w:pStyle w:val="ListBullet"/>
      </w:pPr>
      <w:r>
        <w:t>Impact = 1 – High</w:t>
      </w:r>
    </w:p>
    <w:p>
      <w:pPr>
        <w:pStyle w:val="ListBullet"/>
      </w:pPr>
      <w:r>
        <w:t>Activate policy</w:t>
      </w:r>
    </w:p>
    <w:p>
      <w:pPr>
        <w:pStyle w:val="ListBullet"/>
      </w:pPr>
      <w:r>
        <w:t>High-impact controls apply</w:t>
      </w:r>
    </w:p>
    <w:p>
      <w:pPr>
        <w:pStyle w:val="ListBullet"/>
      </w:pPr>
      <w:r>
        <w:t>Urgency Action</w:t>
      </w:r>
    </w:p>
    <w:p>
      <w:pPr>
        <w:pStyle w:val="ListBullet"/>
      </w:pPr>
      <w:r>
        <w:t>Policy active</w:t>
      </w:r>
    </w:p>
    <w:p>
      <w:pPr>
        <w:pStyle w:val="ListBullet"/>
      </w:pPr>
      <w:r>
        <w:t>Read-only</w:t>
      </w:r>
    </w:p>
    <w:p>
      <w:pPr>
        <w:pStyle w:val="ListBullet"/>
      </w:pPr>
      <w:r>
        <w:t>Urgency cannot be changed</w:t>
      </w:r>
    </w:p>
    <w:p>
      <w:pPr>
        <w:pStyle w:val="ListBullet"/>
      </w:pPr>
      <w:r>
        <w:t>onChange</w:t>
      </w:r>
    </w:p>
    <w:p>
      <w:pPr>
        <w:pStyle w:val="ListBullet"/>
      </w:pPr>
      <w:r>
        <w:t>Impact becomes High</w:t>
      </w:r>
    </w:p>
    <w:p>
      <w:pPr>
        <w:pStyle w:val="ListBullet"/>
      </w:pPr>
      <w:r>
        <w:t>Set urgency = 1; info message</w:t>
      </w:r>
    </w:p>
    <w:p>
      <w:pPr>
        <w:pStyle w:val="ListBullet"/>
      </w:pPr>
      <w:r>
        <w:t>Urgency becomes High</w:t>
      </w:r>
    </w:p>
    <w:p>
      <w:pPr>
        <w:pStyle w:val="ListBullet"/>
      </w:pPr>
      <w:r>
        <w:t>onSubmit</w:t>
      </w:r>
    </w:p>
    <w:p>
      <w:pPr>
        <w:pStyle w:val="ListBullet"/>
      </w:pPr>
      <w:r>
        <w:t>High + Assigned To empty</w:t>
      </w:r>
    </w:p>
    <w:p>
      <w:pPr>
        <w:pStyle w:val="ListBullet"/>
      </w:pPr>
      <w:r>
        <w:t>Error + return false</w:t>
      </w:r>
    </w:p>
    <w:p>
      <w:pPr>
        <w:pStyle w:val="ListBullet"/>
      </w:pPr>
      <w:r>
        <w:t>Save blocked</w:t>
      </w:r>
    </w:p>
    <w:p>
      <w:pPr>
        <w:pStyle w:val="ListBullet"/>
      </w:pPr>
      <w:r>
        <w:t>onCellEdit</w:t>
      </w:r>
    </w:p>
    <w:p>
      <w:pPr>
        <w:pStyle w:val="ListBullet"/>
      </w:pPr>
      <w:r>
        <w:t>State edited in list</w:t>
      </w:r>
    </w:p>
    <w:p>
      <w:pPr>
        <w:pStyle w:val="ListBullet"/>
      </w:pPr>
      <w:r>
        <w:t>Alert + callback(false)</w:t>
      </w:r>
    </w:p>
    <w:p>
      <w:pPr>
        <w:pStyle w:val="ListBullet"/>
      </w:pPr>
      <w:r>
        <w:t>Direct list edit blocked</w:t>
      </w:r>
    </w:p>
    <w:p>
      <w:pPr>
        <w:pStyle w:val="Heading1"/>
      </w:pPr>
      <w:r>
        <w:t>Reverse Behavior</w:t>
      </w:r>
    </w:p>
    <w:p>
      <w:r>
        <w:t>Reverse if false is enabled so conditional UI behavior is reverted when Impact is no longer High.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