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hg6zkejyytr" w:id="0"/>
      <w:bookmarkEnd w:id="0"/>
      <w:r w:rsidDel="00000000" w:rsidR="00000000" w:rsidRPr="00000000">
        <w:rPr>
          <w:rtl w:val="0"/>
        </w:rPr>
        <w:t xml:space="preserve">INDIVIDUAL CONTRIBUTION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tccd0itb6hk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362lxnv9vcoe" w:id="2"/>
      <w:bookmarkEnd w:id="2"/>
      <w:r w:rsidDel="00000000" w:rsidR="00000000" w:rsidRPr="00000000">
        <w:rPr>
          <w:rtl w:val="0"/>
        </w:rPr>
        <w:t xml:space="preserve">AUTOMATION: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Visitor module-Hasna P V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 module -Swathikrishna SS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Hasna P V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Employer     - Sabu sebastian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Alumni module-Ayisha Nizamudin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Deepthi Pallikara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Faculty module-Arya Krishnan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3pgrb7pcu1yz" w:id="3"/>
      <w:bookmarkEnd w:id="3"/>
      <w:r w:rsidDel="00000000" w:rsidR="00000000" w:rsidRPr="00000000">
        <w:rPr>
          <w:rtl w:val="0"/>
        </w:rPr>
        <w:t xml:space="preserve">Deliverables: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Test summary report</w:t>
      </w:r>
      <w:r w:rsidDel="00000000" w:rsidR="00000000" w:rsidRPr="00000000">
        <w:rPr>
          <w:rtl w:val="0"/>
        </w:rPr>
        <w:t xml:space="preserve">-Sabu sebastian,Arya Krishnan,Ayisha Nizamudin,Deepthi Pallikara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Requirement Traceability Matrix</w:t>
      </w:r>
      <w:r w:rsidDel="00000000" w:rsidR="00000000" w:rsidRPr="00000000">
        <w:rPr>
          <w:rtl w:val="0"/>
        </w:rPr>
        <w:t xml:space="preserve">- Swathikrishna SS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Defect log</w:t>
      </w:r>
      <w:r w:rsidDel="00000000" w:rsidR="00000000" w:rsidRPr="00000000">
        <w:rPr>
          <w:rtl w:val="0"/>
        </w:rPr>
        <w:t xml:space="preserve">-Hasna P V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Performance test repor</w:t>
      </w:r>
      <w:r w:rsidDel="00000000" w:rsidR="00000000" w:rsidRPr="00000000">
        <w:rPr>
          <w:rtl w:val="0"/>
        </w:rPr>
        <w:t xml:space="preserve">t-Arya Krishnan,Ayisha Nizamudin,Deepthi Pallikara,Hasna P V,Sabu sebastian,SwathiKrishna s s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