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D3D1" w14:textId="77777777" w:rsidR="00A17D33" w:rsidRDefault="00A17D33" w:rsidP="00A17D33">
      <w:pPr>
        <w:jc w:val="center"/>
        <w:rPr>
          <w:rFonts w:eastAsia="Calibri" w:cs="Calibri"/>
          <w:sz w:val="42"/>
          <w:szCs w:val="42"/>
        </w:rPr>
      </w:pPr>
      <w:r>
        <w:rPr>
          <w:noProof/>
        </w:rPr>
        <w:drawing>
          <wp:inline distT="0" distB="0" distL="0" distR="0" wp14:anchorId="3095E305" wp14:editId="0DE2A303">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eastAsia="Calibri" w:cs="Calibri"/>
          <w:sz w:val="42"/>
          <w:szCs w:val="42"/>
          <w:lang w:val="en-US"/>
        </w:rPr>
        <w:t>UNIVERSITY OF HERTFORDSHIRE</w:t>
      </w:r>
      <w:r>
        <w:br/>
      </w:r>
      <w:r w:rsidRPr="24DE4CC9">
        <w:rPr>
          <w:rFonts w:eastAsia="Calibri" w:cs="Calibri"/>
          <w:sz w:val="42"/>
          <w:szCs w:val="42"/>
          <w:lang w:val="en-US"/>
        </w:rPr>
        <w:t>School of Physics, Engineering and Computer Science</w:t>
      </w:r>
    </w:p>
    <w:p w14:paraId="116A8E5C" w14:textId="77777777" w:rsidR="00102AA5" w:rsidRDefault="00102AA5" w:rsidP="00102AA5">
      <w:pPr>
        <w:jc w:val="center"/>
      </w:pPr>
    </w:p>
    <w:p w14:paraId="7206A35C" w14:textId="60CC1C67" w:rsidR="00102AA5" w:rsidRPr="00102AA5" w:rsidRDefault="00A17D33" w:rsidP="00102AA5">
      <w:pPr>
        <w:jc w:val="center"/>
        <w:rPr>
          <w:rFonts w:eastAsia="Calibri" w:cs="Calibri"/>
          <w:b/>
          <w:bCs/>
          <w:sz w:val="40"/>
          <w:szCs w:val="40"/>
        </w:rPr>
      </w:pPr>
      <w:r>
        <w:br/>
      </w:r>
      <w:r w:rsidR="00102AA5" w:rsidRPr="00102AA5">
        <w:rPr>
          <w:rFonts w:eastAsia="Calibri" w:cs="Calibri"/>
          <w:b/>
          <w:bCs/>
          <w:sz w:val="40"/>
          <w:szCs w:val="40"/>
        </w:rPr>
        <w:t>7COM1039-0501-2024 - Advanced Computer Science</w:t>
      </w:r>
    </w:p>
    <w:p w14:paraId="7A46D815" w14:textId="3D3F0CFC" w:rsidR="00A17D33" w:rsidRPr="00102AA5" w:rsidRDefault="00102AA5" w:rsidP="00102AA5">
      <w:pPr>
        <w:jc w:val="center"/>
        <w:rPr>
          <w:rFonts w:eastAsia="Calibri" w:cs="Calibri"/>
          <w:b/>
          <w:bCs/>
          <w:sz w:val="40"/>
          <w:szCs w:val="40"/>
        </w:rPr>
      </w:pPr>
      <w:r w:rsidRPr="00102AA5">
        <w:rPr>
          <w:rFonts w:eastAsia="Calibri" w:cs="Calibri"/>
          <w:b/>
          <w:bCs/>
          <w:sz w:val="40"/>
          <w:szCs w:val="40"/>
        </w:rPr>
        <w:t>Masters Project</w:t>
      </w:r>
      <w:r w:rsidR="00A17D33">
        <w:br/>
      </w:r>
      <w:r w:rsidR="00A17D33">
        <w:br/>
      </w:r>
      <w:r w:rsidR="00A17D33" w:rsidRPr="24DE4CC9">
        <w:rPr>
          <w:rFonts w:eastAsia="Calibri" w:cs="Calibri"/>
          <w:sz w:val="31"/>
          <w:szCs w:val="31"/>
          <w:lang w:val="en-US"/>
        </w:rPr>
        <w:t>Date</w:t>
      </w:r>
      <w:r>
        <w:rPr>
          <w:rFonts w:eastAsia="Calibri" w:cs="Calibri"/>
          <w:sz w:val="31"/>
          <w:szCs w:val="31"/>
          <w:lang w:val="en-US"/>
        </w:rPr>
        <w:t>: 2</w:t>
      </w:r>
      <w:r w:rsidR="006F179A">
        <w:rPr>
          <w:rFonts w:eastAsia="Calibri" w:cs="Calibri"/>
          <w:sz w:val="31"/>
          <w:szCs w:val="31"/>
          <w:lang w:val="en-US"/>
        </w:rPr>
        <w:t>4</w:t>
      </w:r>
      <w:r>
        <w:rPr>
          <w:rFonts w:eastAsia="Calibri" w:cs="Calibri"/>
          <w:sz w:val="31"/>
          <w:szCs w:val="31"/>
          <w:lang w:val="en-US"/>
        </w:rPr>
        <w:t>-11-2025</w:t>
      </w:r>
    </w:p>
    <w:p w14:paraId="57607506" w14:textId="77777777" w:rsidR="00102AA5" w:rsidRDefault="00102AA5" w:rsidP="00A17D33">
      <w:pPr>
        <w:jc w:val="center"/>
        <w:rPr>
          <w:rFonts w:eastAsia="Calibri" w:cs="Calibri"/>
          <w:sz w:val="31"/>
          <w:szCs w:val="31"/>
        </w:rPr>
      </w:pPr>
    </w:p>
    <w:p w14:paraId="09CEE24B" w14:textId="77777777" w:rsidR="00102AA5" w:rsidRDefault="00102AA5" w:rsidP="00102AA5">
      <w:pPr>
        <w:jc w:val="center"/>
      </w:pPr>
    </w:p>
    <w:p w14:paraId="534287B6" w14:textId="776C1E2F" w:rsidR="00102AA5" w:rsidRPr="00102AA5" w:rsidRDefault="00A17D33" w:rsidP="00102AA5">
      <w:pPr>
        <w:jc w:val="center"/>
        <w:rPr>
          <w:rFonts w:eastAsia="Calibri" w:cs="Calibri"/>
          <w:b/>
          <w:bCs/>
          <w:sz w:val="40"/>
          <w:szCs w:val="40"/>
        </w:rPr>
      </w:pPr>
      <w:r>
        <w:br/>
      </w:r>
      <w:r w:rsidR="00102AA5" w:rsidRPr="00102AA5">
        <w:rPr>
          <w:rFonts w:eastAsia="Calibri" w:cs="Calibri"/>
          <w:b/>
          <w:bCs/>
          <w:sz w:val="40"/>
          <w:szCs w:val="40"/>
        </w:rPr>
        <w:t>Design and Evaluation of a Machine Learning Based</w:t>
      </w:r>
    </w:p>
    <w:p w14:paraId="0ADC91B2" w14:textId="1233B654" w:rsidR="00A17D33" w:rsidRPr="00102AA5" w:rsidRDefault="00102AA5" w:rsidP="00102AA5">
      <w:pPr>
        <w:jc w:val="center"/>
        <w:rPr>
          <w:rFonts w:eastAsia="Calibri" w:cs="Calibri"/>
          <w:b/>
          <w:bCs/>
          <w:sz w:val="40"/>
          <w:szCs w:val="40"/>
        </w:rPr>
      </w:pPr>
      <w:r w:rsidRPr="00102AA5">
        <w:rPr>
          <w:rFonts w:eastAsia="Calibri" w:cs="Calibri"/>
          <w:b/>
          <w:bCs/>
          <w:sz w:val="40"/>
          <w:szCs w:val="40"/>
        </w:rPr>
        <w:t>Crop Recommendation System for Indian Agriculture</w:t>
      </w:r>
    </w:p>
    <w:p w14:paraId="127D993B" w14:textId="77777777" w:rsidR="00102AA5" w:rsidRDefault="00102AA5" w:rsidP="00A17D33">
      <w:pPr>
        <w:jc w:val="center"/>
        <w:rPr>
          <w:rFonts w:eastAsia="Calibri" w:cs="Calibri"/>
          <w:sz w:val="60"/>
          <w:szCs w:val="60"/>
        </w:rPr>
      </w:pPr>
    </w:p>
    <w:p w14:paraId="3FEF1781" w14:textId="77777777" w:rsidR="00102AA5" w:rsidRDefault="00A17D33" w:rsidP="00A17D33">
      <w:pPr>
        <w:rPr>
          <w:rFonts w:eastAsia="Calibri" w:cs="Calibri"/>
          <w:sz w:val="36"/>
          <w:szCs w:val="36"/>
        </w:rPr>
      </w:pPr>
      <w:r>
        <w:br/>
      </w:r>
      <w:r w:rsidRPr="24DE4CC9">
        <w:rPr>
          <w:rFonts w:eastAsia="Calibri" w:cs="Calibri"/>
          <w:sz w:val="36"/>
          <w:szCs w:val="36"/>
          <w:lang w:val="en-US"/>
        </w:rPr>
        <w:t>Name:</w:t>
      </w:r>
      <w:r w:rsidR="00102AA5">
        <w:rPr>
          <w:rFonts w:eastAsia="Calibri" w:cs="Calibri"/>
          <w:sz w:val="36"/>
          <w:szCs w:val="36"/>
          <w:lang w:val="en-US"/>
        </w:rPr>
        <w:t xml:space="preserve"> </w:t>
      </w:r>
      <w:r w:rsidR="00102AA5" w:rsidRPr="00102AA5">
        <w:rPr>
          <w:rFonts w:eastAsia="Calibri" w:cs="Calibri"/>
          <w:sz w:val="36"/>
          <w:szCs w:val="36"/>
        </w:rPr>
        <w:t>Ayisha Pilakkal</w:t>
      </w:r>
    </w:p>
    <w:p w14:paraId="75D01345" w14:textId="77777777" w:rsidR="00102AA5" w:rsidRPr="00102AA5" w:rsidRDefault="00A17D33" w:rsidP="00102AA5">
      <w:pPr>
        <w:rPr>
          <w:rFonts w:eastAsia="Calibri" w:cs="Calibri"/>
          <w:sz w:val="36"/>
          <w:szCs w:val="36"/>
        </w:rPr>
      </w:pPr>
      <w:r w:rsidRPr="24DE4CC9">
        <w:rPr>
          <w:rFonts w:eastAsia="Calibri" w:cs="Calibri"/>
          <w:sz w:val="36"/>
          <w:szCs w:val="36"/>
          <w:lang w:val="en-US"/>
        </w:rPr>
        <w:t>Student ID:</w:t>
      </w:r>
      <w:r w:rsidR="00102AA5">
        <w:rPr>
          <w:rFonts w:eastAsia="Calibri" w:cs="Calibri"/>
          <w:sz w:val="36"/>
          <w:szCs w:val="36"/>
          <w:lang w:val="en-US"/>
        </w:rPr>
        <w:t xml:space="preserve"> </w:t>
      </w:r>
      <w:r w:rsidR="00102AA5" w:rsidRPr="00102AA5">
        <w:rPr>
          <w:rFonts w:eastAsia="Calibri" w:cs="Calibri"/>
          <w:sz w:val="36"/>
          <w:szCs w:val="36"/>
        </w:rPr>
        <w:t>23011730</w:t>
      </w:r>
    </w:p>
    <w:p w14:paraId="58C1B537" w14:textId="77777777" w:rsidR="00102AA5" w:rsidRPr="00102AA5" w:rsidRDefault="00A17D33" w:rsidP="00102AA5">
      <w:pPr>
        <w:rPr>
          <w:rFonts w:eastAsia="Calibri" w:cs="Calibri"/>
          <w:sz w:val="36"/>
          <w:szCs w:val="36"/>
        </w:rPr>
      </w:pPr>
      <w:r w:rsidRPr="24DE4CC9">
        <w:rPr>
          <w:rFonts w:eastAsia="Calibri" w:cs="Calibri"/>
          <w:sz w:val="36"/>
          <w:szCs w:val="36"/>
          <w:lang w:val="en-US"/>
        </w:rPr>
        <w:t xml:space="preserve">Supervisor: </w:t>
      </w:r>
      <w:r w:rsidR="00102AA5" w:rsidRPr="00102AA5">
        <w:rPr>
          <w:rFonts w:eastAsia="Calibri" w:cs="Calibri"/>
          <w:sz w:val="36"/>
          <w:szCs w:val="36"/>
        </w:rPr>
        <w:t>Mohammad Rafea</w:t>
      </w:r>
    </w:p>
    <w:p w14:paraId="525561CD" w14:textId="1A51F3CC" w:rsidR="00A17D33" w:rsidRDefault="00A17D33" w:rsidP="00A17D33">
      <w:pPr>
        <w:rPr>
          <w:rFonts w:eastAsia="Calibri" w:cs="Calibri"/>
          <w:sz w:val="36"/>
          <w:szCs w:val="36"/>
        </w:rPr>
      </w:pPr>
    </w:p>
    <w:p w14:paraId="0E82AC50" w14:textId="77777777" w:rsidR="001D0A28" w:rsidRDefault="001D0A28" w:rsidP="00102AA5">
      <w:pPr>
        <w:pStyle w:val="Heading1"/>
        <w:jc w:val="center"/>
        <w:rPr>
          <w:sz w:val="36"/>
          <w:szCs w:val="52"/>
        </w:rPr>
      </w:pPr>
    </w:p>
    <w:p w14:paraId="4FDF8F85" w14:textId="77777777" w:rsidR="001D0A28" w:rsidRPr="001D0A28" w:rsidRDefault="001D0A28" w:rsidP="001D0A28"/>
    <w:p w14:paraId="2D72AC85" w14:textId="77777777" w:rsidR="001D0A28" w:rsidRDefault="001D0A28" w:rsidP="001D0A28"/>
    <w:p w14:paraId="7BE7CFC8" w14:textId="77777777" w:rsidR="001D0A28" w:rsidRDefault="001D0A28" w:rsidP="001D0A28"/>
    <w:p w14:paraId="39853C0D" w14:textId="77777777" w:rsidR="001D0A28" w:rsidRDefault="001D0A28" w:rsidP="001D0A28"/>
    <w:p w14:paraId="270496AC" w14:textId="071B3321" w:rsidR="00102AA5" w:rsidRDefault="00102AA5" w:rsidP="001D0A28">
      <w:pPr>
        <w:jc w:val="center"/>
        <w:rPr>
          <w:b/>
          <w:bCs/>
          <w:color w:val="215E99" w:themeColor="text2" w:themeTint="BF"/>
          <w:sz w:val="36"/>
          <w:szCs w:val="36"/>
        </w:rPr>
      </w:pPr>
      <w:r w:rsidRPr="001D0A28">
        <w:rPr>
          <w:b/>
          <w:bCs/>
          <w:color w:val="215E99" w:themeColor="text2" w:themeTint="BF"/>
          <w:sz w:val="36"/>
          <w:szCs w:val="36"/>
        </w:rPr>
        <w:lastRenderedPageBreak/>
        <w:t>MSc FPR Declaration</w:t>
      </w:r>
    </w:p>
    <w:p w14:paraId="5B5A6225" w14:textId="77777777" w:rsidR="001D0A28" w:rsidRPr="001D0A28" w:rsidRDefault="001D0A28" w:rsidP="001D0A28">
      <w:pPr>
        <w:jc w:val="center"/>
        <w:rPr>
          <w:b/>
          <w:bCs/>
          <w:color w:val="215E99" w:themeColor="text2" w:themeTint="BF"/>
          <w:sz w:val="36"/>
          <w:szCs w:val="36"/>
        </w:rPr>
      </w:pPr>
    </w:p>
    <w:p w14:paraId="3198E322" w14:textId="307301F9" w:rsidR="00102AA5" w:rsidRDefault="00102AA5" w:rsidP="001D0A28">
      <w:pPr>
        <w:rPr>
          <w:sz w:val="28"/>
          <w:szCs w:val="28"/>
        </w:rPr>
      </w:pPr>
      <w:r w:rsidRPr="001D0A28">
        <w:rPr>
          <w:sz w:val="28"/>
          <w:szCs w:val="28"/>
        </w:rPr>
        <w:t>This report is submitted in partial fulfilment of the requirement for the degree of</w:t>
      </w:r>
      <w:r w:rsidR="00176811">
        <w:rPr>
          <w:sz w:val="28"/>
          <w:szCs w:val="28"/>
        </w:rPr>
        <w:t>:</w:t>
      </w:r>
      <w:r w:rsidRPr="001D0A28">
        <w:rPr>
          <w:sz w:val="28"/>
          <w:szCs w:val="28"/>
        </w:rPr>
        <w:t xml:space="preserve"> Master of Science in</w:t>
      </w:r>
      <w:r w:rsidR="00093C1A">
        <w:rPr>
          <w:sz w:val="28"/>
          <w:szCs w:val="28"/>
        </w:rPr>
        <w:t xml:space="preserve"> </w:t>
      </w:r>
      <w:r w:rsidR="00176811">
        <w:rPr>
          <w:sz w:val="28"/>
          <w:szCs w:val="28"/>
        </w:rPr>
        <w:t>MSc Artificial Intelligence and Robotics with Advanced Research</w:t>
      </w:r>
      <w:r w:rsidRPr="001D0A28">
        <w:rPr>
          <w:sz w:val="28"/>
          <w:szCs w:val="28"/>
        </w:rPr>
        <w:t>,</w:t>
      </w:r>
      <w:r w:rsidR="00176811">
        <w:rPr>
          <w:sz w:val="28"/>
          <w:szCs w:val="28"/>
        </w:rPr>
        <w:t xml:space="preserve"> </w:t>
      </w:r>
      <w:r w:rsidRPr="001D0A28">
        <w:rPr>
          <w:sz w:val="28"/>
          <w:szCs w:val="28"/>
        </w:rPr>
        <w:t>at the University of Hertfordshire (UH).</w:t>
      </w:r>
    </w:p>
    <w:p w14:paraId="1C47F878" w14:textId="77777777" w:rsidR="001D0A28" w:rsidRPr="001D0A28" w:rsidRDefault="001D0A28" w:rsidP="001D0A28">
      <w:pPr>
        <w:rPr>
          <w:sz w:val="28"/>
          <w:szCs w:val="28"/>
        </w:rPr>
      </w:pPr>
    </w:p>
    <w:p w14:paraId="2A8F635A" w14:textId="172357D0" w:rsidR="00102AA5" w:rsidRDefault="00102AA5" w:rsidP="001D0A28">
      <w:pPr>
        <w:rPr>
          <w:sz w:val="28"/>
          <w:szCs w:val="28"/>
        </w:rPr>
      </w:pPr>
      <w:r w:rsidRPr="001D0A28">
        <w:rPr>
          <w:sz w:val="28"/>
          <w:szCs w:val="28"/>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6BE4C142" w14:textId="77777777" w:rsidR="001D0A28" w:rsidRPr="001D0A28" w:rsidRDefault="001D0A28" w:rsidP="001D0A28">
      <w:pPr>
        <w:rPr>
          <w:sz w:val="28"/>
          <w:szCs w:val="28"/>
        </w:rPr>
      </w:pPr>
    </w:p>
    <w:p w14:paraId="59E33FE5" w14:textId="77777777" w:rsidR="00102AA5" w:rsidRDefault="00102AA5" w:rsidP="001D0A28">
      <w:pPr>
        <w:rPr>
          <w:sz w:val="28"/>
          <w:szCs w:val="28"/>
        </w:rPr>
      </w:pPr>
      <w:r w:rsidRPr="001D0A28">
        <w:rPr>
          <w:sz w:val="28"/>
          <w:szCs w:val="28"/>
        </w:rPr>
        <w:t>I did not use human participants in my MSc Project.</w:t>
      </w:r>
    </w:p>
    <w:p w14:paraId="52BD719F" w14:textId="77777777" w:rsidR="001D0A28" w:rsidRPr="001D0A28" w:rsidRDefault="001D0A28" w:rsidP="001D0A28">
      <w:pPr>
        <w:rPr>
          <w:sz w:val="28"/>
          <w:szCs w:val="28"/>
        </w:rPr>
      </w:pPr>
    </w:p>
    <w:p w14:paraId="4B709554" w14:textId="1956B796" w:rsidR="00A17D33" w:rsidRPr="001D0A28" w:rsidRDefault="00102AA5" w:rsidP="001D0A28">
      <w:pPr>
        <w:rPr>
          <w:sz w:val="28"/>
          <w:szCs w:val="28"/>
        </w:rPr>
      </w:pPr>
      <w:r w:rsidRPr="001D0A28">
        <w:rPr>
          <w:sz w:val="28"/>
          <w:szCs w:val="28"/>
        </w:rPr>
        <w:t>I hereby give / withhold permission for the report to be made available on the university website provided the source is acknowledged.</w:t>
      </w:r>
    </w:p>
    <w:p w14:paraId="420B6290" w14:textId="77777777" w:rsidR="00A17D33" w:rsidRDefault="00A17D33" w:rsidP="0097686E">
      <w:pPr>
        <w:pStyle w:val="Heading1"/>
      </w:pPr>
    </w:p>
    <w:p w14:paraId="01782FC8" w14:textId="77777777" w:rsidR="001D0A28" w:rsidRDefault="001D0A28" w:rsidP="001D0A28"/>
    <w:p w14:paraId="43A5BBF4" w14:textId="77777777" w:rsidR="001D0A28" w:rsidRPr="001D0A28" w:rsidRDefault="001D0A28" w:rsidP="001D0A28"/>
    <w:p w14:paraId="3EEF16F3" w14:textId="77777777" w:rsidR="00A17D33" w:rsidRDefault="00A17D33" w:rsidP="0097686E">
      <w:pPr>
        <w:pStyle w:val="Heading1"/>
      </w:pPr>
    </w:p>
    <w:p w14:paraId="245E3B0E" w14:textId="77777777" w:rsidR="00A17D33" w:rsidRDefault="00A17D33" w:rsidP="0097686E">
      <w:pPr>
        <w:pStyle w:val="Heading1"/>
      </w:pPr>
    </w:p>
    <w:p w14:paraId="46E58E85" w14:textId="77777777" w:rsidR="00A17D33" w:rsidRDefault="00A17D33" w:rsidP="0097686E">
      <w:pPr>
        <w:pStyle w:val="Heading1"/>
      </w:pPr>
    </w:p>
    <w:p w14:paraId="183CC57D" w14:textId="77777777" w:rsidR="001D0A28" w:rsidRDefault="001D0A28" w:rsidP="001D0A28"/>
    <w:p w14:paraId="0317D67B" w14:textId="77777777" w:rsidR="001D0A28" w:rsidRDefault="001D0A28" w:rsidP="001D0A28"/>
    <w:p w14:paraId="46488961" w14:textId="77777777" w:rsidR="001D0A28" w:rsidRDefault="001D0A28" w:rsidP="001D0A28"/>
    <w:p w14:paraId="75AE1161" w14:textId="77777777" w:rsidR="001D0A28" w:rsidRDefault="001D0A28" w:rsidP="001D0A28"/>
    <w:p w14:paraId="1D996DAC" w14:textId="77777777" w:rsidR="001D0A28" w:rsidRDefault="001D0A28" w:rsidP="001D0A28"/>
    <w:p w14:paraId="03F75A35" w14:textId="77777777" w:rsidR="001D0A28" w:rsidRDefault="001D0A28" w:rsidP="001D0A28"/>
    <w:p w14:paraId="6265F894" w14:textId="77777777" w:rsidR="001D0A28" w:rsidRDefault="001D0A28" w:rsidP="001D0A28"/>
    <w:p w14:paraId="3EB2D097" w14:textId="77777777" w:rsidR="001D0A28" w:rsidRDefault="001D0A28" w:rsidP="001D0A28"/>
    <w:p w14:paraId="27A67126" w14:textId="77777777" w:rsidR="001D0A28" w:rsidRDefault="001D0A28" w:rsidP="001D0A28"/>
    <w:p w14:paraId="035AC6B9" w14:textId="77777777" w:rsidR="001D0A28" w:rsidRDefault="001D0A28" w:rsidP="001D0A28"/>
    <w:p w14:paraId="56D399F5" w14:textId="77777777" w:rsidR="001D0A28" w:rsidRDefault="001D0A28" w:rsidP="001D0A28"/>
    <w:p w14:paraId="61B52C01" w14:textId="77777777" w:rsidR="001D0A28" w:rsidRDefault="001D0A28" w:rsidP="001D0A28"/>
    <w:p w14:paraId="299A67CA" w14:textId="77777777" w:rsidR="001D0A28" w:rsidRDefault="001D0A28" w:rsidP="001D0A28"/>
    <w:p w14:paraId="5DD9A9D5" w14:textId="77777777" w:rsidR="001D0A28" w:rsidRPr="001D0A28" w:rsidRDefault="001D0A28" w:rsidP="001D0A28"/>
    <w:sdt>
      <w:sdtPr>
        <w:rPr>
          <w:rFonts w:ascii="Calibri" w:eastAsia="Times New Roman" w:hAnsi="Calibri" w:cs="Times New Roman"/>
          <w:b w:val="0"/>
          <w:bCs w:val="0"/>
          <w:color w:val="auto"/>
          <w:sz w:val="24"/>
          <w:szCs w:val="24"/>
          <w:lang w:val="en-GB" w:eastAsia="en-GB"/>
        </w:rPr>
        <w:id w:val="-1817866941"/>
        <w:docPartObj>
          <w:docPartGallery w:val="Table of Contents"/>
          <w:docPartUnique/>
        </w:docPartObj>
      </w:sdtPr>
      <w:sdtEndPr>
        <w:rPr>
          <w:noProof/>
        </w:rPr>
      </w:sdtEndPr>
      <w:sdtContent>
        <w:p w14:paraId="0287B806" w14:textId="2F65C2A4" w:rsidR="001D0A28" w:rsidRDefault="001D0A28">
          <w:pPr>
            <w:pStyle w:val="TOCHeading"/>
          </w:pPr>
          <w:r>
            <w:t>Table of Contents</w:t>
          </w:r>
        </w:p>
        <w:p w14:paraId="3871D5A9" w14:textId="798DE865" w:rsidR="004D558C" w:rsidRDefault="001D0A28">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4816568" w:history="1">
            <w:r w:rsidR="004D558C" w:rsidRPr="00872372">
              <w:rPr>
                <w:rStyle w:val="Hyperlink"/>
                <w:noProof/>
              </w:rPr>
              <w:t>1. Abstract</w:t>
            </w:r>
            <w:r w:rsidR="004D558C">
              <w:rPr>
                <w:noProof/>
                <w:webHidden/>
              </w:rPr>
              <w:tab/>
            </w:r>
            <w:r w:rsidR="004D558C">
              <w:rPr>
                <w:noProof/>
                <w:webHidden/>
              </w:rPr>
              <w:fldChar w:fldCharType="begin"/>
            </w:r>
            <w:r w:rsidR="004D558C">
              <w:rPr>
                <w:noProof/>
                <w:webHidden/>
              </w:rPr>
              <w:instrText xml:space="preserve"> PAGEREF _Toc214816568 \h </w:instrText>
            </w:r>
            <w:r w:rsidR="004D558C">
              <w:rPr>
                <w:noProof/>
                <w:webHidden/>
              </w:rPr>
            </w:r>
            <w:r w:rsidR="004D558C">
              <w:rPr>
                <w:noProof/>
                <w:webHidden/>
              </w:rPr>
              <w:fldChar w:fldCharType="separate"/>
            </w:r>
            <w:r w:rsidR="004D558C">
              <w:rPr>
                <w:noProof/>
                <w:webHidden/>
              </w:rPr>
              <w:t>1</w:t>
            </w:r>
            <w:r w:rsidR="004D558C">
              <w:rPr>
                <w:noProof/>
                <w:webHidden/>
              </w:rPr>
              <w:fldChar w:fldCharType="end"/>
            </w:r>
          </w:hyperlink>
        </w:p>
        <w:p w14:paraId="021E95F5" w14:textId="6BF33E49"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569" w:history="1">
            <w:r w:rsidRPr="00872372">
              <w:rPr>
                <w:rStyle w:val="Hyperlink"/>
                <w:noProof/>
              </w:rPr>
              <w:t>2. Introduction</w:t>
            </w:r>
            <w:r>
              <w:rPr>
                <w:noProof/>
                <w:webHidden/>
              </w:rPr>
              <w:tab/>
            </w:r>
            <w:r>
              <w:rPr>
                <w:noProof/>
                <w:webHidden/>
              </w:rPr>
              <w:fldChar w:fldCharType="begin"/>
            </w:r>
            <w:r>
              <w:rPr>
                <w:noProof/>
                <w:webHidden/>
              </w:rPr>
              <w:instrText xml:space="preserve"> PAGEREF _Toc214816569 \h </w:instrText>
            </w:r>
            <w:r>
              <w:rPr>
                <w:noProof/>
                <w:webHidden/>
              </w:rPr>
            </w:r>
            <w:r>
              <w:rPr>
                <w:noProof/>
                <w:webHidden/>
              </w:rPr>
              <w:fldChar w:fldCharType="separate"/>
            </w:r>
            <w:r>
              <w:rPr>
                <w:noProof/>
                <w:webHidden/>
              </w:rPr>
              <w:t>2</w:t>
            </w:r>
            <w:r>
              <w:rPr>
                <w:noProof/>
                <w:webHidden/>
              </w:rPr>
              <w:fldChar w:fldCharType="end"/>
            </w:r>
          </w:hyperlink>
        </w:p>
        <w:p w14:paraId="6A6B7825" w14:textId="14C73C39"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0" w:history="1">
            <w:r w:rsidRPr="00872372">
              <w:rPr>
                <w:rStyle w:val="Hyperlink"/>
                <w:noProof/>
              </w:rPr>
              <w:t>2.1 Background and Motivation</w:t>
            </w:r>
            <w:r>
              <w:rPr>
                <w:noProof/>
                <w:webHidden/>
              </w:rPr>
              <w:tab/>
            </w:r>
            <w:r>
              <w:rPr>
                <w:noProof/>
                <w:webHidden/>
              </w:rPr>
              <w:fldChar w:fldCharType="begin"/>
            </w:r>
            <w:r>
              <w:rPr>
                <w:noProof/>
                <w:webHidden/>
              </w:rPr>
              <w:instrText xml:space="preserve"> PAGEREF _Toc214816570 \h </w:instrText>
            </w:r>
            <w:r>
              <w:rPr>
                <w:noProof/>
                <w:webHidden/>
              </w:rPr>
            </w:r>
            <w:r>
              <w:rPr>
                <w:noProof/>
                <w:webHidden/>
              </w:rPr>
              <w:fldChar w:fldCharType="separate"/>
            </w:r>
            <w:r>
              <w:rPr>
                <w:noProof/>
                <w:webHidden/>
              </w:rPr>
              <w:t>2</w:t>
            </w:r>
            <w:r>
              <w:rPr>
                <w:noProof/>
                <w:webHidden/>
              </w:rPr>
              <w:fldChar w:fldCharType="end"/>
            </w:r>
          </w:hyperlink>
        </w:p>
        <w:p w14:paraId="37ED20BA" w14:textId="48629496"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1" w:history="1">
            <w:r w:rsidRPr="00872372">
              <w:rPr>
                <w:rStyle w:val="Hyperlink"/>
                <w:noProof/>
              </w:rPr>
              <w:t>2.2 Problem Statement</w:t>
            </w:r>
            <w:r>
              <w:rPr>
                <w:noProof/>
                <w:webHidden/>
              </w:rPr>
              <w:tab/>
            </w:r>
            <w:r>
              <w:rPr>
                <w:noProof/>
                <w:webHidden/>
              </w:rPr>
              <w:fldChar w:fldCharType="begin"/>
            </w:r>
            <w:r>
              <w:rPr>
                <w:noProof/>
                <w:webHidden/>
              </w:rPr>
              <w:instrText xml:space="preserve"> PAGEREF _Toc214816571 \h </w:instrText>
            </w:r>
            <w:r>
              <w:rPr>
                <w:noProof/>
                <w:webHidden/>
              </w:rPr>
            </w:r>
            <w:r>
              <w:rPr>
                <w:noProof/>
                <w:webHidden/>
              </w:rPr>
              <w:fldChar w:fldCharType="separate"/>
            </w:r>
            <w:r>
              <w:rPr>
                <w:noProof/>
                <w:webHidden/>
              </w:rPr>
              <w:t>2</w:t>
            </w:r>
            <w:r>
              <w:rPr>
                <w:noProof/>
                <w:webHidden/>
              </w:rPr>
              <w:fldChar w:fldCharType="end"/>
            </w:r>
          </w:hyperlink>
        </w:p>
        <w:p w14:paraId="1F0D3EAA" w14:textId="3DE3489F"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2" w:history="1">
            <w:r w:rsidRPr="00872372">
              <w:rPr>
                <w:rStyle w:val="Hyperlink"/>
                <w:noProof/>
              </w:rPr>
              <w:t>2.3 Research Questions</w:t>
            </w:r>
            <w:r>
              <w:rPr>
                <w:noProof/>
                <w:webHidden/>
              </w:rPr>
              <w:tab/>
            </w:r>
            <w:r>
              <w:rPr>
                <w:noProof/>
                <w:webHidden/>
              </w:rPr>
              <w:fldChar w:fldCharType="begin"/>
            </w:r>
            <w:r>
              <w:rPr>
                <w:noProof/>
                <w:webHidden/>
              </w:rPr>
              <w:instrText xml:space="preserve"> PAGEREF _Toc214816572 \h </w:instrText>
            </w:r>
            <w:r>
              <w:rPr>
                <w:noProof/>
                <w:webHidden/>
              </w:rPr>
            </w:r>
            <w:r>
              <w:rPr>
                <w:noProof/>
                <w:webHidden/>
              </w:rPr>
              <w:fldChar w:fldCharType="separate"/>
            </w:r>
            <w:r>
              <w:rPr>
                <w:noProof/>
                <w:webHidden/>
              </w:rPr>
              <w:t>3</w:t>
            </w:r>
            <w:r>
              <w:rPr>
                <w:noProof/>
                <w:webHidden/>
              </w:rPr>
              <w:fldChar w:fldCharType="end"/>
            </w:r>
          </w:hyperlink>
        </w:p>
        <w:p w14:paraId="5A29B0FC" w14:textId="03111A05"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3" w:history="1">
            <w:r w:rsidRPr="00872372">
              <w:rPr>
                <w:rStyle w:val="Hyperlink"/>
                <w:noProof/>
              </w:rPr>
              <w:t xml:space="preserve">2.4 </w:t>
            </w:r>
            <w:r w:rsidRPr="00872372">
              <w:rPr>
                <w:rStyle w:val="Hyperlink"/>
                <w:rFonts w:eastAsiaTheme="minorHAnsi"/>
                <w:noProof/>
              </w:rPr>
              <w:t>Research Objectives</w:t>
            </w:r>
            <w:r>
              <w:rPr>
                <w:noProof/>
                <w:webHidden/>
              </w:rPr>
              <w:tab/>
            </w:r>
            <w:r>
              <w:rPr>
                <w:noProof/>
                <w:webHidden/>
              </w:rPr>
              <w:fldChar w:fldCharType="begin"/>
            </w:r>
            <w:r>
              <w:rPr>
                <w:noProof/>
                <w:webHidden/>
              </w:rPr>
              <w:instrText xml:space="preserve"> PAGEREF _Toc214816573 \h </w:instrText>
            </w:r>
            <w:r>
              <w:rPr>
                <w:noProof/>
                <w:webHidden/>
              </w:rPr>
            </w:r>
            <w:r>
              <w:rPr>
                <w:noProof/>
                <w:webHidden/>
              </w:rPr>
              <w:fldChar w:fldCharType="separate"/>
            </w:r>
            <w:r>
              <w:rPr>
                <w:noProof/>
                <w:webHidden/>
              </w:rPr>
              <w:t>3</w:t>
            </w:r>
            <w:r>
              <w:rPr>
                <w:noProof/>
                <w:webHidden/>
              </w:rPr>
              <w:fldChar w:fldCharType="end"/>
            </w:r>
          </w:hyperlink>
        </w:p>
        <w:p w14:paraId="0C779A5A" w14:textId="5D41B932"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4" w:history="1">
            <w:r w:rsidRPr="00872372">
              <w:rPr>
                <w:rStyle w:val="Hyperlink"/>
                <w:noProof/>
              </w:rPr>
              <w:t>2.5 Dataset Overview</w:t>
            </w:r>
            <w:r>
              <w:rPr>
                <w:noProof/>
                <w:webHidden/>
              </w:rPr>
              <w:tab/>
            </w:r>
            <w:r>
              <w:rPr>
                <w:noProof/>
                <w:webHidden/>
              </w:rPr>
              <w:fldChar w:fldCharType="begin"/>
            </w:r>
            <w:r>
              <w:rPr>
                <w:noProof/>
                <w:webHidden/>
              </w:rPr>
              <w:instrText xml:space="preserve"> PAGEREF _Toc214816574 \h </w:instrText>
            </w:r>
            <w:r>
              <w:rPr>
                <w:noProof/>
                <w:webHidden/>
              </w:rPr>
            </w:r>
            <w:r>
              <w:rPr>
                <w:noProof/>
                <w:webHidden/>
              </w:rPr>
              <w:fldChar w:fldCharType="separate"/>
            </w:r>
            <w:r>
              <w:rPr>
                <w:noProof/>
                <w:webHidden/>
              </w:rPr>
              <w:t>4</w:t>
            </w:r>
            <w:r>
              <w:rPr>
                <w:noProof/>
                <w:webHidden/>
              </w:rPr>
              <w:fldChar w:fldCharType="end"/>
            </w:r>
          </w:hyperlink>
        </w:p>
        <w:p w14:paraId="63692A43" w14:textId="3BB310E8"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5" w:history="1">
            <w:r w:rsidRPr="00872372">
              <w:rPr>
                <w:rStyle w:val="Hyperlink"/>
                <w:noProof/>
              </w:rPr>
              <w:t>2.6 Scope and Limitations</w:t>
            </w:r>
            <w:r>
              <w:rPr>
                <w:noProof/>
                <w:webHidden/>
              </w:rPr>
              <w:tab/>
            </w:r>
            <w:r>
              <w:rPr>
                <w:noProof/>
                <w:webHidden/>
              </w:rPr>
              <w:fldChar w:fldCharType="begin"/>
            </w:r>
            <w:r>
              <w:rPr>
                <w:noProof/>
                <w:webHidden/>
              </w:rPr>
              <w:instrText xml:space="preserve"> PAGEREF _Toc214816575 \h </w:instrText>
            </w:r>
            <w:r>
              <w:rPr>
                <w:noProof/>
                <w:webHidden/>
              </w:rPr>
            </w:r>
            <w:r>
              <w:rPr>
                <w:noProof/>
                <w:webHidden/>
              </w:rPr>
              <w:fldChar w:fldCharType="separate"/>
            </w:r>
            <w:r>
              <w:rPr>
                <w:noProof/>
                <w:webHidden/>
              </w:rPr>
              <w:t>4</w:t>
            </w:r>
            <w:r>
              <w:rPr>
                <w:noProof/>
                <w:webHidden/>
              </w:rPr>
              <w:fldChar w:fldCharType="end"/>
            </w:r>
          </w:hyperlink>
        </w:p>
        <w:p w14:paraId="548735B0" w14:textId="0E8A14D3"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6" w:history="1">
            <w:r w:rsidRPr="00872372">
              <w:rPr>
                <w:rStyle w:val="Hyperlink"/>
                <w:noProof/>
              </w:rPr>
              <w:t>2.7 Report Structure</w:t>
            </w:r>
            <w:r>
              <w:rPr>
                <w:noProof/>
                <w:webHidden/>
              </w:rPr>
              <w:tab/>
            </w:r>
            <w:r>
              <w:rPr>
                <w:noProof/>
                <w:webHidden/>
              </w:rPr>
              <w:fldChar w:fldCharType="begin"/>
            </w:r>
            <w:r>
              <w:rPr>
                <w:noProof/>
                <w:webHidden/>
              </w:rPr>
              <w:instrText xml:space="preserve"> PAGEREF _Toc214816576 \h </w:instrText>
            </w:r>
            <w:r>
              <w:rPr>
                <w:noProof/>
                <w:webHidden/>
              </w:rPr>
            </w:r>
            <w:r>
              <w:rPr>
                <w:noProof/>
                <w:webHidden/>
              </w:rPr>
              <w:fldChar w:fldCharType="separate"/>
            </w:r>
            <w:r>
              <w:rPr>
                <w:noProof/>
                <w:webHidden/>
              </w:rPr>
              <w:t>5</w:t>
            </w:r>
            <w:r>
              <w:rPr>
                <w:noProof/>
                <w:webHidden/>
              </w:rPr>
              <w:fldChar w:fldCharType="end"/>
            </w:r>
          </w:hyperlink>
        </w:p>
        <w:p w14:paraId="6223899C" w14:textId="58A17DD6"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577" w:history="1">
            <w:r w:rsidRPr="00872372">
              <w:rPr>
                <w:rStyle w:val="Hyperlink"/>
                <w:noProof/>
              </w:rPr>
              <w:t>3. Literature Review</w:t>
            </w:r>
            <w:r>
              <w:rPr>
                <w:noProof/>
                <w:webHidden/>
              </w:rPr>
              <w:tab/>
            </w:r>
            <w:r>
              <w:rPr>
                <w:noProof/>
                <w:webHidden/>
              </w:rPr>
              <w:fldChar w:fldCharType="begin"/>
            </w:r>
            <w:r>
              <w:rPr>
                <w:noProof/>
                <w:webHidden/>
              </w:rPr>
              <w:instrText xml:space="preserve"> PAGEREF _Toc214816577 \h </w:instrText>
            </w:r>
            <w:r>
              <w:rPr>
                <w:noProof/>
                <w:webHidden/>
              </w:rPr>
            </w:r>
            <w:r>
              <w:rPr>
                <w:noProof/>
                <w:webHidden/>
              </w:rPr>
              <w:fldChar w:fldCharType="separate"/>
            </w:r>
            <w:r>
              <w:rPr>
                <w:noProof/>
                <w:webHidden/>
              </w:rPr>
              <w:t>6</w:t>
            </w:r>
            <w:r>
              <w:rPr>
                <w:noProof/>
                <w:webHidden/>
              </w:rPr>
              <w:fldChar w:fldCharType="end"/>
            </w:r>
          </w:hyperlink>
        </w:p>
        <w:p w14:paraId="08631C5D" w14:textId="39C0BA69"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8" w:history="1">
            <w:r w:rsidRPr="00872372">
              <w:rPr>
                <w:rStyle w:val="Hyperlink"/>
                <w:noProof/>
              </w:rPr>
              <w:t>3.1 Introduction to Data-Driven Crop Recommendation</w:t>
            </w:r>
            <w:r>
              <w:rPr>
                <w:noProof/>
                <w:webHidden/>
              </w:rPr>
              <w:tab/>
            </w:r>
            <w:r>
              <w:rPr>
                <w:noProof/>
                <w:webHidden/>
              </w:rPr>
              <w:fldChar w:fldCharType="begin"/>
            </w:r>
            <w:r>
              <w:rPr>
                <w:noProof/>
                <w:webHidden/>
              </w:rPr>
              <w:instrText xml:space="preserve"> PAGEREF _Toc214816578 \h </w:instrText>
            </w:r>
            <w:r>
              <w:rPr>
                <w:noProof/>
                <w:webHidden/>
              </w:rPr>
            </w:r>
            <w:r>
              <w:rPr>
                <w:noProof/>
                <w:webHidden/>
              </w:rPr>
              <w:fldChar w:fldCharType="separate"/>
            </w:r>
            <w:r>
              <w:rPr>
                <w:noProof/>
                <w:webHidden/>
              </w:rPr>
              <w:t>6</w:t>
            </w:r>
            <w:r>
              <w:rPr>
                <w:noProof/>
                <w:webHidden/>
              </w:rPr>
              <w:fldChar w:fldCharType="end"/>
            </w:r>
          </w:hyperlink>
        </w:p>
        <w:p w14:paraId="5D43C478" w14:textId="1B8492A4"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79" w:history="1">
            <w:r w:rsidRPr="00872372">
              <w:rPr>
                <w:rStyle w:val="Hyperlink"/>
                <w:noProof/>
              </w:rPr>
              <w:t>3.2 Machine Learning Approaches to Crop Recommendation</w:t>
            </w:r>
            <w:r>
              <w:rPr>
                <w:noProof/>
                <w:webHidden/>
              </w:rPr>
              <w:tab/>
            </w:r>
            <w:r>
              <w:rPr>
                <w:noProof/>
                <w:webHidden/>
              </w:rPr>
              <w:fldChar w:fldCharType="begin"/>
            </w:r>
            <w:r>
              <w:rPr>
                <w:noProof/>
                <w:webHidden/>
              </w:rPr>
              <w:instrText xml:space="preserve"> PAGEREF _Toc214816579 \h </w:instrText>
            </w:r>
            <w:r>
              <w:rPr>
                <w:noProof/>
                <w:webHidden/>
              </w:rPr>
            </w:r>
            <w:r>
              <w:rPr>
                <w:noProof/>
                <w:webHidden/>
              </w:rPr>
              <w:fldChar w:fldCharType="separate"/>
            </w:r>
            <w:r>
              <w:rPr>
                <w:noProof/>
                <w:webHidden/>
              </w:rPr>
              <w:t>6</w:t>
            </w:r>
            <w:r>
              <w:rPr>
                <w:noProof/>
                <w:webHidden/>
              </w:rPr>
              <w:fldChar w:fldCharType="end"/>
            </w:r>
          </w:hyperlink>
        </w:p>
        <w:p w14:paraId="0BD521A3" w14:textId="6D17C8CF"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0" w:history="1">
            <w:r w:rsidRPr="00872372">
              <w:rPr>
                <w:rStyle w:val="Hyperlink"/>
                <w:noProof/>
              </w:rPr>
              <w:t>3.2.1 Classical Machine Learning Methods</w:t>
            </w:r>
            <w:r>
              <w:rPr>
                <w:noProof/>
                <w:webHidden/>
              </w:rPr>
              <w:tab/>
            </w:r>
            <w:r>
              <w:rPr>
                <w:noProof/>
                <w:webHidden/>
              </w:rPr>
              <w:fldChar w:fldCharType="begin"/>
            </w:r>
            <w:r>
              <w:rPr>
                <w:noProof/>
                <w:webHidden/>
              </w:rPr>
              <w:instrText xml:space="preserve"> PAGEREF _Toc214816580 \h </w:instrText>
            </w:r>
            <w:r>
              <w:rPr>
                <w:noProof/>
                <w:webHidden/>
              </w:rPr>
            </w:r>
            <w:r>
              <w:rPr>
                <w:noProof/>
                <w:webHidden/>
              </w:rPr>
              <w:fldChar w:fldCharType="separate"/>
            </w:r>
            <w:r>
              <w:rPr>
                <w:noProof/>
                <w:webHidden/>
              </w:rPr>
              <w:t>6</w:t>
            </w:r>
            <w:r>
              <w:rPr>
                <w:noProof/>
                <w:webHidden/>
              </w:rPr>
              <w:fldChar w:fldCharType="end"/>
            </w:r>
          </w:hyperlink>
        </w:p>
        <w:p w14:paraId="0A782F3A" w14:textId="71237A7A"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1" w:history="1">
            <w:r w:rsidRPr="00872372">
              <w:rPr>
                <w:rStyle w:val="Hyperlink"/>
                <w:noProof/>
              </w:rPr>
              <w:t>3.2.2 Ensemble and Gradient Boosting Approaches</w:t>
            </w:r>
            <w:r>
              <w:rPr>
                <w:noProof/>
                <w:webHidden/>
              </w:rPr>
              <w:tab/>
            </w:r>
            <w:r>
              <w:rPr>
                <w:noProof/>
                <w:webHidden/>
              </w:rPr>
              <w:fldChar w:fldCharType="begin"/>
            </w:r>
            <w:r>
              <w:rPr>
                <w:noProof/>
                <w:webHidden/>
              </w:rPr>
              <w:instrText xml:space="preserve"> PAGEREF _Toc214816581 \h </w:instrText>
            </w:r>
            <w:r>
              <w:rPr>
                <w:noProof/>
                <w:webHidden/>
              </w:rPr>
            </w:r>
            <w:r>
              <w:rPr>
                <w:noProof/>
                <w:webHidden/>
              </w:rPr>
              <w:fldChar w:fldCharType="separate"/>
            </w:r>
            <w:r>
              <w:rPr>
                <w:noProof/>
                <w:webHidden/>
              </w:rPr>
              <w:t>7</w:t>
            </w:r>
            <w:r>
              <w:rPr>
                <w:noProof/>
                <w:webHidden/>
              </w:rPr>
              <w:fldChar w:fldCharType="end"/>
            </w:r>
          </w:hyperlink>
        </w:p>
        <w:p w14:paraId="3FB882B6" w14:textId="22242601"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82" w:history="1">
            <w:r w:rsidRPr="00872372">
              <w:rPr>
                <w:rStyle w:val="Hyperlink"/>
                <w:noProof/>
              </w:rPr>
              <w:t>3.3 Soil and Climatic Features in Crop Recommendation</w:t>
            </w:r>
            <w:r>
              <w:rPr>
                <w:noProof/>
                <w:webHidden/>
              </w:rPr>
              <w:tab/>
            </w:r>
            <w:r>
              <w:rPr>
                <w:noProof/>
                <w:webHidden/>
              </w:rPr>
              <w:fldChar w:fldCharType="begin"/>
            </w:r>
            <w:r>
              <w:rPr>
                <w:noProof/>
                <w:webHidden/>
              </w:rPr>
              <w:instrText xml:space="preserve"> PAGEREF _Toc214816582 \h </w:instrText>
            </w:r>
            <w:r>
              <w:rPr>
                <w:noProof/>
                <w:webHidden/>
              </w:rPr>
            </w:r>
            <w:r>
              <w:rPr>
                <w:noProof/>
                <w:webHidden/>
              </w:rPr>
              <w:fldChar w:fldCharType="separate"/>
            </w:r>
            <w:r>
              <w:rPr>
                <w:noProof/>
                <w:webHidden/>
              </w:rPr>
              <w:t>7</w:t>
            </w:r>
            <w:r>
              <w:rPr>
                <w:noProof/>
                <w:webHidden/>
              </w:rPr>
              <w:fldChar w:fldCharType="end"/>
            </w:r>
          </w:hyperlink>
        </w:p>
        <w:p w14:paraId="247B5443" w14:textId="34B93883"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83" w:history="1">
            <w:r w:rsidRPr="00872372">
              <w:rPr>
                <w:rStyle w:val="Hyperlink"/>
                <w:noProof/>
              </w:rPr>
              <w:t>3.4 Model Evaluation, Hyperparameter Tuning, and Deployment Practices</w:t>
            </w:r>
            <w:r>
              <w:rPr>
                <w:noProof/>
                <w:webHidden/>
              </w:rPr>
              <w:tab/>
            </w:r>
            <w:r>
              <w:rPr>
                <w:noProof/>
                <w:webHidden/>
              </w:rPr>
              <w:fldChar w:fldCharType="begin"/>
            </w:r>
            <w:r>
              <w:rPr>
                <w:noProof/>
                <w:webHidden/>
              </w:rPr>
              <w:instrText xml:space="preserve"> PAGEREF _Toc214816583 \h </w:instrText>
            </w:r>
            <w:r>
              <w:rPr>
                <w:noProof/>
                <w:webHidden/>
              </w:rPr>
            </w:r>
            <w:r>
              <w:rPr>
                <w:noProof/>
                <w:webHidden/>
              </w:rPr>
              <w:fldChar w:fldCharType="separate"/>
            </w:r>
            <w:r>
              <w:rPr>
                <w:noProof/>
                <w:webHidden/>
              </w:rPr>
              <w:t>8</w:t>
            </w:r>
            <w:r>
              <w:rPr>
                <w:noProof/>
                <w:webHidden/>
              </w:rPr>
              <w:fldChar w:fldCharType="end"/>
            </w:r>
          </w:hyperlink>
        </w:p>
        <w:p w14:paraId="2A5C6782" w14:textId="3389794A"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4" w:history="1">
            <w:r w:rsidRPr="00872372">
              <w:rPr>
                <w:rStyle w:val="Hyperlink"/>
                <w:noProof/>
              </w:rPr>
              <w:t>3.4.1 Evaluation Metrics and Validation Approaches</w:t>
            </w:r>
            <w:r>
              <w:rPr>
                <w:noProof/>
                <w:webHidden/>
              </w:rPr>
              <w:tab/>
            </w:r>
            <w:r>
              <w:rPr>
                <w:noProof/>
                <w:webHidden/>
              </w:rPr>
              <w:fldChar w:fldCharType="begin"/>
            </w:r>
            <w:r>
              <w:rPr>
                <w:noProof/>
                <w:webHidden/>
              </w:rPr>
              <w:instrText xml:space="preserve"> PAGEREF _Toc214816584 \h </w:instrText>
            </w:r>
            <w:r>
              <w:rPr>
                <w:noProof/>
                <w:webHidden/>
              </w:rPr>
            </w:r>
            <w:r>
              <w:rPr>
                <w:noProof/>
                <w:webHidden/>
              </w:rPr>
              <w:fldChar w:fldCharType="separate"/>
            </w:r>
            <w:r>
              <w:rPr>
                <w:noProof/>
                <w:webHidden/>
              </w:rPr>
              <w:t>8</w:t>
            </w:r>
            <w:r>
              <w:rPr>
                <w:noProof/>
                <w:webHidden/>
              </w:rPr>
              <w:fldChar w:fldCharType="end"/>
            </w:r>
          </w:hyperlink>
        </w:p>
        <w:p w14:paraId="35FB9F8C" w14:textId="3BEB0573"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5" w:history="1">
            <w:r w:rsidRPr="00872372">
              <w:rPr>
                <w:rStyle w:val="Hyperlink"/>
                <w:noProof/>
              </w:rPr>
              <w:t>3.4.2 Deployment and Decision Support Systems</w:t>
            </w:r>
            <w:r>
              <w:rPr>
                <w:noProof/>
                <w:webHidden/>
              </w:rPr>
              <w:tab/>
            </w:r>
            <w:r>
              <w:rPr>
                <w:noProof/>
                <w:webHidden/>
              </w:rPr>
              <w:fldChar w:fldCharType="begin"/>
            </w:r>
            <w:r>
              <w:rPr>
                <w:noProof/>
                <w:webHidden/>
              </w:rPr>
              <w:instrText xml:space="preserve"> PAGEREF _Toc214816585 \h </w:instrText>
            </w:r>
            <w:r>
              <w:rPr>
                <w:noProof/>
                <w:webHidden/>
              </w:rPr>
            </w:r>
            <w:r>
              <w:rPr>
                <w:noProof/>
                <w:webHidden/>
              </w:rPr>
              <w:fldChar w:fldCharType="separate"/>
            </w:r>
            <w:r>
              <w:rPr>
                <w:noProof/>
                <w:webHidden/>
              </w:rPr>
              <w:t>8</w:t>
            </w:r>
            <w:r>
              <w:rPr>
                <w:noProof/>
                <w:webHidden/>
              </w:rPr>
              <w:fldChar w:fldCharType="end"/>
            </w:r>
          </w:hyperlink>
        </w:p>
        <w:p w14:paraId="112495FA" w14:textId="350C1136"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86" w:history="1">
            <w:r w:rsidRPr="00872372">
              <w:rPr>
                <w:rStyle w:val="Hyperlink"/>
                <w:noProof/>
              </w:rPr>
              <w:t>3.5 Comparative Analysis of Existing Work</w:t>
            </w:r>
            <w:r>
              <w:rPr>
                <w:noProof/>
                <w:webHidden/>
              </w:rPr>
              <w:tab/>
            </w:r>
            <w:r>
              <w:rPr>
                <w:noProof/>
                <w:webHidden/>
              </w:rPr>
              <w:fldChar w:fldCharType="begin"/>
            </w:r>
            <w:r>
              <w:rPr>
                <w:noProof/>
                <w:webHidden/>
              </w:rPr>
              <w:instrText xml:space="preserve"> PAGEREF _Toc214816586 \h </w:instrText>
            </w:r>
            <w:r>
              <w:rPr>
                <w:noProof/>
                <w:webHidden/>
              </w:rPr>
            </w:r>
            <w:r>
              <w:rPr>
                <w:noProof/>
                <w:webHidden/>
              </w:rPr>
              <w:fldChar w:fldCharType="separate"/>
            </w:r>
            <w:r>
              <w:rPr>
                <w:noProof/>
                <w:webHidden/>
              </w:rPr>
              <w:t>8</w:t>
            </w:r>
            <w:r>
              <w:rPr>
                <w:noProof/>
                <w:webHidden/>
              </w:rPr>
              <w:fldChar w:fldCharType="end"/>
            </w:r>
          </w:hyperlink>
        </w:p>
        <w:p w14:paraId="439A62AC" w14:textId="48392633"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7" w:history="1">
            <w:r w:rsidRPr="00872372">
              <w:rPr>
                <w:rStyle w:val="Hyperlink"/>
                <w:noProof/>
              </w:rPr>
              <w:t>3.5.1 Algorithmic Patterns</w:t>
            </w:r>
            <w:r>
              <w:rPr>
                <w:noProof/>
                <w:webHidden/>
              </w:rPr>
              <w:tab/>
            </w:r>
            <w:r>
              <w:rPr>
                <w:noProof/>
                <w:webHidden/>
              </w:rPr>
              <w:fldChar w:fldCharType="begin"/>
            </w:r>
            <w:r>
              <w:rPr>
                <w:noProof/>
                <w:webHidden/>
              </w:rPr>
              <w:instrText xml:space="preserve"> PAGEREF _Toc214816587 \h </w:instrText>
            </w:r>
            <w:r>
              <w:rPr>
                <w:noProof/>
                <w:webHidden/>
              </w:rPr>
            </w:r>
            <w:r>
              <w:rPr>
                <w:noProof/>
                <w:webHidden/>
              </w:rPr>
              <w:fldChar w:fldCharType="separate"/>
            </w:r>
            <w:r>
              <w:rPr>
                <w:noProof/>
                <w:webHidden/>
              </w:rPr>
              <w:t>8</w:t>
            </w:r>
            <w:r>
              <w:rPr>
                <w:noProof/>
                <w:webHidden/>
              </w:rPr>
              <w:fldChar w:fldCharType="end"/>
            </w:r>
          </w:hyperlink>
        </w:p>
        <w:p w14:paraId="14C84BEF" w14:textId="39B52046"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8" w:history="1">
            <w:r w:rsidRPr="00872372">
              <w:rPr>
                <w:rStyle w:val="Hyperlink"/>
                <w:noProof/>
              </w:rPr>
              <w:t>3.5.2 Dataset Quality and Generalisability</w:t>
            </w:r>
            <w:r>
              <w:rPr>
                <w:noProof/>
                <w:webHidden/>
              </w:rPr>
              <w:tab/>
            </w:r>
            <w:r>
              <w:rPr>
                <w:noProof/>
                <w:webHidden/>
              </w:rPr>
              <w:fldChar w:fldCharType="begin"/>
            </w:r>
            <w:r>
              <w:rPr>
                <w:noProof/>
                <w:webHidden/>
              </w:rPr>
              <w:instrText xml:space="preserve"> PAGEREF _Toc214816588 \h </w:instrText>
            </w:r>
            <w:r>
              <w:rPr>
                <w:noProof/>
                <w:webHidden/>
              </w:rPr>
            </w:r>
            <w:r>
              <w:rPr>
                <w:noProof/>
                <w:webHidden/>
              </w:rPr>
              <w:fldChar w:fldCharType="separate"/>
            </w:r>
            <w:r>
              <w:rPr>
                <w:noProof/>
                <w:webHidden/>
              </w:rPr>
              <w:t>9</w:t>
            </w:r>
            <w:r>
              <w:rPr>
                <w:noProof/>
                <w:webHidden/>
              </w:rPr>
              <w:fldChar w:fldCharType="end"/>
            </w:r>
          </w:hyperlink>
        </w:p>
        <w:p w14:paraId="6315D56E" w14:textId="4F243CD4"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89" w:history="1">
            <w:r w:rsidRPr="00872372">
              <w:rPr>
                <w:rStyle w:val="Hyperlink"/>
                <w:noProof/>
              </w:rPr>
              <w:t>3.5.3 Evaluation and Validation Differences</w:t>
            </w:r>
            <w:r>
              <w:rPr>
                <w:noProof/>
                <w:webHidden/>
              </w:rPr>
              <w:tab/>
            </w:r>
            <w:r>
              <w:rPr>
                <w:noProof/>
                <w:webHidden/>
              </w:rPr>
              <w:fldChar w:fldCharType="begin"/>
            </w:r>
            <w:r>
              <w:rPr>
                <w:noProof/>
                <w:webHidden/>
              </w:rPr>
              <w:instrText xml:space="preserve"> PAGEREF _Toc214816589 \h </w:instrText>
            </w:r>
            <w:r>
              <w:rPr>
                <w:noProof/>
                <w:webHidden/>
              </w:rPr>
            </w:r>
            <w:r>
              <w:rPr>
                <w:noProof/>
                <w:webHidden/>
              </w:rPr>
              <w:fldChar w:fldCharType="separate"/>
            </w:r>
            <w:r>
              <w:rPr>
                <w:noProof/>
                <w:webHidden/>
              </w:rPr>
              <w:t>9</w:t>
            </w:r>
            <w:r>
              <w:rPr>
                <w:noProof/>
                <w:webHidden/>
              </w:rPr>
              <w:fldChar w:fldCharType="end"/>
            </w:r>
          </w:hyperlink>
        </w:p>
        <w:p w14:paraId="57A9D359" w14:textId="4099309D"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0" w:history="1">
            <w:r w:rsidRPr="00872372">
              <w:rPr>
                <w:rStyle w:val="Hyperlink"/>
                <w:noProof/>
              </w:rPr>
              <w:t>3.5.4 Feature Importance and Agronomic Relevance</w:t>
            </w:r>
            <w:r>
              <w:rPr>
                <w:noProof/>
                <w:webHidden/>
              </w:rPr>
              <w:tab/>
            </w:r>
            <w:r>
              <w:rPr>
                <w:noProof/>
                <w:webHidden/>
              </w:rPr>
              <w:fldChar w:fldCharType="begin"/>
            </w:r>
            <w:r>
              <w:rPr>
                <w:noProof/>
                <w:webHidden/>
              </w:rPr>
              <w:instrText xml:space="preserve"> PAGEREF _Toc214816590 \h </w:instrText>
            </w:r>
            <w:r>
              <w:rPr>
                <w:noProof/>
                <w:webHidden/>
              </w:rPr>
            </w:r>
            <w:r>
              <w:rPr>
                <w:noProof/>
                <w:webHidden/>
              </w:rPr>
              <w:fldChar w:fldCharType="separate"/>
            </w:r>
            <w:r>
              <w:rPr>
                <w:noProof/>
                <w:webHidden/>
              </w:rPr>
              <w:t>9</w:t>
            </w:r>
            <w:r>
              <w:rPr>
                <w:noProof/>
                <w:webHidden/>
              </w:rPr>
              <w:fldChar w:fldCharType="end"/>
            </w:r>
          </w:hyperlink>
        </w:p>
        <w:p w14:paraId="291DD6E0" w14:textId="7B25D808"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1" w:history="1">
            <w:r w:rsidRPr="00872372">
              <w:rPr>
                <w:rStyle w:val="Hyperlink"/>
                <w:noProof/>
              </w:rPr>
              <w:t>3.5.5 Deployment and Real-World Applicability</w:t>
            </w:r>
            <w:r>
              <w:rPr>
                <w:noProof/>
                <w:webHidden/>
              </w:rPr>
              <w:tab/>
            </w:r>
            <w:r>
              <w:rPr>
                <w:noProof/>
                <w:webHidden/>
              </w:rPr>
              <w:fldChar w:fldCharType="begin"/>
            </w:r>
            <w:r>
              <w:rPr>
                <w:noProof/>
                <w:webHidden/>
              </w:rPr>
              <w:instrText xml:space="preserve"> PAGEREF _Toc214816591 \h </w:instrText>
            </w:r>
            <w:r>
              <w:rPr>
                <w:noProof/>
                <w:webHidden/>
              </w:rPr>
            </w:r>
            <w:r>
              <w:rPr>
                <w:noProof/>
                <w:webHidden/>
              </w:rPr>
              <w:fldChar w:fldCharType="separate"/>
            </w:r>
            <w:r>
              <w:rPr>
                <w:noProof/>
                <w:webHidden/>
              </w:rPr>
              <w:t>9</w:t>
            </w:r>
            <w:r>
              <w:rPr>
                <w:noProof/>
                <w:webHidden/>
              </w:rPr>
              <w:fldChar w:fldCharType="end"/>
            </w:r>
          </w:hyperlink>
        </w:p>
        <w:p w14:paraId="78C9052C" w14:textId="5250B60F"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92" w:history="1">
            <w:r w:rsidRPr="00872372">
              <w:rPr>
                <w:rStyle w:val="Hyperlink"/>
                <w:noProof/>
              </w:rPr>
              <w:t>3.6 Identified Research Gaps</w:t>
            </w:r>
            <w:r>
              <w:rPr>
                <w:noProof/>
                <w:webHidden/>
              </w:rPr>
              <w:tab/>
            </w:r>
            <w:r>
              <w:rPr>
                <w:noProof/>
                <w:webHidden/>
              </w:rPr>
              <w:fldChar w:fldCharType="begin"/>
            </w:r>
            <w:r>
              <w:rPr>
                <w:noProof/>
                <w:webHidden/>
              </w:rPr>
              <w:instrText xml:space="preserve"> PAGEREF _Toc214816592 \h </w:instrText>
            </w:r>
            <w:r>
              <w:rPr>
                <w:noProof/>
                <w:webHidden/>
              </w:rPr>
            </w:r>
            <w:r>
              <w:rPr>
                <w:noProof/>
                <w:webHidden/>
              </w:rPr>
              <w:fldChar w:fldCharType="separate"/>
            </w:r>
            <w:r>
              <w:rPr>
                <w:noProof/>
                <w:webHidden/>
              </w:rPr>
              <w:t>9</w:t>
            </w:r>
            <w:r>
              <w:rPr>
                <w:noProof/>
                <w:webHidden/>
              </w:rPr>
              <w:fldChar w:fldCharType="end"/>
            </w:r>
          </w:hyperlink>
        </w:p>
        <w:p w14:paraId="52D852DB" w14:textId="2F6E5EE6"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93" w:history="1">
            <w:r w:rsidRPr="00872372">
              <w:rPr>
                <w:rStyle w:val="Hyperlink"/>
                <w:noProof/>
              </w:rPr>
              <w:t>3.7 Conclusion</w:t>
            </w:r>
            <w:r>
              <w:rPr>
                <w:noProof/>
                <w:webHidden/>
              </w:rPr>
              <w:tab/>
            </w:r>
            <w:r>
              <w:rPr>
                <w:noProof/>
                <w:webHidden/>
              </w:rPr>
              <w:fldChar w:fldCharType="begin"/>
            </w:r>
            <w:r>
              <w:rPr>
                <w:noProof/>
                <w:webHidden/>
              </w:rPr>
              <w:instrText xml:space="preserve"> PAGEREF _Toc214816593 \h </w:instrText>
            </w:r>
            <w:r>
              <w:rPr>
                <w:noProof/>
                <w:webHidden/>
              </w:rPr>
            </w:r>
            <w:r>
              <w:rPr>
                <w:noProof/>
                <w:webHidden/>
              </w:rPr>
              <w:fldChar w:fldCharType="separate"/>
            </w:r>
            <w:r>
              <w:rPr>
                <w:noProof/>
                <w:webHidden/>
              </w:rPr>
              <w:t>10</w:t>
            </w:r>
            <w:r>
              <w:rPr>
                <w:noProof/>
                <w:webHidden/>
              </w:rPr>
              <w:fldChar w:fldCharType="end"/>
            </w:r>
          </w:hyperlink>
        </w:p>
        <w:p w14:paraId="4FEF8EB9" w14:textId="5D126758"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594" w:history="1">
            <w:r w:rsidRPr="00872372">
              <w:rPr>
                <w:rStyle w:val="Hyperlink"/>
                <w:noProof/>
              </w:rPr>
              <w:t>4. Methodology</w:t>
            </w:r>
            <w:r>
              <w:rPr>
                <w:noProof/>
                <w:webHidden/>
              </w:rPr>
              <w:tab/>
            </w:r>
            <w:r>
              <w:rPr>
                <w:noProof/>
                <w:webHidden/>
              </w:rPr>
              <w:fldChar w:fldCharType="begin"/>
            </w:r>
            <w:r>
              <w:rPr>
                <w:noProof/>
                <w:webHidden/>
              </w:rPr>
              <w:instrText xml:space="preserve"> PAGEREF _Toc214816594 \h </w:instrText>
            </w:r>
            <w:r>
              <w:rPr>
                <w:noProof/>
                <w:webHidden/>
              </w:rPr>
            </w:r>
            <w:r>
              <w:rPr>
                <w:noProof/>
                <w:webHidden/>
              </w:rPr>
              <w:fldChar w:fldCharType="separate"/>
            </w:r>
            <w:r>
              <w:rPr>
                <w:noProof/>
                <w:webHidden/>
              </w:rPr>
              <w:t>11</w:t>
            </w:r>
            <w:r>
              <w:rPr>
                <w:noProof/>
                <w:webHidden/>
              </w:rPr>
              <w:fldChar w:fldCharType="end"/>
            </w:r>
          </w:hyperlink>
        </w:p>
        <w:p w14:paraId="34433004" w14:textId="5557E525"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595" w:history="1">
            <w:r w:rsidRPr="00872372">
              <w:rPr>
                <w:rStyle w:val="Hyperlink"/>
                <w:noProof/>
              </w:rPr>
              <w:t>4.1 Machine Learning Algorithms for Classification</w:t>
            </w:r>
            <w:r>
              <w:rPr>
                <w:noProof/>
                <w:webHidden/>
              </w:rPr>
              <w:tab/>
            </w:r>
            <w:r>
              <w:rPr>
                <w:noProof/>
                <w:webHidden/>
              </w:rPr>
              <w:fldChar w:fldCharType="begin"/>
            </w:r>
            <w:r>
              <w:rPr>
                <w:noProof/>
                <w:webHidden/>
              </w:rPr>
              <w:instrText xml:space="preserve"> PAGEREF _Toc214816595 \h </w:instrText>
            </w:r>
            <w:r>
              <w:rPr>
                <w:noProof/>
                <w:webHidden/>
              </w:rPr>
            </w:r>
            <w:r>
              <w:rPr>
                <w:noProof/>
                <w:webHidden/>
              </w:rPr>
              <w:fldChar w:fldCharType="separate"/>
            </w:r>
            <w:r>
              <w:rPr>
                <w:noProof/>
                <w:webHidden/>
              </w:rPr>
              <w:t>11</w:t>
            </w:r>
            <w:r>
              <w:rPr>
                <w:noProof/>
                <w:webHidden/>
              </w:rPr>
              <w:fldChar w:fldCharType="end"/>
            </w:r>
          </w:hyperlink>
        </w:p>
        <w:p w14:paraId="1095D702" w14:textId="6C81DDB5"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6" w:history="1">
            <w:r w:rsidRPr="00872372">
              <w:rPr>
                <w:rStyle w:val="Hyperlink"/>
                <w:noProof/>
              </w:rPr>
              <w:t>4.1.1 Logistic Regression</w:t>
            </w:r>
            <w:r>
              <w:rPr>
                <w:noProof/>
                <w:webHidden/>
              </w:rPr>
              <w:tab/>
            </w:r>
            <w:r>
              <w:rPr>
                <w:noProof/>
                <w:webHidden/>
              </w:rPr>
              <w:fldChar w:fldCharType="begin"/>
            </w:r>
            <w:r>
              <w:rPr>
                <w:noProof/>
                <w:webHidden/>
              </w:rPr>
              <w:instrText xml:space="preserve"> PAGEREF _Toc214816596 \h </w:instrText>
            </w:r>
            <w:r>
              <w:rPr>
                <w:noProof/>
                <w:webHidden/>
              </w:rPr>
            </w:r>
            <w:r>
              <w:rPr>
                <w:noProof/>
                <w:webHidden/>
              </w:rPr>
              <w:fldChar w:fldCharType="separate"/>
            </w:r>
            <w:r>
              <w:rPr>
                <w:noProof/>
                <w:webHidden/>
              </w:rPr>
              <w:t>11</w:t>
            </w:r>
            <w:r>
              <w:rPr>
                <w:noProof/>
                <w:webHidden/>
              </w:rPr>
              <w:fldChar w:fldCharType="end"/>
            </w:r>
          </w:hyperlink>
        </w:p>
        <w:p w14:paraId="5F661B20" w14:textId="5DF504FF"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7" w:history="1">
            <w:r w:rsidRPr="00872372">
              <w:rPr>
                <w:rStyle w:val="Hyperlink"/>
                <w:noProof/>
              </w:rPr>
              <w:t>4.1.2 Decision Tree</w:t>
            </w:r>
            <w:r>
              <w:rPr>
                <w:noProof/>
                <w:webHidden/>
              </w:rPr>
              <w:tab/>
            </w:r>
            <w:r>
              <w:rPr>
                <w:noProof/>
                <w:webHidden/>
              </w:rPr>
              <w:fldChar w:fldCharType="begin"/>
            </w:r>
            <w:r>
              <w:rPr>
                <w:noProof/>
                <w:webHidden/>
              </w:rPr>
              <w:instrText xml:space="preserve"> PAGEREF _Toc214816597 \h </w:instrText>
            </w:r>
            <w:r>
              <w:rPr>
                <w:noProof/>
                <w:webHidden/>
              </w:rPr>
            </w:r>
            <w:r>
              <w:rPr>
                <w:noProof/>
                <w:webHidden/>
              </w:rPr>
              <w:fldChar w:fldCharType="separate"/>
            </w:r>
            <w:r>
              <w:rPr>
                <w:noProof/>
                <w:webHidden/>
              </w:rPr>
              <w:t>11</w:t>
            </w:r>
            <w:r>
              <w:rPr>
                <w:noProof/>
                <w:webHidden/>
              </w:rPr>
              <w:fldChar w:fldCharType="end"/>
            </w:r>
          </w:hyperlink>
        </w:p>
        <w:p w14:paraId="6B2B8BB1" w14:textId="39A4885C"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8" w:history="1">
            <w:r w:rsidRPr="00872372">
              <w:rPr>
                <w:rStyle w:val="Hyperlink"/>
                <w:noProof/>
              </w:rPr>
              <w:t>4.1.3 Random Forest</w:t>
            </w:r>
            <w:r>
              <w:rPr>
                <w:noProof/>
                <w:webHidden/>
              </w:rPr>
              <w:tab/>
            </w:r>
            <w:r>
              <w:rPr>
                <w:noProof/>
                <w:webHidden/>
              </w:rPr>
              <w:fldChar w:fldCharType="begin"/>
            </w:r>
            <w:r>
              <w:rPr>
                <w:noProof/>
                <w:webHidden/>
              </w:rPr>
              <w:instrText xml:space="preserve"> PAGEREF _Toc214816598 \h </w:instrText>
            </w:r>
            <w:r>
              <w:rPr>
                <w:noProof/>
                <w:webHidden/>
              </w:rPr>
            </w:r>
            <w:r>
              <w:rPr>
                <w:noProof/>
                <w:webHidden/>
              </w:rPr>
              <w:fldChar w:fldCharType="separate"/>
            </w:r>
            <w:r>
              <w:rPr>
                <w:noProof/>
                <w:webHidden/>
              </w:rPr>
              <w:t>12</w:t>
            </w:r>
            <w:r>
              <w:rPr>
                <w:noProof/>
                <w:webHidden/>
              </w:rPr>
              <w:fldChar w:fldCharType="end"/>
            </w:r>
          </w:hyperlink>
        </w:p>
        <w:p w14:paraId="009AE2D1" w14:textId="18FD4CFE"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599" w:history="1">
            <w:r w:rsidRPr="00872372">
              <w:rPr>
                <w:rStyle w:val="Hyperlink"/>
                <w:noProof/>
              </w:rPr>
              <w:t>4.1.4 Rationale behind algorithms selection</w:t>
            </w:r>
            <w:r>
              <w:rPr>
                <w:noProof/>
                <w:webHidden/>
              </w:rPr>
              <w:tab/>
            </w:r>
            <w:r>
              <w:rPr>
                <w:noProof/>
                <w:webHidden/>
              </w:rPr>
              <w:fldChar w:fldCharType="begin"/>
            </w:r>
            <w:r>
              <w:rPr>
                <w:noProof/>
                <w:webHidden/>
              </w:rPr>
              <w:instrText xml:space="preserve"> PAGEREF _Toc214816599 \h </w:instrText>
            </w:r>
            <w:r>
              <w:rPr>
                <w:noProof/>
                <w:webHidden/>
              </w:rPr>
            </w:r>
            <w:r>
              <w:rPr>
                <w:noProof/>
                <w:webHidden/>
              </w:rPr>
              <w:fldChar w:fldCharType="separate"/>
            </w:r>
            <w:r>
              <w:rPr>
                <w:noProof/>
                <w:webHidden/>
              </w:rPr>
              <w:t>13</w:t>
            </w:r>
            <w:r>
              <w:rPr>
                <w:noProof/>
                <w:webHidden/>
              </w:rPr>
              <w:fldChar w:fldCharType="end"/>
            </w:r>
          </w:hyperlink>
        </w:p>
        <w:p w14:paraId="50FC136A" w14:textId="59161F98"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00" w:history="1">
            <w:r w:rsidRPr="00872372">
              <w:rPr>
                <w:rStyle w:val="Hyperlink"/>
                <w:noProof/>
              </w:rPr>
              <w:t>4.2 Model Evaluation Metrics</w:t>
            </w:r>
            <w:r>
              <w:rPr>
                <w:noProof/>
                <w:webHidden/>
              </w:rPr>
              <w:tab/>
            </w:r>
            <w:r>
              <w:rPr>
                <w:noProof/>
                <w:webHidden/>
              </w:rPr>
              <w:fldChar w:fldCharType="begin"/>
            </w:r>
            <w:r>
              <w:rPr>
                <w:noProof/>
                <w:webHidden/>
              </w:rPr>
              <w:instrText xml:space="preserve"> PAGEREF _Toc214816600 \h </w:instrText>
            </w:r>
            <w:r>
              <w:rPr>
                <w:noProof/>
                <w:webHidden/>
              </w:rPr>
            </w:r>
            <w:r>
              <w:rPr>
                <w:noProof/>
                <w:webHidden/>
              </w:rPr>
              <w:fldChar w:fldCharType="separate"/>
            </w:r>
            <w:r>
              <w:rPr>
                <w:noProof/>
                <w:webHidden/>
              </w:rPr>
              <w:t>14</w:t>
            </w:r>
            <w:r>
              <w:rPr>
                <w:noProof/>
                <w:webHidden/>
              </w:rPr>
              <w:fldChar w:fldCharType="end"/>
            </w:r>
          </w:hyperlink>
        </w:p>
        <w:p w14:paraId="718198C8" w14:textId="2ACB923E"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01" w:history="1">
            <w:r w:rsidRPr="00872372">
              <w:rPr>
                <w:rStyle w:val="Hyperlink"/>
                <w:noProof/>
              </w:rPr>
              <w:t>4.3 Technologies and Tools</w:t>
            </w:r>
            <w:r>
              <w:rPr>
                <w:noProof/>
                <w:webHidden/>
              </w:rPr>
              <w:tab/>
            </w:r>
            <w:r>
              <w:rPr>
                <w:noProof/>
                <w:webHidden/>
              </w:rPr>
              <w:fldChar w:fldCharType="begin"/>
            </w:r>
            <w:r>
              <w:rPr>
                <w:noProof/>
                <w:webHidden/>
              </w:rPr>
              <w:instrText xml:space="preserve"> PAGEREF _Toc214816601 \h </w:instrText>
            </w:r>
            <w:r>
              <w:rPr>
                <w:noProof/>
                <w:webHidden/>
              </w:rPr>
            </w:r>
            <w:r>
              <w:rPr>
                <w:noProof/>
                <w:webHidden/>
              </w:rPr>
              <w:fldChar w:fldCharType="separate"/>
            </w:r>
            <w:r>
              <w:rPr>
                <w:noProof/>
                <w:webHidden/>
              </w:rPr>
              <w:t>14</w:t>
            </w:r>
            <w:r>
              <w:rPr>
                <w:noProof/>
                <w:webHidden/>
              </w:rPr>
              <w:fldChar w:fldCharType="end"/>
            </w:r>
          </w:hyperlink>
        </w:p>
        <w:p w14:paraId="13CF1CB5" w14:textId="0A1E2580"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02" w:history="1">
            <w:r w:rsidRPr="00872372">
              <w:rPr>
                <w:rStyle w:val="Hyperlink"/>
                <w:noProof/>
              </w:rPr>
              <w:t>4.4 Structure of the dataset</w:t>
            </w:r>
            <w:r>
              <w:rPr>
                <w:noProof/>
                <w:webHidden/>
              </w:rPr>
              <w:tab/>
            </w:r>
            <w:r>
              <w:rPr>
                <w:noProof/>
                <w:webHidden/>
              </w:rPr>
              <w:fldChar w:fldCharType="begin"/>
            </w:r>
            <w:r>
              <w:rPr>
                <w:noProof/>
                <w:webHidden/>
              </w:rPr>
              <w:instrText xml:space="preserve"> PAGEREF _Toc214816602 \h </w:instrText>
            </w:r>
            <w:r>
              <w:rPr>
                <w:noProof/>
                <w:webHidden/>
              </w:rPr>
            </w:r>
            <w:r>
              <w:rPr>
                <w:noProof/>
                <w:webHidden/>
              </w:rPr>
              <w:fldChar w:fldCharType="separate"/>
            </w:r>
            <w:r>
              <w:rPr>
                <w:noProof/>
                <w:webHidden/>
              </w:rPr>
              <w:t>14</w:t>
            </w:r>
            <w:r>
              <w:rPr>
                <w:noProof/>
                <w:webHidden/>
              </w:rPr>
              <w:fldChar w:fldCharType="end"/>
            </w:r>
          </w:hyperlink>
        </w:p>
        <w:p w14:paraId="0B8CFC63" w14:textId="007C433C"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3" w:history="1">
            <w:r w:rsidRPr="00872372">
              <w:rPr>
                <w:rStyle w:val="Hyperlink"/>
                <w:noProof/>
              </w:rPr>
              <w:t>4.4.1 Features and Their Agricultural Relevance</w:t>
            </w:r>
            <w:r>
              <w:rPr>
                <w:noProof/>
                <w:webHidden/>
              </w:rPr>
              <w:tab/>
            </w:r>
            <w:r>
              <w:rPr>
                <w:noProof/>
                <w:webHidden/>
              </w:rPr>
              <w:fldChar w:fldCharType="begin"/>
            </w:r>
            <w:r>
              <w:rPr>
                <w:noProof/>
                <w:webHidden/>
              </w:rPr>
              <w:instrText xml:space="preserve"> PAGEREF _Toc214816603 \h </w:instrText>
            </w:r>
            <w:r>
              <w:rPr>
                <w:noProof/>
                <w:webHidden/>
              </w:rPr>
            </w:r>
            <w:r>
              <w:rPr>
                <w:noProof/>
                <w:webHidden/>
              </w:rPr>
              <w:fldChar w:fldCharType="separate"/>
            </w:r>
            <w:r>
              <w:rPr>
                <w:noProof/>
                <w:webHidden/>
              </w:rPr>
              <w:t>15</w:t>
            </w:r>
            <w:r>
              <w:rPr>
                <w:noProof/>
                <w:webHidden/>
              </w:rPr>
              <w:fldChar w:fldCharType="end"/>
            </w:r>
          </w:hyperlink>
        </w:p>
        <w:p w14:paraId="3ABB1105" w14:textId="48122269"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4" w:history="1">
            <w:r w:rsidRPr="00872372">
              <w:rPr>
                <w:rStyle w:val="Hyperlink"/>
                <w:noProof/>
              </w:rPr>
              <w:t>4.4.2 Suitability for the Project</w:t>
            </w:r>
            <w:r>
              <w:rPr>
                <w:noProof/>
                <w:webHidden/>
              </w:rPr>
              <w:tab/>
            </w:r>
            <w:r>
              <w:rPr>
                <w:noProof/>
                <w:webHidden/>
              </w:rPr>
              <w:fldChar w:fldCharType="begin"/>
            </w:r>
            <w:r>
              <w:rPr>
                <w:noProof/>
                <w:webHidden/>
              </w:rPr>
              <w:instrText xml:space="preserve"> PAGEREF _Toc214816604 \h </w:instrText>
            </w:r>
            <w:r>
              <w:rPr>
                <w:noProof/>
                <w:webHidden/>
              </w:rPr>
            </w:r>
            <w:r>
              <w:rPr>
                <w:noProof/>
                <w:webHidden/>
              </w:rPr>
              <w:fldChar w:fldCharType="separate"/>
            </w:r>
            <w:r>
              <w:rPr>
                <w:noProof/>
                <w:webHidden/>
              </w:rPr>
              <w:t>15</w:t>
            </w:r>
            <w:r>
              <w:rPr>
                <w:noProof/>
                <w:webHidden/>
              </w:rPr>
              <w:fldChar w:fldCharType="end"/>
            </w:r>
          </w:hyperlink>
        </w:p>
        <w:p w14:paraId="3588C95B" w14:textId="0A9C01A0"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05" w:history="1">
            <w:r w:rsidRPr="00872372">
              <w:rPr>
                <w:rStyle w:val="Hyperlink"/>
                <w:noProof/>
              </w:rPr>
              <w:t>4.5 Exploratory Data Analysis (EDA)</w:t>
            </w:r>
            <w:r>
              <w:rPr>
                <w:noProof/>
                <w:webHidden/>
              </w:rPr>
              <w:tab/>
            </w:r>
            <w:r>
              <w:rPr>
                <w:noProof/>
                <w:webHidden/>
              </w:rPr>
              <w:fldChar w:fldCharType="begin"/>
            </w:r>
            <w:r>
              <w:rPr>
                <w:noProof/>
                <w:webHidden/>
              </w:rPr>
              <w:instrText xml:space="preserve"> PAGEREF _Toc214816605 \h </w:instrText>
            </w:r>
            <w:r>
              <w:rPr>
                <w:noProof/>
                <w:webHidden/>
              </w:rPr>
            </w:r>
            <w:r>
              <w:rPr>
                <w:noProof/>
                <w:webHidden/>
              </w:rPr>
              <w:fldChar w:fldCharType="separate"/>
            </w:r>
            <w:r>
              <w:rPr>
                <w:noProof/>
                <w:webHidden/>
              </w:rPr>
              <w:t>15</w:t>
            </w:r>
            <w:r>
              <w:rPr>
                <w:noProof/>
                <w:webHidden/>
              </w:rPr>
              <w:fldChar w:fldCharType="end"/>
            </w:r>
          </w:hyperlink>
        </w:p>
        <w:p w14:paraId="5BA1680C" w14:textId="2C4FA5BC"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6" w:history="1">
            <w:r w:rsidRPr="00872372">
              <w:rPr>
                <w:rStyle w:val="Hyperlink"/>
                <w:noProof/>
              </w:rPr>
              <w:t>4.5.1 Dataset Integrity and Structure</w:t>
            </w:r>
            <w:r>
              <w:rPr>
                <w:noProof/>
                <w:webHidden/>
              </w:rPr>
              <w:tab/>
            </w:r>
            <w:r>
              <w:rPr>
                <w:noProof/>
                <w:webHidden/>
              </w:rPr>
              <w:fldChar w:fldCharType="begin"/>
            </w:r>
            <w:r>
              <w:rPr>
                <w:noProof/>
                <w:webHidden/>
              </w:rPr>
              <w:instrText xml:space="preserve"> PAGEREF _Toc214816606 \h </w:instrText>
            </w:r>
            <w:r>
              <w:rPr>
                <w:noProof/>
                <w:webHidden/>
              </w:rPr>
            </w:r>
            <w:r>
              <w:rPr>
                <w:noProof/>
                <w:webHidden/>
              </w:rPr>
              <w:fldChar w:fldCharType="separate"/>
            </w:r>
            <w:r>
              <w:rPr>
                <w:noProof/>
                <w:webHidden/>
              </w:rPr>
              <w:t>16</w:t>
            </w:r>
            <w:r>
              <w:rPr>
                <w:noProof/>
                <w:webHidden/>
              </w:rPr>
              <w:fldChar w:fldCharType="end"/>
            </w:r>
          </w:hyperlink>
        </w:p>
        <w:p w14:paraId="5A2172D8" w14:textId="4150D5BC"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7" w:history="1">
            <w:r w:rsidRPr="00872372">
              <w:rPr>
                <w:rStyle w:val="Hyperlink"/>
                <w:noProof/>
              </w:rPr>
              <w:t>4.5.2 Target Variable Distribution</w:t>
            </w:r>
            <w:r>
              <w:rPr>
                <w:noProof/>
                <w:webHidden/>
              </w:rPr>
              <w:tab/>
            </w:r>
            <w:r>
              <w:rPr>
                <w:noProof/>
                <w:webHidden/>
              </w:rPr>
              <w:fldChar w:fldCharType="begin"/>
            </w:r>
            <w:r>
              <w:rPr>
                <w:noProof/>
                <w:webHidden/>
              </w:rPr>
              <w:instrText xml:space="preserve"> PAGEREF _Toc214816607 \h </w:instrText>
            </w:r>
            <w:r>
              <w:rPr>
                <w:noProof/>
                <w:webHidden/>
              </w:rPr>
            </w:r>
            <w:r>
              <w:rPr>
                <w:noProof/>
                <w:webHidden/>
              </w:rPr>
              <w:fldChar w:fldCharType="separate"/>
            </w:r>
            <w:r>
              <w:rPr>
                <w:noProof/>
                <w:webHidden/>
              </w:rPr>
              <w:t>16</w:t>
            </w:r>
            <w:r>
              <w:rPr>
                <w:noProof/>
                <w:webHidden/>
              </w:rPr>
              <w:fldChar w:fldCharType="end"/>
            </w:r>
          </w:hyperlink>
        </w:p>
        <w:p w14:paraId="503FA42E" w14:textId="6E2E570F"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8" w:history="1">
            <w:r w:rsidRPr="00872372">
              <w:rPr>
                <w:rStyle w:val="Hyperlink"/>
                <w:noProof/>
              </w:rPr>
              <w:t>4.5.3 Univariate Feature Distributions and Outlier Assessment</w:t>
            </w:r>
            <w:r>
              <w:rPr>
                <w:noProof/>
                <w:webHidden/>
              </w:rPr>
              <w:tab/>
            </w:r>
            <w:r>
              <w:rPr>
                <w:noProof/>
                <w:webHidden/>
              </w:rPr>
              <w:fldChar w:fldCharType="begin"/>
            </w:r>
            <w:r>
              <w:rPr>
                <w:noProof/>
                <w:webHidden/>
              </w:rPr>
              <w:instrText xml:space="preserve"> PAGEREF _Toc214816608 \h </w:instrText>
            </w:r>
            <w:r>
              <w:rPr>
                <w:noProof/>
                <w:webHidden/>
              </w:rPr>
            </w:r>
            <w:r>
              <w:rPr>
                <w:noProof/>
                <w:webHidden/>
              </w:rPr>
              <w:fldChar w:fldCharType="separate"/>
            </w:r>
            <w:r>
              <w:rPr>
                <w:noProof/>
                <w:webHidden/>
              </w:rPr>
              <w:t>16</w:t>
            </w:r>
            <w:r>
              <w:rPr>
                <w:noProof/>
                <w:webHidden/>
              </w:rPr>
              <w:fldChar w:fldCharType="end"/>
            </w:r>
          </w:hyperlink>
        </w:p>
        <w:p w14:paraId="348A5F24" w14:textId="54848BF7"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09" w:history="1">
            <w:r w:rsidRPr="00872372">
              <w:rPr>
                <w:rStyle w:val="Hyperlink"/>
                <w:noProof/>
              </w:rPr>
              <w:t>4.5.4 Feature vs Target Relationship</w:t>
            </w:r>
            <w:r>
              <w:rPr>
                <w:noProof/>
                <w:webHidden/>
              </w:rPr>
              <w:tab/>
            </w:r>
            <w:r>
              <w:rPr>
                <w:noProof/>
                <w:webHidden/>
              </w:rPr>
              <w:fldChar w:fldCharType="begin"/>
            </w:r>
            <w:r>
              <w:rPr>
                <w:noProof/>
                <w:webHidden/>
              </w:rPr>
              <w:instrText xml:space="preserve"> PAGEREF _Toc214816609 \h </w:instrText>
            </w:r>
            <w:r>
              <w:rPr>
                <w:noProof/>
                <w:webHidden/>
              </w:rPr>
            </w:r>
            <w:r>
              <w:rPr>
                <w:noProof/>
                <w:webHidden/>
              </w:rPr>
              <w:fldChar w:fldCharType="separate"/>
            </w:r>
            <w:r>
              <w:rPr>
                <w:noProof/>
                <w:webHidden/>
              </w:rPr>
              <w:t>23</w:t>
            </w:r>
            <w:r>
              <w:rPr>
                <w:noProof/>
                <w:webHidden/>
              </w:rPr>
              <w:fldChar w:fldCharType="end"/>
            </w:r>
          </w:hyperlink>
        </w:p>
        <w:p w14:paraId="3B70A72B" w14:textId="5161B752"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0" w:history="1">
            <w:r w:rsidRPr="00872372">
              <w:rPr>
                <w:rStyle w:val="Hyperlink"/>
                <w:noProof/>
              </w:rPr>
              <w:t>4.5.5 Heatmap of Average Feature Values per Crop</w:t>
            </w:r>
            <w:r>
              <w:rPr>
                <w:noProof/>
                <w:webHidden/>
              </w:rPr>
              <w:tab/>
            </w:r>
            <w:r>
              <w:rPr>
                <w:noProof/>
                <w:webHidden/>
              </w:rPr>
              <w:fldChar w:fldCharType="begin"/>
            </w:r>
            <w:r>
              <w:rPr>
                <w:noProof/>
                <w:webHidden/>
              </w:rPr>
              <w:instrText xml:space="preserve"> PAGEREF _Toc214816610 \h </w:instrText>
            </w:r>
            <w:r>
              <w:rPr>
                <w:noProof/>
                <w:webHidden/>
              </w:rPr>
            </w:r>
            <w:r>
              <w:rPr>
                <w:noProof/>
                <w:webHidden/>
              </w:rPr>
              <w:fldChar w:fldCharType="separate"/>
            </w:r>
            <w:r>
              <w:rPr>
                <w:noProof/>
                <w:webHidden/>
              </w:rPr>
              <w:t>27</w:t>
            </w:r>
            <w:r>
              <w:rPr>
                <w:noProof/>
                <w:webHidden/>
              </w:rPr>
              <w:fldChar w:fldCharType="end"/>
            </w:r>
          </w:hyperlink>
        </w:p>
        <w:p w14:paraId="6BC9F436" w14:textId="4437B689"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1" w:history="1">
            <w:r w:rsidRPr="00872372">
              <w:rPr>
                <w:rStyle w:val="Hyperlink"/>
                <w:noProof/>
              </w:rPr>
              <w:t>4.5.6 Feature Correlation Heatmap</w:t>
            </w:r>
            <w:r>
              <w:rPr>
                <w:noProof/>
                <w:webHidden/>
              </w:rPr>
              <w:tab/>
            </w:r>
            <w:r>
              <w:rPr>
                <w:noProof/>
                <w:webHidden/>
              </w:rPr>
              <w:fldChar w:fldCharType="begin"/>
            </w:r>
            <w:r>
              <w:rPr>
                <w:noProof/>
                <w:webHidden/>
              </w:rPr>
              <w:instrText xml:space="preserve"> PAGEREF _Toc214816611 \h </w:instrText>
            </w:r>
            <w:r>
              <w:rPr>
                <w:noProof/>
                <w:webHidden/>
              </w:rPr>
            </w:r>
            <w:r>
              <w:rPr>
                <w:noProof/>
                <w:webHidden/>
              </w:rPr>
              <w:fldChar w:fldCharType="separate"/>
            </w:r>
            <w:r>
              <w:rPr>
                <w:noProof/>
                <w:webHidden/>
              </w:rPr>
              <w:t>28</w:t>
            </w:r>
            <w:r>
              <w:rPr>
                <w:noProof/>
                <w:webHidden/>
              </w:rPr>
              <w:fldChar w:fldCharType="end"/>
            </w:r>
          </w:hyperlink>
        </w:p>
        <w:p w14:paraId="3DAAA26B" w14:textId="661C9176"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12" w:history="1">
            <w:r w:rsidRPr="00872372">
              <w:rPr>
                <w:rStyle w:val="Hyperlink"/>
                <w:noProof/>
              </w:rPr>
              <w:t>4.6 Data Preprocessing and Model Development</w:t>
            </w:r>
            <w:r>
              <w:rPr>
                <w:noProof/>
                <w:webHidden/>
              </w:rPr>
              <w:tab/>
            </w:r>
            <w:r>
              <w:rPr>
                <w:noProof/>
                <w:webHidden/>
              </w:rPr>
              <w:fldChar w:fldCharType="begin"/>
            </w:r>
            <w:r>
              <w:rPr>
                <w:noProof/>
                <w:webHidden/>
              </w:rPr>
              <w:instrText xml:space="preserve"> PAGEREF _Toc214816612 \h </w:instrText>
            </w:r>
            <w:r>
              <w:rPr>
                <w:noProof/>
                <w:webHidden/>
              </w:rPr>
            </w:r>
            <w:r>
              <w:rPr>
                <w:noProof/>
                <w:webHidden/>
              </w:rPr>
              <w:fldChar w:fldCharType="separate"/>
            </w:r>
            <w:r>
              <w:rPr>
                <w:noProof/>
                <w:webHidden/>
              </w:rPr>
              <w:t>29</w:t>
            </w:r>
            <w:r>
              <w:rPr>
                <w:noProof/>
                <w:webHidden/>
              </w:rPr>
              <w:fldChar w:fldCharType="end"/>
            </w:r>
          </w:hyperlink>
        </w:p>
        <w:p w14:paraId="5625C4CD" w14:textId="7450FFBA"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3" w:history="1">
            <w:r w:rsidRPr="00872372">
              <w:rPr>
                <w:rStyle w:val="Hyperlink"/>
                <w:noProof/>
              </w:rPr>
              <w:t>4.6.1 Train-Test Split and Feature Preparation</w:t>
            </w:r>
            <w:r>
              <w:rPr>
                <w:noProof/>
                <w:webHidden/>
              </w:rPr>
              <w:tab/>
            </w:r>
            <w:r>
              <w:rPr>
                <w:noProof/>
                <w:webHidden/>
              </w:rPr>
              <w:fldChar w:fldCharType="begin"/>
            </w:r>
            <w:r>
              <w:rPr>
                <w:noProof/>
                <w:webHidden/>
              </w:rPr>
              <w:instrText xml:space="preserve"> PAGEREF _Toc214816613 \h </w:instrText>
            </w:r>
            <w:r>
              <w:rPr>
                <w:noProof/>
                <w:webHidden/>
              </w:rPr>
            </w:r>
            <w:r>
              <w:rPr>
                <w:noProof/>
                <w:webHidden/>
              </w:rPr>
              <w:fldChar w:fldCharType="separate"/>
            </w:r>
            <w:r>
              <w:rPr>
                <w:noProof/>
                <w:webHidden/>
              </w:rPr>
              <w:t>29</w:t>
            </w:r>
            <w:r>
              <w:rPr>
                <w:noProof/>
                <w:webHidden/>
              </w:rPr>
              <w:fldChar w:fldCharType="end"/>
            </w:r>
          </w:hyperlink>
        </w:p>
        <w:p w14:paraId="01FBD5D3" w14:textId="6A467FB1"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4" w:history="1">
            <w:r w:rsidRPr="00872372">
              <w:rPr>
                <w:rStyle w:val="Hyperlink"/>
                <w:noProof/>
              </w:rPr>
              <w:t>4.6.2 Pipeline Construction and Baseline Modelling</w:t>
            </w:r>
            <w:r>
              <w:rPr>
                <w:noProof/>
                <w:webHidden/>
              </w:rPr>
              <w:tab/>
            </w:r>
            <w:r>
              <w:rPr>
                <w:noProof/>
                <w:webHidden/>
              </w:rPr>
              <w:fldChar w:fldCharType="begin"/>
            </w:r>
            <w:r>
              <w:rPr>
                <w:noProof/>
                <w:webHidden/>
              </w:rPr>
              <w:instrText xml:space="preserve"> PAGEREF _Toc214816614 \h </w:instrText>
            </w:r>
            <w:r>
              <w:rPr>
                <w:noProof/>
                <w:webHidden/>
              </w:rPr>
            </w:r>
            <w:r>
              <w:rPr>
                <w:noProof/>
                <w:webHidden/>
              </w:rPr>
              <w:fldChar w:fldCharType="separate"/>
            </w:r>
            <w:r>
              <w:rPr>
                <w:noProof/>
                <w:webHidden/>
              </w:rPr>
              <w:t>29</w:t>
            </w:r>
            <w:r>
              <w:rPr>
                <w:noProof/>
                <w:webHidden/>
              </w:rPr>
              <w:fldChar w:fldCharType="end"/>
            </w:r>
          </w:hyperlink>
        </w:p>
        <w:p w14:paraId="3546C1F7" w14:textId="138276CA"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5" w:history="1">
            <w:r w:rsidRPr="00872372">
              <w:rPr>
                <w:rStyle w:val="Hyperlink"/>
                <w:noProof/>
              </w:rPr>
              <w:t>4.6.3 Testing Strategy</w:t>
            </w:r>
            <w:r>
              <w:rPr>
                <w:noProof/>
                <w:webHidden/>
              </w:rPr>
              <w:tab/>
            </w:r>
            <w:r>
              <w:rPr>
                <w:noProof/>
                <w:webHidden/>
              </w:rPr>
              <w:fldChar w:fldCharType="begin"/>
            </w:r>
            <w:r>
              <w:rPr>
                <w:noProof/>
                <w:webHidden/>
              </w:rPr>
              <w:instrText xml:space="preserve"> PAGEREF _Toc214816615 \h </w:instrText>
            </w:r>
            <w:r>
              <w:rPr>
                <w:noProof/>
                <w:webHidden/>
              </w:rPr>
            </w:r>
            <w:r>
              <w:rPr>
                <w:noProof/>
                <w:webHidden/>
              </w:rPr>
              <w:fldChar w:fldCharType="separate"/>
            </w:r>
            <w:r>
              <w:rPr>
                <w:noProof/>
                <w:webHidden/>
              </w:rPr>
              <w:t>30</w:t>
            </w:r>
            <w:r>
              <w:rPr>
                <w:noProof/>
                <w:webHidden/>
              </w:rPr>
              <w:fldChar w:fldCharType="end"/>
            </w:r>
          </w:hyperlink>
        </w:p>
        <w:p w14:paraId="768BF10E" w14:textId="0912117C"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6" w:history="1">
            <w:r w:rsidRPr="00872372">
              <w:rPr>
                <w:rStyle w:val="Hyperlink"/>
                <w:noProof/>
              </w:rPr>
              <w:t>4.6.4 Hyperparameter Tuning</w:t>
            </w:r>
            <w:r>
              <w:rPr>
                <w:noProof/>
                <w:webHidden/>
              </w:rPr>
              <w:tab/>
            </w:r>
            <w:r>
              <w:rPr>
                <w:noProof/>
                <w:webHidden/>
              </w:rPr>
              <w:fldChar w:fldCharType="begin"/>
            </w:r>
            <w:r>
              <w:rPr>
                <w:noProof/>
                <w:webHidden/>
              </w:rPr>
              <w:instrText xml:space="preserve"> PAGEREF _Toc214816616 \h </w:instrText>
            </w:r>
            <w:r>
              <w:rPr>
                <w:noProof/>
                <w:webHidden/>
              </w:rPr>
            </w:r>
            <w:r>
              <w:rPr>
                <w:noProof/>
                <w:webHidden/>
              </w:rPr>
              <w:fldChar w:fldCharType="separate"/>
            </w:r>
            <w:r>
              <w:rPr>
                <w:noProof/>
                <w:webHidden/>
              </w:rPr>
              <w:t>30</w:t>
            </w:r>
            <w:r>
              <w:rPr>
                <w:noProof/>
                <w:webHidden/>
              </w:rPr>
              <w:fldChar w:fldCharType="end"/>
            </w:r>
          </w:hyperlink>
        </w:p>
        <w:p w14:paraId="71AB8C23" w14:textId="3CB9E092"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7" w:history="1">
            <w:r w:rsidRPr="00872372">
              <w:rPr>
                <w:rStyle w:val="Hyperlink"/>
                <w:noProof/>
              </w:rPr>
              <w:t>4.6.5 Validation</w:t>
            </w:r>
            <w:r>
              <w:rPr>
                <w:noProof/>
                <w:webHidden/>
              </w:rPr>
              <w:tab/>
            </w:r>
            <w:r>
              <w:rPr>
                <w:noProof/>
                <w:webHidden/>
              </w:rPr>
              <w:fldChar w:fldCharType="begin"/>
            </w:r>
            <w:r>
              <w:rPr>
                <w:noProof/>
                <w:webHidden/>
              </w:rPr>
              <w:instrText xml:space="preserve"> PAGEREF _Toc214816617 \h </w:instrText>
            </w:r>
            <w:r>
              <w:rPr>
                <w:noProof/>
                <w:webHidden/>
              </w:rPr>
            </w:r>
            <w:r>
              <w:rPr>
                <w:noProof/>
                <w:webHidden/>
              </w:rPr>
              <w:fldChar w:fldCharType="separate"/>
            </w:r>
            <w:r>
              <w:rPr>
                <w:noProof/>
                <w:webHidden/>
              </w:rPr>
              <w:t>30</w:t>
            </w:r>
            <w:r>
              <w:rPr>
                <w:noProof/>
                <w:webHidden/>
              </w:rPr>
              <w:fldChar w:fldCharType="end"/>
            </w:r>
          </w:hyperlink>
        </w:p>
        <w:p w14:paraId="5D2C03B0" w14:textId="265A1FAE"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18" w:history="1">
            <w:r w:rsidRPr="00872372">
              <w:rPr>
                <w:rStyle w:val="Hyperlink"/>
                <w:noProof/>
              </w:rPr>
              <w:t>4.6.6 Model Persistence</w:t>
            </w:r>
            <w:r>
              <w:rPr>
                <w:noProof/>
                <w:webHidden/>
              </w:rPr>
              <w:tab/>
            </w:r>
            <w:r>
              <w:rPr>
                <w:noProof/>
                <w:webHidden/>
              </w:rPr>
              <w:fldChar w:fldCharType="begin"/>
            </w:r>
            <w:r>
              <w:rPr>
                <w:noProof/>
                <w:webHidden/>
              </w:rPr>
              <w:instrText xml:space="preserve"> PAGEREF _Toc214816618 \h </w:instrText>
            </w:r>
            <w:r>
              <w:rPr>
                <w:noProof/>
                <w:webHidden/>
              </w:rPr>
            </w:r>
            <w:r>
              <w:rPr>
                <w:noProof/>
                <w:webHidden/>
              </w:rPr>
              <w:fldChar w:fldCharType="separate"/>
            </w:r>
            <w:r>
              <w:rPr>
                <w:noProof/>
                <w:webHidden/>
              </w:rPr>
              <w:t>30</w:t>
            </w:r>
            <w:r>
              <w:rPr>
                <w:noProof/>
                <w:webHidden/>
              </w:rPr>
              <w:fldChar w:fldCharType="end"/>
            </w:r>
          </w:hyperlink>
        </w:p>
        <w:p w14:paraId="7C966335" w14:textId="0357334F"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19" w:history="1">
            <w:r w:rsidRPr="00872372">
              <w:rPr>
                <w:rStyle w:val="Hyperlink"/>
                <w:noProof/>
              </w:rPr>
              <w:t>4.7 Gradio-Based Web Application for Crop Recommendation</w:t>
            </w:r>
            <w:r>
              <w:rPr>
                <w:noProof/>
                <w:webHidden/>
              </w:rPr>
              <w:tab/>
            </w:r>
            <w:r>
              <w:rPr>
                <w:noProof/>
                <w:webHidden/>
              </w:rPr>
              <w:fldChar w:fldCharType="begin"/>
            </w:r>
            <w:r>
              <w:rPr>
                <w:noProof/>
                <w:webHidden/>
              </w:rPr>
              <w:instrText xml:space="preserve"> PAGEREF _Toc214816619 \h </w:instrText>
            </w:r>
            <w:r>
              <w:rPr>
                <w:noProof/>
                <w:webHidden/>
              </w:rPr>
            </w:r>
            <w:r>
              <w:rPr>
                <w:noProof/>
                <w:webHidden/>
              </w:rPr>
              <w:fldChar w:fldCharType="separate"/>
            </w:r>
            <w:r>
              <w:rPr>
                <w:noProof/>
                <w:webHidden/>
              </w:rPr>
              <w:t>30</w:t>
            </w:r>
            <w:r>
              <w:rPr>
                <w:noProof/>
                <w:webHidden/>
              </w:rPr>
              <w:fldChar w:fldCharType="end"/>
            </w:r>
          </w:hyperlink>
        </w:p>
        <w:p w14:paraId="3068D427" w14:textId="22A67365"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20" w:history="1">
            <w:r w:rsidRPr="00872372">
              <w:rPr>
                <w:rStyle w:val="Hyperlink"/>
                <w:noProof/>
              </w:rPr>
              <w:t>4.8 Ethical, Legal, Social, and Professional Issues</w:t>
            </w:r>
            <w:r>
              <w:rPr>
                <w:noProof/>
                <w:webHidden/>
              </w:rPr>
              <w:tab/>
            </w:r>
            <w:r>
              <w:rPr>
                <w:noProof/>
                <w:webHidden/>
              </w:rPr>
              <w:fldChar w:fldCharType="begin"/>
            </w:r>
            <w:r>
              <w:rPr>
                <w:noProof/>
                <w:webHidden/>
              </w:rPr>
              <w:instrText xml:space="preserve"> PAGEREF _Toc214816620 \h </w:instrText>
            </w:r>
            <w:r>
              <w:rPr>
                <w:noProof/>
                <w:webHidden/>
              </w:rPr>
            </w:r>
            <w:r>
              <w:rPr>
                <w:noProof/>
                <w:webHidden/>
              </w:rPr>
              <w:fldChar w:fldCharType="separate"/>
            </w:r>
            <w:r>
              <w:rPr>
                <w:noProof/>
                <w:webHidden/>
              </w:rPr>
              <w:t>31</w:t>
            </w:r>
            <w:r>
              <w:rPr>
                <w:noProof/>
                <w:webHidden/>
              </w:rPr>
              <w:fldChar w:fldCharType="end"/>
            </w:r>
          </w:hyperlink>
        </w:p>
        <w:p w14:paraId="409FA539" w14:textId="7DD58666"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21" w:history="1">
            <w:r w:rsidRPr="00872372">
              <w:rPr>
                <w:rStyle w:val="Hyperlink"/>
                <w:noProof/>
              </w:rPr>
              <w:t>4.8.1 Ethical Considerations</w:t>
            </w:r>
            <w:r>
              <w:rPr>
                <w:noProof/>
                <w:webHidden/>
              </w:rPr>
              <w:tab/>
            </w:r>
            <w:r>
              <w:rPr>
                <w:noProof/>
                <w:webHidden/>
              </w:rPr>
              <w:fldChar w:fldCharType="begin"/>
            </w:r>
            <w:r>
              <w:rPr>
                <w:noProof/>
                <w:webHidden/>
              </w:rPr>
              <w:instrText xml:space="preserve"> PAGEREF _Toc214816621 \h </w:instrText>
            </w:r>
            <w:r>
              <w:rPr>
                <w:noProof/>
                <w:webHidden/>
              </w:rPr>
            </w:r>
            <w:r>
              <w:rPr>
                <w:noProof/>
                <w:webHidden/>
              </w:rPr>
              <w:fldChar w:fldCharType="separate"/>
            </w:r>
            <w:r>
              <w:rPr>
                <w:noProof/>
                <w:webHidden/>
              </w:rPr>
              <w:t>32</w:t>
            </w:r>
            <w:r>
              <w:rPr>
                <w:noProof/>
                <w:webHidden/>
              </w:rPr>
              <w:fldChar w:fldCharType="end"/>
            </w:r>
          </w:hyperlink>
        </w:p>
        <w:p w14:paraId="4792595E" w14:textId="0EFBB0DB"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22" w:history="1">
            <w:r w:rsidRPr="00872372">
              <w:rPr>
                <w:rStyle w:val="Hyperlink"/>
                <w:noProof/>
              </w:rPr>
              <w:t>4.8.2 Legal Considerations</w:t>
            </w:r>
            <w:r>
              <w:rPr>
                <w:noProof/>
                <w:webHidden/>
              </w:rPr>
              <w:tab/>
            </w:r>
            <w:r>
              <w:rPr>
                <w:noProof/>
                <w:webHidden/>
              </w:rPr>
              <w:fldChar w:fldCharType="begin"/>
            </w:r>
            <w:r>
              <w:rPr>
                <w:noProof/>
                <w:webHidden/>
              </w:rPr>
              <w:instrText xml:space="preserve"> PAGEREF _Toc214816622 \h </w:instrText>
            </w:r>
            <w:r>
              <w:rPr>
                <w:noProof/>
                <w:webHidden/>
              </w:rPr>
            </w:r>
            <w:r>
              <w:rPr>
                <w:noProof/>
                <w:webHidden/>
              </w:rPr>
              <w:fldChar w:fldCharType="separate"/>
            </w:r>
            <w:r>
              <w:rPr>
                <w:noProof/>
                <w:webHidden/>
              </w:rPr>
              <w:t>32</w:t>
            </w:r>
            <w:r>
              <w:rPr>
                <w:noProof/>
                <w:webHidden/>
              </w:rPr>
              <w:fldChar w:fldCharType="end"/>
            </w:r>
          </w:hyperlink>
        </w:p>
        <w:p w14:paraId="547B46EF" w14:textId="1F5E9D67"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23" w:history="1">
            <w:r w:rsidRPr="00872372">
              <w:rPr>
                <w:rStyle w:val="Hyperlink"/>
                <w:noProof/>
              </w:rPr>
              <w:t>4.8.3 Social Considerations</w:t>
            </w:r>
            <w:r>
              <w:rPr>
                <w:noProof/>
                <w:webHidden/>
              </w:rPr>
              <w:tab/>
            </w:r>
            <w:r>
              <w:rPr>
                <w:noProof/>
                <w:webHidden/>
              </w:rPr>
              <w:fldChar w:fldCharType="begin"/>
            </w:r>
            <w:r>
              <w:rPr>
                <w:noProof/>
                <w:webHidden/>
              </w:rPr>
              <w:instrText xml:space="preserve"> PAGEREF _Toc214816623 \h </w:instrText>
            </w:r>
            <w:r>
              <w:rPr>
                <w:noProof/>
                <w:webHidden/>
              </w:rPr>
            </w:r>
            <w:r>
              <w:rPr>
                <w:noProof/>
                <w:webHidden/>
              </w:rPr>
              <w:fldChar w:fldCharType="separate"/>
            </w:r>
            <w:r>
              <w:rPr>
                <w:noProof/>
                <w:webHidden/>
              </w:rPr>
              <w:t>32</w:t>
            </w:r>
            <w:r>
              <w:rPr>
                <w:noProof/>
                <w:webHidden/>
              </w:rPr>
              <w:fldChar w:fldCharType="end"/>
            </w:r>
          </w:hyperlink>
        </w:p>
        <w:p w14:paraId="185D2C39" w14:textId="42774167"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24" w:history="1">
            <w:r w:rsidRPr="00872372">
              <w:rPr>
                <w:rStyle w:val="Hyperlink"/>
                <w:noProof/>
              </w:rPr>
              <w:t>4.8.4 Professional Considerations</w:t>
            </w:r>
            <w:r>
              <w:rPr>
                <w:noProof/>
                <w:webHidden/>
              </w:rPr>
              <w:tab/>
            </w:r>
            <w:r>
              <w:rPr>
                <w:noProof/>
                <w:webHidden/>
              </w:rPr>
              <w:fldChar w:fldCharType="begin"/>
            </w:r>
            <w:r>
              <w:rPr>
                <w:noProof/>
                <w:webHidden/>
              </w:rPr>
              <w:instrText xml:space="preserve"> PAGEREF _Toc214816624 \h </w:instrText>
            </w:r>
            <w:r>
              <w:rPr>
                <w:noProof/>
                <w:webHidden/>
              </w:rPr>
            </w:r>
            <w:r>
              <w:rPr>
                <w:noProof/>
                <w:webHidden/>
              </w:rPr>
              <w:fldChar w:fldCharType="separate"/>
            </w:r>
            <w:r>
              <w:rPr>
                <w:noProof/>
                <w:webHidden/>
              </w:rPr>
              <w:t>32</w:t>
            </w:r>
            <w:r>
              <w:rPr>
                <w:noProof/>
                <w:webHidden/>
              </w:rPr>
              <w:fldChar w:fldCharType="end"/>
            </w:r>
          </w:hyperlink>
        </w:p>
        <w:p w14:paraId="497641AD" w14:textId="60F7A1F7" w:rsidR="004D558C" w:rsidRDefault="004D558C">
          <w:pPr>
            <w:pStyle w:val="TOC3"/>
            <w:tabs>
              <w:tab w:val="right" w:leader="dot" w:pos="9016"/>
            </w:tabs>
            <w:rPr>
              <w:rFonts w:eastAsiaTheme="minorEastAsia" w:cstheme="minorBidi"/>
              <w:noProof/>
              <w:kern w:val="2"/>
              <w:sz w:val="24"/>
              <w:szCs w:val="24"/>
              <w14:ligatures w14:val="standardContextual"/>
            </w:rPr>
          </w:pPr>
          <w:hyperlink w:anchor="_Toc214816625" w:history="1">
            <w:r w:rsidRPr="00872372">
              <w:rPr>
                <w:rStyle w:val="Hyperlink"/>
                <w:noProof/>
              </w:rPr>
              <w:t>4.8.5 Risk Management and Mitigation</w:t>
            </w:r>
            <w:r>
              <w:rPr>
                <w:noProof/>
                <w:webHidden/>
              </w:rPr>
              <w:tab/>
            </w:r>
            <w:r>
              <w:rPr>
                <w:noProof/>
                <w:webHidden/>
              </w:rPr>
              <w:fldChar w:fldCharType="begin"/>
            </w:r>
            <w:r>
              <w:rPr>
                <w:noProof/>
                <w:webHidden/>
              </w:rPr>
              <w:instrText xml:space="preserve"> PAGEREF _Toc214816625 \h </w:instrText>
            </w:r>
            <w:r>
              <w:rPr>
                <w:noProof/>
                <w:webHidden/>
              </w:rPr>
            </w:r>
            <w:r>
              <w:rPr>
                <w:noProof/>
                <w:webHidden/>
              </w:rPr>
              <w:fldChar w:fldCharType="separate"/>
            </w:r>
            <w:r>
              <w:rPr>
                <w:noProof/>
                <w:webHidden/>
              </w:rPr>
              <w:t>32</w:t>
            </w:r>
            <w:r>
              <w:rPr>
                <w:noProof/>
                <w:webHidden/>
              </w:rPr>
              <w:fldChar w:fldCharType="end"/>
            </w:r>
          </w:hyperlink>
        </w:p>
        <w:p w14:paraId="58C261D0" w14:textId="79C23D65"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26" w:history="1">
            <w:r w:rsidRPr="00872372">
              <w:rPr>
                <w:rStyle w:val="Hyperlink"/>
                <w:noProof/>
              </w:rPr>
              <w:t>4.9 GitHub Repository and Source Code Availability</w:t>
            </w:r>
            <w:r>
              <w:rPr>
                <w:noProof/>
                <w:webHidden/>
              </w:rPr>
              <w:tab/>
            </w:r>
            <w:r>
              <w:rPr>
                <w:noProof/>
                <w:webHidden/>
              </w:rPr>
              <w:fldChar w:fldCharType="begin"/>
            </w:r>
            <w:r>
              <w:rPr>
                <w:noProof/>
                <w:webHidden/>
              </w:rPr>
              <w:instrText xml:space="preserve"> PAGEREF _Toc214816626 \h </w:instrText>
            </w:r>
            <w:r>
              <w:rPr>
                <w:noProof/>
                <w:webHidden/>
              </w:rPr>
            </w:r>
            <w:r>
              <w:rPr>
                <w:noProof/>
                <w:webHidden/>
              </w:rPr>
              <w:fldChar w:fldCharType="separate"/>
            </w:r>
            <w:r>
              <w:rPr>
                <w:noProof/>
                <w:webHidden/>
              </w:rPr>
              <w:t>33</w:t>
            </w:r>
            <w:r>
              <w:rPr>
                <w:noProof/>
                <w:webHidden/>
              </w:rPr>
              <w:fldChar w:fldCharType="end"/>
            </w:r>
          </w:hyperlink>
        </w:p>
        <w:p w14:paraId="342F4BD8" w14:textId="21274E2B"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27" w:history="1">
            <w:r w:rsidRPr="00872372">
              <w:rPr>
                <w:rStyle w:val="Hyperlink"/>
                <w:noProof/>
              </w:rPr>
              <w:t>4.10 Practicality, Challenges, and Limitations</w:t>
            </w:r>
            <w:r>
              <w:rPr>
                <w:noProof/>
                <w:webHidden/>
              </w:rPr>
              <w:tab/>
            </w:r>
            <w:r>
              <w:rPr>
                <w:noProof/>
                <w:webHidden/>
              </w:rPr>
              <w:fldChar w:fldCharType="begin"/>
            </w:r>
            <w:r>
              <w:rPr>
                <w:noProof/>
                <w:webHidden/>
              </w:rPr>
              <w:instrText xml:space="preserve"> PAGEREF _Toc214816627 \h </w:instrText>
            </w:r>
            <w:r>
              <w:rPr>
                <w:noProof/>
                <w:webHidden/>
              </w:rPr>
            </w:r>
            <w:r>
              <w:rPr>
                <w:noProof/>
                <w:webHidden/>
              </w:rPr>
              <w:fldChar w:fldCharType="separate"/>
            </w:r>
            <w:r>
              <w:rPr>
                <w:noProof/>
                <w:webHidden/>
              </w:rPr>
              <w:t>33</w:t>
            </w:r>
            <w:r>
              <w:rPr>
                <w:noProof/>
                <w:webHidden/>
              </w:rPr>
              <w:fldChar w:fldCharType="end"/>
            </w:r>
          </w:hyperlink>
        </w:p>
        <w:p w14:paraId="157D6ACC" w14:textId="0C2DE39F"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628" w:history="1">
            <w:r w:rsidRPr="00872372">
              <w:rPr>
                <w:rStyle w:val="Hyperlink"/>
                <w:noProof/>
              </w:rPr>
              <w:t>5. Quality and Results</w:t>
            </w:r>
            <w:r>
              <w:rPr>
                <w:noProof/>
                <w:webHidden/>
              </w:rPr>
              <w:tab/>
            </w:r>
            <w:r>
              <w:rPr>
                <w:noProof/>
                <w:webHidden/>
              </w:rPr>
              <w:fldChar w:fldCharType="begin"/>
            </w:r>
            <w:r>
              <w:rPr>
                <w:noProof/>
                <w:webHidden/>
              </w:rPr>
              <w:instrText xml:space="preserve"> PAGEREF _Toc214816628 \h </w:instrText>
            </w:r>
            <w:r>
              <w:rPr>
                <w:noProof/>
                <w:webHidden/>
              </w:rPr>
            </w:r>
            <w:r>
              <w:rPr>
                <w:noProof/>
                <w:webHidden/>
              </w:rPr>
              <w:fldChar w:fldCharType="separate"/>
            </w:r>
            <w:r>
              <w:rPr>
                <w:noProof/>
                <w:webHidden/>
              </w:rPr>
              <w:t>33</w:t>
            </w:r>
            <w:r>
              <w:rPr>
                <w:noProof/>
                <w:webHidden/>
              </w:rPr>
              <w:fldChar w:fldCharType="end"/>
            </w:r>
          </w:hyperlink>
        </w:p>
        <w:p w14:paraId="0776D8F9" w14:textId="313CB93F"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29" w:history="1">
            <w:r w:rsidRPr="00872372">
              <w:rPr>
                <w:rStyle w:val="Hyperlink"/>
                <w:noProof/>
              </w:rPr>
              <w:t>5.1 Overview</w:t>
            </w:r>
            <w:r>
              <w:rPr>
                <w:noProof/>
                <w:webHidden/>
              </w:rPr>
              <w:tab/>
            </w:r>
            <w:r>
              <w:rPr>
                <w:noProof/>
                <w:webHidden/>
              </w:rPr>
              <w:fldChar w:fldCharType="begin"/>
            </w:r>
            <w:r>
              <w:rPr>
                <w:noProof/>
                <w:webHidden/>
              </w:rPr>
              <w:instrText xml:space="preserve"> PAGEREF _Toc214816629 \h </w:instrText>
            </w:r>
            <w:r>
              <w:rPr>
                <w:noProof/>
                <w:webHidden/>
              </w:rPr>
            </w:r>
            <w:r>
              <w:rPr>
                <w:noProof/>
                <w:webHidden/>
              </w:rPr>
              <w:fldChar w:fldCharType="separate"/>
            </w:r>
            <w:r>
              <w:rPr>
                <w:noProof/>
                <w:webHidden/>
              </w:rPr>
              <w:t>33</w:t>
            </w:r>
            <w:r>
              <w:rPr>
                <w:noProof/>
                <w:webHidden/>
              </w:rPr>
              <w:fldChar w:fldCharType="end"/>
            </w:r>
          </w:hyperlink>
        </w:p>
        <w:p w14:paraId="756E7928" w14:textId="44941ED9"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0" w:history="1">
            <w:r w:rsidRPr="00872372">
              <w:rPr>
                <w:rStyle w:val="Hyperlink"/>
                <w:noProof/>
              </w:rPr>
              <w:t>5.2 Baseline Model Performance</w:t>
            </w:r>
            <w:r>
              <w:rPr>
                <w:noProof/>
                <w:webHidden/>
              </w:rPr>
              <w:tab/>
            </w:r>
            <w:r>
              <w:rPr>
                <w:noProof/>
                <w:webHidden/>
              </w:rPr>
              <w:fldChar w:fldCharType="begin"/>
            </w:r>
            <w:r>
              <w:rPr>
                <w:noProof/>
                <w:webHidden/>
              </w:rPr>
              <w:instrText xml:space="preserve"> PAGEREF _Toc214816630 \h </w:instrText>
            </w:r>
            <w:r>
              <w:rPr>
                <w:noProof/>
                <w:webHidden/>
              </w:rPr>
            </w:r>
            <w:r>
              <w:rPr>
                <w:noProof/>
                <w:webHidden/>
              </w:rPr>
              <w:fldChar w:fldCharType="separate"/>
            </w:r>
            <w:r>
              <w:rPr>
                <w:noProof/>
                <w:webHidden/>
              </w:rPr>
              <w:t>34</w:t>
            </w:r>
            <w:r>
              <w:rPr>
                <w:noProof/>
                <w:webHidden/>
              </w:rPr>
              <w:fldChar w:fldCharType="end"/>
            </w:r>
          </w:hyperlink>
        </w:p>
        <w:p w14:paraId="2A2AF648" w14:textId="49DC6512"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1" w:history="1">
            <w:r w:rsidRPr="00872372">
              <w:rPr>
                <w:rStyle w:val="Hyperlink"/>
                <w:noProof/>
              </w:rPr>
              <w:t>5.3 Hyperparameter Tuning and Improved Performance</w:t>
            </w:r>
            <w:r>
              <w:rPr>
                <w:noProof/>
                <w:webHidden/>
              </w:rPr>
              <w:tab/>
            </w:r>
            <w:r>
              <w:rPr>
                <w:noProof/>
                <w:webHidden/>
              </w:rPr>
              <w:fldChar w:fldCharType="begin"/>
            </w:r>
            <w:r>
              <w:rPr>
                <w:noProof/>
                <w:webHidden/>
              </w:rPr>
              <w:instrText xml:space="preserve"> PAGEREF _Toc214816631 \h </w:instrText>
            </w:r>
            <w:r>
              <w:rPr>
                <w:noProof/>
                <w:webHidden/>
              </w:rPr>
            </w:r>
            <w:r>
              <w:rPr>
                <w:noProof/>
                <w:webHidden/>
              </w:rPr>
              <w:fldChar w:fldCharType="separate"/>
            </w:r>
            <w:r>
              <w:rPr>
                <w:noProof/>
                <w:webHidden/>
              </w:rPr>
              <w:t>34</w:t>
            </w:r>
            <w:r>
              <w:rPr>
                <w:noProof/>
                <w:webHidden/>
              </w:rPr>
              <w:fldChar w:fldCharType="end"/>
            </w:r>
          </w:hyperlink>
        </w:p>
        <w:p w14:paraId="4D3700A5" w14:textId="4DDDB29B"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2" w:history="1">
            <w:r w:rsidRPr="00872372">
              <w:rPr>
                <w:rStyle w:val="Hyperlink"/>
                <w:noProof/>
              </w:rPr>
              <w:t>5.4 Confusion Matrix Analysis</w:t>
            </w:r>
            <w:r>
              <w:rPr>
                <w:noProof/>
                <w:webHidden/>
              </w:rPr>
              <w:tab/>
            </w:r>
            <w:r>
              <w:rPr>
                <w:noProof/>
                <w:webHidden/>
              </w:rPr>
              <w:fldChar w:fldCharType="begin"/>
            </w:r>
            <w:r>
              <w:rPr>
                <w:noProof/>
                <w:webHidden/>
              </w:rPr>
              <w:instrText xml:space="preserve"> PAGEREF _Toc214816632 \h </w:instrText>
            </w:r>
            <w:r>
              <w:rPr>
                <w:noProof/>
                <w:webHidden/>
              </w:rPr>
            </w:r>
            <w:r>
              <w:rPr>
                <w:noProof/>
                <w:webHidden/>
              </w:rPr>
              <w:fldChar w:fldCharType="separate"/>
            </w:r>
            <w:r>
              <w:rPr>
                <w:noProof/>
                <w:webHidden/>
              </w:rPr>
              <w:t>34</w:t>
            </w:r>
            <w:r>
              <w:rPr>
                <w:noProof/>
                <w:webHidden/>
              </w:rPr>
              <w:fldChar w:fldCharType="end"/>
            </w:r>
          </w:hyperlink>
        </w:p>
        <w:p w14:paraId="5220A7A3" w14:textId="724CAAB2"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3" w:history="1">
            <w:r w:rsidRPr="00872372">
              <w:rPr>
                <w:rStyle w:val="Hyperlink"/>
                <w:noProof/>
              </w:rPr>
              <w:t>5.5 Classification Report Analysis</w:t>
            </w:r>
            <w:r>
              <w:rPr>
                <w:noProof/>
                <w:webHidden/>
              </w:rPr>
              <w:tab/>
            </w:r>
            <w:r>
              <w:rPr>
                <w:noProof/>
                <w:webHidden/>
              </w:rPr>
              <w:fldChar w:fldCharType="begin"/>
            </w:r>
            <w:r>
              <w:rPr>
                <w:noProof/>
                <w:webHidden/>
              </w:rPr>
              <w:instrText xml:space="preserve"> PAGEREF _Toc214816633 \h </w:instrText>
            </w:r>
            <w:r>
              <w:rPr>
                <w:noProof/>
                <w:webHidden/>
              </w:rPr>
            </w:r>
            <w:r>
              <w:rPr>
                <w:noProof/>
                <w:webHidden/>
              </w:rPr>
              <w:fldChar w:fldCharType="separate"/>
            </w:r>
            <w:r>
              <w:rPr>
                <w:noProof/>
                <w:webHidden/>
              </w:rPr>
              <w:t>37</w:t>
            </w:r>
            <w:r>
              <w:rPr>
                <w:noProof/>
                <w:webHidden/>
              </w:rPr>
              <w:fldChar w:fldCharType="end"/>
            </w:r>
          </w:hyperlink>
        </w:p>
        <w:p w14:paraId="49CBEF0E" w14:textId="068032AE"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4" w:history="1">
            <w:r w:rsidRPr="00872372">
              <w:rPr>
                <w:rStyle w:val="Hyperlink"/>
                <w:noProof/>
              </w:rPr>
              <w:t>5.6 Comparative Model Analysis</w:t>
            </w:r>
            <w:r>
              <w:rPr>
                <w:noProof/>
                <w:webHidden/>
              </w:rPr>
              <w:tab/>
            </w:r>
            <w:r>
              <w:rPr>
                <w:noProof/>
                <w:webHidden/>
              </w:rPr>
              <w:fldChar w:fldCharType="begin"/>
            </w:r>
            <w:r>
              <w:rPr>
                <w:noProof/>
                <w:webHidden/>
              </w:rPr>
              <w:instrText xml:space="preserve"> PAGEREF _Toc214816634 \h </w:instrText>
            </w:r>
            <w:r>
              <w:rPr>
                <w:noProof/>
                <w:webHidden/>
              </w:rPr>
            </w:r>
            <w:r>
              <w:rPr>
                <w:noProof/>
                <w:webHidden/>
              </w:rPr>
              <w:fldChar w:fldCharType="separate"/>
            </w:r>
            <w:r>
              <w:rPr>
                <w:noProof/>
                <w:webHidden/>
              </w:rPr>
              <w:t>39</w:t>
            </w:r>
            <w:r>
              <w:rPr>
                <w:noProof/>
                <w:webHidden/>
              </w:rPr>
              <w:fldChar w:fldCharType="end"/>
            </w:r>
          </w:hyperlink>
        </w:p>
        <w:p w14:paraId="2F9ED9EF" w14:textId="47019ACE"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5" w:history="1">
            <w:r w:rsidRPr="00872372">
              <w:rPr>
                <w:rStyle w:val="Hyperlink"/>
                <w:noProof/>
              </w:rPr>
              <w:t>5.7 Critical Analysis</w:t>
            </w:r>
            <w:r>
              <w:rPr>
                <w:noProof/>
                <w:webHidden/>
              </w:rPr>
              <w:tab/>
            </w:r>
            <w:r>
              <w:rPr>
                <w:noProof/>
                <w:webHidden/>
              </w:rPr>
              <w:fldChar w:fldCharType="begin"/>
            </w:r>
            <w:r>
              <w:rPr>
                <w:noProof/>
                <w:webHidden/>
              </w:rPr>
              <w:instrText xml:space="preserve"> PAGEREF _Toc214816635 \h </w:instrText>
            </w:r>
            <w:r>
              <w:rPr>
                <w:noProof/>
                <w:webHidden/>
              </w:rPr>
            </w:r>
            <w:r>
              <w:rPr>
                <w:noProof/>
                <w:webHidden/>
              </w:rPr>
              <w:fldChar w:fldCharType="separate"/>
            </w:r>
            <w:r>
              <w:rPr>
                <w:noProof/>
                <w:webHidden/>
              </w:rPr>
              <w:t>40</w:t>
            </w:r>
            <w:r>
              <w:rPr>
                <w:noProof/>
                <w:webHidden/>
              </w:rPr>
              <w:fldChar w:fldCharType="end"/>
            </w:r>
          </w:hyperlink>
        </w:p>
        <w:p w14:paraId="7C1B643C" w14:textId="4E7A276E"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6" w:history="1">
            <w:r w:rsidRPr="00872372">
              <w:rPr>
                <w:rStyle w:val="Hyperlink"/>
                <w:noProof/>
              </w:rPr>
              <w:t>5.8 Feasibility and Realism</w:t>
            </w:r>
            <w:r>
              <w:rPr>
                <w:noProof/>
                <w:webHidden/>
              </w:rPr>
              <w:tab/>
            </w:r>
            <w:r>
              <w:rPr>
                <w:noProof/>
                <w:webHidden/>
              </w:rPr>
              <w:fldChar w:fldCharType="begin"/>
            </w:r>
            <w:r>
              <w:rPr>
                <w:noProof/>
                <w:webHidden/>
              </w:rPr>
              <w:instrText xml:space="preserve"> PAGEREF _Toc214816636 \h </w:instrText>
            </w:r>
            <w:r>
              <w:rPr>
                <w:noProof/>
                <w:webHidden/>
              </w:rPr>
            </w:r>
            <w:r>
              <w:rPr>
                <w:noProof/>
                <w:webHidden/>
              </w:rPr>
              <w:fldChar w:fldCharType="separate"/>
            </w:r>
            <w:r>
              <w:rPr>
                <w:noProof/>
                <w:webHidden/>
              </w:rPr>
              <w:t>40</w:t>
            </w:r>
            <w:r>
              <w:rPr>
                <w:noProof/>
                <w:webHidden/>
              </w:rPr>
              <w:fldChar w:fldCharType="end"/>
            </w:r>
          </w:hyperlink>
        </w:p>
        <w:p w14:paraId="41E15DC3" w14:textId="35FF8051"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7" w:history="1">
            <w:r w:rsidRPr="00872372">
              <w:rPr>
                <w:rStyle w:val="Hyperlink"/>
                <w:noProof/>
              </w:rPr>
              <w:t>5.9 Conclusion</w:t>
            </w:r>
            <w:r>
              <w:rPr>
                <w:noProof/>
                <w:webHidden/>
              </w:rPr>
              <w:tab/>
            </w:r>
            <w:r>
              <w:rPr>
                <w:noProof/>
                <w:webHidden/>
              </w:rPr>
              <w:fldChar w:fldCharType="begin"/>
            </w:r>
            <w:r>
              <w:rPr>
                <w:noProof/>
                <w:webHidden/>
              </w:rPr>
              <w:instrText xml:space="preserve"> PAGEREF _Toc214816637 \h </w:instrText>
            </w:r>
            <w:r>
              <w:rPr>
                <w:noProof/>
                <w:webHidden/>
              </w:rPr>
            </w:r>
            <w:r>
              <w:rPr>
                <w:noProof/>
                <w:webHidden/>
              </w:rPr>
              <w:fldChar w:fldCharType="separate"/>
            </w:r>
            <w:r>
              <w:rPr>
                <w:noProof/>
                <w:webHidden/>
              </w:rPr>
              <w:t>41</w:t>
            </w:r>
            <w:r>
              <w:rPr>
                <w:noProof/>
                <w:webHidden/>
              </w:rPr>
              <w:fldChar w:fldCharType="end"/>
            </w:r>
          </w:hyperlink>
        </w:p>
        <w:p w14:paraId="7DD6E75D" w14:textId="2ED1B704"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638" w:history="1">
            <w:r w:rsidRPr="00872372">
              <w:rPr>
                <w:rStyle w:val="Hyperlink"/>
                <w:noProof/>
              </w:rPr>
              <w:t>6. Evaluation and Conclusion</w:t>
            </w:r>
            <w:r>
              <w:rPr>
                <w:noProof/>
                <w:webHidden/>
              </w:rPr>
              <w:tab/>
            </w:r>
            <w:r>
              <w:rPr>
                <w:noProof/>
                <w:webHidden/>
              </w:rPr>
              <w:fldChar w:fldCharType="begin"/>
            </w:r>
            <w:r>
              <w:rPr>
                <w:noProof/>
                <w:webHidden/>
              </w:rPr>
              <w:instrText xml:space="preserve"> PAGEREF _Toc214816638 \h </w:instrText>
            </w:r>
            <w:r>
              <w:rPr>
                <w:noProof/>
                <w:webHidden/>
              </w:rPr>
            </w:r>
            <w:r>
              <w:rPr>
                <w:noProof/>
                <w:webHidden/>
              </w:rPr>
              <w:fldChar w:fldCharType="separate"/>
            </w:r>
            <w:r>
              <w:rPr>
                <w:noProof/>
                <w:webHidden/>
              </w:rPr>
              <w:t>41</w:t>
            </w:r>
            <w:r>
              <w:rPr>
                <w:noProof/>
                <w:webHidden/>
              </w:rPr>
              <w:fldChar w:fldCharType="end"/>
            </w:r>
          </w:hyperlink>
        </w:p>
        <w:p w14:paraId="3876DFB5" w14:textId="0BD69BAF"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39" w:history="1">
            <w:r w:rsidRPr="00872372">
              <w:rPr>
                <w:rStyle w:val="Hyperlink"/>
                <w:noProof/>
              </w:rPr>
              <w:t>6.1 Final Evaluation of the Project</w:t>
            </w:r>
            <w:r>
              <w:rPr>
                <w:noProof/>
                <w:webHidden/>
              </w:rPr>
              <w:tab/>
            </w:r>
            <w:r>
              <w:rPr>
                <w:noProof/>
                <w:webHidden/>
              </w:rPr>
              <w:fldChar w:fldCharType="begin"/>
            </w:r>
            <w:r>
              <w:rPr>
                <w:noProof/>
                <w:webHidden/>
              </w:rPr>
              <w:instrText xml:space="preserve"> PAGEREF _Toc214816639 \h </w:instrText>
            </w:r>
            <w:r>
              <w:rPr>
                <w:noProof/>
                <w:webHidden/>
              </w:rPr>
            </w:r>
            <w:r>
              <w:rPr>
                <w:noProof/>
                <w:webHidden/>
              </w:rPr>
              <w:fldChar w:fldCharType="separate"/>
            </w:r>
            <w:r>
              <w:rPr>
                <w:noProof/>
                <w:webHidden/>
              </w:rPr>
              <w:t>41</w:t>
            </w:r>
            <w:r>
              <w:rPr>
                <w:noProof/>
                <w:webHidden/>
              </w:rPr>
              <w:fldChar w:fldCharType="end"/>
            </w:r>
          </w:hyperlink>
        </w:p>
        <w:p w14:paraId="4371056F" w14:textId="1FB45761"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40" w:history="1">
            <w:r w:rsidRPr="00872372">
              <w:rPr>
                <w:rStyle w:val="Hyperlink"/>
                <w:noProof/>
              </w:rPr>
              <w:t>6.2 Project Management Reflection</w:t>
            </w:r>
            <w:r>
              <w:rPr>
                <w:noProof/>
                <w:webHidden/>
              </w:rPr>
              <w:tab/>
            </w:r>
            <w:r>
              <w:rPr>
                <w:noProof/>
                <w:webHidden/>
              </w:rPr>
              <w:fldChar w:fldCharType="begin"/>
            </w:r>
            <w:r>
              <w:rPr>
                <w:noProof/>
                <w:webHidden/>
              </w:rPr>
              <w:instrText xml:space="preserve"> PAGEREF _Toc214816640 \h </w:instrText>
            </w:r>
            <w:r>
              <w:rPr>
                <w:noProof/>
                <w:webHidden/>
              </w:rPr>
            </w:r>
            <w:r>
              <w:rPr>
                <w:noProof/>
                <w:webHidden/>
              </w:rPr>
              <w:fldChar w:fldCharType="separate"/>
            </w:r>
            <w:r>
              <w:rPr>
                <w:noProof/>
                <w:webHidden/>
              </w:rPr>
              <w:t>42</w:t>
            </w:r>
            <w:r>
              <w:rPr>
                <w:noProof/>
                <w:webHidden/>
              </w:rPr>
              <w:fldChar w:fldCharType="end"/>
            </w:r>
          </w:hyperlink>
        </w:p>
        <w:p w14:paraId="61EA55A1" w14:textId="7551A4E7"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41" w:history="1">
            <w:r w:rsidRPr="00872372">
              <w:rPr>
                <w:rStyle w:val="Hyperlink"/>
                <w:noProof/>
              </w:rPr>
              <w:t>6.3 Comparison to Existing Literature</w:t>
            </w:r>
            <w:r>
              <w:rPr>
                <w:noProof/>
                <w:webHidden/>
              </w:rPr>
              <w:tab/>
            </w:r>
            <w:r>
              <w:rPr>
                <w:noProof/>
                <w:webHidden/>
              </w:rPr>
              <w:fldChar w:fldCharType="begin"/>
            </w:r>
            <w:r>
              <w:rPr>
                <w:noProof/>
                <w:webHidden/>
              </w:rPr>
              <w:instrText xml:space="preserve"> PAGEREF _Toc214816641 \h </w:instrText>
            </w:r>
            <w:r>
              <w:rPr>
                <w:noProof/>
                <w:webHidden/>
              </w:rPr>
            </w:r>
            <w:r>
              <w:rPr>
                <w:noProof/>
                <w:webHidden/>
              </w:rPr>
              <w:fldChar w:fldCharType="separate"/>
            </w:r>
            <w:r>
              <w:rPr>
                <w:noProof/>
                <w:webHidden/>
              </w:rPr>
              <w:t>42</w:t>
            </w:r>
            <w:r>
              <w:rPr>
                <w:noProof/>
                <w:webHidden/>
              </w:rPr>
              <w:fldChar w:fldCharType="end"/>
            </w:r>
          </w:hyperlink>
        </w:p>
        <w:p w14:paraId="75E3E750" w14:textId="49A3FC2B"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42" w:history="1">
            <w:r w:rsidRPr="00872372">
              <w:rPr>
                <w:rStyle w:val="Hyperlink"/>
                <w:noProof/>
              </w:rPr>
              <w:t>6.4 Reflection on Challenges</w:t>
            </w:r>
            <w:r>
              <w:rPr>
                <w:noProof/>
                <w:webHidden/>
              </w:rPr>
              <w:tab/>
            </w:r>
            <w:r>
              <w:rPr>
                <w:noProof/>
                <w:webHidden/>
              </w:rPr>
              <w:fldChar w:fldCharType="begin"/>
            </w:r>
            <w:r>
              <w:rPr>
                <w:noProof/>
                <w:webHidden/>
              </w:rPr>
              <w:instrText xml:space="preserve"> PAGEREF _Toc214816642 \h </w:instrText>
            </w:r>
            <w:r>
              <w:rPr>
                <w:noProof/>
                <w:webHidden/>
              </w:rPr>
            </w:r>
            <w:r>
              <w:rPr>
                <w:noProof/>
                <w:webHidden/>
              </w:rPr>
              <w:fldChar w:fldCharType="separate"/>
            </w:r>
            <w:r>
              <w:rPr>
                <w:noProof/>
                <w:webHidden/>
              </w:rPr>
              <w:t>43</w:t>
            </w:r>
            <w:r>
              <w:rPr>
                <w:noProof/>
                <w:webHidden/>
              </w:rPr>
              <w:fldChar w:fldCharType="end"/>
            </w:r>
          </w:hyperlink>
        </w:p>
        <w:p w14:paraId="432DE27F" w14:textId="33800D84"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43" w:history="1">
            <w:r w:rsidRPr="00872372">
              <w:rPr>
                <w:rStyle w:val="Hyperlink"/>
                <w:noProof/>
              </w:rPr>
              <w:t>6.5 Future Work</w:t>
            </w:r>
            <w:r>
              <w:rPr>
                <w:noProof/>
                <w:webHidden/>
              </w:rPr>
              <w:tab/>
            </w:r>
            <w:r>
              <w:rPr>
                <w:noProof/>
                <w:webHidden/>
              </w:rPr>
              <w:fldChar w:fldCharType="begin"/>
            </w:r>
            <w:r>
              <w:rPr>
                <w:noProof/>
                <w:webHidden/>
              </w:rPr>
              <w:instrText xml:space="preserve"> PAGEREF _Toc214816643 \h </w:instrText>
            </w:r>
            <w:r>
              <w:rPr>
                <w:noProof/>
                <w:webHidden/>
              </w:rPr>
            </w:r>
            <w:r>
              <w:rPr>
                <w:noProof/>
                <w:webHidden/>
              </w:rPr>
              <w:fldChar w:fldCharType="separate"/>
            </w:r>
            <w:r>
              <w:rPr>
                <w:noProof/>
                <w:webHidden/>
              </w:rPr>
              <w:t>43</w:t>
            </w:r>
            <w:r>
              <w:rPr>
                <w:noProof/>
                <w:webHidden/>
              </w:rPr>
              <w:fldChar w:fldCharType="end"/>
            </w:r>
          </w:hyperlink>
        </w:p>
        <w:p w14:paraId="5256F455" w14:textId="799914B8" w:rsidR="004D558C" w:rsidRDefault="004D558C">
          <w:pPr>
            <w:pStyle w:val="TOC2"/>
            <w:tabs>
              <w:tab w:val="right" w:leader="dot" w:pos="9016"/>
            </w:tabs>
            <w:rPr>
              <w:rFonts w:eastAsiaTheme="minorEastAsia" w:cstheme="minorBidi"/>
              <w:b w:val="0"/>
              <w:bCs w:val="0"/>
              <w:noProof/>
              <w:kern w:val="2"/>
              <w:sz w:val="24"/>
              <w:szCs w:val="24"/>
              <w14:ligatures w14:val="standardContextual"/>
            </w:rPr>
          </w:pPr>
          <w:hyperlink w:anchor="_Toc214816644" w:history="1">
            <w:r w:rsidRPr="00872372">
              <w:rPr>
                <w:rStyle w:val="Hyperlink"/>
                <w:noProof/>
              </w:rPr>
              <w:t>6.6 Final Conclusion</w:t>
            </w:r>
            <w:r>
              <w:rPr>
                <w:noProof/>
                <w:webHidden/>
              </w:rPr>
              <w:tab/>
            </w:r>
            <w:r>
              <w:rPr>
                <w:noProof/>
                <w:webHidden/>
              </w:rPr>
              <w:fldChar w:fldCharType="begin"/>
            </w:r>
            <w:r>
              <w:rPr>
                <w:noProof/>
                <w:webHidden/>
              </w:rPr>
              <w:instrText xml:space="preserve"> PAGEREF _Toc214816644 \h </w:instrText>
            </w:r>
            <w:r>
              <w:rPr>
                <w:noProof/>
                <w:webHidden/>
              </w:rPr>
            </w:r>
            <w:r>
              <w:rPr>
                <w:noProof/>
                <w:webHidden/>
              </w:rPr>
              <w:fldChar w:fldCharType="separate"/>
            </w:r>
            <w:r>
              <w:rPr>
                <w:noProof/>
                <w:webHidden/>
              </w:rPr>
              <w:t>43</w:t>
            </w:r>
            <w:r>
              <w:rPr>
                <w:noProof/>
                <w:webHidden/>
              </w:rPr>
              <w:fldChar w:fldCharType="end"/>
            </w:r>
          </w:hyperlink>
        </w:p>
        <w:p w14:paraId="6CE844AE" w14:textId="6414C140"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645" w:history="1">
            <w:r w:rsidRPr="00872372">
              <w:rPr>
                <w:rStyle w:val="Hyperlink"/>
                <w:noProof/>
              </w:rPr>
              <w:t>7. References</w:t>
            </w:r>
            <w:r>
              <w:rPr>
                <w:noProof/>
                <w:webHidden/>
              </w:rPr>
              <w:tab/>
            </w:r>
            <w:r>
              <w:rPr>
                <w:noProof/>
                <w:webHidden/>
              </w:rPr>
              <w:fldChar w:fldCharType="begin"/>
            </w:r>
            <w:r>
              <w:rPr>
                <w:noProof/>
                <w:webHidden/>
              </w:rPr>
              <w:instrText xml:space="preserve"> PAGEREF _Toc214816645 \h </w:instrText>
            </w:r>
            <w:r>
              <w:rPr>
                <w:noProof/>
                <w:webHidden/>
              </w:rPr>
            </w:r>
            <w:r>
              <w:rPr>
                <w:noProof/>
                <w:webHidden/>
              </w:rPr>
              <w:fldChar w:fldCharType="separate"/>
            </w:r>
            <w:r>
              <w:rPr>
                <w:noProof/>
                <w:webHidden/>
              </w:rPr>
              <w:t>45</w:t>
            </w:r>
            <w:r>
              <w:rPr>
                <w:noProof/>
                <w:webHidden/>
              </w:rPr>
              <w:fldChar w:fldCharType="end"/>
            </w:r>
          </w:hyperlink>
        </w:p>
        <w:p w14:paraId="259FC551" w14:textId="2F0D6B3D" w:rsidR="004D558C" w:rsidRDefault="004D558C">
          <w:pPr>
            <w:pStyle w:val="TOC1"/>
            <w:tabs>
              <w:tab w:val="right" w:leader="dot" w:pos="9016"/>
            </w:tabs>
            <w:rPr>
              <w:rFonts w:eastAsiaTheme="minorEastAsia" w:cstheme="minorBidi"/>
              <w:b w:val="0"/>
              <w:bCs w:val="0"/>
              <w:i w:val="0"/>
              <w:iCs w:val="0"/>
              <w:noProof/>
              <w:kern w:val="2"/>
              <w14:ligatures w14:val="standardContextual"/>
            </w:rPr>
          </w:pPr>
          <w:hyperlink w:anchor="_Toc214816646" w:history="1">
            <w:r w:rsidRPr="00872372">
              <w:rPr>
                <w:rStyle w:val="Hyperlink"/>
                <w:noProof/>
              </w:rPr>
              <w:t>Appendix</w:t>
            </w:r>
            <w:r>
              <w:rPr>
                <w:noProof/>
                <w:webHidden/>
              </w:rPr>
              <w:tab/>
            </w:r>
            <w:r>
              <w:rPr>
                <w:noProof/>
                <w:webHidden/>
              </w:rPr>
              <w:fldChar w:fldCharType="begin"/>
            </w:r>
            <w:r>
              <w:rPr>
                <w:noProof/>
                <w:webHidden/>
              </w:rPr>
              <w:instrText xml:space="preserve"> PAGEREF _Toc214816646 \h </w:instrText>
            </w:r>
            <w:r>
              <w:rPr>
                <w:noProof/>
                <w:webHidden/>
              </w:rPr>
            </w:r>
            <w:r>
              <w:rPr>
                <w:noProof/>
                <w:webHidden/>
              </w:rPr>
              <w:fldChar w:fldCharType="separate"/>
            </w:r>
            <w:r>
              <w:rPr>
                <w:noProof/>
                <w:webHidden/>
              </w:rPr>
              <w:t>46</w:t>
            </w:r>
            <w:r>
              <w:rPr>
                <w:noProof/>
                <w:webHidden/>
              </w:rPr>
              <w:fldChar w:fldCharType="end"/>
            </w:r>
          </w:hyperlink>
        </w:p>
        <w:p w14:paraId="2BAB68E4" w14:textId="7D6182DF" w:rsidR="001D0A28" w:rsidRDefault="001D0A28">
          <w:r>
            <w:rPr>
              <w:b/>
              <w:bCs/>
              <w:noProof/>
            </w:rPr>
            <w:fldChar w:fldCharType="end"/>
          </w:r>
        </w:p>
      </w:sdtContent>
    </w:sdt>
    <w:p w14:paraId="20EBCE91" w14:textId="77777777" w:rsidR="004D558C" w:rsidRDefault="004D558C" w:rsidP="00E64D59">
      <w:pPr>
        <w:spacing w:after="160" w:line="278" w:lineRule="auto"/>
        <w:rPr>
          <w:b/>
          <w:bCs/>
          <w:color w:val="215E99" w:themeColor="text2" w:themeTint="BF"/>
          <w:sz w:val="28"/>
          <w:szCs w:val="28"/>
        </w:rPr>
      </w:pPr>
    </w:p>
    <w:p w14:paraId="7D0F5657" w14:textId="0E0640AC" w:rsidR="00E64D59" w:rsidRDefault="00934280" w:rsidP="00E64D59">
      <w:pPr>
        <w:spacing w:after="160" w:line="278" w:lineRule="auto"/>
      </w:pPr>
      <w:r w:rsidRPr="006E48BB">
        <w:rPr>
          <w:b/>
          <w:bCs/>
          <w:color w:val="215E99" w:themeColor="text2" w:themeTint="BF"/>
          <w:sz w:val="28"/>
          <w:szCs w:val="28"/>
        </w:rPr>
        <w:lastRenderedPageBreak/>
        <w:t>List of Figures</w:t>
      </w:r>
    </w:p>
    <w:p w14:paraId="52BCDFD3" w14:textId="5E593D85"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14816084" w:history="1">
        <w:r w:rsidRPr="00076AAE">
          <w:rPr>
            <w:rStyle w:val="Hyperlink"/>
            <w:rFonts w:eastAsiaTheme="majorEastAsia"/>
            <w:noProof/>
          </w:rPr>
          <w:t>Figure 1 Logistic Regression: Binary classification vs Multi-class Classification</w:t>
        </w:r>
        <w:r>
          <w:rPr>
            <w:noProof/>
            <w:webHidden/>
          </w:rPr>
          <w:tab/>
        </w:r>
        <w:r>
          <w:rPr>
            <w:noProof/>
            <w:webHidden/>
          </w:rPr>
          <w:fldChar w:fldCharType="begin"/>
        </w:r>
        <w:r>
          <w:rPr>
            <w:noProof/>
            <w:webHidden/>
          </w:rPr>
          <w:instrText xml:space="preserve"> PAGEREF _Toc214816084 \h </w:instrText>
        </w:r>
        <w:r>
          <w:rPr>
            <w:noProof/>
            <w:webHidden/>
          </w:rPr>
        </w:r>
        <w:r>
          <w:rPr>
            <w:noProof/>
            <w:webHidden/>
          </w:rPr>
          <w:fldChar w:fldCharType="separate"/>
        </w:r>
        <w:r>
          <w:rPr>
            <w:noProof/>
            <w:webHidden/>
          </w:rPr>
          <w:t>11</w:t>
        </w:r>
        <w:r>
          <w:rPr>
            <w:noProof/>
            <w:webHidden/>
          </w:rPr>
          <w:fldChar w:fldCharType="end"/>
        </w:r>
      </w:hyperlink>
    </w:p>
    <w:p w14:paraId="32E3951E" w14:textId="5165A7EC"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85" w:history="1">
        <w:r w:rsidRPr="00076AAE">
          <w:rPr>
            <w:rStyle w:val="Hyperlink"/>
            <w:rFonts w:eastAsiaTheme="majorEastAsia"/>
            <w:noProof/>
          </w:rPr>
          <w:t>Figure 2 Decision Tree Architecture</w:t>
        </w:r>
        <w:r>
          <w:rPr>
            <w:noProof/>
            <w:webHidden/>
          </w:rPr>
          <w:tab/>
        </w:r>
        <w:r>
          <w:rPr>
            <w:noProof/>
            <w:webHidden/>
          </w:rPr>
          <w:fldChar w:fldCharType="begin"/>
        </w:r>
        <w:r>
          <w:rPr>
            <w:noProof/>
            <w:webHidden/>
          </w:rPr>
          <w:instrText xml:space="preserve"> PAGEREF _Toc214816085 \h </w:instrText>
        </w:r>
        <w:r>
          <w:rPr>
            <w:noProof/>
            <w:webHidden/>
          </w:rPr>
        </w:r>
        <w:r>
          <w:rPr>
            <w:noProof/>
            <w:webHidden/>
          </w:rPr>
          <w:fldChar w:fldCharType="separate"/>
        </w:r>
        <w:r>
          <w:rPr>
            <w:noProof/>
            <w:webHidden/>
          </w:rPr>
          <w:t>12</w:t>
        </w:r>
        <w:r>
          <w:rPr>
            <w:noProof/>
            <w:webHidden/>
          </w:rPr>
          <w:fldChar w:fldCharType="end"/>
        </w:r>
      </w:hyperlink>
    </w:p>
    <w:p w14:paraId="5FDC7637" w14:textId="305F44EC"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86" w:history="1">
        <w:r w:rsidRPr="00076AAE">
          <w:rPr>
            <w:rStyle w:val="Hyperlink"/>
            <w:rFonts w:eastAsiaTheme="majorEastAsia"/>
            <w:noProof/>
          </w:rPr>
          <w:t>Figure 3 Random Forest Architecture</w:t>
        </w:r>
        <w:r>
          <w:rPr>
            <w:noProof/>
            <w:webHidden/>
          </w:rPr>
          <w:tab/>
        </w:r>
        <w:r>
          <w:rPr>
            <w:noProof/>
            <w:webHidden/>
          </w:rPr>
          <w:fldChar w:fldCharType="begin"/>
        </w:r>
        <w:r>
          <w:rPr>
            <w:noProof/>
            <w:webHidden/>
          </w:rPr>
          <w:instrText xml:space="preserve"> PAGEREF _Toc214816086 \h </w:instrText>
        </w:r>
        <w:r>
          <w:rPr>
            <w:noProof/>
            <w:webHidden/>
          </w:rPr>
        </w:r>
        <w:r>
          <w:rPr>
            <w:noProof/>
            <w:webHidden/>
          </w:rPr>
          <w:fldChar w:fldCharType="separate"/>
        </w:r>
        <w:r>
          <w:rPr>
            <w:noProof/>
            <w:webHidden/>
          </w:rPr>
          <w:t>13</w:t>
        </w:r>
        <w:r>
          <w:rPr>
            <w:noProof/>
            <w:webHidden/>
          </w:rPr>
          <w:fldChar w:fldCharType="end"/>
        </w:r>
      </w:hyperlink>
    </w:p>
    <w:p w14:paraId="27AFFF6A" w14:textId="2EBD447E"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87" w:history="1">
        <w:r w:rsidRPr="00076AAE">
          <w:rPr>
            <w:rStyle w:val="Hyperlink"/>
            <w:rFonts w:eastAsiaTheme="majorEastAsia"/>
            <w:noProof/>
          </w:rPr>
          <w:t>Figure 4 Distribution of the crops</w:t>
        </w:r>
        <w:r>
          <w:rPr>
            <w:noProof/>
            <w:webHidden/>
          </w:rPr>
          <w:tab/>
        </w:r>
        <w:r>
          <w:rPr>
            <w:noProof/>
            <w:webHidden/>
          </w:rPr>
          <w:fldChar w:fldCharType="begin"/>
        </w:r>
        <w:r>
          <w:rPr>
            <w:noProof/>
            <w:webHidden/>
          </w:rPr>
          <w:instrText xml:space="preserve"> PAGEREF _Toc214816087 \h </w:instrText>
        </w:r>
        <w:r>
          <w:rPr>
            <w:noProof/>
            <w:webHidden/>
          </w:rPr>
        </w:r>
        <w:r>
          <w:rPr>
            <w:noProof/>
            <w:webHidden/>
          </w:rPr>
          <w:fldChar w:fldCharType="separate"/>
        </w:r>
        <w:r>
          <w:rPr>
            <w:noProof/>
            <w:webHidden/>
          </w:rPr>
          <w:t>16</w:t>
        </w:r>
        <w:r>
          <w:rPr>
            <w:noProof/>
            <w:webHidden/>
          </w:rPr>
          <w:fldChar w:fldCharType="end"/>
        </w:r>
      </w:hyperlink>
    </w:p>
    <w:p w14:paraId="25E63A69" w14:textId="51369A01"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88" w:history="1">
        <w:r w:rsidRPr="00076AAE">
          <w:rPr>
            <w:rStyle w:val="Hyperlink"/>
            <w:rFonts w:eastAsiaTheme="majorEastAsia"/>
            <w:noProof/>
          </w:rPr>
          <w:t>Figure 5 Histogram/KDE plot of Nitrogen</w:t>
        </w:r>
        <w:r>
          <w:rPr>
            <w:noProof/>
            <w:webHidden/>
          </w:rPr>
          <w:tab/>
        </w:r>
        <w:r>
          <w:rPr>
            <w:noProof/>
            <w:webHidden/>
          </w:rPr>
          <w:fldChar w:fldCharType="begin"/>
        </w:r>
        <w:r>
          <w:rPr>
            <w:noProof/>
            <w:webHidden/>
          </w:rPr>
          <w:instrText xml:space="preserve"> PAGEREF _Toc214816088 \h </w:instrText>
        </w:r>
        <w:r>
          <w:rPr>
            <w:noProof/>
            <w:webHidden/>
          </w:rPr>
        </w:r>
        <w:r>
          <w:rPr>
            <w:noProof/>
            <w:webHidden/>
          </w:rPr>
          <w:fldChar w:fldCharType="separate"/>
        </w:r>
        <w:r>
          <w:rPr>
            <w:noProof/>
            <w:webHidden/>
          </w:rPr>
          <w:t>17</w:t>
        </w:r>
        <w:r>
          <w:rPr>
            <w:noProof/>
            <w:webHidden/>
          </w:rPr>
          <w:fldChar w:fldCharType="end"/>
        </w:r>
      </w:hyperlink>
    </w:p>
    <w:p w14:paraId="0C5B8AC4" w14:textId="58EDE913"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89" w:history="1">
        <w:r w:rsidRPr="00076AAE">
          <w:rPr>
            <w:rStyle w:val="Hyperlink"/>
            <w:rFonts w:eastAsiaTheme="majorEastAsia"/>
            <w:noProof/>
          </w:rPr>
          <w:t>Figure 6 Boxplot of Nitrogen</w:t>
        </w:r>
        <w:r>
          <w:rPr>
            <w:noProof/>
            <w:webHidden/>
          </w:rPr>
          <w:tab/>
        </w:r>
        <w:r>
          <w:rPr>
            <w:noProof/>
            <w:webHidden/>
          </w:rPr>
          <w:fldChar w:fldCharType="begin"/>
        </w:r>
        <w:r>
          <w:rPr>
            <w:noProof/>
            <w:webHidden/>
          </w:rPr>
          <w:instrText xml:space="preserve"> PAGEREF _Toc214816089 \h </w:instrText>
        </w:r>
        <w:r>
          <w:rPr>
            <w:noProof/>
            <w:webHidden/>
          </w:rPr>
        </w:r>
        <w:r>
          <w:rPr>
            <w:noProof/>
            <w:webHidden/>
          </w:rPr>
          <w:fldChar w:fldCharType="separate"/>
        </w:r>
        <w:r>
          <w:rPr>
            <w:noProof/>
            <w:webHidden/>
          </w:rPr>
          <w:t>17</w:t>
        </w:r>
        <w:r>
          <w:rPr>
            <w:noProof/>
            <w:webHidden/>
          </w:rPr>
          <w:fldChar w:fldCharType="end"/>
        </w:r>
      </w:hyperlink>
    </w:p>
    <w:p w14:paraId="2EE732A8" w14:textId="15F404D9"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0" w:history="1">
        <w:r w:rsidRPr="00076AAE">
          <w:rPr>
            <w:rStyle w:val="Hyperlink"/>
            <w:rFonts w:eastAsiaTheme="majorEastAsia"/>
            <w:noProof/>
          </w:rPr>
          <w:t>Figure 7 Histogram/KDE plot of Phosphorus</w:t>
        </w:r>
        <w:r>
          <w:rPr>
            <w:noProof/>
            <w:webHidden/>
          </w:rPr>
          <w:tab/>
        </w:r>
        <w:r>
          <w:rPr>
            <w:noProof/>
            <w:webHidden/>
          </w:rPr>
          <w:fldChar w:fldCharType="begin"/>
        </w:r>
        <w:r>
          <w:rPr>
            <w:noProof/>
            <w:webHidden/>
          </w:rPr>
          <w:instrText xml:space="preserve"> PAGEREF _Toc214816090 \h </w:instrText>
        </w:r>
        <w:r>
          <w:rPr>
            <w:noProof/>
            <w:webHidden/>
          </w:rPr>
        </w:r>
        <w:r>
          <w:rPr>
            <w:noProof/>
            <w:webHidden/>
          </w:rPr>
          <w:fldChar w:fldCharType="separate"/>
        </w:r>
        <w:r>
          <w:rPr>
            <w:noProof/>
            <w:webHidden/>
          </w:rPr>
          <w:t>18</w:t>
        </w:r>
        <w:r>
          <w:rPr>
            <w:noProof/>
            <w:webHidden/>
          </w:rPr>
          <w:fldChar w:fldCharType="end"/>
        </w:r>
      </w:hyperlink>
    </w:p>
    <w:p w14:paraId="768F2C5F" w14:textId="146BF5D1"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1" w:history="1">
        <w:r w:rsidRPr="00076AAE">
          <w:rPr>
            <w:rStyle w:val="Hyperlink"/>
            <w:rFonts w:eastAsiaTheme="majorEastAsia"/>
            <w:noProof/>
          </w:rPr>
          <w:t>Figure 8 Boxplot of Phosphorus</w:t>
        </w:r>
        <w:r>
          <w:rPr>
            <w:noProof/>
            <w:webHidden/>
          </w:rPr>
          <w:tab/>
        </w:r>
        <w:r>
          <w:rPr>
            <w:noProof/>
            <w:webHidden/>
          </w:rPr>
          <w:fldChar w:fldCharType="begin"/>
        </w:r>
        <w:r>
          <w:rPr>
            <w:noProof/>
            <w:webHidden/>
          </w:rPr>
          <w:instrText xml:space="preserve"> PAGEREF _Toc214816091 \h </w:instrText>
        </w:r>
        <w:r>
          <w:rPr>
            <w:noProof/>
            <w:webHidden/>
          </w:rPr>
        </w:r>
        <w:r>
          <w:rPr>
            <w:noProof/>
            <w:webHidden/>
          </w:rPr>
          <w:fldChar w:fldCharType="separate"/>
        </w:r>
        <w:r>
          <w:rPr>
            <w:noProof/>
            <w:webHidden/>
          </w:rPr>
          <w:t>18</w:t>
        </w:r>
        <w:r>
          <w:rPr>
            <w:noProof/>
            <w:webHidden/>
          </w:rPr>
          <w:fldChar w:fldCharType="end"/>
        </w:r>
      </w:hyperlink>
    </w:p>
    <w:p w14:paraId="6DA63471" w14:textId="0C4E1A24"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2" w:history="1">
        <w:r w:rsidRPr="00076AAE">
          <w:rPr>
            <w:rStyle w:val="Hyperlink"/>
            <w:rFonts w:eastAsiaTheme="majorEastAsia"/>
            <w:noProof/>
          </w:rPr>
          <w:t>Figure 9 Histogram/KDE plot of Potassium</w:t>
        </w:r>
        <w:r>
          <w:rPr>
            <w:noProof/>
            <w:webHidden/>
          </w:rPr>
          <w:tab/>
        </w:r>
        <w:r>
          <w:rPr>
            <w:noProof/>
            <w:webHidden/>
          </w:rPr>
          <w:fldChar w:fldCharType="begin"/>
        </w:r>
        <w:r>
          <w:rPr>
            <w:noProof/>
            <w:webHidden/>
          </w:rPr>
          <w:instrText xml:space="preserve"> PAGEREF _Toc214816092 \h </w:instrText>
        </w:r>
        <w:r>
          <w:rPr>
            <w:noProof/>
            <w:webHidden/>
          </w:rPr>
        </w:r>
        <w:r>
          <w:rPr>
            <w:noProof/>
            <w:webHidden/>
          </w:rPr>
          <w:fldChar w:fldCharType="separate"/>
        </w:r>
        <w:r>
          <w:rPr>
            <w:noProof/>
            <w:webHidden/>
          </w:rPr>
          <w:t>19</w:t>
        </w:r>
        <w:r>
          <w:rPr>
            <w:noProof/>
            <w:webHidden/>
          </w:rPr>
          <w:fldChar w:fldCharType="end"/>
        </w:r>
      </w:hyperlink>
    </w:p>
    <w:p w14:paraId="1C36BD87" w14:textId="5C279475"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3" w:history="1">
        <w:r w:rsidRPr="00076AAE">
          <w:rPr>
            <w:rStyle w:val="Hyperlink"/>
            <w:rFonts w:eastAsiaTheme="majorEastAsia"/>
            <w:noProof/>
          </w:rPr>
          <w:t>Figure 10 Boxplot of Potassium</w:t>
        </w:r>
        <w:r>
          <w:rPr>
            <w:noProof/>
            <w:webHidden/>
          </w:rPr>
          <w:tab/>
        </w:r>
        <w:r>
          <w:rPr>
            <w:noProof/>
            <w:webHidden/>
          </w:rPr>
          <w:fldChar w:fldCharType="begin"/>
        </w:r>
        <w:r>
          <w:rPr>
            <w:noProof/>
            <w:webHidden/>
          </w:rPr>
          <w:instrText xml:space="preserve"> PAGEREF _Toc214816093 \h </w:instrText>
        </w:r>
        <w:r>
          <w:rPr>
            <w:noProof/>
            <w:webHidden/>
          </w:rPr>
        </w:r>
        <w:r>
          <w:rPr>
            <w:noProof/>
            <w:webHidden/>
          </w:rPr>
          <w:fldChar w:fldCharType="separate"/>
        </w:r>
        <w:r>
          <w:rPr>
            <w:noProof/>
            <w:webHidden/>
          </w:rPr>
          <w:t>19</w:t>
        </w:r>
        <w:r>
          <w:rPr>
            <w:noProof/>
            <w:webHidden/>
          </w:rPr>
          <w:fldChar w:fldCharType="end"/>
        </w:r>
      </w:hyperlink>
    </w:p>
    <w:p w14:paraId="7B119BDC" w14:textId="7B67DD33"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4" w:history="1">
        <w:r w:rsidRPr="00076AAE">
          <w:rPr>
            <w:rStyle w:val="Hyperlink"/>
            <w:rFonts w:eastAsiaTheme="majorEastAsia"/>
            <w:noProof/>
          </w:rPr>
          <w:t>Figure 11 Histogram/KDE plot of Temperature</w:t>
        </w:r>
        <w:r>
          <w:rPr>
            <w:noProof/>
            <w:webHidden/>
          </w:rPr>
          <w:tab/>
        </w:r>
        <w:r>
          <w:rPr>
            <w:noProof/>
            <w:webHidden/>
          </w:rPr>
          <w:fldChar w:fldCharType="begin"/>
        </w:r>
        <w:r>
          <w:rPr>
            <w:noProof/>
            <w:webHidden/>
          </w:rPr>
          <w:instrText xml:space="preserve"> PAGEREF _Toc214816094 \h </w:instrText>
        </w:r>
        <w:r>
          <w:rPr>
            <w:noProof/>
            <w:webHidden/>
          </w:rPr>
        </w:r>
        <w:r>
          <w:rPr>
            <w:noProof/>
            <w:webHidden/>
          </w:rPr>
          <w:fldChar w:fldCharType="separate"/>
        </w:r>
        <w:r>
          <w:rPr>
            <w:noProof/>
            <w:webHidden/>
          </w:rPr>
          <w:t>20</w:t>
        </w:r>
        <w:r>
          <w:rPr>
            <w:noProof/>
            <w:webHidden/>
          </w:rPr>
          <w:fldChar w:fldCharType="end"/>
        </w:r>
      </w:hyperlink>
    </w:p>
    <w:p w14:paraId="6D95537C" w14:textId="783FEA7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5" w:history="1">
        <w:r w:rsidRPr="00076AAE">
          <w:rPr>
            <w:rStyle w:val="Hyperlink"/>
            <w:rFonts w:eastAsiaTheme="majorEastAsia"/>
            <w:noProof/>
          </w:rPr>
          <w:t>Figure 12 Boxplot of Temperature</w:t>
        </w:r>
        <w:r>
          <w:rPr>
            <w:noProof/>
            <w:webHidden/>
          </w:rPr>
          <w:tab/>
        </w:r>
        <w:r>
          <w:rPr>
            <w:noProof/>
            <w:webHidden/>
          </w:rPr>
          <w:fldChar w:fldCharType="begin"/>
        </w:r>
        <w:r>
          <w:rPr>
            <w:noProof/>
            <w:webHidden/>
          </w:rPr>
          <w:instrText xml:space="preserve"> PAGEREF _Toc214816095 \h </w:instrText>
        </w:r>
        <w:r>
          <w:rPr>
            <w:noProof/>
            <w:webHidden/>
          </w:rPr>
        </w:r>
        <w:r>
          <w:rPr>
            <w:noProof/>
            <w:webHidden/>
          </w:rPr>
          <w:fldChar w:fldCharType="separate"/>
        </w:r>
        <w:r>
          <w:rPr>
            <w:noProof/>
            <w:webHidden/>
          </w:rPr>
          <w:t>20</w:t>
        </w:r>
        <w:r>
          <w:rPr>
            <w:noProof/>
            <w:webHidden/>
          </w:rPr>
          <w:fldChar w:fldCharType="end"/>
        </w:r>
      </w:hyperlink>
    </w:p>
    <w:p w14:paraId="14B0B2F6" w14:textId="3EB36BE0"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6" w:history="1">
        <w:r w:rsidRPr="00076AAE">
          <w:rPr>
            <w:rStyle w:val="Hyperlink"/>
            <w:rFonts w:eastAsiaTheme="majorEastAsia"/>
            <w:noProof/>
          </w:rPr>
          <w:t>Figure 13 Histogram/KDE plot of Humidity</w:t>
        </w:r>
        <w:r>
          <w:rPr>
            <w:noProof/>
            <w:webHidden/>
          </w:rPr>
          <w:tab/>
        </w:r>
        <w:r>
          <w:rPr>
            <w:noProof/>
            <w:webHidden/>
          </w:rPr>
          <w:fldChar w:fldCharType="begin"/>
        </w:r>
        <w:r>
          <w:rPr>
            <w:noProof/>
            <w:webHidden/>
          </w:rPr>
          <w:instrText xml:space="preserve"> PAGEREF _Toc214816096 \h </w:instrText>
        </w:r>
        <w:r>
          <w:rPr>
            <w:noProof/>
            <w:webHidden/>
          </w:rPr>
        </w:r>
        <w:r>
          <w:rPr>
            <w:noProof/>
            <w:webHidden/>
          </w:rPr>
          <w:fldChar w:fldCharType="separate"/>
        </w:r>
        <w:r>
          <w:rPr>
            <w:noProof/>
            <w:webHidden/>
          </w:rPr>
          <w:t>21</w:t>
        </w:r>
        <w:r>
          <w:rPr>
            <w:noProof/>
            <w:webHidden/>
          </w:rPr>
          <w:fldChar w:fldCharType="end"/>
        </w:r>
      </w:hyperlink>
    </w:p>
    <w:p w14:paraId="59CE4508" w14:textId="660DC200"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7" w:history="1">
        <w:r w:rsidRPr="00076AAE">
          <w:rPr>
            <w:rStyle w:val="Hyperlink"/>
            <w:rFonts w:eastAsiaTheme="majorEastAsia"/>
            <w:noProof/>
          </w:rPr>
          <w:t>Figure 14 Boxplot of Humidity</w:t>
        </w:r>
        <w:r>
          <w:rPr>
            <w:noProof/>
            <w:webHidden/>
          </w:rPr>
          <w:tab/>
        </w:r>
        <w:r>
          <w:rPr>
            <w:noProof/>
            <w:webHidden/>
          </w:rPr>
          <w:fldChar w:fldCharType="begin"/>
        </w:r>
        <w:r>
          <w:rPr>
            <w:noProof/>
            <w:webHidden/>
          </w:rPr>
          <w:instrText xml:space="preserve"> PAGEREF _Toc214816097 \h </w:instrText>
        </w:r>
        <w:r>
          <w:rPr>
            <w:noProof/>
            <w:webHidden/>
          </w:rPr>
        </w:r>
        <w:r>
          <w:rPr>
            <w:noProof/>
            <w:webHidden/>
          </w:rPr>
          <w:fldChar w:fldCharType="separate"/>
        </w:r>
        <w:r>
          <w:rPr>
            <w:noProof/>
            <w:webHidden/>
          </w:rPr>
          <w:t>21</w:t>
        </w:r>
        <w:r>
          <w:rPr>
            <w:noProof/>
            <w:webHidden/>
          </w:rPr>
          <w:fldChar w:fldCharType="end"/>
        </w:r>
      </w:hyperlink>
    </w:p>
    <w:p w14:paraId="593B308D" w14:textId="63C68F35"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8" w:history="1">
        <w:r w:rsidRPr="00076AAE">
          <w:rPr>
            <w:rStyle w:val="Hyperlink"/>
            <w:rFonts w:eastAsiaTheme="majorEastAsia"/>
            <w:noProof/>
          </w:rPr>
          <w:t>Figure 15 Histogram/KDE plot of pH</w:t>
        </w:r>
        <w:r>
          <w:rPr>
            <w:noProof/>
            <w:webHidden/>
          </w:rPr>
          <w:tab/>
        </w:r>
        <w:r>
          <w:rPr>
            <w:noProof/>
            <w:webHidden/>
          </w:rPr>
          <w:fldChar w:fldCharType="begin"/>
        </w:r>
        <w:r>
          <w:rPr>
            <w:noProof/>
            <w:webHidden/>
          </w:rPr>
          <w:instrText xml:space="preserve"> PAGEREF _Toc214816098 \h </w:instrText>
        </w:r>
        <w:r>
          <w:rPr>
            <w:noProof/>
            <w:webHidden/>
          </w:rPr>
        </w:r>
        <w:r>
          <w:rPr>
            <w:noProof/>
            <w:webHidden/>
          </w:rPr>
          <w:fldChar w:fldCharType="separate"/>
        </w:r>
        <w:r>
          <w:rPr>
            <w:noProof/>
            <w:webHidden/>
          </w:rPr>
          <w:t>22</w:t>
        </w:r>
        <w:r>
          <w:rPr>
            <w:noProof/>
            <w:webHidden/>
          </w:rPr>
          <w:fldChar w:fldCharType="end"/>
        </w:r>
      </w:hyperlink>
    </w:p>
    <w:p w14:paraId="4EC27999" w14:textId="2A3EAD9B"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099" w:history="1">
        <w:r w:rsidRPr="00076AAE">
          <w:rPr>
            <w:rStyle w:val="Hyperlink"/>
            <w:rFonts w:eastAsiaTheme="majorEastAsia"/>
            <w:noProof/>
          </w:rPr>
          <w:t>Figure 16 Boxplot of pH</w:t>
        </w:r>
        <w:r>
          <w:rPr>
            <w:noProof/>
            <w:webHidden/>
          </w:rPr>
          <w:tab/>
        </w:r>
        <w:r>
          <w:rPr>
            <w:noProof/>
            <w:webHidden/>
          </w:rPr>
          <w:fldChar w:fldCharType="begin"/>
        </w:r>
        <w:r>
          <w:rPr>
            <w:noProof/>
            <w:webHidden/>
          </w:rPr>
          <w:instrText xml:space="preserve"> PAGEREF _Toc214816099 \h </w:instrText>
        </w:r>
        <w:r>
          <w:rPr>
            <w:noProof/>
            <w:webHidden/>
          </w:rPr>
        </w:r>
        <w:r>
          <w:rPr>
            <w:noProof/>
            <w:webHidden/>
          </w:rPr>
          <w:fldChar w:fldCharType="separate"/>
        </w:r>
        <w:r>
          <w:rPr>
            <w:noProof/>
            <w:webHidden/>
          </w:rPr>
          <w:t>22</w:t>
        </w:r>
        <w:r>
          <w:rPr>
            <w:noProof/>
            <w:webHidden/>
          </w:rPr>
          <w:fldChar w:fldCharType="end"/>
        </w:r>
      </w:hyperlink>
    </w:p>
    <w:p w14:paraId="15BFBD66" w14:textId="50DBF89D"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0" w:history="1">
        <w:r w:rsidRPr="00076AAE">
          <w:rPr>
            <w:rStyle w:val="Hyperlink"/>
            <w:rFonts w:eastAsiaTheme="majorEastAsia"/>
            <w:noProof/>
          </w:rPr>
          <w:t>Figure 17 Histogram/KDE plot of Rainfall</w:t>
        </w:r>
        <w:r>
          <w:rPr>
            <w:noProof/>
            <w:webHidden/>
          </w:rPr>
          <w:tab/>
        </w:r>
        <w:r>
          <w:rPr>
            <w:noProof/>
            <w:webHidden/>
          </w:rPr>
          <w:fldChar w:fldCharType="begin"/>
        </w:r>
        <w:r>
          <w:rPr>
            <w:noProof/>
            <w:webHidden/>
          </w:rPr>
          <w:instrText xml:space="preserve"> PAGEREF _Toc214816100 \h </w:instrText>
        </w:r>
        <w:r>
          <w:rPr>
            <w:noProof/>
            <w:webHidden/>
          </w:rPr>
        </w:r>
        <w:r>
          <w:rPr>
            <w:noProof/>
            <w:webHidden/>
          </w:rPr>
          <w:fldChar w:fldCharType="separate"/>
        </w:r>
        <w:r>
          <w:rPr>
            <w:noProof/>
            <w:webHidden/>
          </w:rPr>
          <w:t>23</w:t>
        </w:r>
        <w:r>
          <w:rPr>
            <w:noProof/>
            <w:webHidden/>
          </w:rPr>
          <w:fldChar w:fldCharType="end"/>
        </w:r>
      </w:hyperlink>
    </w:p>
    <w:p w14:paraId="77D1AB39" w14:textId="4819DF0E"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1" w:history="1">
        <w:r w:rsidRPr="00076AAE">
          <w:rPr>
            <w:rStyle w:val="Hyperlink"/>
            <w:rFonts w:eastAsiaTheme="majorEastAsia"/>
            <w:noProof/>
          </w:rPr>
          <w:t>Figure 18 Boxplot of Rainfall</w:t>
        </w:r>
        <w:r>
          <w:rPr>
            <w:noProof/>
            <w:webHidden/>
          </w:rPr>
          <w:tab/>
        </w:r>
        <w:r>
          <w:rPr>
            <w:noProof/>
            <w:webHidden/>
          </w:rPr>
          <w:fldChar w:fldCharType="begin"/>
        </w:r>
        <w:r>
          <w:rPr>
            <w:noProof/>
            <w:webHidden/>
          </w:rPr>
          <w:instrText xml:space="preserve"> PAGEREF _Toc214816101 \h </w:instrText>
        </w:r>
        <w:r>
          <w:rPr>
            <w:noProof/>
            <w:webHidden/>
          </w:rPr>
        </w:r>
        <w:r>
          <w:rPr>
            <w:noProof/>
            <w:webHidden/>
          </w:rPr>
          <w:fldChar w:fldCharType="separate"/>
        </w:r>
        <w:r>
          <w:rPr>
            <w:noProof/>
            <w:webHidden/>
          </w:rPr>
          <w:t>23</w:t>
        </w:r>
        <w:r>
          <w:rPr>
            <w:noProof/>
            <w:webHidden/>
          </w:rPr>
          <w:fldChar w:fldCharType="end"/>
        </w:r>
      </w:hyperlink>
    </w:p>
    <w:p w14:paraId="41A29A40" w14:textId="4051E1B1"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2" w:history="1">
        <w:r w:rsidRPr="00076AAE">
          <w:rPr>
            <w:rStyle w:val="Hyperlink"/>
            <w:rFonts w:eastAsiaTheme="majorEastAsia"/>
            <w:noProof/>
          </w:rPr>
          <w:t>Figure 19 Nitrogen levels across crops</w:t>
        </w:r>
        <w:r>
          <w:rPr>
            <w:noProof/>
            <w:webHidden/>
          </w:rPr>
          <w:tab/>
        </w:r>
        <w:r>
          <w:rPr>
            <w:noProof/>
            <w:webHidden/>
          </w:rPr>
          <w:fldChar w:fldCharType="begin"/>
        </w:r>
        <w:r>
          <w:rPr>
            <w:noProof/>
            <w:webHidden/>
          </w:rPr>
          <w:instrText xml:space="preserve"> PAGEREF _Toc214816102 \h </w:instrText>
        </w:r>
        <w:r>
          <w:rPr>
            <w:noProof/>
            <w:webHidden/>
          </w:rPr>
        </w:r>
        <w:r>
          <w:rPr>
            <w:noProof/>
            <w:webHidden/>
          </w:rPr>
          <w:fldChar w:fldCharType="separate"/>
        </w:r>
        <w:r>
          <w:rPr>
            <w:noProof/>
            <w:webHidden/>
          </w:rPr>
          <w:t>24</w:t>
        </w:r>
        <w:r>
          <w:rPr>
            <w:noProof/>
            <w:webHidden/>
          </w:rPr>
          <w:fldChar w:fldCharType="end"/>
        </w:r>
      </w:hyperlink>
    </w:p>
    <w:p w14:paraId="16045C59" w14:textId="2007424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3" w:history="1">
        <w:r w:rsidRPr="00076AAE">
          <w:rPr>
            <w:rStyle w:val="Hyperlink"/>
            <w:rFonts w:eastAsiaTheme="majorEastAsia"/>
            <w:noProof/>
          </w:rPr>
          <w:t>Figure 20 Phosphorous levels across crops</w:t>
        </w:r>
        <w:r>
          <w:rPr>
            <w:noProof/>
            <w:webHidden/>
          </w:rPr>
          <w:tab/>
        </w:r>
        <w:r>
          <w:rPr>
            <w:noProof/>
            <w:webHidden/>
          </w:rPr>
          <w:fldChar w:fldCharType="begin"/>
        </w:r>
        <w:r>
          <w:rPr>
            <w:noProof/>
            <w:webHidden/>
          </w:rPr>
          <w:instrText xml:space="preserve"> PAGEREF _Toc214816103 \h </w:instrText>
        </w:r>
        <w:r>
          <w:rPr>
            <w:noProof/>
            <w:webHidden/>
          </w:rPr>
        </w:r>
        <w:r>
          <w:rPr>
            <w:noProof/>
            <w:webHidden/>
          </w:rPr>
          <w:fldChar w:fldCharType="separate"/>
        </w:r>
        <w:r>
          <w:rPr>
            <w:noProof/>
            <w:webHidden/>
          </w:rPr>
          <w:t>24</w:t>
        </w:r>
        <w:r>
          <w:rPr>
            <w:noProof/>
            <w:webHidden/>
          </w:rPr>
          <w:fldChar w:fldCharType="end"/>
        </w:r>
      </w:hyperlink>
    </w:p>
    <w:p w14:paraId="405786AB" w14:textId="3282472A"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4" w:history="1">
        <w:r w:rsidRPr="00076AAE">
          <w:rPr>
            <w:rStyle w:val="Hyperlink"/>
            <w:rFonts w:eastAsiaTheme="majorEastAsia"/>
            <w:noProof/>
          </w:rPr>
          <w:t>Figure 21 Potassium levels across crops</w:t>
        </w:r>
        <w:r>
          <w:rPr>
            <w:noProof/>
            <w:webHidden/>
          </w:rPr>
          <w:tab/>
        </w:r>
        <w:r>
          <w:rPr>
            <w:noProof/>
            <w:webHidden/>
          </w:rPr>
          <w:fldChar w:fldCharType="begin"/>
        </w:r>
        <w:r>
          <w:rPr>
            <w:noProof/>
            <w:webHidden/>
          </w:rPr>
          <w:instrText xml:space="preserve"> PAGEREF _Toc214816104 \h </w:instrText>
        </w:r>
        <w:r>
          <w:rPr>
            <w:noProof/>
            <w:webHidden/>
          </w:rPr>
        </w:r>
        <w:r>
          <w:rPr>
            <w:noProof/>
            <w:webHidden/>
          </w:rPr>
          <w:fldChar w:fldCharType="separate"/>
        </w:r>
        <w:r>
          <w:rPr>
            <w:noProof/>
            <w:webHidden/>
          </w:rPr>
          <w:t>25</w:t>
        </w:r>
        <w:r>
          <w:rPr>
            <w:noProof/>
            <w:webHidden/>
          </w:rPr>
          <w:fldChar w:fldCharType="end"/>
        </w:r>
      </w:hyperlink>
    </w:p>
    <w:p w14:paraId="78D61AC5" w14:textId="19099751"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5" w:history="1">
        <w:r w:rsidRPr="00076AAE">
          <w:rPr>
            <w:rStyle w:val="Hyperlink"/>
            <w:rFonts w:eastAsiaTheme="majorEastAsia"/>
            <w:noProof/>
          </w:rPr>
          <w:t>Figure 22 Temperature levels across crops</w:t>
        </w:r>
        <w:r>
          <w:rPr>
            <w:noProof/>
            <w:webHidden/>
          </w:rPr>
          <w:tab/>
        </w:r>
        <w:r>
          <w:rPr>
            <w:noProof/>
            <w:webHidden/>
          </w:rPr>
          <w:fldChar w:fldCharType="begin"/>
        </w:r>
        <w:r>
          <w:rPr>
            <w:noProof/>
            <w:webHidden/>
          </w:rPr>
          <w:instrText xml:space="preserve"> PAGEREF _Toc214816105 \h </w:instrText>
        </w:r>
        <w:r>
          <w:rPr>
            <w:noProof/>
            <w:webHidden/>
          </w:rPr>
        </w:r>
        <w:r>
          <w:rPr>
            <w:noProof/>
            <w:webHidden/>
          </w:rPr>
          <w:fldChar w:fldCharType="separate"/>
        </w:r>
        <w:r>
          <w:rPr>
            <w:noProof/>
            <w:webHidden/>
          </w:rPr>
          <w:t>25</w:t>
        </w:r>
        <w:r>
          <w:rPr>
            <w:noProof/>
            <w:webHidden/>
          </w:rPr>
          <w:fldChar w:fldCharType="end"/>
        </w:r>
      </w:hyperlink>
    </w:p>
    <w:p w14:paraId="48CDF0CD" w14:textId="09D352E5"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6" w:history="1">
        <w:r w:rsidRPr="00076AAE">
          <w:rPr>
            <w:rStyle w:val="Hyperlink"/>
            <w:rFonts w:eastAsiaTheme="majorEastAsia"/>
            <w:noProof/>
          </w:rPr>
          <w:t>Figure 23 Humidity levels across crops</w:t>
        </w:r>
        <w:r>
          <w:rPr>
            <w:noProof/>
            <w:webHidden/>
          </w:rPr>
          <w:tab/>
        </w:r>
        <w:r>
          <w:rPr>
            <w:noProof/>
            <w:webHidden/>
          </w:rPr>
          <w:fldChar w:fldCharType="begin"/>
        </w:r>
        <w:r>
          <w:rPr>
            <w:noProof/>
            <w:webHidden/>
          </w:rPr>
          <w:instrText xml:space="preserve"> PAGEREF _Toc214816106 \h </w:instrText>
        </w:r>
        <w:r>
          <w:rPr>
            <w:noProof/>
            <w:webHidden/>
          </w:rPr>
        </w:r>
        <w:r>
          <w:rPr>
            <w:noProof/>
            <w:webHidden/>
          </w:rPr>
          <w:fldChar w:fldCharType="separate"/>
        </w:r>
        <w:r>
          <w:rPr>
            <w:noProof/>
            <w:webHidden/>
          </w:rPr>
          <w:t>26</w:t>
        </w:r>
        <w:r>
          <w:rPr>
            <w:noProof/>
            <w:webHidden/>
          </w:rPr>
          <w:fldChar w:fldCharType="end"/>
        </w:r>
      </w:hyperlink>
    </w:p>
    <w:p w14:paraId="1F9BBE45" w14:textId="5DE3AC51"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7" w:history="1">
        <w:r w:rsidRPr="00076AAE">
          <w:rPr>
            <w:rStyle w:val="Hyperlink"/>
            <w:rFonts w:eastAsiaTheme="majorEastAsia"/>
            <w:noProof/>
          </w:rPr>
          <w:t>Figure 24 pH levels across crops</w:t>
        </w:r>
        <w:r>
          <w:rPr>
            <w:noProof/>
            <w:webHidden/>
          </w:rPr>
          <w:tab/>
        </w:r>
        <w:r>
          <w:rPr>
            <w:noProof/>
            <w:webHidden/>
          </w:rPr>
          <w:fldChar w:fldCharType="begin"/>
        </w:r>
        <w:r>
          <w:rPr>
            <w:noProof/>
            <w:webHidden/>
          </w:rPr>
          <w:instrText xml:space="preserve"> PAGEREF _Toc214816107 \h </w:instrText>
        </w:r>
        <w:r>
          <w:rPr>
            <w:noProof/>
            <w:webHidden/>
          </w:rPr>
        </w:r>
        <w:r>
          <w:rPr>
            <w:noProof/>
            <w:webHidden/>
          </w:rPr>
          <w:fldChar w:fldCharType="separate"/>
        </w:r>
        <w:r>
          <w:rPr>
            <w:noProof/>
            <w:webHidden/>
          </w:rPr>
          <w:t>26</w:t>
        </w:r>
        <w:r>
          <w:rPr>
            <w:noProof/>
            <w:webHidden/>
          </w:rPr>
          <w:fldChar w:fldCharType="end"/>
        </w:r>
      </w:hyperlink>
    </w:p>
    <w:p w14:paraId="34DF0FB8" w14:textId="4EC3E5D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8" w:history="1">
        <w:r w:rsidRPr="00076AAE">
          <w:rPr>
            <w:rStyle w:val="Hyperlink"/>
            <w:rFonts w:eastAsiaTheme="majorEastAsia"/>
            <w:noProof/>
          </w:rPr>
          <w:t>Figure 25 Rainfall levels across crops</w:t>
        </w:r>
        <w:r>
          <w:rPr>
            <w:noProof/>
            <w:webHidden/>
          </w:rPr>
          <w:tab/>
        </w:r>
        <w:r>
          <w:rPr>
            <w:noProof/>
            <w:webHidden/>
          </w:rPr>
          <w:fldChar w:fldCharType="begin"/>
        </w:r>
        <w:r>
          <w:rPr>
            <w:noProof/>
            <w:webHidden/>
          </w:rPr>
          <w:instrText xml:space="preserve"> PAGEREF _Toc214816108 \h </w:instrText>
        </w:r>
        <w:r>
          <w:rPr>
            <w:noProof/>
            <w:webHidden/>
          </w:rPr>
        </w:r>
        <w:r>
          <w:rPr>
            <w:noProof/>
            <w:webHidden/>
          </w:rPr>
          <w:fldChar w:fldCharType="separate"/>
        </w:r>
        <w:r>
          <w:rPr>
            <w:noProof/>
            <w:webHidden/>
          </w:rPr>
          <w:t>27</w:t>
        </w:r>
        <w:r>
          <w:rPr>
            <w:noProof/>
            <w:webHidden/>
          </w:rPr>
          <w:fldChar w:fldCharType="end"/>
        </w:r>
      </w:hyperlink>
    </w:p>
    <w:p w14:paraId="6C6AD797" w14:textId="02D2CE9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09" w:history="1">
        <w:r w:rsidRPr="00076AAE">
          <w:rPr>
            <w:rStyle w:val="Hyperlink"/>
            <w:rFonts w:eastAsiaTheme="majorEastAsia"/>
            <w:noProof/>
          </w:rPr>
          <w:t>Figure 26 Average feature values per crop</w:t>
        </w:r>
        <w:r>
          <w:rPr>
            <w:noProof/>
            <w:webHidden/>
          </w:rPr>
          <w:tab/>
        </w:r>
        <w:r>
          <w:rPr>
            <w:noProof/>
            <w:webHidden/>
          </w:rPr>
          <w:fldChar w:fldCharType="begin"/>
        </w:r>
        <w:r>
          <w:rPr>
            <w:noProof/>
            <w:webHidden/>
          </w:rPr>
          <w:instrText xml:space="preserve"> PAGEREF _Toc214816109 \h </w:instrText>
        </w:r>
        <w:r>
          <w:rPr>
            <w:noProof/>
            <w:webHidden/>
          </w:rPr>
        </w:r>
        <w:r>
          <w:rPr>
            <w:noProof/>
            <w:webHidden/>
          </w:rPr>
          <w:fldChar w:fldCharType="separate"/>
        </w:r>
        <w:r>
          <w:rPr>
            <w:noProof/>
            <w:webHidden/>
          </w:rPr>
          <w:t>28</w:t>
        </w:r>
        <w:r>
          <w:rPr>
            <w:noProof/>
            <w:webHidden/>
          </w:rPr>
          <w:fldChar w:fldCharType="end"/>
        </w:r>
      </w:hyperlink>
    </w:p>
    <w:p w14:paraId="59DD9C36" w14:textId="481F3E8F"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0" w:history="1">
        <w:r w:rsidRPr="00076AAE">
          <w:rPr>
            <w:rStyle w:val="Hyperlink"/>
            <w:rFonts w:eastAsiaTheme="majorEastAsia"/>
            <w:noProof/>
          </w:rPr>
          <w:t>Figure 27 Feature correlation heatmap</w:t>
        </w:r>
        <w:r>
          <w:rPr>
            <w:noProof/>
            <w:webHidden/>
          </w:rPr>
          <w:tab/>
        </w:r>
        <w:r>
          <w:rPr>
            <w:noProof/>
            <w:webHidden/>
          </w:rPr>
          <w:fldChar w:fldCharType="begin"/>
        </w:r>
        <w:r>
          <w:rPr>
            <w:noProof/>
            <w:webHidden/>
          </w:rPr>
          <w:instrText xml:space="preserve"> PAGEREF _Toc214816110 \h </w:instrText>
        </w:r>
        <w:r>
          <w:rPr>
            <w:noProof/>
            <w:webHidden/>
          </w:rPr>
        </w:r>
        <w:r>
          <w:rPr>
            <w:noProof/>
            <w:webHidden/>
          </w:rPr>
          <w:fldChar w:fldCharType="separate"/>
        </w:r>
        <w:r>
          <w:rPr>
            <w:noProof/>
            <w:webHidden/>
          </w:rPr>
          <w:t>29</w:t>
        </w:r>
        <w:r>
          <w:rPr>
            <w:noProof/>
            <w:webHidden/>
          </w:rPr>
          <w:fldChar w:fldCharType="end"/>
        </w:r>
      </w:hyperlink>
    </w:p>
    <w:p w14:paraId="25BEB416" w14:textId="0339B03F"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1" w:history="1">
        <w:r w:rsidRPr="00076AAE">
          <w:rPr>
            <w:rStyle w:val="Hyperlink"/>
            <w:rFonts w:eastAsiaTheme="majorEastAsia"/>
            <w:noProof/>
          </w:rPr>
          <w:t>Figure 28 Web Application Interface</w:t>
        </w:r>
        <w:r>
          <w:rPr>
            <w:noProof/>
            <w:webHidden/>
          </w:rPr>
          <w:tab/>
        </w:r>
        <w:r>
          <w:rPr>
            <w:noProof/>
            <w:webHidden/>
          </w:rPr>
          <w:fldChar w:fldCharType="begin"/>
        </w:r>
        <w:r>
          <w:rPr>
            <w:noProof/>
            <w:webHidden/>
          </w:rPr>
          <w:instrText xml:space="preserve"> PAGEREF _Toc214816111 \h </w:instrText>
        </w:r>
        <w:r>
          <w:rPr>
            <w:noProof/>
            <w:webHidden/>
          </w:rPr>
        </w:r>
        <w:r>
          <w:rPr>
            <w:noProof/>
            <w:webHidden/>
          </w:rPr>
          <w:fldChar w:fldCharType="separate"/>
        </w:r>
        <w:r>
          <w:rPr>
            <w:noProof/>
            <w:webHidden/>
          </w:rPr>
          <w:t>31</w:t>
        </w:r>
        <w:r>
          <w:rPr>
            <w:noProof/>
            <w:webHidden/>
          </w:rPr>
          <w:fldChar w:fldCharType="end"/>
        </w:r>
      </w:hyperlink>
    </w:p>
    <w:p w14:paraId="200F7C1F" w14:textId="2835226E"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2" w:history="1">
        <w:r w:rsidRPr="00076AAE">
          <w:rPr>
            <w:rStyle w:val="Hyperlink"/>
            <w:rFonts w:eastAsiaTheme="majorEastAsia"/>
            <w:noProof/>
          </w:rPr>
          <w:t>Figure 29 Confusion Matrix of Logistic Regression</w:t>
        </w:r>
        <w:r>
          <w:rPr>
            <w:noProof/>
            <w:webHidden/>
          </w:rPr>
          <w:tab/>
        </w:r>
        <w:r>
          <w:rPr>
            <w:noProof/>
            <w:webHidden/>
          </w:rPr>
          <w:fldChar w:fldCharType="begin"/>
        </w:r>
        <w:r>
          <w:rPr>
            <w:noProof/>
            <w:webHidden/>
          </w:rPr>
          <w:instrText xml:space="preserve"> PAGEREF _Toc214816112 \h </w:instrText>
        </w:r>
        <w:r>
          <w:rPr>
            <w:noProof/>
            <w:webHidden/>
          </w:rPr>
        </w:r>
        <w:r>
          <w:rPr>
            <w:noProof/>
            <w:webHidden/>
          </w:rPr>
          <w:fldChar w:fldCharType="separate"/>
        </w:r>
        <w:r>
          <w:rPr>
            <w:noProof/>
            <w:webHidden/>
          </w:rPr>
          <w:t>35</w:t>
        </w:r>
        <w:r>
          <w:rPr>
            <w:noProof/>
            <w:webHidden/>
          </w:rPr>
          <w:fldChar w:fldCharType="end"/>
        </w:r>
      </w:hyperlink>
    </w:p>
    <w:p w14:paraId="0D1979B9" w14:textId="7740944A"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3" w:history="1">
        <w:r w:rsidRPr="00076AAE">
          <w:rPr>
            <w:rStyle w:val="Hyperlink"/>
            <w:rFonts w:eastAsiaTheme="majorEastAsia"/>
            <w:noProof/>
          </w:rPr>
          <w:t>Figure 30 Confusion Matrix of Decision Tree</w:t>
        </w:r>
        <w:r>
          <w:rPr>
            <w:noProof/>
            <w:webHidden/>
          </w:rPr>
          <w:tab/>
        </w:r>
        <w:r>
          <w:rPr>
            <w:noProof/>
            <w:webHidden/>
          </w:rPr>
          <w:fldChar w:fldCharType="begin"/>
        </w:r>
        <w:r>
          <w:rPr>
            <w:noProof/>
            <w:webHidden/>
          </w:rPr>
          <w:instrText xml:space="preserve"> PAGEREF _Toc214816113 \h </w:instrText>
        </w:r>
        <w:r>
          <w:rPr>
            <w:noProof/>
            <w:webHidden/>
          </w:rPr>
        </w:r>
        <w:r>
          <w:rPr>
            <w:noProof/>
            <w:webHidden/>
          </w:rPr>
          <w:fldChar w:fldCharType="separate"/>
        </w:r>
        <w:r>
          <w:rPr>
            <w:noProof/>
            <w:webHidden/>
          </w:rPr>
          <w:t>36</w:t>
        </w:r>
        <w:r>
          <w:rPr>
            <w:noProof/>
            <w:webHidden/>
          </w:rPr>
          <w:fldChar w:fldCharType="end"/>
        </w:r>
      </w:hyperlink>
    </w:p>
    <w:p w14:paraId="255F541F" w14:textId="4271BE4F"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4" w:history="1">
        <w:r w:rsidRPr="00076AAE">
          <w:rPr>
            <w:rStyle w:val="Hyperlink"/>
            <w:rFonts w:eastAsiaTheme="majorEastAsia"/>
            <w:noProof/>
          </w:rPr>
          <w:t>Figure 31 Confusion Matrix of Random Forest</w:t>
        </w:r>
        <w:r>
          <w:rPr>
            <w:noProof/>
            <w:webHidden/>
          </w:rPr>
          <w:tab/>
        </w:r>
        <w:r>
          <w:rPr>
            <w:noProof/>
            <w:webHidden/>
          </w:rPr>
          <w:fldChar w:fldCharType="begin"/>
        </w:r>
        <w:r>
          <w:rPr>
            <w:noProof/>
            <w:webHidden/>
          </w:rPr>
          <w:instrText xml:space="preserve"> PAGEREF _Toc214816114 \h </w:instrText>
        </w:r>
        <w:r>
          <w:rPr>
            <w:noProof/>
            <w:webHidden/>
          </w:rPr>
        </w:r>
        <w:r>
          <w:rPr>
            <w:noProof/>
            <w:webHidden/>
          </w:rPr>
          <w:fldChar w:fldCharType="separate"/>
        </w:r>
        <w:r>
          <w:rPr>
            <w:noProof/>
            <w:webHidden/>
          </w:rPr>
          <w:t>37</w:t>
        </w:r>
        <w:r>
          <w:rPr>
            <w:noProof/>
            <w:webHidden/>
          </w:rPr>
          <w:fldChar w:fldCharType="end"/>
        </w:r>
      </w:hyperlink>
    </w:p>
    <w:p w14:paraId="7269B188" w14:textId="209EB903" w:rsidR="00934280" w:rsidRDefault="00273B19" w:rsidP="00273B19">
      <w:pPr>
        <w:spacing w:after="160" w:line="278" w:lineRule="auto"/>
      </w:pPr>
      <w:r>
        <w:fldChar w:fldCharType="end"/>
      </w:r>
    </w:p>
    <w:p w14:paraId="7C073E65" w14:textId="6DDF3816" w:rsidR="00E67335" w:rsidRPr="006E48BB" w:rsidRDefault="006E48BB">
      <w:pPr>
        <w:spacing w:after="160" w:line="278" w:lineRule="auto"/>
        <w:jc w:val="left"/>
        <w:rPr>
          <w:b/>
          <w:bCs/>
          <w:color w:val="215E99" w:themeColor="text2" w:themeTint="BF"/>
          <w:sz w:val="28"/>
          <w:szCs w:val="28"/>
        </w:rPr>
      </w:pPr>
      <w:r w:rsidRPr="006E48BB">
        <w:rPr>
          <w:b/>
          <w:bCs/>
          <w:color w:val="215E99" w:themeColor="text2" w:themeTint="BF"/>
          <w:sz w:val="28"/>
          <w:szCs w:val="28"/>
        </w:rPr>
        <w:t>List of Tables</w:t>
      </w:r>
    </w:p>
    <w:p w14:paraId="74F6A5DA" w14:textId="6B1F2C2E"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14816115" w:history="1">
        <w:r w:rsidRPr="00FB76BC">
          <w:rPr>
            <w:rStyle w:val="Hyperlink"/>
            <w:rFonts w:eastAsiaTheme="majorEastAsia"/>
            <w:noProof/>
          </w:rPr>
          <w:t>Table 1 Summary of Key Literature</w:t>
        </w:r>
        <w:r>
          <w:rPr>
            <w:noProof/>
            <w:webHidden/>
          </w:rPr>
          <w:tab/>
        </w:r>
        <w:r>
          <w:rPr>
            <w:noProof/>
            <w:webHidden/>
          </w:rPr>
          <w:fldChar w:fldCharType="begin"/>
        </w:r>
        <w:r>
          <w:rPr>
            <w:noProof/>
            <w:webHidden/>
          </w:rPr>
          <w:instrText xml:space="preserve"> PAGEREF _Toc214816115 \h </w:instrText>
        </w:r>
        <w:r>
          <w:rPr>
            <w:noProof/>
            <w:webHidden/>
          </w:rPr>
        </w:r>
        <w:r>
          <w:rPr>
            <w:noProof/>
            <w:webHidden/>
          </w:rPr>
          <w:fldChar w:fldCharType="separate"/>
        </w:r>
        <w:r>
          <w:rPr>
            <w:noProof/>
            <w:webHidden/>
          </w:rPr>
          <w:t>6</w:t>
        </w:r>
        <w:r>
          <w:rPr>
            <w:noProof/>
            <w:webHidden/>
          </w:rPr>
          <w:fldChar w:fldCharType="end"/>
        </w:r>
      </w:hyperlink>
    </w:p>
    <w:p w14:paraId="35458D57" w14:textId="54409055"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6" w:history="1">
        <w:r w:rsidRPr="00FB76BC">
          <w:rPr>
            <w:rStyle w:val="Hyperlink"/>
            <w:rFonts w:eastAsiaTheme="majorEastAsia"/>
            <w:noProof/>
          </w:rPr>
          <w:t>Table 2 Statistical summary of the Dataset</w:t>
        </w:r>
        <w:r>
          <w:rPr>
            <w:noProof/>
            <w:webHidden/>
          </w:rPr>
          <w:tab/>
        </w:r>
        <w:r>
          <w:rPr>
            <w:noProof/>
            <w:webHidden/>
          </w:rPr>
          <w:fldChar w:fldCharType="begin"/>
        </w:r>
        <w:r>
          <w:rPr>
            <w:noProof/>
            <w:webHidden/>
          </w:rPr>
          <w:instrText xml:space="preserve"> PAGEREF _Toc214816116 \h </w:instrText>
        </w:r>
        <w:r>
          <w:rPr>
            <w:noProof/>
            <w:webHidden/>
          </w:rPr>
        </w:r>
        <w:r>
          <w:rPr>
            <w:noProof/>
            <w:webHidden/>
          </w:rPr>
          <w:fldChar w:fldCharType="separate"/>
        </w:r>
        <w:r>
          <w:rPr>
            <w:noProof/>
            <w:webHidden/>
          </w:rPr>
          <w:t>16</w:t>
        </w:r>
        <w:r>
          <w:rPr>
            <w:noProof/>
            <w:webHidden/>
          </w:rPr>
          <w:fldChar w:fldCharType="end"/>
        </w:r>
      </w:hyperlink>
    </w:p>
    <w:p w14:paraId="484C00B9" w14:textId="0031D899"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7" w:history="1">
        <w:r w:rsidRPr="00FB76BC">
          <w:rPr>
            <w:rStyle w:val="Hyperlink"/>
            <w:rFonts w:eastAsiaTheme="majorEastAsia"/>
            <w:noProof/>
          </w:rPr>
          <w:t>Table 3 Baseline model performance overview</w:t>
        </w:r>
        <w:r>
          <w:rPr>
            <w:noProof/>
            <w:webHidden/>
          </w:rPr>
          <w:tab/>
        </w:r>
        <w:r>
          <w:rPr>
            <w:noProof/>
            <w:webHidden/>
          </w:rPr>
          <w:fldChar w:fldCharType="begin"/>
        </w:r>
        <w:r>
          <w:rPr>
            <w:noProof/>
            <w:webHidden/>
          </w:rPr>
          <w:instrText xml:space="preserve"> PAGEREF _Toc214816117 \h </w:instrText>
        </w:r>
        <w:r>
          <w:rPr>
            <w:noProof/>
            <w:webHidden/>
          </w:rPr>
        </w:r>
        <w:r>
          <w:rPr>
            <w:noProof/>
            <w:webHidden/>
          </w:rPr>
          <w:fldChar w:fldCharType="separate"/>
        </w:r>
        <w:r>
          <w:rPr>
            <w:noProof/>
            <w:webHidden/>
          </w:rPr>
          <w:t>34</w:t>
        </w:r>
        <w:r>
          <w:rPr>
            <w:noProof/>
            <w:webHidden/>
          </w:rPr>
          <w:fldChar w:fldCharType="end"/>
        </w:r>
      </w:hyperlink>
    </w:p>
    <w:p w14:paraId="26C482F0" w14:textId="5CB7C3AA"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8" w:history="1">
        <w:r w:rsidRPr="00FB76BC">
          <w:rPr>
            <w:rStyle w:val="Hyperlink"/>
            <w:rFonts w:eastAsiaTheme="majorEastAsia"/>
            <w:noProof/>
          </w:rPr>
          <w:t>Table 4 Tunned model performance summary</w:t>
        </w:r>
        <w:r>
          <w:rPr>
            <w:noProof/>
            <w:webHidden/>
          </w:rPr>
          <w:tab/>
        </w:r>
        <w:r>
          <w:rPr>
            <w:noProof/>
            <w:webHidden/>
          </w:rPr>
          <w:fldChar w:fldCharType="begin"/>
        </w:r>
        <w:r>
          <w:rPr>
            <w:noProof/>
            <w:webHidden/>
          </w:rPr>
          <w:instrText xml:space="preserve"> PAGEREF _Toc214816118 \h </w:instrText>
        </w:r>
        <w:r>
          <w:rPr>
            <w:noProof/>
            <w:webHidden/>
          </w:rPr>
        </w:r>
        <w:r>
          <w:rPr>
            <w:noProof/>
            <w:webHidden/>
          </w:rPr>
          <w:fldChar w:fldCharType="separate"/>
        </w:r>
        <w:r>
          <w:rPr>
            <w:noProof/>
            <w:webHidden/>
          </w:rPr>
          <w:t>34</w:t>
        </w:r>
        <w:r>
          <w:rPr>
            <w:noProof/>
            <w:webHidden/>
          </w:rPr>
          <w:fldChar w:fldCharType="end"/>
        </w:r>
      </w:hyperlink>
    </w:p>
    <w:p w14:paraId="5BE000D6" w14:textId="1E7A93F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19" w:history="1">
        <w:r w:rsidRPr="00FB76BC">
          <w:rPr>
            <w:rStyle w:val="Hyperlink"/>
            <w:rFonts w:eastAsiaTheme="majorEastAsia"/>
            <w:noProof/>
          </w:rPr>
          <w:t>Table 5 Classification Report of Logistic Regression</w:t>
        </w:r>
        <w:r>
          <w:rPr>
            <w:noProof/>
            <w:webHidden/>
          </w:rPr>
          <w:tab/>
        </w:r>
        <w:r>
          <w:rPr>
            <w:noProof/>
            <w:webHidden/>
          </w:rPr>
          <w:fldChar w:fldCharType="begin"/>
        </w:r>
        <w:r>
          <w:rPr>
            <w:noProof/>
            <w:webHidden/>
          </w:rPr>
          <w:instrText xml:space="preserve"> PAGEREF _Toc214816119 \h </w:instrText>
        </w:r>
        <w:r>
          <w:rPr>
            <w:noProof/>
            <w:webHidden/>
          </w:rPr>
        </w:r>
        <w:r>
          <w:rPr>
            <w:noProof/>
            <w:webHidden/>
          </w:rPr>
          <w:fldChar w:fldCharType="separate"/>
        </w:r>
        <w:r>
          <w:rPr>
            <w:noProof/>
            <w:webHidden/>
          </w:rPr>
          <w:t>38</w:t>
        </w:r>
        <w:r>
          <w:rPr>
            <w:noProof/>
            <w:webHidden/>
          </w:rPr>
          <w:fldChar w:fldCharType="end"/>
        </w:r>
      </w:hyperlink>
    </w:p>
    <w:p w14:paraId="3B8CEECE" w14:textId="7EC0D077"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20" w:history="1">
        <w:r w:rsidRPr="00FB76BC">
          <w:rPr>
            <w:rStyle w:val="Hyperlink"/>
            <w:rFonts w:eastAsiaTheme="majorEastAsia"/>
            <w:noProof/>
          </w:rPr>
          <w:t>Table 6 Classification Report of Decision Tree</w:t>
        </w:r>
        <w:r>
          <w:rPr>
            <w:noProof/>
            <w:webHidden/>
          </w:rPr>
          <w:tab/>
        </w:r>
        <w:r>
          <w:rPr>
            <w:noProof/>
            <w:webHidden/>
          </w:rPr>
          <w:fldChar w:fldCharType="begin"/>
        </w:r>
        <w:r>
          <w:rPr>
            <w:noProof/>
            <w:webHidden/>
          </w:rPr>
          <w:instrText xml:space="preserve"> PAGEREF _Toc214816120 \h </w:instrText>
        </w:r>
        <w:r>
          <w:rPr>
            <w:noProof/>
            <w:webHidden/>
          </w:rPr>
        </w:r>
        <w:r>
          <w:rPr>
            <w:noProof/>
            <w:webHidden/>
          </w:rPr>
          <w:fldChar w:fldCharType="separate"/>
        </w:r>
        <w:r>
          <w:rPr>
            <w:noProof/>
            <w:webHidden/>
          </w:rPr>
          <w:t>39</w:t>
        </w:r>
        <w:r>
          <w:rPr>
            <w:noProof/>
            <w:webHidden/>
          </w:rPr>
          <w:fldChar w:fldCharType="end"/>
        </w:r>
      </w:hyperlink>
    </w:p>
    <w:p w14:paraId="28B21F3E" w14:textId="15138568" w:rsidR="00273B19" w:rsidRDefault="00273B19">
      <w:pPr>
        <w:pStyle w:val="TableofFigures"/>
        <w:tabs>
          <w:tab w:val="right" w:leader="dot" w:pos="9016"/>
        </w:tabs>
        <w:rPr>
          <w:rFonts w:asciiTheme="minorHAnsi" w:eastAsiaTheme="minorEastAsia" w:hAnsiTheme="minorHAnsi" w:cstheme="minorBidi"/>
          <w:noProof/>
          <w:kern w:val="2"/>
          <w14:ligatures w14:val="standardContextual"/>
        </w:rPr>
      </w:pPr>
      <w:hyperlink w:anchor="_Toc214816121" w:history="1">
        <w:r w:rsidRPr="00FB76BC">
          <w:rPr>
            <w:rStyle w:val="Hyperlink"/>
            <w:rFonts w:eastAsiaTheme="majorEastAsia"/>
            <w:noProof/>
          </w:rPr>
          <w:t>Table 7 Classification Report of Random Forest</w:t>
        </w:r>
        <w:r>
          <w:rPr>
            <w:noProof/>
            <w:webHidden/>
          </w:rPr>
          <w:tab/>
        </w:r>
        <w:r>
          <w:rPr>
            <w:noProof/>
            <w:webHidden/>
          </w:rPr>
          <w:fldChar w:fldCharType="begin"/>
        </w:r>
        <w:r>
          <w:rPr>
            <w:noProof/>
            <w:webHidden/>
          </w:rPr>
          <w:instrText xml:space="preserve"> PAGEREF _Toc214816121 \h </w:instrText>
        </w:r>
        <w:r>
          <w:rPr>
            <w:noProof/>
            <w:webHidden/>
          </w:rPr>
        </w:r>
        <w:r>
          <w:rPr>
            <w:noProof/>
            <w:webHidden/>
          </w:rPr>
          <w:fldChar w:fldCharType="separate"/>
        </w:r>
        <w:r>
          <w:rPr>
            <w:noProof/>
            <w:webHidden/>
          </w:rPr>
          <w:t>39</w:t>
        </w:r>
        <w:r>
          <w:rPr>
            <w:noProof/>
            <w:webHidden/>
          </w:rPr>
          <w:fldChar w:fldCharType="end"/>
        </w:r>
      </w:hyperlink>
    </w:p>
    <w:p w14:paraId="09256749" w14:textId="54654F29" w:rsidR="00E64D59" w:rsidRDefault="00273B19" w:rsidP="005D3B76">
      <w:pPr>
        <w:spacing w:after="160" w:line="278" w:lineRule="auto"/>
        <w:jc w:val="left"/>
        <w:sectPr w:rsidR="00E64D59">
          <w:footerReference w:type="even" r:id="rId9"/>
          <w:footerReference w:type="default" r:id="rId10"/>
          <w:pgSz w:w="11906" w:h="16838"/>
          <w:pgMar w:top="1440" w:right="1440" w:bottom="1440" w:left="1440" w:header="708" w:footer="708" w:gutter="0"/>
          <w:cols w:space="708"/>
          <w:docGrid w:linePitch="360"/>
        </w:sectPr>
      </w:pPr>
      <w:r>
        <w:fldChar w:fldCharType="end"/>
      </w:r>
    </w:p>
    <w:p w14:paraId="686E4719" w14:textId="7035E657" w:rsidR="00A17D33" w:rsidRPr="00102AA5" w:rsidRDefault="00102AA5" w:rsidP="00102AA5">
      <w:pPr>
        <w:pStyle w:val="Heading1"/>
      </w:pPr>
      <w:bookmarkStart w:id="0" w:name="_Toc214816568"/>
      <w:r w:rsidRPr="00102AA5">
        <w:lastRenderedPageBreak/>
        <w:t>1. Abstract</w:t>
      </w:r>
      <w:bookmarkEnd w:id="0"/>
    </w:p>
    <w:p w14:paraId="11D99720" w14:textId="08E53E53" w:rsidR="00BD3137" w:rsidRDefault="00BD3137" w:rsidP="00BD3137">
      <w:pPr>
        <w:pStyle w:val="NoSpacing"/>
      </w:pPr>
      <w:r w:rsidRPr="00BD3137">
        <w:t>Agricultural productivity in India depends heavily on selecting crops suited to local soil nutrient levels</w:t>
      </w:r>
      <w:r w:rsidRPr="00BD3137">
        <w:t xml:space="preserve"> and climatic conditions, yet farmers often rely on traditional knowledge or generic recommendations that fail to account for environmental variability. This project investigates whether classical machine learning models can accurately recommend suitable crops based on seven key soil–climatic features</w:t>
      </w:r>
      <w:r>
        <w:t xml:space="preserve"> such as</w:t>
      </w:r>
      <w:r w:rsidRPr="00BD3137">
        <w:t xml:space="preserve"> nitrogen, phosphorus, potassium, temperature, humidity, pH and rainfall. The research aims to evaluate the predictive performance of Logistic Regression, Decision Tree and Random Forest algorithms, identify which features most strongly influence crop suitability, and develop a deployable prototype that demonstrates the practical utility of the system.</w:t>
      </w:r>
    </w:p>
    <w:p w14:paraId="7BADCCC3" w14:textId="77777777" w:rsidR="00BD3137" w:rsidRPr="00BD3137" w:rsidRDefault="00BD3137" w:rsidP="00BD3137">
      <w:pPr>
        <w:pStyle w:val="NoSpacing"/>
      </w:pPr>
    </w:p>
    <w:p w14:paraId="638758CA" w14:textId="4C1E2500" w:rsidR="00BD3137" w:rsidRDefault="00BD3137" w:rsidP="00BD3137">
      <w:pPr>
        <w:pStyle w:val="NoSpacing"/>
      </w:pPr>
      <w:r w:rsidRPr="00BD3137">
        <w:t>A structured methodology was followed, including dataset validation, exploratory data analysis, preprocessing, model training, hyperparameter tuning and performance evaluation using accuracy, F1-score and confusion matrices. Random Forest achieved the highest accuracy (99</w:t>
      </w:r>
      <w:r>
        <w:t>.</w:t>
      </w:r>
      <w:r w:rsidRPr="00BD3137">
        <w:t>3</w:t>
      </w:r>
      <w:r>
        <w:t>%</w:t>
      </w:r>
      <w:r w:rsidRPr="00BD3137">
        <w:t>), outperforming both Decision Tree</w:t>
      </w:r>
      <w:r>
        <w:t xml:space="preserve"> (98.1%)</w:t>
      </w:r>
      <w:r w:rsidRPr="00BD3137">
        <w:t xml:space="preserve"> and Logistic Regression</w:t>
      </w:r>
      <w:r>
        <w:t xml:space="preserve"> (97%)</w:t>
      </w:r>
      <w:r w:rsidRPr="00BD3137">
        <w:t xml:space="preserve">, consistent with findings in existing literature. Feature-level analysis revealed clear agronomic patterns, such as high nitrogen requirements in crops like </w:t>
      </w:r>
      <w:r>
        <w:t xml:space="preserve">cotton </w:t>
      </w:r>
      <w:r w:rsidRPr="00BD3137">
        <w:t>and distinctive potassium demands for grapes and apple. A Gradio-based web application was developed to provide real-time crop recommendations, supported by a fully reproducible GitHub pipeline.</w:t>
      </w:r>
    </w:p>
    <w:p w14:paraId="5E7626F3" w14:textId="77777777" w:rsidR="00BD3137" w:rsidRPr="00BD3137" w:rsidRDefault="00BD3137" w:rsidP="00BD3137">
      <w:pPr>
        <w:pStyle w:val="NoSpacing"/>
      </w:pPr>
    </w:p>
    <w:p w14:paraId="5A661B61" w14:textId="354ABDA1" w:rsidR="00BD3137" w:rsidRPr="00BD3137" w:rsidRDefault="00BD3137" w:rsidP="00BD3137">
      <w:pPr>
        <w:pStyle w:val="NoSpacing"/>
      </w:pPr>
      <w:r w:rsidRPr="00BD3137">
        <w:t>The results confirm that classical machine learning methods</w:t>
      </w:r>
      <w:r>
        <w:t xml:space="preserve">, </w:t>
      </w:r>
      <w:r w:rsidRPr="00BD3137">
        <w:t>particularly ensemble model</w:t>
      </w:r>
      <w:r>
        <w:t xml:space="preserve"> </w:t>
      </w:r>
      <w:r w:rsidRPr="00BD3137">
        <w:t>offer</w:t>
      </w:r>
      <w:r>
        <w:t>s</w:t>
      </w:r>
      <w:r w:rsidRPr="00BD3137">
        <w:t xml:space="preserve"> effective and interpretable solutions for crop recommendation. Future work should incorporate region-specific datasets, sensor integration, and explainable AI techniques to enhance real-world applicability and sustainability.</w:t>
      </w:r>
    </w:p>
    <w:p w14:paraId="054A980C" w14:textId="77777777" w:rsidR="005D3B76" w:rsidRDefault="005D3B76" w:rsidP="0097686E">
      <w:pPr>
        <w:pStyle w:val="Heading1"/>
      </w:pPr>
    </w:p>
    <w:p w14:paraId="391FB263" w14:textId="77777777" w:rsidR="005D3B76" w:rsidRDefault="005D3B76" w:rsidP="0097686E">
      <w:pPr>
        <w:pStyle w:val="Heading1"/>
      </w:pPr>
    </w:p>
    <w:p w14:paraId="1B8AA6CF" w14:textId="77777777" w:rsidR="005D3B76" w:rsidRDefault="005D3B76" w:rsidP="0097686E">
      <w:pPr>
        <w:pStyle w:val="Heading1"/>
      </w:pPr>
    </w:p>
    <w:p w14:paraId="50F067EB" w14:textId="77777777" w:rsidR="005D3B76" w:rsidRDefault="005D3B76" w:rsidP="005D3B76"/>
    <w:p w14:paraId="033E2E5E" w14:textId="77777777" w:rsidR="005D3B76" w:rsidRDefault="005D3B76" w:rsidP="005D3B76"/>
    <w:p w14:paraId="318125B1" w14:textId="77777777" w:rsidR="005D3B76" w:rsidRDefault="005D3B76" w:rsidP="005D3B76"/>
    <w:p w14:paraId="200C9021" w14:textId="77777777" w:rsidR="005D3B76" w:rsidRDefault="005D3B76" w:rsidP="005D3B76"/>
    <w:p w14:paraId="715A8F12" w14:textId="77777777" w:rsidR="005D3B76" w:rsidRDefault="005D3B76" w:rsidP="005D3B76"/>
    <w:p w14:paraId="4D4D25EE" w14:textId="77777777" w:rsidR="005D3B76" w:rsidRDefault="005D3B76" w:rsidP="005D3B76"/>
    <w:p w14:paraId="714A3019" w14:textId="77777777" w:rsidR="005D3B76" w:rsidRDefault="005D3B76" w:rsidP="005D3B76"/>
    <w:p w14:paraId="72BB91C5" w14:textId="77777777" w:rsidR="005D3B76" w:rsidRDefault="005D3B76" w:rsidP="005D3B76"/>
    <w:p w14:paraId="061CF338" w14:textId="77777777" w:rsidR="005D3B76" w:rsidRDefault="005D3B76" w:rsidP="005D3B76"/>
    <w:p w14:paraId="0BEB9544" w14:textId="77777777" w:rsidR="005D3B76" w:rsidRPr="005D3B76" w:rsidRDefault="005D3B76" w:rsidP="005D3B76"/>
    <w:p w14:paraId="6A720592" w14:textId="24A65153" w:rsidR="009B22B5" w:rsidRDefault="007837D0" w:rsidP="0097686E">
      <w:pPr>
        <w:pStyle w:val="Heading1"/>
      </w:pPr>
      <w:bookmarkStart w:id="1" w:name="_Toc214816569"/>
      <w:r>
        <w:lastRenderedPageBreak/>
        <w:t>2</w:t>
      </w:r>
      <w:r w:rsidR="0097686E">
        <w:t>. Introduction</w:t>
      </w:r>
      <w:bookmarkEnd w:id="1"/>
    </w:p>
    <w:p w14:paraId="12161306" w14:textId="49516947" w:rsidR="0097686E" w:rsidRDefault="007837D0" w:rsidP="0097686E">
      <w:pPr>
        <w:pStyle w:val="Heading2"/>
      </w:pPr>
      <w:bookmarkStart w:id="2" w:name="_Toc214816570"/>
      <w:r>
        <w:t>2</w:t>
      </w:r>
      <w:r w:rsidR="0097686E">
        <w:t>.1 Background and Motivation</w:t>
      </w:r>
      <w:bookmarkEnd w:id="2"/>
    </w:p>
    <w:p w14:paraId="17702433" w14:textId="1DA94557" w:rsidR="0097686E" w:rsidRDefault="0097686E" w:rsidP="00F2196A">
      <w:pPr>
        <w:pStyle w:val="NoSpacing"/>
      </w:pPr>
      <w:r w:rsidRPr="0097686E">
        <w:t>Agriculture is the cornerstone of the Indian economy, contributing approximately 18% to the nation's Gross Domestic Product (GDP) and providing livelihood to over 50% of the population</w:t>
      </w:r>
      <w:r>
        <w:t xml:space="preserve"> (FAO, 2022)</w:t>
      </w:r>
      <w:r w:rsidRPr="0097686E">
        <w:t>. Despite its critical importance, the sector is fraught with numerous challenges that impede its growth and sustainability. Indian farmers, a majority of whom are smallholders with limited land and resources, often rely on generational knowledge and anecdotal evidence for critical decisions, particularly crop selection. This traditional approach, while valuable, is increasingly inadequate in the face of modern challenges such as climate change, erratic monsoon patterns, soil degradation, and depleting water resources.</w:t>
      </w:r>
    </w:p>
    <w:p w14:paraId="3F680D1C" w14:textId="77777777" w:rsidR="00F2196A" w:rsidRPr="0097686E" w:rsidRDefault="00F2196A" w:rsidP="00F2196A">
      <w:pPr>
        <w:pStyle w:val="NoSpacing"/>
      </w:pPr>
    </w:p>
    <w:p w14:paraId="44298148" w14:textId="77777777" w:rsidR="0097686E" w:rsidRDefault="0097686E" w:rsidP="00F2196A">
      <w:pPr>
        <w:pStyle w:val="NoSpacing"/>
      </w:pPr>
      <w:r w:rsidRPr="0097686E">
        <w:t>The consequences of suboptimal crop selection are severe. Choosing a crop unsuited to the local soil composition or climatic conditions can lead to significantly reduced yields, increased vulnerability to pests and diseases, and inefficient use of costly inputs like fertilizers and water. This not only results in financial losses for the farmer but also contributes to broader issues of food insecurity and environmental stress.</w:t>
      </w:r>
    </w:p>
    <w:p w14:paraId="1A8E4BF9" w14:textId="77777777" w:rsidR="00F2196A" w:rsidRPr="0097686E" w:rsidRDefault="00F2196A" w:rsidP="00F2196A">
      <w:pPr>
        <w:pStyle w:val="NoSpacing"/>
      </w:pPr>
    </w:p>
    <w:p w14:paraId="07518F4F" w14:textId="1AD8F82B" w:rsidR="0097686E" w:rsidRDefault="0097686E" w:rsidP="00F2196A">
      <w:pPr>
        <w:pStyle w:val="NoSpacing"/>
      </w:pPr>
      <w:r w:rsidRPr="0097686E">
        <w:t>In this context, the paradigm of precision agriculture has emerged as a transformative force. It leverages technology to enable data-driven decision-making, ensuring that resources are applied in the right amount, at the right time, and in the right place. Machine Learning, a core component of artificial intelligence, sits at the heart of this transformation. Machine Learning algorithms possess the unique capability to learn complex, non-linear relationships from historical data, uncovering patterns that are imperceptible to the human eye.</w:t>
      </w:r>
    </w:p>
    <w:p w14:paraId="46416CD9" w14:textId="77777777" w:rsidR="00F2196A" w:rsidRPr="0097686E" w:rsidRDefault="00F2196A" w:rsidP="00F2196A">
      <w:pPr>
        <w:pStyle w:val="NoSpacing"/>
      </w:pPr>
    </w:p>
    <w:p w14:paraId="5EF38F9B" w14:textId="041BE4E6" w:rsidR="0097686E" w:rsidRPr="0097686E" w:rsidRDefault="0097686E" w:rsidP="00F2196A">
      <w:pPr>
        <w:pStyle w:val="NoSpacing"/>
      </w:pPr>
      <w:r w:rsidRPr="0097686E">
        <w:t>The motivation for this project stems from the potent synergy between the pressing needs of Indian agriculture and the problem</w:t>
      </w:r>
      <w:r>
        <w:t>-</w:t>
      </w:r>
      <w:r w:rsidRPr="0097686E">
        <w:t>solving capabilities of Machine Learning. By developing a data-driven crop recommendation system, this research aims to bridge the gap between traditional farming wisdom and modern computational intelligence, empowering farmers with a scientific tool to make one of their most crucial decision</w:t>
      </w:r>
      <w:r>
        <w:t xml:space="preserve">s on </w:t>
      </w:r>
      <w:r w:rsidRPr="0097686E">
        <w:t>what to plant.</w:t>
      </w:r>
    </w:p>
    <w:p w14:paraId="4E2DAE8A" w14:textId="5CDA99F6" w:rsidR="0097686E" w:rsidRPr="0097686E" w:rsidRDefault="007837D0" w:rsidP="0097686E">
      <w:pPr>
        <w:pStyle w:val="Heading2"/>
      </w:pPr>
      <w:bookmarkStart w:id="3" w:name="_Toc214816571"/>
      <w:r>
        <w:t>2</w:t>
      </w:r>
      <w:r w:rsidR="0097686E" w:rsidRPr="0097686E">
        <w:t>.2</w:t>
      </w:r>
      <w:r w:rsidR="00880F42">
        <w:t xml:space="preserve"> </w:t>
      </w:r>
      <w:r w:rsidR="0097686E" w:rsidRPr="0097686E">
        <w:t>Problem Statement</w:t>
      </w:r>
      <w:bookmarkEnd w:id="3"/>
    </w:p>
    <w:p w14:paraId="498DC397" w14:textId="77777777" w:rsidR="0097686E" w:rsidRPr="00BC0BAF" w:rsidRDefault="0097686E" w:rsidP="00BC0BAF">
      <w:pPr>
        <w:pStyle w:val="NoSpacing"/>
      </w:pPr>
      <w:r w:rsidRPr="00BC0BAF">
        <w:t>The central problem addressed in this dissertation is the absence of a localized, scientific, and easily accessible decision-support system for crop selection in Indian agriculture. The current decision-making process is predominantly heuristic, based on past experiences and general guidelines that do not account for the hyper-local variability of soil nutrients and micro-climates. This often leads to a mismatch between the crop's requirements and the field's actual conditions.</w:t>
      </w:r>
    </w:p>
    <w:p w14:paraId="40A12ACE" w14:textId="77777777" w:rsidR="00F2196A" w:rsidRPr="0097686E" w:rsidRDefault="00F2196A" w:rsidP="0097686E"/>
    <w:p w14:paraId="5E95616E" w14:textId="20EA04D0" w:rsidR="0097686E" w:rsidRDefault="0097686E" w:rsidP="00BC0BAF">
      <w:pPr>
        <w:pStyle w:val="NoSpacing"/>
      </w:pPr>
      <w:r w:rsidRPr="0097686E">
        <w:t>While generic advisory services from government bodies and agricultural universities exist, they often lack the granularity and personalization required for individual farms. Furthermore, these services are not always readily accessible or interpretable for the average farmer. There is a clear and identified gap for an automated, accurate, and user-friendly system that can analy</w:t>
      </w:r>
      <w:r>
        <w:t>s</w:t>
      </w:r>
      <w:r w:rsidRPr="0097686E">
        <w:t>e specific, measurable parameters of a farmer's field</w:t>
      </w:r>
      <w:r>
        <w:t xml:space="preserve"> </w:t>
      </w:r>
      <w:r w:rsidRPr="0097686E">
        <w:t>such as soil N</w:t>
      </w:r>
      <w:r>
        <w:t xml:space="preserve">itrogen, Phosphorous, </w:t>
      </w:r>
      <w:r w:rsidRPr="0097686E">
        <w:t>P</w:t>
      </w:r>
      <w:r>
        <w:t>otassium</w:t>
      </w:r>
      <w:r w:rsidRPr="0097686E">
        <w:t xml:space="preserve">, </w:t>
      </w:r>
      <w:r>
        <w:t xml:space="preserve">Temperature, Humidity, Soil </w:t>
      </w:r>
      <w:r w:rsidRPr="0097686E">
        <w:t xml:space="preserve">pH, and </w:t>
      </w:r>
      <w:r>
        <w:t>Rainfall</w:t>
      </w:r>
      <w:r w:rsidRPr="0097686E">
        <w:t xml:space="preserve"> data provide</w:t>
      </w:r>
      <w:r>
        <w:t>s</w:t>
      </w:r>
      <w:r w:rsidRPr="0097686E">
        <w:t xml:space="preserve"> a personalised crop recommendation.</w:t>
      </w:r>
    </w:p>
    <w:p w14:paraId="3D687744" w14:textId="6E27FE3E" w:rsidR="00D64BD3" w:rsidRPr="0097686E" w:rsidRDefault="007837D0" w:rsidP="00D64BD3">
      <w:pPr>
        <w:pStyle w:val="Heading2"/>
      </w:pPr>
      <w:bookmarkStart w:id="4" w:name="_Toc214816572"/>
      <w:r>
        <w:lastRenderedPageBreak/>
        <w:t>2</w:t>
      </w:r>
      <w:r w:rsidR="00D64BD3">
        <w:t>.3 Research Question</w:t>
      </w:r>
      <w:r w:rsidR="00357497">
        <w:t>s</w:t>
      </w:r>
      <w:bookmarkEnd w:id="4"/>
    </w:p>
    <w:p w14:paraId="3B9702BF" w14:textId="2CB0F569" w:rsidR="00D64BD3" w:rsidRDefault="00D64BD3" w:rsidP="00D64BD3">
      <w:pPr>
        <w:pStyle w:val="ListParagraph"/>
        <w:numPr>
          <w:ilvl w:val="0"/>
          <w:numId w:val="3"/>
        </w:numPr>
      </w:pPr>
      <w:r>
        <w:t>How accurately can Logistic Regression, Decision Tree, and Random Forest algorithms predict suitable crops for Indian agricultural conditions when trained on soil and environmental features?</w:t>
      </w:r>
    </w:p>
    <w:p w14:paraId="125B3C1D" w14:textId="1B40EC71" w:rsidR="00D64BD3" w:rsidRPr="00D64BD3" w:rsidRDefault="00D64BD3" w:rsidP="00D64BD3">
      <w:pPr>
        <w:pStyle w:val="ListParagraph"/>
        <w:numPr>
          <w:ilvl w:val="0"/>
          <w:numId w:val="3"/>
        </w:numPr>
        <w:rPr>
          <w:rFonts w:ascii="Helvetica" w:hAnsi="Helvetica"/>
        </w:rPr>
      </w:pPr>
      <w:r>
        <w:t>Which soil and climatic factors (Nitrogen, Phosphorus, Potassium, pH, rainfall,</w:t>
      </w:r>
      <w:r w:rsidRPr="00D64BD3">
        <w:rPr>
          <w:rFonts w:ascii="Helvetica" w:hAnsi="Helvetica"/>
        </w:rPr>
        <w:t xml:space="preserve"> </w:t>
      </w:r>
      <w:r>
        <w:t>temperature, humidity) most strongly influence crop recommendation, and how can</w:t>
      </w:r>
      <w:r w:rsidRPr="00D64BD3">
        <w:rPr>
          <w:rFonts w:ascii="Helvetica" w:hAnsi="Helvetica"/>
        </w:rPr>
        <w:t xml:space="preserve"> </w:t>
      </w:r>
      <w:r>
        <w:t>these insights assist in sustainable agricultural practices?</w:t>
      </w:r>
    </w:p>
    <w:p w14:paraId="38E24998" w14:textId="00704587" w:rsidR="00D64BD3" w:rsidRPr="00D64BD3" w:rsidRDefault="007837D0" w:rsidP="00D64BD3">
      <w:pPr>
        <w:pStyle w:val="Heading2"/>
        <w:rPr>
          <w:rFonts w:eastAsiaTheme="minorHAnsi"/>
        </w:rPr>
      </w:pPr>
      <w:bookmarkStart w:id="5" w:name="_Toc214816573"/>
      <w:r>
        <w:t>2</w:t>
      </w:r>
      <w:r w:rsidR="00D64BD3">
        <w:t xml:space="preserve">.4 </w:t>
      </w:r>
      <w:r w:rsidR="00D64BD3" w:rsidRPr="00D64BD3">
        <w:rPr>
          <w:rFonts w:eastAsiaTheme="minorHAnsi"/>
        </w:rPr>
        <w:t>Research Objectives</w:t>
      </w:r>
      <w:bookmarkEnd w:id="5"/>
    </w:p>
    <w:p w14:paraId="3B7CFFAA" w14:textId="77777777" w:rsidR="00D64BD3" w:rsidRPr="00D64BD3" w:rsidRDefault="00D64BD3" w:rsidP="00D64BD3">
      <w:r w:rsidRPr="00D64BD3">
        <w:t>The primary objectives of this project are as follows:</w:t>
      </w:r>
    </w:p>
    <w:p w14:paraId="4568F9BE" w14:textId="77777777" w:rsidR="00D64BD3" w:rsidRPr="00D64BD3" w:rsidRDefault="00D64BD3" w:rsidP="00D64BD3">
      <w:pPr>
        <w:rPr>
          <w:b/>
          <w:bCs/>
        </w:rPr>
      </w:pPr>
      <w:r w:rsidRPr="00D64BD3">
        <w:rPr>
          <w:b/>
          <w:bCs/>
        </w:rPr>
        <w:t>1. Dataset Acquisition and Preprocessing</w:t>
      </w:r>
    </w:p>
    <w:p w14:paraId="0A6596B9" w14:textId="3CB17C03" w:rsidR="00D64BD3" w:rsidRPr="00D64BD3" w:rsidRDefault="00D64BD3" w:rsidP="00DC6055">
      <w:pPr>
        <w:ind w:left="720"/>
      </w:pPr>
      <w:r w:rsidRPr="00D64BD3">
        <w:rPr>
          <w:b/>
          <w:bCs/>
        </w:rPr>
        <w:t>Objective:</w:t>
      </w:r>
      <w:r w:rsidRPr="00D64BD3">
        <w:t xml:space="preserve"> To acquire the Crop Recommendation Dataset from Kaggle and perform</w:t>
      </w:r>
      <w:r>
        <w:t xml:space="preserve"> </w:t>
      </w:r>
      <w:r w:rsidRPr="00D64BD3">
        <w:t>systematic preprocessing to ensure reliability and usability for machine learning. This includes</w:t>
      </w:r>
      <w:r>
        <w:t xml:space="preserve"> </w:t>
      </w:r>
      <w:r w:rsidRPr="00D64BD3">
        <w:t>handling missing or inconsistent values, applying normalization and scaling techniques to</w:t>
      </w:r>
      <w:r>
        <w:t xml:space="preserve"> </w:t>
      </w:r>
      <w:r w:rsidRPr="00D64BD3">
        <w:t>standardize features, and conducting Exploratory Data Analysis (EDA) to identify patterns,</w:t>
      </w:r>
      <w:r>
        <w:t xml:space="preserve"> </w:t>
      </w:r>
      <w:r w:rsidRPr="00D64BD3">
        <w:t>correlations, and predictive variables.</w:t>
      </w:r>
    </w:p>
    <w:p w14:paraId="7653F3AC" w14:textId="77777777" w:rsidR="00D64BD3" w:rsidRPr="00D64BD3" w:rsidRDefault="00D64BD3" w:rsidP="00DC6055">
      <w:pPr>
        <w:ind w:left="720"/>
        <w:rPr>
          <w:b/>
          <w:bCs/>
        </w:rPr>
      </w:pPr>
      <w:r w:rsidRPr="00D64BD3">
        <w:rPr>
          <w:b/>
          <w:bCs/>
        </w:rPr>
        <w:t>Deliverables:</w:t>
      </w:r>
    </w:p>
    <w:p w14:paraId="0DB7FDBB" w14:textId="482A9D91" w:rsidR="00D64BD3" w:rsidRPr="00D64BD3" w:rsidRDefault="00D64BD3" w:rsidP="00DC6055">
      <w:pPr>
        <w:pStyle w:val="ListParagraph"/>
        <w:numPr>
          <w:ilvl w:val="0"/>
          <w:numId w:val="5"/>
        </w:numPr>
        <w:ind w:left="1440"/>
      </w:pPr>
      <w:r w:rsidRPr="00D64BD3">
        <w:t>Curated and cleaned dataset in standardized format (CSV).</w:t>
      </w:r>
    </w:p>
    <w:p w14:paraId="668DA627" w14:textId="433AEA48" w:rsidR="00D64BD3" w:rsidRPr="00D64BD3" w:rsidRDefault="00D64BD3" w:rsidP="00DC6055">
      <w:pPr>
        <w:pStyle w:val="ListParagraph"/>
        <w:numPr>
          <w:ilvl w:val="0"/>
          <w:numId w:val="5"/>
        </w:numPr>
        <w:ind w:left="1440"/>
      </w:pPr>
      <w:r w:rsidRPr="00D64BD3">
        <w:t>EDA report containing descriptive statistics, correlation heatmaps, and visualizations.</w:t>
      </w:r>
    </w:p>
    <w:p w14:paraId="632C2159" w14:textId="77777777" w:rsidR="00D64BD3" w:rsidRPr="00D64BD3" w:rsidRDefault="00D64BD3" w:rsidP="00D64BD3">
      <w:pPr>
        <w:rPr>
          <w:b/>
          <w:bCs/>
        </w:rPr>
      </w:pPr>
      <w:r w:rsidRPr="00D64BD3">
        <w:rPr>
          <w:b/>
          <w:bCs/>
        </w:rPr>
        <w:t>2. Model Implementation and Evaluation</w:t>
      </w:r>
    </w:p>
    <w:p w14:paraId="7B5835DE" w14:textId="1B5C9C94" w:rsidR="00D64BD3" w:rsidRPr="00D64BD3" w:rsidRDefault="00D64BD3" w:rsidP="00DC6055">
      <w:pPr>
        <w:ind w:left="720"/>
      </w:pPr>
      <w:r w:rsidRPr="00D64BD3">
        <w:rPr>
          <w:b/>
          <w:bCs/>
        </w:rPr>
        <w:t>Objective:</w:t>
      </w:r>
      <w:r w:rsidRPr="00D64BD3">
        <w:t xml:space="preserve"> To design, implement, and evaluate three traditional machine learning algorithms,</w:t>
      </w:r>
      <w:r>
        <w:t xml:space="preserve"> </w:t>
      </w:r>
      <w:r w:rsidRPr="00D64BD3">
        <w:t>Logistic Regression, Decision Tree, and Random Forest for crop recommendation. Each model</w:t>
      </w:r>
      <w:r>
        <w:t xml:space="preserve"> </w:t>
      </w:r>
      <w:r w:rsidRPr="00D64BD3">
        <w:t>will be trained using soil and environmental parameters.</w:t>
      </w:r>
    </w:p>
    <w:p w14:paraId="02177D9D" w14:textId="77777777" w:rsidR="00D64BD3" w:rsidRPr="00D64BD3" w:rsidRDefault="00D64BD3" w:rsidP="00DC6055">
      <w:pPr>
        <w:ind w:left="720"/>
        <w:rPr>
          <w:b/>
          <w:bCs/>
        </w:rPr>
      </w:pPr>
      <w:r w:rsidRPr="00D64BD3">
        <w:rPr>
          <w:b/>
          <w:bCs/>
        </w:rPr>
        <w:t>Deliverables:</w:t>
      </w:r>
    </w:p>
    <w:p w14:paraId="1585F6F1" w14:textId="62395122" w:rsidR="00D64BD3" w:rsidRPr="00D64BD3" w:rsidRDefault="00D64BD3" w:rsidP="00DC6055">
      <w:pPr>
        <w:pStyle w:val="ListParagraph"/>
        <w:numPr>
          <w:ilvl w:val="0"/>
          <w:numId w:val="5"/>
        </w:numPr>
        <w:ind w:left="1440"/>
      </w:pPr>
      <w:r>
        <w:t>Google Collab</w:t>
      </w:r>
      <w:r w:rsidRPr="00D64BD3">
        <w:t xml:space="preserve"> notebook implementing Logistic Regression, Decision Tree, and Random</w:t>
      </w:r>
      <w:r>
        <w:t xml:space="preserve"> </w:t>
      </w:r>
      <w:r w:rsidRPr="00D64BD3">
        <w:t>Forest models.</w:t>
      </w:r>
    </w:p>
    <w:p w14:paraId="2EAEDEF3" w14:textId="3321CFF8" w:rsidR="00DC6055" w:rsidRPr="007F6038" w:rsidRDefault="00D64BD3" w:rsidP="00D64BD3">
      <w:pPr>
        <w:pStyle w:val="ListParagraph"/>
        <w:numPr>
          <w:ilvl w:val="0"/>
          <w:numId w:val="5"/>
        </w:numPr>
        <w:ind w:left="1440"/>
      </w:pPr>
      <w:r w:rsidRPr="00D64BD3">
        <w:t>Initial performance results of baseline models.</w:t>
      </w:r>
    </w:p>
    <w:p w14:paraId="12458996" w14:textId="4DE03DC7" w:rsidR="00D64BD3" w:rsidRPr="00D64BD3" w:rsidRDefault="00D64BD3" w:rsidP="00D64BD3">
      <w:pPr>
        <w:rPr>
          <w:b/>
          <w:bCs/>
        </w:rPr>
      </w:pPr>
      <w:r w:rsidRPr="00D64BD3">
        <w:rPr>
          <w:b/>
          <w:bCs/>
        </w:rPr>
        <w:t>3. Comparative Performance Analysis</w:t>
      </w:r>
    </w:p>
    <w:p w14:paraId="4C67272F" w14:textId="30F09F75" w:rsidR="00D64BD3" w:rsidRPr="00D64BD3" w:rsidRDefault="00D64BD3" w:rsidP="00DC6055">
      <w:pPr>
        <w:ind w:left="720"/>
      </w:pPr>
      <w:r w:rsidRPr="00D64BD3">
        <w:rPr>
          <w:b/>
          <w:bCs/>
        </w:rPr>
        <w:t>Objective:</w:t>
      </w:r>
      <w:r w:rsidRPr="00D64BD3">
        <w:t xml:space="preserve"> To conduct a comparative evaluation of the models using multiple performance</w:t>
      </w:r>
      <w:r>
        <w:t xml:space="preserve"> </w:t>
      </w:r>
      <w:r w:rsidRPr="00D64BD3">
        <w:t>metrics (accuracy, precision, recall, F1-score, and confusion matrices). In addition,</w:t>
      </w:r>
      <w:r>
        <w:t xml:space="preserve"> </w:t>
      </w:r>
      <w:r w:rsidRPr="00D64BD3">
        <w:t>hyperparameter tuning will be performed using Random Search to optimize parameters such</w:t>
      </w:r>
    </w:p>
    <w:p w14:paraId="2C570DF7" w14:textId="77777777" w:rsidR="00D64BD3" w:rsidRPr="00D64BD3" w:rsidRDefault="00D64BD3" w:rsidP="00DC6055">
      <w:pPr>
        <w:ind w:left="720"/>
      </w:pPr>
      <w:r w:rsidRPr="00D64BD3">
        <w:t>as tree depth, number of estimators, and regularization strength, thereby improving</w:t>
      </w:r>
    </w:p>
    <w:p w14:paraId="22BF990B" w14:textId="77777777" w:rsidR="00D64BD3" w:rsidRPr="00D64BD3" w:rsidRDefault="00D64BD3" w:rsidP="00DC6055">
      <w:pPr>
        <w:ind w:left="720"/>
      </w:pPr>
      <w:r w:rsidRPr="00D64BD3">
        <w:t>robustness and fairness of results.</w:t>
      </w:r>
    </w:p>
    <w:p w14:paraId="2B5F0C72" w14:textId="77777777" w:rsidR="00D64BD3" w:rsidRPr="00D64BD3" w:rsidRDefault="00D64BD3" w:rsidP="00DC6055">
      <w:pPr>
        <w:ind w:left="720"/>
        <w:rPr>
          <w:b/>
          <w:bCs/>
        </w:rPr>
      </w:pPr>
      <w:r w:rsidRPr="00D64BD3">
        <w:rPr>
          <w:b/>
          <w:bCs/>
        </w:rPr>
        <w:t>Deliverables:</w:t>
      </w:r>
    </w:p>
    <w:p w14:paraId="786D35E5" w14:textId="5C582B5A" w:rsidR="00D64BD3" w:rsidRPr="00D64BD3" w:rsidRDefault="00D64BD3" w:rsidP="00DC6055">
      <w:pPr>
        <w:pStyle w:val="ListParagraph"/>
        <w:numPr>
          <w:ilvl w:val="0"/>
          <w:numId w:val="5"/>
        </w:numPr>
        <w:ind w:left="1440"/>
      </w:pPr>
      <w:r w:rsidRPr="00D64BD3">
        <w:t>Confusion matrices and classification reports for each model.</w:t>
      </w:r>
    </w:p>
    <w:p w14:paraId="10B99325" w14:textId="4CE426CD" w:rsidR="00D64BD3" w:rsidRPr="00D64BD3" w:rsidRDefault="00D64BD3" w:rsidP="00DC6055">
      <w:pPr>
        <w:pStyle w:val="ListParagraph"/>
        <w:numPr>
          <w:ilvl w:val="0"/>
          <w:numId w:val="5"/>
        </w:numPr>
        <w:ind w:left="1440"/>
      </w:pPr>
      <w:r w:rsidRPr="00D64BD3">
        <w:t>Hyperparameter optimization logs and tuned model results.</w:t>
      </w:r>
    </w:p>
    <w:p w14:paraId="3A4EBD25" w14:textId="77777777" w:rsidR="00D64BD3" w:rsidRPr="00D64BD3" w:rsidRDefault="00D64BD3" w:rsidP="00D64BD3">
      <w:pPr>
        <w:rPr>
          <w:b/>
          <w:bCs/>
        </w:rPr>
      </w:pPr>
      <w:r w:rsidRPr="00D64BD3">
        <w:rPr>
          <w:b/>
          <w:bCs/>
        </w:rPr>
        <w:t>4. Prototype Development and Deployment</w:t>
      </w:r>
    </w:p>
    <w:p w14:paraId="2E703020" w14:textId="5A5016C2" w:rsidR="00D64BD3" w:rsidRPr="00D64BD3" w:rsidRDefault="00D64BD3" w:rsidP="00DC6055">
      <w:pPr>
        <w:ind w:left="720"/>
      </w:pPr>
      <w:r w:rsidRPr="00D64BD3">
        <w:rPr>
          <w:b/>
          <w:bCs/>
        </w:rPr>
        <w:t>Objective:</w:t>
      </w:r>
      <w:r w:rsidRPr="00D64BD3">
        <w:t xml:space="preserve"> To develop a user-friendly prototype application (using Gradio) that allows farmers</w:t>
      </w:r>
      <w:r w:rsidR="00357497">
        <w:t xml:space="preserve"> </w:t>
      </w:r>
      <w:r w:rsidRPr="00D64BD3">
        <w:t>and advisors to input soil and environmental parameters and receive real-time crop</w:t>
      </w:r>
      <w:r>
        <w:t xml:space="preserve"> </w:t>
      </w:r>
      <w:r w:rsidRPr="00D64BD3">
        <w:t>recommendations. This demonstrates the practical utility of the research.</w:t>
      </w:r>
    </w:p>
    <w:p w14:paraId="20F2FCD1" w14:textId="77777777" w:rsidR="00D64BD3" w:rsidRPr="00D64BD3" w:rsidRDefault="00D64BD3" w:rsidP="00DC6055">
      <w:pPr>
        <w:ind w:left="720"/>
        <w:rPr>
          <w:b/>
          <w:bCs/>
        </w:rPr>
      </w:pPr>
      <w:r w:rsidRPr="00D64BD3">
        <w:rPr>
          <w:b/>
          <w:bCs/>
        </w:rPr>
        <w:t>Deliverables:</w:t>
      </w:r>
    </w:p>
    <w:p w14:paraId="24D99274" w14:textId="3BE41FDD" w:rsidR="00D64BD3" w:rsidRPr="00D64BD3" w:rsidRDefault="00D64BD3" w:rsidP="00DC6055">
      <w:pPr>
        <w:pStyle w:val="ListParagraph"/>
        <w:numPr>
          <w:ilvl w:val="0"/>
          <w:numId w:val="5"/>
        </w:numPr>
        <w:ind w:left="1440"/>
      </w:pPr>
      <w:r w:rsidRPr="00D64BD3">
        <w:t>Functional web-based crop recommendation prototype.</w:t>
      </w:r>
    </w:p>
    <w:p w14:paraId="7654532C" w14:textId="77777777" w:rsidR="007F6038" w:rsidRDefault="007F6038" w:rsidP="00D64BD3">
      <w:pPr>
        <w:rPr>
          <w:b/>
          <w:bCs/>
        </w:rPr>
      </w:pPr>
    </w:p>
    <w:p w14:paraId="6FCE4B27" w14:textId="77777777" w:rsidR="007F6038" w:rsidRDefault="007F6038" w:rsidP="00D64BD3">
      <w:pPr>
        <w:rPr>
          <w:b/>
          <w:bCs/>
        </w:rPr>
      </w:pPr>
    </w:p>
    <w:p w14:paraId="49D42C47" w14:textId="1C07BC44" w:rsidR="00D64BD3" w:rsidRPr="00D64BD3" w:rsidRDefault="00D64BD3" w:rsidP="00D64BD3">
      <w:pPr>
        <w:rPr>
          <w:b/>
          <w:bCs/>
        </w:rPr>
      </w:pPr>
      <w:r w:rsidRPr="00D64BD3">
        <w:rPr>
          <w:b/>
          <w:bCs/>
        </w:rPr>
        <w:lastRenderedPageBreak/>
        <w:t>5. Assessment of Originality, Academic Contribution, and Applicability</w:t>
      </w:r>
    </w:p>
    <w:p w14:paraId="3228DE0D" w14:textId="70626CDE" w:rsidR="00D64BD3" w:rsidRPr="00D64BD3" w:rsidRDefault="00D64BD3" w:rsidP="00DC6055">
      <w:pPr>
        <w:ind w:left="720"/>
      </w:pPr>
      <w:r w:rsidRPr="00D64BD3">
        <w:rPr>
          <w:b/>
          <w:bCs/>
        </w:rPr>
        <w:t>Objective:</w:t>
      </w:r>
      <w:r w:rsidRPr="00D64BD3">
        <w:t xml:space="preserve"> To critically evaluate the originality and value of the project in the context of</w:t>
      </w:r>
      <w:r>
        <w:t xml:space="preserve"> </w:t>
      </w:r>
      <w:r w:rsidRPr="00D64BD3">
        <w:t>existing literature, and to assess its scalability and deployment potential for Indian</w:t>
      </w:r>
      <w:r>
        <w:t xml:space="preserve"> </w:t>
      </w:r>
      <w:r w:rsidRPr="00D64BD3">
        <w:t>agriculture. Considerations will include reproducibility, open science practices, and ethical</w:t>
      </w:r>
      <w:r>
        <w:t xml:space="preserve"> </w:t>
      </w:r>
      <w:r w:rsidRPr="00D64BD3">
        <w:t>implications.</w:t>
      </w:r>
    </w:p>
    <w:p w14:paraId="64DB6D77" w14:textId="77777777" w:rsidR="00D64BD3" w:rsidRPr="00D64BD3" w:rsidRDefault="00D64BD3" w:rsidP="00DC6055">
      <w:pPr>
        <w:ind w:left="720"/>
        <w:rPr>
          <w:b/>
          <w:bCs/>
        </w:rPr>
      </w:pPr>
      <w:r w:rsidRPr="00D64BD3">
        <w:rPr>
          <w:b/>
          <w:bCs/>
        </w:rPr>
        <w:t>Deliverables:</w:t>
      </w:r>
    </w:p>
    <w:p w14:paraId="0871AF60" w14:textId="35B51015" w:rsidR="00D64BD3" w:rsidRPr="00D64BD3" w:rsidRDefault="00D64BD3" w:rsidP="00DC6055">
      <w:pPr>
        <w:pStyle w:val="ListParagraph"/>
        <w:numPr>
          <w:ilvl w:val="0"/>
          <w:numId w:val="5"/>
        </w:numPr>
        <w:ind w:left="1440"/>
      </w:pPr>
      <w:r w:rsidRPr="00D64BD3">
        <w:t>Documentation of reproducibility practices (e.g., GitHub repository with code,</w:t>
      </w:r>
      <w:r>
        <w:t xml:space="preserve"> </w:t>
      </w:r>
      <w:r w:rsidRPr="00D64BD3">
        <w:t>preprocessing logs, and usage instructions).</w:t>
      </w:r>
    </w:p>
    <w:p w14:paraId="19DB912C" w14:textId="778FD89E" w:rsidR="00D64BD3" w:rsidRPr="00D64BD3" w:rsidRDefault="00D64BD3" w:rsidP="00DC6055">
      <w:pPr>
        <w:pStyle w:val="ListParagraph"/>
        <w:numPr>
          <w:ilvl w:val="0"/>
          <w:numId w:val="5"/>
        </w:numPr>
        <w:ind w:left="1440"/>
      </w:pPr>
      <w:r w:rsidRPr="00D64BD3">
        <w:t>Final dissertation report integrating all findings, reflections, and prototype</w:t>
      </w:r>
      <w:r>
        <w:t xml:space="preserve"> </w:t>
      </w:r>
      <w:r w:rsidRPr="00D64BD3">
        <w:t>demonstration.</w:t>
      </w:r>
    </w:p>
    <w:p w14:paraId="175CFEAF" w14:textId="60FDB75D" w:rsidR="00D64BD3" w:rsidRPr="00D64BD3" w:rsidRDefault="007837D0" w:rsidP="00D64BD3">
      <w:pPr>
        <w:pStyle w:val="Heading2"/>
      </w:pPr>
      <w:bookmarkStart w:id="6" w:name="_Toc214816574"/>
      <w:r>
        <w:t>2</w:t>
      </w:r>
      <w:r w:rsidR="00D64BD3" w:rsidRPr="00D64BD3">
        <w:t>.5 Dataset Overview</w:t>
      </w:r>
      <w:bookmarkEnd w:id="6"/>
    </w:p>
    <w:p w14:paraId="6C5209B3" w14:textId="64263255" w:rsidR="00D64BD3" w:rsidRPr="00D64BD3" w:rsidRDefault="00D64BD3" w:rsidP="00D64BD3">
      <w:r w:rsidRPr="00D64BD3">
        <w:t>The dataset employed in this project is the Crop Recommendation Dataset</w:t>
      </w:r>
      <w:r w:rsidR="00172A4A">
        <w:t xml:space="preserve"> </w:t>
      </w:r>
      <w:hyperlink r:id="rId11" w:history="1">
        <w:r w:rsidR="00172A4A" w:rsidRPr="00391762">
          <w:rPr>
            <w:rStyle w:val="Hyperlink"/>
          </w:rPr>
          <w:t>https://www.kaggle.com/datasets/atharvaingle/crop-recommendation-dataset</w:t>
        </w:r>
      </w:hyperlink>
      <w:r w:rsidR="00172A4A">
        <w:t xml:space="preserve">, </w:t>
      </w:r>
      <w:r w:rsidRPr="00D64BD3">
        <w:t xml:space="preserve"> available</w:t>
      </w:r>
      <w:r w:rsidR="00172A4A">
        <w:t xml:space="preserve"> </w:t>
      </w:r>
      <w:r w:rsidRPr="00D64BD3">
        <w:t>on Kaggle. It contains 2,200 records and 8 attributes (7 predictive features and 1 target label).</w:t>
      </w:r>
      <w:r w:rsidR="00172A4A">
        <w:t xml:space="preserve"> </w:t>
      </w:r>
      <w:r w:rsidRPr="00D64BD3">
        <w:t>Each record represents the environmental and soil conditions associated with a particular</w:t>
      </w:r>
      <w:r w:rsidR="00172A4A">
        <w:t xml:space="preserve"> </w:t>
      </w:r>
      <w:r w:rsidRPr="00D64BD3">
        <w:t>crop. The dataset is widely recognized as a benchmark in crop recommendation research and</w:t>
      </w:r>
      <w:r w:rsidR="00172A4A">
        <w:t xml:space="preserve"> </w:t>
      </w:r>
      <w:r w:rsidRPr="00D64BD3">
        <w:t>has been used in several academic studies to train and evaluate machine learning algorithms</w:t>
      </w:r>
      <w:r w:rsidR="00172A4A">
        <w:t xml:space="preserve"> </w:t>
      </w:r>
      <w:r w:rsidRPr="00D64BD3">
        <w:t>for agricultural decision support (Arun et al., 2024; Disha et al., 2024).</w:t>
      </w:r>
    </w:p>
    <w:p w14:paraId="36701E68" w14:textId="22599033" w:rsidR="00172A4A" w:rsidRPr="00172A4A" w:rsidRDefault="007837D0" w:rsidP="00172A4A">
      <w:pPr>
        <w:pStyle w:val="Heading2"/>
      </w:pPr>
      <w:bookmarkStart w:id="7" w:name="_Toc214816575"/>
      <w:r>
        <w:t>2</w:t>
      </w:r>
      <w:r w:rsidR="00172A4A" w:rsidRPr="00172A4A">
        <w:t>.</w:t>
      </w:r>
      <w:r w:rsidR="00172A4A">
        <w:t>6</w:t>
      </w:r>
      <w:r w:rsidR="00172A4A" w:rsidRPr="00172A4A">
        <w:t xml:space="preserve"> Scope and Limitations</w:t>
      </w:r>
      <w:bookmarkEnd w:id="7"/>
    </w:p>
    <w:p w14:paraId="064B3D7F" w14:textId="77777777" w:rsidR="00172A4A" w:rsidRPr="00172A4A" w:rsidRDefault="00172A4A" w:rsidP="00172A4A">
      <w:r w:rsidRPr="00172A4A">
        <w:t>For this research to be focused and feasible, it is essential to define its boundaries clearly.</w:t>
      </w:r>
    </w:p>
    <w:p w14:paraId="0F82F014" w14:textId="77777777" w:rsidR="00172A4A" w:rsidRPr="00172A4A" w:rsidRDefault="00172A4A" w:rsidP="00172A4A">
      <w:pPr>
        <w:rPr>
          <w:b/>
          <w:bCs/>
        </w:rPr>
      </w:pPr>
      <w:r w:rsidRPr="00172A4A">
        <w:rPr>
          <w:b/>
          <w:bCs/>
        </w:rPr>
        <w:t>Scope:</w:t>
      </w:r>
    </w:p>
    <w:p w14:paraId="2D40F8EC" w14:textId="77777777" w:rsidR="00172A4A" w:rsidRPr="00172A4A" w:rsidRDefault="00172A4A" w:rsidP="00172A4A">
      <w:pPr>
        <w:pStyle w:val="ListParagraph"/>
        <w:numPr>
          <w:ilvl w:val="0"/>
          <w:numId w:val="14"/>
        </w:numPr>
      </w:pPr>
      <w:r w:rsidRPr="00172A4A">
        <w:rPr>
          <w:b/>
          <w:bCs/>
        </w:rPr>
        <w:t>Geographical Focus:</w:t>
      </w:r>
      <w:r w:rsidRPr="00172A4A">
        <w:t> The system is designed for the Indian subcontinent, as the training data is representative of crops and conditions found in this region.</w:t>
      </w:r>
    </w:p>
    <w:p w14:paraId="309A3E6B" w14:textId="5ACFB979" w:rsidR="00172A4A" w:rsidRPr="00172A4A" w:rsidRDefault="00172A4A" w:rsidP="00172A4A">
      <w:pPr>
        <w:pStyle w:val="ListParagraph"/>
        <w:numPr>
          <w:ilvl w:val="0"/>
          <w:numId w:val="14"/>
        </w:numPr>
      </w:pPr>
      <w:r w:rsidRPr="00172A4A">
        <w:rPr>
          <w:b/>
          <w:bCs/>
        </w:rPr>
        <w:t>Input Parameters:</w:t>
      </w:r>
      <w:r w:rsidRPr="00172A4A">
        <w:t xml:space="preserve"> The recommendation is based solely on the following seven key parameters available in the dataset: Nitrogen (N), Phosphorous (P), Potassium (K) </w:t>
      </w:r>
      <w:r w:rsidR="00357497" w:rsidRPr="00172A4A">
        <w:t>temperature</w:t>
      </w:r>
      <w:r w:rsidRPr="00172A4A">
        <w:t>,</w:t>
      </w:r>
      <w:r w:rsidR="00357497">
        <w:t xml:space="preserve"> </w:t>
      </w:r>
      <w:r w:rsidR="00357497" w:rsidRPr="00172A4A">
        <w:t>humidity</w:t>
      </w:r>
      <w:r w:rsidR="00357497">
        <w:t>,</w:t>
      </w:r>
      <w:r w:rsidRPr="00172A4A">
        <w:t xml:space="preserve"> soil pH, and rainfall.</w:t>
      </w:r>
    </w:p>
    <w:p w14:paraId="285949B1" w14:textId="6ED69466" w:rsidR="00172A4A" w:rsidRPr="00172A4A" w:rsidRDefault="00172A4A" w:rsidP="00172A4A">
      <w:pPr>
        <w:pStyle w:val="ListParagraph"/>
        <w:numPr>
          <w:ilvl w:val="0"/>
          <w:numId w:val="14"/>
        </w:numPr>
      </w:pPr>
      <w:r w:rsidRPr="00357497">
        <w:rPr>
          <w:b/>
          <w:bCs/>
        </w:rPr>
        <w:t>Crop Coverage:</w:t>
      </w:r>
      <w:r w:rsidRPr="00172A4A">
        <w:t xml:space="preserve"> The model will recommend from the specific set of 22 crops present in the dataset (e.g., </w:t>
      </w:r>
      <w:r w:rsidR="00357497">
        <w:t xml:space="preserve">rice, maize, </w:t>
      </w:r>
      <w:r w:rsidRPr="00172A4A">
        <w:t xml:space="preserve">chickpea, kidney beans, </w:t>
      </w:r>
      <w:r w:rsidR="00357497">
        <w:t>mango</w:t>
      </w:r>
      <w:r w:rsidRPr="00172A4A">
        <w:t>, etc.).</w:t>
      </w:r>
    </w:p>
    <w:p w14:paraId="046CD555" w14:textId="77777777" w:rsidR="00172A4A" w:rsidRPr="00172A4A" w:rsidRDefault="00172A4A" w:rsidP="00172A4A">
      <w:pPr>
        <w:rPr>
          <w:b/>
          <w:bCs/>
        </w:rPr>
      </w:pPr>
      <w:r w:rsidRPr="00172A4A">
        <w:rPr>
          <w:b/>
          <w:bCs/>
        </w:rPr>
        <w:t>Limitations:</w:t>
      </w:r>
    </w:p>
    <w:p w14:paraId="5E40E309" w14:textId="6F013C5A" w:rsidR="00172A4A" w:rsidRPr="00172A4A" w:rsidRDefault="00172A4A" w:rsidP="00172A4A">
      <w:pPr>
        <w:numPr>
          <w:ilvl w:val="0"/>
          <w:numId w:val="11"/>
        </w:numPr>
      </w:pPr>
      <w:r w:rsidRPr="00172A4A">
        <w:rPr>
          <w:b/>
          <w:bCs/>
        </w:rPr>
        <w:t>Static Data:</w:t>
      </w:r>
      <w:r w:rsidRPr="00172A4A">
        <w:t> The model is trained on a static dataset. It does not incorporate real-time, dynamic data streams or live weather APIs, which could enhance its accuracy and responsiveness.</w:t>
      </w:r>
    </w:p>
    <w:p w14:paraId="7A52C335" w14:textId="77777777" w:rsidR="00172A4A" w:rsidRPr="00172A4A" w:rsidRDefault="00172A4A" w:rsidP="00172A4A">
      <w:pPr>
        <w:numPr>
          <w:ilvl w:val="0"/>
          <w:numId w:val="11"/>
        </w:numPr>
      </w:pPr>
      <w:r w:rsidRPr="00172A4A">
        <w:rPr>
          <w:b/>
          <w:bCs/>
        </w:rPr>
        <w:t>Exclusion of Socio-Economic Factors:</w:t>
      </w:r>
      <w:r w:rsidRPr="00172A4A">
        <w:t> The system does not consider critical economic factors such as current market demand, commodity prices, or the cost of cultivation, which are vital for a farmer's profitability.</w:t>
      </w:r>
    </w:p>
    <w:p w14:paraId="2D5B5A4F" w14:textId="370A5645" w:rsidR="00172A4A" w:rsidRPr="00172A4A" w:rsidRDefault="00172A4A" w:rsidP="00172A4A">
      <w:pPr>
        <w:numPr>
          <w:ilvl w:val="0"/>
          <w:numId w:val="11"/>
        </w:numPr>
      </w:pPr>
      <w:r w:rsidRPr="00172A4A">
        <w:rPr>
          <w:b/>
          <w:bCs/>
        </w:rPr>
        <w:t>Data Bias:</w:t>
      </w:r>
      <w:r w:rsidRPr="00172A4A">
        <w:t> The performance and generali</w:t>
      </w:r>
      <w:r w:rsidR="00357497">
        <w:t>s</w:t>
      </w:r>
      <w:r w:rsidRPr="00172A4A">
        <w:t>ability of the model are constrained by the quality, size, and representativeness of the underlying dataset. It may not perform optimally for regions or crops not well-represented in the training data.</w:t>
      </w:r>
    </w:p>
    <w:p w14:paraId="79135F69" w14:textId="61535DBB" w:rsidR="00BC0BAF" w:rsidRDefault="00172A4A" w:rsidP="00F2196A">
      <w:pPr>
        <w:numPr>
          <w:ilvl w:val="0"/>
          <w:numId w:val="11"/>
        </w:numPr>
      </w:pPr>
      <w:r w:rsidRPr="00172A4A">
        <w:rPr>
          <w:b/>
          <w:bCs/>
        </w:rPr>
        <w:t>Expert Validation:</w:t>
      </w:r>
      <w:r w:rsidRPr="00172A4A">
        <w:t> The recommendations generated by the model are purely data-driven and have not been empirically validated through field trials with agricultural experts.</w:t>
      </w:r>
    </w:p>
    <w:p w14:paraId="6887488F" w14:textId="77777777" w:rsidR="00BC0BAF" w:rsidRDefault="00BC0BAF" w:rsidP="00BC0BAF">
      <w:pPr>
        <w:ind w:left="720"/>
        <w:rPr>
          <w:b/>
          <w:bCs/>
        </w:rPr>
      </w:pPr>
    </w:p>
    <w:p w14:paraId="392C172C" w14:textId="77777777" w:rsidR="00BC0BAF" w:rsidRPr="00BC0BAF" w:rsidRDefault="00BC0BAF" w:rsidP="00BC0BAF">
      <w:pPr>
        <w:ind w:left="720"/>
      </w:pPr>
    </w:p>
    <w:p w14:paraId="7B4464B1" w14:textId="052860B9" w:rsidR="00F2196A" w:rsidRPr="00F2196A" w:rsidRDefault="00F2196A" w:rsidP="00F2196A">
      <w:pPr>
        <w:pStyle w:val="Heading2"/>
      </w:pPr>
      <w:bookmarkStart w:id="8" w:name="_Toc214816576"/>
      <w:r w:rsidRPr="00F2196A">
        <w:rPr>
          <w:rFonts w:eastAsia="Times New Roman"/>
        </w:rPr>
        <w:lastRenderedPageBreak/>
        <w:t>2.7 Report Structure</w:t>
      </w:r>
      <w:bookmarkEnd w:id="8"/>
    </w:p>
    <w:p w14:paraId="09D7C15E" w14:textId="77777777" w:rsidR="00F2196A" w:rsidRDefault="00F2196A" w:rsidP="00F2196A">
      <w:r w:rsidRPr="00F2196A">
        <w:t>This dissertation is organised into eight chapters, each contributing to a coherent and logical development of the research. The structure is as follows:</w:t>
      </w:r>
    </w:p>
    <w:p w14:paraId="042E3E93" w14:textId="77777777" w:rsidR="00F2196A" w:rsidRPr="00F2196A" w:rsidRDefault="00F2196A" w:rsidP="00F2196A"/>
    <w:p w14:paraId="706FE4C7" w14:textId="0F96BCEA" w:rsidR="00BC0BAF" w:rsidRDefault="00BC0BAF" w:rsidP="00F2196A">
      <w:pPr>
        <w:pStyle w:val="ListParagraph"/>
        <w:numPr>
          <w:ilvl w:val="0"/>
          <w:numId w:val="50"/>
        </w:numPr>
        <w:rPr>
          <w:b/>
          <w:bCs/>
        </w:rPr>
      </w:pPr>
      <w:r w:rsidRPr="00F2196A">
        <w:rPr>
          <w:b/>
          <w:bCs/>
        </w:rPr>
        <w:t xml:space="preserve">Chapter 1 </w:t>
      </w:r>
      <w:r>
        <w:rPr>
          <w:b/>
          <w:bCs/>
        </w:rPr>
        <w:t xml:space="preserve">- </w:t>
      </w:r>
      <w:r w:rsidR="00F2196A" w:rsidRPr="00F2196A">
        <w:rPr>
          <w:b/>
          <w:bCs/>
        </w:rPr>
        <w:t>Abstract</w:t>
      </w:r>
      <w:r w:rsidR="00F2196A">
        <w:rPr>
          <w:b/>
          <w:bCs/>
        </w:rPr>
        <w:t xml:space="preserve"> </w:t>
      </w:r>
    </w:p>
    <w:p w14:paraId="6A3E0B22" w14:textId="3B66C3BC" w:rsidR="00F2196A" w:rsidRPr="00F2196A" w:rsidRDefault="00F2196A" w:rsidP="00BC0BAF">
      <w:pPr>
        <w:pStyle w:val="ListParagraph"/>
        <w:rPr>
          <w:b/>
          <w:bCs/>
        </w:rPr>
      </w:pPr>
      <w:r w:rsidRPr="00F2196A">
        <w:t>Summarises the research problem, aims, methodology, key findings and conclusions, providing readers with a concise overview of the entire study.</w:t>
      </w:r>
    </w:p>
    <w:p w14:paraId="693E1800" w14:textId="77777777" w:rsidR="00F2196A" w:rsidRPr="00F2196A" w:rsidRDefault="00F2196A" w:rsidP="00F2196A">
      <w:pPr>
        <w:rPr>
          <w:b/>
          <w:bCs/>
        </w:rPr>
      </w:pPr>
    </w:p>
    <w:p w14:paraId="75C4D697" w14:textId="6F5BF826" w:rsidR="00BC0BAF" w:rsidRDefault="00F2196A" w:rsidP="00F2196A">
      <w:pPr>
        <w:pStyle w:val="ListParagraph"/>
        <w:numPr>
          <w:ilvl w:val="0"/>
          <w:numId w:val="50"/>
        </w:numPr>
        <w:rPr>
          <w:b/>
          <w:bCs/>
        </w:rPr>
      </w:pPr>
      <w:r w:rsidRPr="00BC0BAF">
        <w:rPr>
          <w:b/>
          <w:bCs/>
        </w:rPr>
        <w:t xml:space="preserve">Chapter </w:t>
      </w:r>
      <w:r w:rsidR="00BC0BAF">
        <w:rPr>
          <w:b/>
          <w:bCs/>
        </w:rPr>
        <w:t>2</w:t>
      </w:r>
      <w:r w:rsidRPr="00BC0BAF">
        <w:rPr>
          <w:b/>
          <w:bCs/>
        </w:rPr>
        <w:t xml:space="preserve"> </w:t>
      </w:r>
      <w:r w:rsidR="00BC0BAF">
        <w:rPr>
          <w:b/>
          <w:bCs/>
        </w:rPr>
        <w:t>-</w:t>
      </w:r>
      <w:r w:rsidRPr="00BC0BAF">
        <w:rPr>
          <w:b/>
          <w:bCs/>
        </w:rPr>
        <w:t xml:space="preserve"> Introduction</w:t>
      </w:r>
    </w:p>
    <w:p w14:paraId="2D49360A" w14:textId="6FCB4F31" w:rsidR="00F2196A" w:rsidRDefault="00F2196A" w:rsidP="00BC0BAF">
      <w:pPr>
        <w:pStyle w:val="ListParagraph"/>
      </w:pPr>
      <w:r w:rsidRPr="00BC0BAF">
        <w:t>Presents the background, motivation and problem context, followed by the research questions, objectives and scope of the project.</w:t>
      </w:r>
    </w:p>
    <w:p w14:paraId="48272F17" w14:textId="77777777" w:rsidR="00BC0BAF" w:rsidRPr="00BC0BAF" w:rsidRDefault="00BC0BAF" w:rsidP="00BC0BAF">
      <w:pPr>
        <w:pStyle w:val="ListParagraph"/>
      </w:pPr>
    </w:p>
    <w:p w14:paraId="6CAAFB97" w14:textId="1024F36E" w:rsidR="00F2196A" w:rsidRPr="00BC0BAF" w:rsidRDefault="00F2196A" w:rsidP="00BC0BAF">
      <w:pPr>
        <w:pStyle w:val="ListParagraph"/>
        <w:numPr>
          <w:ilvl w:val="0"/>
          <w:numId w:val="50"/>
        </w:numPr>
        <w:rPr>
          <w:b/>
          <w:bCs/>
        </w:rPr>
      </w:pPr>
      <w:r w:rsidRPr="00BC0BAF">
        <w:rPr>
          <w:b/>
          <w:bCs/>
        </w:rPr>
        <w:t xml:space="preserve">Chapter 3 </w:t>
      </w:r>
      <w:r w:rsidR="00BC0BAF">
        <w:rPr>
          <w:b/>
          <w:bCs/>
        </w:rPr>
        <w:t>-</w:t>
      </w:r>
      <w:r w:rsidRPr="00BC0BAF">
        <w:rPr>
          <w:b/>
          <w:bCs/>
        </w:rPr>
        <w:t xml:space="preserve"> Literature Review</w:t>
      </w:r>
    </w:p>
    <w:p w14:paraId="7682C783" w14:textId="77777777" w:rsidR="00F2196A" w:rsidRPr="00BC0BAF" w:rsidRDefault="00F2196A" w:rsidP="00BC0BAF">
      <w:pPr>
        <w:ind w:left="720"/>
      </w:pPr>
      <w:r w:rsidRPr="00BC0BAF">
        <w:t>Critically examines existing research on machine learning approaches to crop recommendation, identifies methodological strengths and weaknesses, and highlights gaps that this study addresses.</w:t>
      </w:r>
    </w:p>
    <w:p w14:paraId="122CEFF1" w14:textId="77777777" w:rsidR="00F2196A" w:rsidRPr="00F2196A" w:rsidRDefault="00F2196A" w:rsidP="00F2196A">
      <w:pPr>
        <w:rPr>
          <w:b/>
          <w:bCs/>
        </w:rPr>
      </w:pPr>
    </w:p>
    <w:p w14:paraId="60FDB40F" w14:textId="3B957BBD" w:rsidR="00F2196A" w:rsidRPr="00BC0BAF" w:rsidRDefault="00F2196A" w:rsidP="00BC0BAF">
      <w:pPr>
        <w:pStyle w:val="ListParagraph"/>
        <w:numPr>
          <w:ilvl w:val="0"/>
          <w:numId w:val="50"/>
        </w:numPr>
        <w:rPr>
          <w:b/>
          <w:bCs/>
        </w:rPr>
      </w:pPr>
      <w:r w:rsidRPr="00BC0BAF">
        <w:rPr>
          <w:b/>
          <w:bCs/>
        </w:rPr>
        <w:t xml:space="preserve">Chapter 4 </w:t>
      </w:r>
      <w:r w:rsidR="00BC0BAF">
        <w:rPr>
          <w:b/>
          <w:bCs/>
        </w:rPr>
        <w:t>-</w:t>
      </w:r>
      <w:r w:rsidRPr="00BC0BAF">
        <w:rPr>
          <w:b/>
          <w:bCs/>
        </w:rPr>
        <w:t xml:space="preserve"> Methodology</w:t>
      </w:r>
    </w:p>
    <w:p w14:paraId="7FF19689" w14:textId="5B160A0A" w:rsidR="00F2196A" w:rsidRPr="00BC0BAF" w:rsidRDefault="00F2196A" w:rsidP="00BC0BAF">
      <w:pPr>
        <w:ind w:left="720"/>
      </w:pPr>
      <w:r w:rsidRPr="00BC0BAF">
        <w:t xml:space="preserve">Describes the dataset, </w:t>
      </w:r>
      <w:r w:rsidR="00BC0BAF" w:rsidRPr="00BC0BAF">
        <w:t>exploratory data analysis</w:t>
      </w:r>
      <w:r w:rsidR="00BC0BAF">
        <w:t xml:space="preserve">, </w:t>
      </w:r>
      <w:r w:rsidRPr="00BC0BAF">
        <w:t>preprocessing workflow, model implementation, hyperparameter tuning, deployment, ethical considerations and reproducibility practices.</w:t>
      </w:r>
    </w:p>
    <w:p w14:paraId="722905F8" w14:textId="77777777" w:rsidR="00F2196A" w:rsidRPr="00F2196A" w:rsidRDefault="00F2196A" w:rsidP="00F2196A">
      <w:pPr>
        <w:rPr>
          <w:b/>
          <w:bCs/>
        </w:rPr>
      </w:pPr>
    </w:p>
    <w:p w14:paraId="2AD6F335" w14:textId="1B1DFB07" w:rsidR="00F2196A" w:rsidRPr="00BC0BAF" w:rsidRDefault="00F2196A" w:rsidP="00BC0BAF">
      <w:pPr>
        <w:pStyle w:val="ListParagraph"/>
        <w:numPr>
          <w:ilvl w:val="0"/>
          <w:numId w:val="50"/>
        </w:numPr>
        <w:rPr>
          <w:b/>
          <w:bCs/>
        </w:rPr>
      </w:pPr>
      <w:r w:rsidRPr="00BC0BAF">
        <w:rPr>
          <w:b/>
          <w:bCs/>
        </w:rPr>
        <w:t>Chapter 5</w:t>
      </w:r>
      <w:r w:rsidR="00BC0BAF">
        <w:rPr>
          <w:b/>
          <w:bCs/>
        </w:rPr>
        <w:t xml:space="preserve"> -</w:t>
      </w:r>
      <w:r w:rsidRPr="00BC0BAF">
        <w:rPr>
          <w:b/>
          <w:bCs/>
        </w:rPr>
        <w:t xml:space="preserve"> Quality and Results</w:t>
      </w:r>
    </w:p>
    <w:p w14:paraId="133CF254" w14:textId="77777777" w:rsidR="00F2196A" w:rsidRPr="00BC0BAF" w:rsidRDefault="00F2196A" w:rsidP="00BC0BAF">
      <w:pPr>
        <w:ind w:left="720"/>
      </w:pPr>
      <w:r w:rsidRPr="00BC0BAF">
        <w:t>Presents experimental results, including model performance metrics, confusion matrices, comparative analysis and practical evaluation of the system.</w:t>
      </w:r>
    </w:p>
    <w:p w14:paraId="24292B3A" w14:textId="77777777" w:rsidR="00F2196A" w:rsidRPr="00F2196A" w:rsidRDefault="00F2196A" w:rsidP="00F2196A">
      <w:pPr>
        <w:rPr>
          <w:b/>
          <w:bCs/>
        </w:rPr>
      </w:pPr>
    </w:p>
    <w:p w14:paraId="5A6C1813" w14:textId="2B4E6586" w:rsidR="00F2196A" w:rsidRPr="00BC0BAF" w:rsidRDefault="00F2196A" w:rsidP="00BC0BAF">
      <w:pPr>
        <w:pStyle w:val="ListParagraph"/>
        <w:numPr>
          <w:ilvl w:val="0"/>
          <w:numId w:val="50"/>
        </w:numPr>
        <w:rPr>
          <w:b/>
          <w:bCs/>
        </w:rPr>
      </w:pPr>
      <w:r w:rsidRPr="00BC0BAF">
        <w:rPr>
          <w:b/>
          <w:bCs/>
        </w:rPr>
        <w:t xml:space="preserve">Chapter 6 </w:t>
      </w:r>
      <w:r w:rsidR="00BC0BAF">
        <w:rPr>
          <w:b/>
          <w:bCs/>
        </w:rPr>
        <w:t>-</w:t>
      </w:r>
      <w:r w:rsidRPr="00BC0BAF">
        <w:rPr>
          <w:b/>
          <w:bCs/>
        </w:rPr>
        <w:t xml:space="preserve"> Evaluation and Conclusion</w:t>
      </w:r>
    </w:p>
    <w:p w14:paraId="7FE48018" w14:textId="77777777" w:rsidR="00F2196A" w:rsidRPr="00BC0BAF" w:rsidRDefault="00F2196A" w:rsidP="00BC0BAF">
      <w:pPr>
        <w:ind w:left="720"/>
      </w:pPr>
      <w:r w:rsidRPr="00BC0BAF">
        <w:t>Reflects on the overall project, assesses achievement of objectives, discusses limitations, connects findings to existing literature and outlines future research directions.</w:t>
      </w:r>
    </w:p>
    <w:p w14:paraId="7C1307D6" w14:textId="77777777" w:rsidR="00F2196A" w:rsidRPr="00F2196A" w:rsidRDefault="00F2196A" w:rsidP="00F2196A">
      <w:pPr>
        <w:rPr>
          <w:b/>
          <w:bCs/>
        </w:rPr>
      </w:pPr>
    </w:p>
    <w:p w14:paraId="012084F9" w14:textId="14A94D14" w:rsidR="00F2196A" w:rsidRPr="00BC0BAF" w:rsidRDefault="00F2196A" w:rsidP="00BC0BAF">
      <w:pPr>
        <w:pStyle w:val="ListParagraph"/>
        <w:numPr>
          <w:ilvl w:val="0"/>
          <w:numId w:val="50"/>
        </w:numPr>
        <w:rPr>
          <w:b/>
          <w:bCs/>
        </w:rPr>
      </w:pPr>
      <w:r w:rsidRPr="00BC0BAF">
        <w:rPr>
          <w:b/>
          <w:bCs/>
        </w:rPr>
        <w:t xml:space="preserve">Chapter 7 </w:t>
      </w:r>
      <w:r w:rsidR="00BC0BAF">
        <w:rPr>
          <w:b/>
          <w:bCs/>
        </w:rPr>
        <w:t>-</w:t>
      </w:r>
      <w:r w:rsidRPr="00BC0BAF">
        <w:rPr>
          <w:b/>
          <w:bCs/>
        </w:rPr>
        <w:t xml:space="preserve"> References</w:t>
      </w:r>
    </w:p>
    <w:p w14:paraId="5799EB0B" w14:textId="77777777" w:rsidR="00F2196A" w:rsidRPr="00BC0BAF" w:rsidRDefault="00F2196A" w:rsidP="00BC0BAF">
      <w:pPr>
        <w:ind w:left="720"/>
      </w:pPr>
      <w:r w:rsidRPr="00BC0BAF">
        <w:t>Provides all citations used in the dissertation, formatted according to Harvard referencing style.</w:t>
      </w:r>
    </w:p>
    <w:p w14:paraId="46DAF3BE" w14:textId="77777777" w:rsidR="00F2196A" w:rsidRPr="00F2196A" w:rsidRDefault="00F2196A" w:rsidP="00F2196A">
      <w:pPr>
        <w:rPr>
          <w:b/>
          <w:bCs/>
        </w:rPr>
      </w:pPr>
    </w:p>
    <w:p w14:paraId="58C590CC" w14:textId="702BD161" w:rsidR="00F2196A" w:rsidRPr="00BC0BAF" w:rsidRDefault="00F2196A" w:rsidP="00BC0BAF">
      <w:pPr>
        <w:pStyle w:val="ListParagraph"/>
        <w:numPr>
          <w:ilvl w:val="0"/>
          <w:numId w:val="50"/>
        </w:numPr>
        <w:rPr>
          <w:b/>
          <w:bCs/>
        </w:rPr>
      </w:pPr>
      <w:r w:rsidRPr="00BC0BAF">
        <w:rPr>
          <w:b/>
          <w:bCs/>
        </w:rPr>
        <w:t xml:space="preserve">Chapter 8 </w:t>
      </w:r>
      <w:r w:rsidR="00BC0BAF">
        <w:rPr>
          <w:b/>
          <w:bCs/>
        </w:rPr>
        <w:t>-</w:t>
      </w:r>
      <w:r w:rsidRPr="00BC0BAF">
        <w:rPr>
          <w:b/>
          <w:bCs/>
        </w:rPr>
        <w:t xml:space="preserve"> Appendices</w:t>
      </w:r>
    </w:p>
    <w:p w14:paraId="66ACC387" w14:textId="6F40E14A" w:rsidR="00F2196A" w:rsidRPr="00BC0BAF" w:rsidRDefault="00F2196A" w:rsidP="00BC0BAF">
      <w:pPr>
        <w:ind w:left="720"/>
      </w:pPr>
      <w:r w:rsidRPr="00BC0BAF">
        <w:t xml:space="preserve">Contains supplementary material such as code </w:t>
      </w:r>
      <w:r w:rsidR="00BC0BAF">
        <w:t>snippets</w:t>
      </w:r>
      <w:r w:rsidRPr="00BC0BAF">
        <w:t xml:space="preserve"> relevant to the project.</w:t>
      </w:r>
    </w:p>
    <w:p w14:paraId="77D6F8AF" w14:textId="77777777" w:rsidR="00F2196A" w:rsidRDefault="00F2196A" w:rsidP="00F2196A">
      <w:pPr>
        <w:rPr>
          <w:b/>
          <w:bCs/>
        </w:rPr>
      </w:pPr>
    </w:p>
    <w:p w14:paraId="4032B157" w14:textId="456FA228" w:rsidR="00F2196A" w:rsidRPr="00F2196A" w:rsidRDefault="00F2196A" w:rsidP="00F2196A">
      <w:r w:rsidRPr="00F2196A">
        <w:t>The topics introduced in this section are explored in greater depth within their respective chapters, ensuring a clear and structured flow throughout the report.</w:t>
      </w:r>
    </w:p>
    <w:p w14:paraId="5884E6FB" w14:textId="77777777" w:rsidR="0032049B" w:rsidRDefault="0032049B" w:rsidP="0032049B"/>
    <w:p w14:paraId="36555943" w14:textId="77777777" w:rsidR="0032049B" w:rsidRDefault="0032049B" w:rsidP="0032049B"/>
    <w:p w14:paraId="67D54F55" w14:textId="77777777" w:rsidR="0032049B" w:rsidRDefault="0032049B" w:rsidP="0032049B"/>
    <w:p w14:paraId="376B4822" w14:textId="77777777" w:rsidR="0032049B" w:rsidRDefault="0032049B" w:rsidP="0032049B"/>
    <w:p w14:paraId="2AB8D56C" w14:textId="77777777" w:rsidR="00BC0BAF" w:rsidRDefault="00BC0BAF" w:rsidP="0032049B"/>
    <w:p w14:paraId="2C07F278" w14:textId="77777777" w:rsidR="00BC0BAF" w:rsidRDefault="00BC0BAF" w:rsidP="0032049B"/>
    <w:p w14:paraId="680F41D1" w14:textId="7D516A63" w:rsidR="00FE134A" w:rsidRPr="00FE134A" w:rsidRDefault="0032049B" w:rsidP="0032049B">
      <w:pPr>
        <w:pStyle w:val="Heading1"/>
      </w:pPr>
      <w:bookmarkStart w:id="9" w:name="_Toc214816577"/>
      <w:r w:rsidRPr="0032049B">
        <w:rPr>
          <w:rFonts w:eastAsia="Times New Roman"/>
        </w:rPr>
        <w:lastRenderedPageBreak/>
        <w:t>3</w:t>
      </w:r>
      <w:r w:rsidR="00FE134A" w:rsidRPr="0032049B">
        <w:rPr>
          <w:rFonts w:eastAsia="Times New Roman"/>
        </w:rPr>
        <w:t>. Literature Review</w:t>
      </w:r>
      <w:bookmarkEnd w:id="9"/>
    </w:p>
    <w:p w14:paraId="451AA90C" w14:textId="77777777" w:rsidR="0032049B" w:rsidRPr="0032049B" w:rsidRDefault="0032049B" w:rsidP="0032049B">
      <w:pPr>
        <w:pStyle w:val="Heading2"/>
      </w:pPr>
      <w:bookmarkStart w:id="10" w:name="_Toc214816578"/>
      <w:r w:rsidRPr="0032049B">
        <w:rPr>
          <w:rFonts w:eastAsia="Times New Roman"/>
        </w:rPr>
        <w:t>3.1 Introduction to Data-Driven Crop Recommendation</w:t>
      </w:r>
      <w:bookmarkEnd w:id="10"/>
    </w:p>
    <w:p w14:paraId="2AD40402" w14:textId="03E53DB9" w:rsidR="0032049B" w:rsidRDefault="0032049B" w:rsidP="00AF6FA9">
      <w:pPr>
        <w:pStyle w:val="NoSpacing"/>
      </w:pPr>
      <w:r w:rsidRPr="0032049B">
        <w:t xml:space="preserve">Recent advances in machine learning have accelerated the development of data-driven decision-support systems in agriculture, especially in regions facing complex agronomic challenges such as India. </w:t>
      </w:r>
      <w:r>
        <w:t>S</w:t>
      </w:r>
      <w:r w:rsidRPr="0032049B">
        <w:t>electing the most suitable crop based on soil nutrient status, climatic conditions, and environmental factors</w:t>
      </w:r>
      <w:r>
        <w:t xml:space="preserve"> </w:t>
      </w:r>
      <w:r w:rsidRPr="0032049B">
        <w:t>is a crucial step toward improving productivity, promoting resource-efficient farming, and supporting climate-resilient agriculture. Traditional crop selection methods, often based on expert judgement or historical practices, may fail to account for the multidimensional interactions between nutrients, micro-climates, and crop physiology. Machine learning offers a systematic approach to capturing these relationships, enabling predictive insights based on empirical data.</w:t>
      </w:r>
    </w:p>
    <w:p w14:paraId="0D2BCD3A" w14:textId="77777777" w:rsidR="00AF6FA9" w:rsidRPr="0032049B" w:rsidRDefault="00AF6FA9" w:rsidP="00AF6FA9">
      <w:pPr>
        <w:pStyle w:val="NoSpacing"/>
      </w:pPr>
    </w:p>
    <w:p w14:paraId="5BA64252" w14:textId="1B146D53" w:rsidR="00FE134A" w:rsidRDefault="0032049B" w:rsidP="00AF6FA9">
      <w:pPr>
        <w:pStyle w:val="NoSpacing"/>
      </w:pPr>
      <w:r w:rsidRPr="0032049B">
        <w:t xml:space="preserve">The present study focuses on comparing three classical </w:t>
      </w:r>
      <w:r w:rsidR="00AF6FA9">
        <w:t>machine learning</w:t>
      </w:r>
      <w:r w:rsidRPr="0032049B">
        <w:t xml:space="preserve"> algorithms</w:t>
      </w:r>
      <w:r>
        <w:t xml:space="preserve">, such as </w:t>
      </w:r>
      <w:r w:rsidRPr="0032049B">
        <w:t>Logistic Regression, Decision Tree, and Random Forest</w:t>
      </w:r>
      <w:r>
        <w:t xml:space="preserve"> </w:t>
      </w:r>
      <w:r w:rsidRPr="0032049B">
        <w:t xml:space="preserve">on a structured soil-climatic dataset to determine their suitability for crop recommendation tasks. The literature consistently highlights the growing influence of </w:t>
      </w:r>
      <w:r w:rsidR="00AF6FA9">
        <w:t>machine learning</w:t>
      </w:r>
      <w:r w:rsidR="00AF6FA9" w:rsidRPr="0032049B">
        <w:t xml:space="preserve"> </w:t>
      </w:r>
      <w:r w:rsidRPr="0032049B">
        <w:t>in this domain and emphasises the need to evaluate model performance, interpretability, and practical usability (Shastri et al., 2025). This section reviews prior research relevant to the project’s research questions, identifies gaps in existing knowledge, and situates the present work within the broader academic landscape.</w:t>
      </w:r>
    </w:p>
    <w:p w14:paraId="48D431D8" w14:textId="77777777" w:rsidR="0032049B" w:rsidRDefault="0032049B" w:rsidP="0032049B">
      <w:pPr>
        <w:pStyle w:val="Heading2"/>
        <w:rPr>
          <w:rFonts w:eastAsia="Times New Roman"/>
        </w:rPr>
      </w:pPr>
      <w:bookmarkStart w:id="11" w:name="_Toc214816579"/>
      <w:r w:rsidRPr="0032049B">
        <w:rPr>
          <w:rFonts w:eastAsia="Times New Roman"/>
        </w:rPr>
        <w:t>3.2 Machine Learning Approaches to Crop Recommendation</w:t>
      </w:r>
      <w:bookmarkEnd w:id="11"/>
    </w:p>
    <w:p w14:paraId="1F0E772B" w14:textId="2BCB5492" w:rsidR="00E67335" w:rsidRDefault="00083190" w:rsidP="00E67335">
      <w:r w:rsidRPr="00083190">
        <w:t xml:space="preserve">Research on </w:t>
      </w:r>
      <w:r>
        <w:t xml:space="preserve">machine learning </w:t>
      </w:r>
      <w:r w:rsidRPr="00083190">
        <w:t xml:space="preserve">based crop recommendation spans classical classifiers, ensemble learning, boosting techniques and, more recently, explainable AI. </w:t>
      </w:r>
      <w:r>
        <w:t>Below table highlights the variety of models and datasets used across studies and sets the foundation for a structured comparative analysis.</w:t>
      </w:r>
    </w:p>
    <w:p w14:paraId="498FB53B" w14:textId="77777777" w:rsidR="00E67335" w:rsidRPr="00E67335" w:rsidRDefault="00E67335" w:rsidP="00E67335"/>
    <w:tbl>
      <w:tblPr>
        <w:tblStyle w:val="TableGrid"/>
        <w:tblW w:w="0" w:type="auto"/>
        <w:tblLook w:val="04A0" w:firstRow="1" w:lastRow="0" w:firstColumn="1" w:lastColumn="0" w:noHBand="0" w:noVBand="1"/>
      </w:tblPr>
      <w:tblGrid>
        <w:gridCol w:w="1980"/>
        <w:gridCol w:w="1134"/>
        <w:gridCol w:w="3648"/>
        <w:gridCol w:w="2254"/>
      </w:tblGrid>
      <w:tr w:rsidR="00083190" w14:paraId="665A780C" w14:textId="77777777" w:rsidTr="00076242">
        <w:tc>
          <w:tcPr>
            <w:tcW w:w="1980" w:type="dxa"/>
          </w:tcPr>
          <w:p w14:paraId="619E3CB5" w14:textId="77777777" w:rsidR="00083190" w:rsidRDefault="00083190" w:rsidP="00076242">
            <w:r>
              <w:t>Study</w:t>
            </w:r>
          </w:p>
        </w:tc>
        <w:tc>
          <w:tcPr>
            <w:tcW w:w="1134" w:type="dxa"/>
          </w:tcPr>
          <w:p w14:paraId="0E8BDD6C" w14:textId="77777777" w:rsidR="00083190" w:rsidRDefault="00083190" w:rsidP="00076242">
            <w:r>
              <w:t>Year</w:t>
            </w:r>
          </w:p>
        </w:tc>
        <w:tc>
          <w:tcPr>
            <w:tcW w:w="3648" w:type="dxa"/>
          </w:tcPr>
          <w:p w14:paraId="26BA40C4" w14:textId="77777777" w:rsidR="00083190" w:rsidRDefault="00083190" w:rsidP="00076242">
            <w:r>
              <w:t>Algorithms Used</w:t>
            </w:r>
          </w:p>
        </w:tc>
        <w:tc>
          <w:tcPr>
            <w:tcW w:w="2254" w:type="dxa"/>
          </w:tcPr>
          <w:p w14:paraId="52537273" w14:textId="77777777" w:rsidR="00083190" w:rsidRDefault="00083190" w:rsidP="00076242">
            <w:r>
              <w:t>Data Used</w:t>
            </w:r>
          </w:p>
        </w:tc>
      </w:tr>
      <w:tr w:rsidR="00083190" w14:paraId="5FE7BCBA" w14:textId="77777777" w:rsidTr="00076242">
        <w:tc>
          <w:tcPr>
            <w:tcW w:w="1980" w:type="dxa"/>
          </w:tcPr>
          <w:p w14:paraId="37BC4F22" w14:textId="77777777" w:rsidR="00083190" w:rsidRDefault="00083190" w:rsidP="00076242">
            <w:r>
              <w:t>Pudumalar et al.</w:t>
            </w:r>
          </w:p>
        </w:tc>
        <w:tc>
          <w:tcPr>
            <w:tcW w:w="1134" w:type="dxa"/>
          </w:tcPr>
          <w:p w14:paraId="4E349EF9" w14:textId="77777777" w:rsidR="00083190" w:rsidRDefault="00083190" w:rsidP="00076242">
            <w:r>
              <w:t>2017</w:t>
            </w:r>
          </w:p>
        </w:tc>
        <w:tc>
          <w:tcPr>
            <w:tcW w:w="3648" w:type="dxa"/>
          </w:tcPr>
          <w:p w14:paraId="53C38535" w14:textId="77777777" w:rsidR="00083190" w:rsidRDefault="00083190" w:rsidP="00076242">
            <w:r>
              <w:t>ML classifier</w:t>
            </w:r>
          </w:p>
        </w:tc>
        <w:tc>
          <w:tcPr>
            <w:tcW w:w="2254" w:type="dxa"/>
          </w:tcPr>
          <w:p w14:paraId="0EDA186D" w14:textId="77777777" w:rsidR="00083190" w:rsidRDefault="00083190" w:rsidP="00076242">
            <w:r>
              <w:t>Soil + environment</w:t>
            </w:r>
          </w:p>
        </w:tc>
      </w:tr>
      <w:tr w:rsidR="00083190" w14:paraId="7F727F04" w14:textId="77777777" w:rsidTr="00076242">
        <w:tc>
          <w:tcPr>
            <w:tcW w:w="1980" w:type="dxa"/>
          </w:tcPr>
          <w:p w14:paraId="58400F13" w14:textId="77777777" w:rsidR="00083190" w:rsidRDefault="00083190" w:rsidP="00076242">
            <w:r>
              <w:t>Doshi et al.</w:t>
            </w:r>
          </w:p>
        </w:tc>
        <w:tc>
          <w:tcPr>
            <w:tcW w:w="1134" w:type="dxa"/>
          </w:tcPr>
          <w:p w14:paraId="2C8F2E23" w14:textId="77777777" w:rsidR="00083190" w:rsidRDefault="00083190" w:rsidP="00076242">
            <w:r>
              <w:t>2018</w:t>
            </w:r>
          </w:p>
        </w:tc>
        <w:tc>
          <w:tcPr>
            <w:tcW w:w="3648" w:type="dxa"/>
          </w:tcPr>
          <w:p w14:paraId="0BE9AD37" w14:textId="51CA1B1F" w:rsidR="00083190" w:rsidRDefault="00083190" w:rsidP="00076242">
            <w:r>
              <w:t>Navie Bayes,</w:t>
            </w:r>
            <w:r w:rsidR="006D5F3E">
              <w:t xml:space="preserve"> Decision Tree</w:t>
            </w:r>
            <w:r>
              <w:t xml:space="preserve"> and Linear Models</w:t>
            </w:r>
          </w:p>
        </w:tc>
        <w:tc>
          <w:tcPr>
            <w:tcW w:w="2254" w:type="dxa"/>
          </w:tcPr>
          <w:p w14:paraId="1EA6C8CF" w14:textId="77777777" w:rsidR="00083190" w:rsidRDefault="00083190" w:rsidP="00076242">
            <w:r>
              <w:t>Soil + weather</w:t>
            </w:r>
          </w:p>
        </w:tc>
      </w:tr>
      <w:tr w:rsidR="00083190" w14:paraId="08E8AA7B" w14:textId="77777777" w:rsidTr="00076242">
        <w:tc>
          <w:tcPr>
            <w:tcW w:w="1980" w:type="dxa"/>
          </w:tcPr>
          <w:p w14:paraId="667FCA24" w14:textId="77777777" w:rsidR="00083190" w:rsidRDefault="00083190" w:rsidP="00076242">
            <w:r>
              <w:t>Sani et al.</w:t>
            </w:r>
          </w:p>
        </w:tc>
        <w:tc>
          <w:tcPr>
            <w:tcW w:w="1134" w:type="dxa"/>
          </w:tcPr>
          <w:p w14:paraId="4F7AB380" w14:textId="77777777" w:rsidR="00083190" w:rsidRDefault="00083190" w:rsidP="00076242">
            <w:r>
              <w:t>2023</w:t>
            </w:r>
          </w:p>
        </w:tc>
        <w:tc>
          <w:tcPr>
            <w:tcW w:w="3648" w:type="dxa"/>
          </w:tcPr>
          <w:p w14:paraId="314508F9" w14:textId="77777777" w:rsidR="00083190" w:rsidRDefault="00083190" w:rsidP="00076242">
            <w:r>
              <w:t>Random Forest</w:t>
            </w:r>
          </w:p>
        </w:tc>
        <w:tc>
          <w:tcPr>
            <w:tcW w:w="2254" w:type="dxa"/>
          </w:tcPr>
          <w:p w14:paraId="4075F945" w14:textId="77777777" w:rsidR="00083190" w:rsidRDefault="00083190" w:rsidP="00076242">
            <w:pPr>
              <w:tabs>
                <w:tab w:val="left" w:pos="462"/>
              </w:tabs>
            </w:pPr>
            <w:r>
              <w:t>Soil + climate</w:t>
            </w:r>
          </w:p>
        </w:tc>
      </w:tr>
      <w:tr w:rsidR="00083190" w14:paraId="62A1DE14" w14:textId="77777777" w:rsidTr="00076242">
        <w:tc>
          <w:tcPr>
            <w:tcW w:w="1980" w:type="dxa"/>
          </w:tcPr>
          <w:p w14:paraId="60E0DF10" w14:textId="77777777" w:rsidR="00083190" w:rsidRDefault="00083190" w:rsidP="00076242">
            <w:r>
              <w:t>Senapaty et al.</w:t>
            </w:r>
          </w:p>
        </w:tc>
        <w:tc>
          <w:tcPr>
            <w:tcW w:w="1134" w:type="dxa"/>
          </w:tcPr>
          <w:p w14:paraId="2DDA535D" w14:textId="77777777" w:rsidR="00083190" w:rsidRDefault="00083190" w:rsidP="00076242">
            <w:r>
              <w:t>2024</w:t>
            </w:r>
          </w:p>
        </w:tc>
        <w:tc>
          <w:tcPr>
            <w:tcW w:w="3648" w:type="dxa"/>
          </w:tcPr>
          <w:p w14:paraId="2BBCD580" w14:textId="77777777" w:rsidR="00083190" w:rsidRDefault="00083190" w:rsidP="00076242">
            <w:r>
              <w:t>Multiple ML models including RF, Gradient Boosting.</w:t>
            </w:r>
          </w:p>
        </w:tc>
        <w:tc>
          <w:tcPr>
            <w:tcW w:w="2254" w:type="dxa"/>
          </w:tcPr>
          <w:p w14:paraId="06576A9E" w14:textId="77777777" w:rsidR="00083190" w:rsidRDefault="00083190" w:rsidP="00076242">
            <w:r>
              <w:t>Dataset balanced with SMOTE</w:t>
            </w:r>
          </w:p>
        </w:tc>
      </w:tr>
      <w:tr w:rsidR="00083190" w14:paraId="78CD2E41" w14:textId="77777777" w:rsidTr="00076242">
        <w:tc>
          <w:tcPr>
            <w:tcW w:w="1980" w:type="dxa"/>
          </w:tcPr>
          <w:p w14:paraId="76D18552" w14:textId="77777777" w:rsidR="00083190" w:rsidRDefault="00083190" w:rsidP="00076242">
            <w:r>
              <w:t>Disha et al.</w:t>
            </w:r>
          </w:p>
        </w:tc>
        <w:tc>
          <w:tcPr>
            <w:tcW w:w="1134" w:type="dxa"/>
          </w:tcPr>
          <w:p w14:paraId="5EF495BF" w14:textId="77777777" w:rsidR="00083190" w:rsidRDefault="00083190" w:rsidP="00076242">
            <w:r>
              <w:t>2024</w:t>
            </w:r>
          </w:p>
        </w:tc>
        <w:tc>
          <w:tcPr>
            <w:tcW w:w="3648" w:type="dxa"/>
          </w:tcPr>
          <w:p w14:paraId="68219D12" w14:textId="77777777" w:rsidR="00083190" w:rsidRDefault="00083190" w:rsidP="00076242">
            <w:r>
              <w:t>Multiple supervised classifiers</w:t>
            </w:r>
          </w:p>
        </w:tc>
        <w:tc>
          <w:tcPr>
            <w:tcW w:w="2254" w:type="dxa"/>
          </w:tcPr>
          <w:p w14:paraId="6C93AFD3" w14:textId="77777777" w:rsidR="00083190" w:rsidRDefault="00083190" w:rsidP="00076242">
            <w:r>
              <w:t>Soil + weather</w:t>
            </w:r>
          </w:p>
        </w:tc>
      </w:tr>
      <w:tr w:rsidR="00083190" w14:paraId="46D3D693" w14:textId="77777777" w:rsidTr="00076242">
        <w:tc>
          <w:tcPr>
            <w:tcW w:w="1980" w:type="dxa"/>
          </w:tcPr>
          <w:p w14:paraId="72747683" w14:textId="77777777" w:rsidR="00083190" w:rsidRDefault="00083190" w:rsidP="00076242">
            <w:r>
              <w:t>Shastri et al.</w:t>
            </w:r>
          </w:p>
        </w:tc>
        <w:tc>
          <w:tcPr>
            <w:tcW w:w="1134" w:type="dxa"/>
          </w:tcPr>
          <w:p w14:paraId="78F36604" w14:textId="77777777" w:rsidR="00083190" w:rsidRDefault="00083190" w:rsidP="00076242">
            <w:r>
              <w:t>2025</w:t>
            </w:r>
          </w:p>
        </w:tc>
        <w:tc>
          <w:tcPr>
            <w:tcW w:w="3648" w:type="dxa"/>
          </w:tcPr>
          <w:p w14:paraId="2C9D8CFC" w14:textId="77777777" w:rsidR="00083190" w:rsidRDefault="00083190" w:rsidP="00076242">
            <w:r>
              <w:t>Gradient Boosting, XAI</w:t>
            </w:r>
          </w:p>
        </w:tc>
        <w:tc>
          <w:tcPr>
            <w:tcW w:w="2254" w:type="dxa"/>
          </w:tcPr>
          <w:p w14:paraId="333657D2" w14:textId="77777777" w:rsidR="00083190" w:rsidRDefault="00083190" w:rsidP="00076242">
            <w:r>
              <w:t>Soil + climate dataset</w:t>
            </w:r>
          </w:p>
        </w:tc>
      </w:tr>
      <w:tr w:rsidR="00083190" w14:paraId="7EE40DB7" w14:textId="77777777" w:rsidTr="00076242">
        <w:tc>
          <w:tcPr>
            <w:tcW w:w="1980" w:type="dxa"/>
          </w:tcPr>
          <w:p w14:paraId="47DBA396" w14:textId="77777777" w:rsidR="00083190" w:rsidRDefault="00083190" w:rsidP="00076242">
            <w:r>
              <w:t>Bisodiya et al.</w:t>
            </w:r>
          </w:p>
        </w:tc>
        <w:tc>
          <w:tcPr>
            <w:tcW w:w="1134" w:type="dxa"/>
          </w:tcPr>
          <w:p w14:paraId="501F97B2" w14:textId="77777777" w:rsidR="00083190" w:rsidRDefault="00083190" w:rsidP="00076242">
            <w:r>
              <w:t>2025</w:t>
            </w:r>
          </w:p>
        </w:tc>
        <w:tc>
          <w:tcPr>
            <w:tcW w:w="3648" w:type="dxa"/>
          </w:tcPr>
          <w:p w14:paraId="670B5836" w14:textId="77777777" w:rsidR="00083190" w:rsidRDefault="00083190" w:rsidP="00076242">
            <w:r>
              <w:t>SVM, RF, Decision Trees</w:t>
            </w:r>
          </w:p>
        </w:tc>
        <w:tc>
          <w:tcPr>
            <w:tcW w:w="2254" w:type="dxa"/>
          </w:tcPr>
          <w:p w14:paraId="3943F392" w14:textId="77777777" w:rsidR="00083190" w:rsidRDefault="00083190" w:rsidP="00E67335">
            <w:pPr>
              <w:keepNext/>
            </w:pPr>
            <w:r>
              <w:t>Kaggle NPK dataset</w:t>
            </w:r>
          </w:p>
        </w:tc>
      </w:tr>
    </w:tbl>
    <w:p w14:paraId="4DFE02EC" w14:textId="002963FE" w:rsidR="00E67335" w:rsidRDefault="00AF6FA9" w:rsidP="00AF6FA9">
      <w:pPr>
        <w:tabs>
          <w:tab w:val="center" w:pos="4513"/>
          <w:tab w:val="left" w:pos="6812"/>
        </w:tabs>
        <w:jc w:val="left"/>
      </w:pPr>
      <w:bookmarkStart w:id="12" w:name="_Toc214565386"/>
      <w:bookmarkStart w:id="13" w:name="_Toc214565676"/>
      <w:bookmarkStart w:id="14" w:name="_Toc214566498"/>
      <w:bookmarkStart w:id="15" w:name="_Toc214566588"/>
      <w:bookmarkStart w:id="16" w:name="_Toc214567802"/>
      <w:r>
        <w:tab/>
      </w:r>
      <w:bookmarkStart w:id="17" w:name="_Toc214816115"/>
      <w:r w:rsidR="00E67335">
        <w:t xml:space="preserve">Table </w:t>
      </w:r>
      <w:r w:rsidR="00611AA1">
        <w:fldChar w:fldCharType="begin"/>
      </w:r>
      <w:r w:rsidR="00611AA1">
        <w:instrText xml:space="preserve"> SEQ Table \* ARABIC </w:instrText>
      </w:r>
      <w:r w:rsidR="00611AA1">
        <w:fldChar w:fldCharType="separate"/>
      </w:r>
      <w:r w:rsidR="00B77752">
        <w:rPr>
          <w:noProof/>
        </w:rPr>
        <w:t>1</w:t>
      </w:r>
      <w:r w:rsidR="00611AA1">
        <w:fldChar w:fldCharType="end"/>
      </w:r>
      <w:r w:rsidR="00E67335">
        <w:t xml:space="preserve"> </w:t>
      </w:r>
      <w:r w:rsidR="00E67335" w:rsidRPr="00FE3A50">
        <w:t>Summary of Key Literature</w:t>
      </w:r>
      <w:bookmarkEnd w:id="12"/>
      <w:bookmarkEnd w:id="13"/>
      <w:bookmarkEnd w:id="14"/>
      <w:bookmarkEnd w:id="15"/>
      <w:bookmarkEnd w:id="16"/>
      <w:bookmarkEnd w:id="17"/>
      <w:r>
        <w:tab/>
      </w:r>
    </w:p>
    <w:p w14:paraId="6A2E9179" w14:textId="77777777" w:rsidR="00AF6FA9" w:rsidRDefault="00AF6FA9" w:rsidP="00AF6FA9">
      <w:pPr>
        <w:pStyle w:val="NoSpacing"/>
      </w:pPr>
    </w:p>
    <w:p w14:paraId="121D932A" w14:textId="30D15820" w:rsidR="00AF6FA9" w:rsidRDefault="00AF6FA9" w:rsidP="00AF6FA9">
      <w:pPr>
        <w:pStyle w:val="NoSpacing"/>
      </w:pPr>
      <w:r>
        <w:t>This table highlights the variety of models and datasets used across studies and sets the foundation for a structured comparative analysis.</w:t>
      </w:r>
    </w:p>
    <w:p w14:paraId="0F891379" w14:textId="77777777" w:rsidR="0032049B" w:rsidRDefault="0032049B" w:rsidP="0032049B">
      <w:pPr>
        <w:pStyle w:val="Heading3"/>
        <w:rPr>
          <w:rFonts w:eastAsia="Times New Roman"/>
        </w:rPr>
      </w:pPr>
      <w:bookmarkStart w:id="18" w:name="_Toc214816580"/>
      <w:r w:rsidRPr="0032049B">
        <w:rPr>
          <w:rFonts w:eastAsia="Times New Roman"/>
        </w:rPr>
        <w:t>3.2.1 Classical Machine Learning Methods</w:t>
      </w:r>
      <w:bookmarkEnd w:id="18"/>
    </w:p>
    <w:p w14:paraId="39C4BD55" w14:textId="45669568" w:rsidR="00AF6FA9" w:rsidRDefault="00AF6FA9" w:rsidP="00AF6FA9">
      <w:pPr>
        <w:pStyle w:val="NoSpacing"/>
      </w:pPr>
      <w:r w:rsidRPr="00AF6FA9">
        <w:t xml:space="preserve">Early contributions predominantly explored classical ML algorithms for crop recommendation. </w:t>
      </w:r>
      <w:r>
        <w:t>(</w:t>
      </w:r>
      <w:r w:rsidRPr="00AF6FA9">
        <w:t>Pudumalar et al.</w:t>
      </w:r>
      <w:r>
        <w:t>,</w:t>
      </w:r>
      <w:r w:rsidRPr="00AF6FA9">
        <w:t xml:space="preserve"> 2017) demonstrated that even relatively simple classifiers can produce meaningful crop suggestions when high-quality soil and environmental data are available. </w:t>
      </w:r>
      <w:r w:rsidRPr="00AF6FA9">
        <w:lastRenderedPageBreak/>
        <w:t>Their system represented one of the first attempts to integrate ML into precision agriculture in the Indian context.</w:t>
      </w:r>
    </w:p>
    <w:p w14:paraId="0A87B4AE" w14:textId="77777777" w:rsidR="006D5F3E" w:rsidRPr="00AF6FA9" w:rsidRDefault="006D5F3E" w:rsidP="00AF6FA9">
      <w:pPr>
        <w:pStyle w:val="NoSpacing"/>
      </w:pPr>
    </w:p>
    <w:p w14:paraId="4BA04543" w14:textId="6A669D41" w:rsidR="00AF6FA9" w:rsidRDefault="00AF6FA9" w:rsidP="00AF6FA9">
      <w:pPr>
        <w:pStyle w:val="NoSpacing"/>
      </w:pPr>
      <w:r w:rsidRPr="00AF6FA9">
        <w:t xml:space="preserve">Subsequently, </w:t>
      </w:r>
      <w:r>
        <w:t>(</w:t>
      </w:r>
      <w:r w:rsidRPr="00AF6FA9">
        <w:t>Doshi et al.</w:t>
      </w:r>
      <w:r>
        <w:t xml:space="preserve">, </w:t>
      </w:r>
      <w:r w:rsidRPr="00AF6FA9">
        <w:t>2018) developed AgroConsultant, a multi-model decision-support tool incorporating Na</w:t>
      </w:r>
      <w:r>
        <w:t>i</w:t>
      </w:r>
      <w:r w:rsidRPr="00AF6FA9">
        <w:t>ve Bayes, decision trees and linear regression variants. By combining soil nutrient data with weather parameters, they demonstrated that integrating climatic variables improves predictive reliability, emphasising the importance of comprehensive environmental features.</w:t>
      </w:r>
    </w:p>
    <w:p w14:paraId="3DCBE845" w14:textId="77777777" w:rsidR="006D5F3E" w:rsidRPr="00AF6FA9" w:rsidRDefault="006D5F3E" w:rsidP="00AF6FA9">
      <w:pPr>
        <w:pStyle w:val="NoSpacing"/>
      </w:pPr>
    </w:p>
    <w:p w14:paraId="5E8DFDF2" w14:textId="54996881" w:rsidR="00AF6FA9" w:rsidRDefault="00AF6FA9" w:rsidP="00AF6FA9">
      <w:pPr>
        <w:pStyle w:val="NoSpacing"/>
      </w:pPr>
      <w:r w:rsidRPr="00AF6FA9">
        <w:t xml:space="preserve">More recent work continues to engage classical models. </w:t>
      </w:r>
      <w:r w:rsidR="006D5F3E">
        <w:t>(</w:t>
      </w:r>
      <w:r w:rsidRPr="00AF6FA9">
        <w:t>Disha et al.</w:t>
      </w:r>
      <w:r w:rsidR="006D5F3E">
        <w:t>,</w:t>
      </w:r>
      <w:r w:rsidRPr="00AF6FA9">
        <w:t xml:space="preserve"> 2024) benchmarked multiple supervised classifiers and concluded that linear models such as Logistic Regression underperform due to their restrictive assumptions about linearity, which poorly represent the highly non-linear soil</w:t>
      </w:r>
      <w:r w:rsidR="006D5F3E">
        <w:t xml:space="preserve"> </w:t>
      </w:r>
      <w:r w:rsidRPr="00AF6FA9">
        <w:t>climate interactions affecting crop growth.</w:t>
      </w:r>
    </w:p>
    <w:p w14:paraId="477B394F" w14:textId="77777777" w:rsidR="006D5F3E" w:rsidRPr="00AF6FA9" w:rsidRDefault="006D5F3E" w:rsidP="00AF6FA9">
      <w:pPr>
        <w:pStyle w:val="NoSpacing"/>
      </w:pPr>
    </w:p>
    <w:p w14:paraId="630C26C9" w14:textId="132B40B8" w:rsidR="00AF6FA9" w:rsidRPr="00AF6FA9" w:rsidRDefault="006D5F3E" w:rsidP="00AF6FA9">
      <w:pPr>
        <w:pStyle w:val="NoSpacing"/>
      </w:pPr>
      <w:r>
        <w:t>(</w:t>
      </w:r>
      <w:r w:rsidR="00AF6FA9" w:rsidRPr="00AF6FA9">
        <w:t>Sani et al.</w:t>
      </w:r>
      <w:r>
        <w:t xml:space="preserve">, </w:t>
      </w:r>
      <w:r w:rsidR="00AF6FA9" w:rsidRPr="00AF6FA9">
        <w:t>2023) focused on Random Forest and highlighted its robustness and superior classification accuracy in multi-class agricultural tasks. Their findings reinforce Random Forest as a strong baseline for structured datasets such as the one used in the present study.</w:t>
      </w:r>
    </w:p>
    <w:p w14:paraId="736DFFEA" w14:textId="77777777" w:rsidR="0032049B" w:rsidRPr="0032049B" w:rsidRDefault="0032049B" w:rsidP="00BD7183">
      <w:pPr>
        <w:pStyle w:val="Heading3"/>
      </w:pPr>
      <w:bookmarkStart w:id="19" w:name="_Toc214816581"/>
      <w:r w:rsidRPr="0032049B">
        <w:rPr>
          <w:rFonts w:eastAsia="Times New Roman"/>
        </w:rPr>
        <w:t>3.2.2 Ensemble and Gradient Boosting Approaches</w:t>
      </w:r>
      <w:bookmarkEnd w:id="19"/>
    </w:p>
    <w:p w14:paraId="63CF82A6" w14:textId="77777777" w:rsidR="006D5F3E" w:rsidRDefault="006D5F3E" w:rsidP="006D5F3E">
      <w:pPr>
        <w:pStyle w:val="NoSpacing"/>
      </w:pPr>
      <w:r w:rsidRPr="006D5F3E">
        <w:t>A major shift in the literature is the adoption of ensemble methods to capture complex agronomic relationships more effectively. Gradient boosting ensembles integrate multiple weak learners to produce a strong composite model, capable of modelling intricate, non-linear feature interactions.</w:t>
      </w:r>
    </w:p>
    <w:p w14:paraId="79FD4DF4" w14:textId="77777777" w:rsidR="006D5F3E" w:rsidRPr="006D5F3E" w:rsidRDefault="006D5F3E" w:rsidP="006D5F3E">
      <w:pPr>
        <w:pStyle w:val="NoSpacing"/>
      </w:pPr>
    </w:p>
    <w:p w14:paraId="2AD40C1F" w14:textId="44F43FCE" w:rsidR="006D5F3E" w:rsidRDefault="006D5F3E" w:rsidP="006D5F3E">
      <w:pPr>
        <w:pStyle w:val="NoSpacing"/>
      </w:pPr>
      <w:r>
        <w:t>(</w:t>
      </w:r>
      <w:r w:rsidRPr="006D5F3E">
        <w:t>Shastri et al.</w:t>
      </w:r>
      <w:r>
        <w:t xml:space="preserve">, </w:t>
      </w:r>
      <w:r w:rsidRPr="006D5F3E">
        <w:t>2025) offer one of the most advanced examples, combining gradient boosting with explainable AI (XAI) techniques. Their model achieved 99.27% accuracy and provided feature-attribution insights that enabled transparent, interpretable recommendations. This study demonstrates a broader trend towards combining predictive strength with model interpretability.</w:t>
      </w:r>
    </w:p>
    <w:p w14:paraId="635511E1" w14:textId="77777777" w:rsidR="006D5F3E" w:rsidRPr="006D5F3E" w:rsidRDefault="006D5F3E" w:rsidP="006D5F3E">
      <w:pPr>
        <w:pStyle w:val="NoSpacing"/>
      </w:pPr>
    </w:p>
    <w:p w14:paraId="23E1D7BB" w14:textId="19474737" w:rsidR="006D5F3E" w:rsidRDefault="006D5F3E" w:rsidP="006D5F3E">
      <w:pPr>
        <w:pStyle w:val="NoSpacing"/>
      </w:pPr>
      <w:r w:rsidRPr="006D5F3E">
        <w:t xml:space="preserve">Similarly, </w:t>
      </w:r>
      <w:r>
        <w:t>(</w:t>
      </w:r>
      <w:r w:rsidRPr="006D5F3E">
        <w:t>Senapaty et al.</w:t>
      </w:r>
      <w:r>
        <w:t xml:space="preserve">, </w:t>
      </w:r>
      <w:r w:rsidRPr="006D5F3E">
        <w:t>2024) compared thirteen ML algorithms</w:t>
      </w:r>
      <w:r>
        <w:t xml:space="preserve"> </w:t>
      </w:r>
      <w:r w:rsidRPr="006D5F3E">
        <w:t>including boosting models, Random Forest, SVM and logistic regression</w:t>
      </w:r>
      <w:r>
        <w:t xml:space="preserve"> </w:t>
      </w:r>
      <w:r w:rsidRPr="006D5F3E">
        <w:t>on a large crop dataset. Although their use of SMOTE balancing led to unusually perfect performance scores for the SGD classifier, the study emphasises the growing importance of large-scale comparative evaluations and the need for caution when interpreting results influenced by synthetic sampling.</w:t>
      </w:r>
    </w:p>
    <w:p w14:paraId="60E20ECE" w14:textId="77777777" w:rsidR="006D5F3E" w:rsidRPr="006D5F3E" w:rsidRDefault="006D5F3E" w:rsidP="006D5F3E">
      <w:pPr>
        <w:pStyle w:val="NoSpacing"/>
      </w:pPr>
    </w:p>
    <w:p w14:paraId="2A1DEBF0" w14:textId="77777777" w:rsidR="006D5F3E" w:rsidRPr="006D5F3E" w:rsidRDefault="006D5F3E" w:rsidP="006D5F3E">
      <w:pPr>
        <w:pStyle w:val="NoSpacing"/>
      </w:pPr>
      <w:r w:rsidRPr="006D5F3E">
        <w:t>Collectively, these studies demonstrate that ensemble models consistently outperform classical approaches, yet they also highlight the need for methodologically rigorous evaluations.</w:t>
      </w:r>
    </w:p>
    <w:p w14:paraId="6E0AD4B0" w14:textId="77777777" w:rsidR="00BD7183" w:rsidRPr="00BD7183" w:rsidRDefault="00BD7183" w:rsidP="00BD7183">
      <w:pPr>
        <w:pStyle w:val="Heading2"/>
      </w:pPr>
      <w:bookmarkStart w:id="20" w:name="_Toc214816582"/>
      <w:r w:rsidRPr="00BD7183">
        <w:rPr>
          <w:rFonts w:eastAsia="Times New Roman"/>
        </w:rPr>
        <w:t>3.3 Soil and Climatic Features in Crop Recommendation</w:t>
      </w:r>
      <w:bookmarkEnd w:id="20"/>
    </w:p>
    <w:p w14:paraId="7710D927" w14:textId="5B59D2B2" w:rsidR="006D5F3E" w:rsidRDefault="006D5F3E" w:rsidP="006D5F3E">
      <w:pPr>
        <w:pStyle w:val="NoSpacing"/>
      </w:pPr>
      <w:r w:rsidRPr="006D5F3E">
        <w:t>Feature engineering and variable selection are critical to crop recommendation systems. The most influential predictors across the literature fall into two categories</w:t>
      </w:r>
      <w:r>
        <w:t xml:space="preserve">, </w:t>
      </w:r>
      <w:r w:rsidRPr="006D5F3E">
        <w:t>soil macronutrients and climatic conditions.</w:t>
      </w:r>
    </w:p>
    <w:p w14:paraId="155BEB9A" w14:textId="77777777" w:rsidR="00FA23FC" w:rsidRPr="006D5F3E" w:rsidRDefault="00FA23FC" w:rsidP="006D5F3E">
      <w:pPr>
        <w:pStyle w:val="NoSpacing"/>
      </w:pPr>
    </w:p>
    <w:p w14:paraId="5C679A43" w14:textId="5DBC2A35" w:rsidR="006D5F3E" w:rsidRDefault="006D5F3E" w:rsidP="00FA23FC">
      <w:pPr>
        <w:pStyle w:val="NoSpacing"/>
        <w:rPr>
          <w:b/>
          <w:bCs/>
        </w:rPr>
      </w:pPr>
      <w:r w:rsidRPr="00FA23FC">
        <w:rPr>
          <w:b/>
          <w:bCs/>
        </w:rPr>
        <w:t xml:space="preserve">Nutrient-Based Features </w:t>
      </w:r>
    </w:p>
    <w:p w14:paraId="0D95E82A" w14:textId="6C06DE85" w:rsidR="006D5F3E" w:rsidRDefault="006D5F3E" w:rsidP="006D5F3E">
      <w:pPr>
        <w:pStyle w:val="NoSpacing"/>
      </w:pPr>
      <w:r w:rsidRPr="006D5F3E">
        <w:t>Nutrient variables are consistently reported as primary drivers of crop suitability (Shastri et al., 2025</w:t>
      </w:r>
      <w:r>
        <w:t>, and</w:t>
      </w:r>
      <w:r w:rsidRPr="006D5F3E">
        <w:t xml:space="preserve"> Bisodiya et al., 2025). Nitrogen supports vegetative growth, phosphorus assists </w:t>
      </w:r>
      <w:r w:rsidRPr="006D5F3E">
        <w:lastRenderedPageBreak/>
        <w:t>in root development and flowering, and potassium regulates water uptake and stress tolerance. M</w:t>
      </w:r>
      <w:r>
        <w:t xml:space="preserve">achine </w:t>
      </w:r>
      <w:r w:rsidRPr="006D5F3E">
        <w:t>L</w:t>
      </w:r>
      <w:r>
        <w:t>earning</w:t>
      </w:r>
      <w:r w:rsidRPr="006D5F3E">
        <w:t xml:space="preserve"> models frequently identify </w:t>
      </w:r>
      <w:r>
        <w:t>n</w:t>
      </w:r>
      <w:r w:rsidRPr="006D5F3E">
        <w:t>itrogen and potassium as dominant predictors, reflecting real-world soil fertility constraints.</w:t>
      </w:r>
    </w:p>
    <w:p w14:paraId="40394D69" w14:textId="77777777" w:rsidR="00FA23FC" w:rsidRPr="006D5F3E" w:rsidRDefault="00FA23FC" w:rsidP="006D5F3E">
      <w:pPr>
        <w:pStyle w:val="NoSpacing"/>
      </w:pPr>
    </w:p>
    <w:p w14:paraId="4AF85558" w14:textId="78F157A4" w:rsidR="006D5F3E" w:rsidRPr="00FA23FC" w:rsidRDefault="006D5F3E" w:rsidP="00FA23FC">
      <w:pPr>
        <w:pStyle w:val="NoSpacing"/>
        <w:rPr>
          <w:b/>
          <w:bCs/>
        </w:rPr>
      </w:pPr>
      <w:r w:rsidRPr="00FA23FC">
        <w:rPr>
          <w:b/>
          <w:bCs/>
        </w:rPr>
        <w:t xml:space="preserve">Environmental Features </w:t>
      </w:r>
    </w:p>
    <w:p w14:paraId="33EEF2C0" w14:textId="4A1E3197" w:rsidR="006D5F3E" w:rsidRDefault="006D5F3E" w:rsidP="006D5F3E">
      <w:pPr>
        <w:pStyle w:val="NoSpacing"/>
      </w:pPr>
      <w:r w:rsidRPr="006D5F3E">
        <w:t xml:space="preserve">Environmental variables complement nutrient profiles by setting the climatic boundaries within which crops can thrive. Temperature influences the growing season, humidity affects evapotranspiration and disease prevalence, and rainfall determines water availability. </w:t>
      </w:r>
      <w:r w:rsidR="0032716C">
        <w:t>(</w:t>
      </w:r>
      <w:r w:rsidRPr="006D5F3E">
        <w:t>Doshi et al.</w:t>
      </w:r>
      <w:r w:rsidR="0032716C">
        <w:t xml:space="preserve">, </w:t>
      </w:r>
      <w:r w:rsidRPr="006D5F3E">
        <w:t>2018 and Senapaty et al.</w:t>
      </w:r>
      <w:r w:rsidR="0032716C">
        <w:t xml:space="preserve">, </w:t>
      </w:r>
      <w:r w:rsidRPr="006D5F3E">
        <w:t>2024) highlight the importance of integrating climatic features to develop regionally appropriate recommendations.</w:t>
      </w:r>
    </w:p>
    <w:p w14:paraId="617D973A" w14:textId="77777777" w:rsidR="00FA23FC" w:rsidRPr="006D5F3E" w:rsidRDefault="00FA23FC" w:rsidP="006D5F3E">
      <w:pPr>
        <w:pStyle w:val="NoSpacing"/>
      </w:pPr>
    </w:p>
    <w:p w14:paraId="70E38B29" w14:textId="4A1E3197" w:rsidR="006D5F3E" w:rsidRPr="00FA23FC" w:rsidRDefault="006D5F3E" w:rsidP="00FA23FC">
      <w:pPr>
        <w:pStyle w:val="NoSpacing"/>
        <w:rPr>
          <w:b/>
          <w:bCs/>
        </w:rPr>
      </w:pPr>
      <w:r w:rsidRPr="00FA23FC">
        <w:rPr>
          <w:b/>
          <w:bCs/>
        </w:rPr>
        <w:t>Soil pH</w:t>
      </w:r>
    </w:p>
    <w:p w14:paraId="645E94CF" w14:textId="77777777" w:rsidR="006D5F3E" w:rsidRPr="006D5F3E" w:rsidRDefault="006D5F3E" w:rsidP="006D5F3E">
      <w:pPr>
        <w:pStyle w:val="NoSpacing"/>
      </w:pPr>
      <w:r w:rsidRPr="006D5F3E">
        <w:t>Soil pH affects nutrient availability and microbial activity. Extreme pH levels often correspond with specific crop tolerances, and ML models reflect this stratification in their feature rankings (Shastri et al., 2025).</w:t>
      </w:r>
    </w:p>
    <w:p w14:paraId="69838C90" w14:textId="77777777" w:rsidR="0032716C" w:rsidRDefault="0032716C" w:rsidP="006D5F3E">
      <w:pPr>
        <w:pStyle w:val="NoSpacing"/>
      </w:pPr>
    </w:p>
    <w:p w14:paraId="7E380DCD" w14:textId="01E7CA51" w:rsidR="006D5F3E" w:rsidRDefault="006D5F3E" w:rsidP="006D5F3E">
      <w:pPr>
        <w:pStyle w:val="NoSpacing"/>
      </w:pPr>
      <w:r w:rsidRPr="006D5F3E">
        <w:t>Taken together, the literature supports the present project</w:t>
      </w:r>
      <w:r w:rsidR="0032716C">
        <w:t>’</w:t>
      </w:r>
      <w:r w:rsidRPr="006D5F3E">
        <w:t>s inclusion of these seven features and underscores the relevance of addressing Research Question 2 concerning the influence of soil and climatic attributes on crop recommendation.</w:t>
      </w:r>
    </w:p>
    <w:p w14:paraId="5281C39C" w14:textId="5E83B809" w:rsidR="00085542" w:rsidRPr="00085542" w:rsidRDefault="00085542" w:rsidP="00085542">
      <w:pPr>
        <w:pStyle w:val="Heading2"/>
      </w:pPr>
      <w:bookmarkStart w:id="21" w:name="_Toc214816583"/>
      <w:r w:rsidRPr="00085542">
        <w:rPr>
          <w:rFonts w:eastAsia="Times New Roman"/>
        </w:rPr>
        <w:t>3.4 Model Evaluation, Hyperparameter Tuning, and Deployment Practices</w:t>
      </w:r>
      <w:bookmarkEnd w:id="21"/>
    </w:p>
    <w:p w14:paraId="573A266A" w14:textId="77777777" w:rsidR="00085542" w:rsidRPr="00085542" w:rsidRDefault="00085542" w:rsidP="00085542">
      <w:pPr>
        <w:pStyle w:val="Heading3"/>
      </w:pPr>
      <w:bookmarkStart w:id="22" w:name="_Toc214816584"/>
      <w:r w:rsidRPr="00085542">
        <w:rPr>
          <w:rFonts w:eastAsia="Times New Roman"/>
        </w:rPr>
        <w:t>3.4.1 Evaluation Metrics and Validation Approaches</w:t>
      </w:r>
      <w:bookmarkEnd w:id="22"/>
    </w:p>
    <w:p w14:paraId="7F503F58" w14:textId="4B739525" w:rsidR="0032716C" w:rsidRDefault="0032716C" w:rsidP="0032716C">
      <w:pPr>
        <w:pStyle w:val="NoSpacing"/>
        <w:rPr>
          <w:rFonts w:eastAsia="Times New Roman"/>
        </w:rPr>
      </w:pPr>
      <w:r>
        <w:t xml:space="preserve">Evaluation practices vary widely across studies. Most utilise accuracy, precision, recall and F1-score, but differ in the robustness of their validation. For example, </w:t>
      </w:r>
      <w:r>
        <w:t>(</w:t>
      </w:r>
      <w:r>
        <w:t>Bisodiya et al.</w:t>
      </w:r>
      <w:r>
        <w:t xml:space="preserve">, </w:t>
      </w:r>
      <w:r>
        <w:t>2025) applied 5-fold cross-validation, whereas others rely solely on train</w:t>
      </w:r>
      <w:r>
        <w:t xml:space="preserve"> and </w:t>
      </w:r>
      <w:r>
        <w:t>test splits. Studies involving synthetic oversampling (e.g., Senapaty et al., 2024) often report inflated performance if not carefully validated. These inconsistencies underscore the need for transparent, controlled evaluation pipelines that assess both baseline and tuned model performance</w:t>
      </w:r>
      <w:r>
        <w:t>.</w:t>
      </w:r>
      <w:r w:rsidRPr="00085542">
        <w:rPr>
          <w:rFonts w:eastAsia="Times New Roman"/>
        </w:rPr>
        <w:t xml:space="preserve"> </w:t>
      </w:r>
    </w:p>
    <w:p w14:paraId="26F307AC" w14:textId="70D6E65C" w:rsidR="00085542" w:rsidRPr="00085542" w:rsidRDefault="00085542" w:rsidP="00085542">
      <w:pPr>
        <w:pStyle w:val="Heading3"/>
      </w:pPr>
      <w:bookmarkStart w:id="23" w:name="_Toc214816585"/>
      <w:r w:rsidRPr="00085542">
        <w:rPr>
          <w:rFonts w:eastAsia="Times New Roman"/>
        </w:rPr>
        <w:t>3.4.2 Deployment and Decision Support Systems</w:t>
      </w:r>
      <w:bookmarkEnd w:id="23"/>
    </w:p>
    <w:p w14:paraId="257ADC65" w14:textId="51C0FFAE" w:rsidR="0032716C" w:rsidRPr="0032716C" w:rsidRDefault="0032716C" w:rsidP="0032716C">
      <w:pPr>
        <w:pStyle w:val="NoSpacing"/>
      </w:pPr>
      <w:r w:rsidRPr="0032716C">
        <w:t xml:space="preserve">Practical deployment is limited across the literature. </w:t>
      </w:r>
      <w:r w:rsidRPr="0032716C">
        <w:t>(</w:t>
      </w:r>
      <w:r w:rsidRPr="0032716C">
        <w:t>Doshi et al.</w:t>
      </w:r>
      <w:r w:rsidRPr="0032716C">
        <w:t xml:space="preserve">, </w:t>
      </w:r>
      <w:r w:rsidRPr="0032716C">
        <w:t>2018 and Senapaty et al.</w:t>
      </w:r>
      <w:r w:rsidRPr="0032716C">
        <w:t xml:space="preserve">, </w:t>
      </w:r>
      <w:r w:rsidRPr="0032716C">
        <w:t>2024) offer functional applications, but most research does not extend beyond model evaluation. This gap reduces the real-world impact of ML-based recommendation systems. The present study contributes to addressing this deficit by deploying an interactive Gradio web application that provides real-time crop recommendations based on user inputs.</w:t>
      </w:r>
      <w:r w:rsidRPr="0032716C">
        <w:t xml:space="preserve"> </w:t>
      </w:r>
    </w:p>
    <w:p w14:paraId="2FACB1C0" w14:textId="1E439937" w:rsidR="007F6038" w:rsidRPr="007F6038" w:rsidRDefault="007F6038" w:rsidP="007F6038">
      <w:pPr>
        <w:pStyle w:val="Heading2"/>
      </w:pPr>
      <w:bookmarkStart w:id="24" w:name="_Toc214816586"/>
      <w:r w:rsidRPr="007F6038">
        <w:rPr>
          <w:rFonts w:eastAsia="Times New Roman"/>
        </w:rPr>
        <w:t>3.5 Comparative Analysis of Existing Work</w:t>
      </w:r>
      <w:bookmarkEnd w:id="24"/>
    </w:p>
    <w:p w14:paraId="0F2BCE3F" w14:textId="77777777" w:rsidR="007F6038" w:rsidRPr="0032716C" w:rsidRDefault="007F6038" w:rsidP="0032716C">
      <w:pPr>
        <w:pStyle w:val="NoSpacing"/>
      </w:pPr>
      <w:r w:rsidRPr="0032716C">
        <w:t>A comparative reading of existing literature reveals several patterns that directly inform the methodological and conceptual direction of the present study.</w:t>
      </w:r>
    </w:p>
    <w:p w14:paraId="1E9402E8" w14:textId="2A411807" w:rsidR="007F6038" w:rsidRPr="007F6038" w:rsidRDefault="007F6038" w:rsidP="007F6038">
      <w:pPr>
        <w:pStyle w:val="Heading3"/>
      </w:pPr>
      <w:bookmarkStart w:id="25" w:name="_Toc214816587"/>
      <w:r>
        <w:t xml:space="preserve">3.5.1 </w:t>
      </w:r>
      <w:r w:rsidRPr="007F6038">
        <w:rPr>
          <w:rFonts w:eastAsia="Times New Roman"/>
        </w:rPr>
        <w:t>Algorithmic Patterns</w:t>
      </w:r>
      <w:bookmarkEnd w:id="25"/>
    </w:p>
    <w:p w14:paraId="08420ED9" w14:textId="74A1717E" w:rsidR="007F6038" w:rsidRPr="0032716C" w:rsidRDefault="007F6038" w:rsidP="0032716C">
      <w:pPr>
        <w:pStyle w:val="NoSpacing"/>
      </w:pPr>
      <w:r w:rsidRPr="0032716C">
        <w:t xml:space="preserve">Across the reviewed studies, ensemble methods consistently outperform linear and single-tree models. Works such as (Shastri et al., 2025, Sani et al., 2023, and Bisodiya et al., 2025) demonstrate the superior ability of Random Forest and Gradient Boosting to capture non-linear relationships typical of soil-climate interactions. Linear models, including Logistic Regression, generally show lower accuracy, largely due to their restrictive assumptions. This </w:t>
      </w:r>
      <w:r w:rsidRPr="0032716C">
        <w:lastRenderedPageBreak/>
        <w:t>confirms the relevance of comparing both classical and ensemble techniques in the current project.</w:t>
      </w:r>
    </w:p>
    <w:p w14:paraId="4F98F06E" w14:textId="5D6C9947" w:rsidR="007F6038" w:rsidRPr="007F6038" w:rsidRDefault="007F6038" w:rsidP="007F6038">
      <w:pPr>
        <w:pStyle w:val="Heading3"/>
      </w:pPr>
      <w:bookmarkStart w:id="26" w:name="_Toc214816588"/>
      <w:r>
        <w:t xml:space="preserve">3.5.2 </w:t>
      </w:r>
      <w:r w:rsidRPr="007F6038">
        <w:rPr>
          <w:rFonts w:eastAsia="Times New Roman"/>
        </w:rPr>
        <w:t>Dataset Quality and Generalisability</w:t>
      </w:r>
      <w:bookmarkEnd w:id="26"/>
    </w:p>
    <w:p w14:paraId="394C7E88" w14:textId="038B528E" w:rsidR="007F6038" w:rsidRPr="0032716C" w:rsidRDefault="007F6038" w:rsidP="0032716C">
      <w:pPr>
        <w:pStyle w:val="NoSpacing"/>
      </w:pPr>
      <w:r w:rsidRPr="0032716C">
        <w:t>Datasets differ considerably in scale, balance, and regional specificity. Some</w:t>
      </w:r>
      <w:r w:rsidR="0032716C" w:rsidRPr="0032716C">
        <w:t xml:space="preserve"> studies </w:t>
      </w:r>
      <w:r w:rsidRPr="0032716C">
        <w:t>such as (Senapaty et al., 2024), rely on large but highly imbalanced datasets requiring synthetic oversampling. Others, like the Kaggle dataset used by (Bisodiya et al., 2025) and in the present study, are smaller but balanced and easier to evaluate rigorously. These differences impact generalisability and highlight the absence of a standard benchmark for crop recommendation research.</w:t>
      </w:r>
    </w:p>
    <w:p w14:paraId="469F07B0" w14:textId="1BFD3F28" w:rsidR="007F6038" w:rsidRPr="007F6038" w:rsidRDefault="007F6038" w:rsidP="007F6038">
      <w:pPr>
        <w:pStyle w:val="Heading3"/>
      </w:pPr>
      <w:bookmarkStart w:id="27" w:name="_Toc214816589"/>
      <w:r>
        <w:t xml:space="preserve">3.5.3 </w:t>
      </w:r>
      <w:r w:rsidRPr="007F6038">
        <w:rPr>
          <w:rFonts w:eastAsia="Times New Roman"/>
        </w:rPr>
        <w:t>Evaluation and Validation Differences</w:t>
      </w:r>
      <w:bookmarkEnd w:id="27"/>
    </w:p>
    <w:p w14:paraId="5DF6D46F" w14:textId="77777777" w:rsidR="007F6038" w:rsidRPr="007F6038" w:rsidRDefault="007F6038" w:rsidP="0032716C">
      <w:pPr>
        <w:pStyle w:val="NoSpacing"/>
      </w:pPr>
      <w:r w:rsidRPr="007F6038">
        <w:t>Evaluation strategies vary widely between studies. While some employ cross-validation and tuned models (e.g., Bisodiya et al., 2025), others report very high scores with limited methodological transparency (Senapaty et al., 2024), raising concerns about overfitting. This inconsistency emphasises the need for controlled, transparent, and reproducible evaluation practices, which the present project addresses through systematic baseline testing and hyperparameter tuning.</w:t>
      </w:r>
    </w:p>
    <w:p w14:paraId="61409CEF" w14:textId="2BBC9C4F" w:rsidR="007F6038" w:rsidRPr="007F6038" w:rsidRDefault="007F6038" w:rsidP="007F6038">
      <w:pPr>
        <w:pStyle w:val="Heading3"/>
      </w:pPr>
      <w:bookmarkStart w:id="28" w:name="_Toc214816590"/>
      <w:r>
        <w:t xml:space="preserve">3.5.4 </w:t>
      </w:r>
      <w:r w:rsidRPr="007F6038">
        <w:rPr>
          <w:rFonts w:eastAsia="Times New Roman"/>
        </w:rPr>
        <w:t>Feature Importance and Agronomic Relevance</w:t>
      </w:r>
      <w:bookmarkEnd w:id="28"/>
    </w:p>
    <w:p w14:paraId="06D16B46" w14:textId="2EAF3132" w:rsidR="007F6038" w:rsidRPr="007F6038" w:rsidRDefault="007F6038" w:rsidP="0032716C">
      <w:pPr>
        <w:pStyle w:val="NoSpacing"/>
      </w:pPr>
      <w:r w:rsidRPr="007F6038">
        <w:t>Despite methodological differences, most studies converge on the importance of soil macronutrients (N</w:t>
      </w:r>
      <w:r>
        <w:t>itrogen</w:t>
      </w:r>
      <w:r w:rsidRPr="007F6038">
        <w:t>, P</w:t>
      </w:r>
      <w:r>
        <w:t>hosphorous</w:t>
      </w:r>
      <w:r w:rsidRPr="007F6038">
        <w:t>,</w:t>
      </w:r>
      <w:r>
        <w:t xml:space="preserve"> Potassium</w:t>
      </w:r>
      <w:r w:rsidRPr="007F6038">
        <w:t>) and climatic variables (temperature, rainfall, humidity). Explainable models (Shastri et al., 2025) strengthen this consensus by showing that these features drive predictions across different algorithms.</w:t>
      </w:r>
    </w:p>
    <w:p w14:paraId="2B0D05DE" w14:textId="36094087" w:rsidR="007F6038" w:rsidRPr="007F6038" w:rsidRDefault="007F6038" w:rsidP="007F6038">
      <w:pPr>
        <w:pStyle w:val="Heading3"/>
      </w:pPr>
      <w:bookmarkStart w:id="29" w:name="_Toc214816591"/>
      <w:r>
        <w:t xml:space="preserve">3.5.5 </w:t>
      </w:r>
      <w:r w:rsidRPr="007F6038">
        <w:rPr>
          <w:rFonts w:eastAsia="Times New Roman"/>
        </w:rPr>
        <w:t>Deployment and Real-World Applicability</w:t>
      </w:r>
      <w:bookmarkEnd w:id="29"/>
    </w:p>
    <w:p w14:paraId="33840F23" w14:textId="505240D2" w:rsidR="00CF5C49" w:rsidRDefault="007F6038" w:rsidP="0032716C">
      <w:pPr>
        <w:pStyle w:val="NoSpacing"/>
      </w:pPr>
      <w:r w:rsidRPr="007F6038">
        <w:t>Only a small number of studies translate their models into user-facing decision-support tools (Doshi et al., 2018</w:t>
      </w:r>
      <w:r>
        <w:t>, and</w:t>
      </w:r>
      <w:r w:rsidRPr="007F6038">
        <w:t xml:space="preserve"> Senapaty et al., 2024). Most work remains confined to model evaluation. This reveals a clear gap in practical applicability</w:t>
      </w:r>
      <w:r>
        <w:t xml:space="preserve">, </w:t>
      </w:r>
      <w:r w:rsidRPr="007F6038">
        <w:t>an area addressed in the present project through the development of a Gradio-based recommendation interface and a fully reproducible GitHub repository.</w:t>
      </w:r>
    </w:p>
    <w:p w14:paraId="4AC1E952" w14:textId="2C3CDD79" w:rsidR="00CF5C49" w:rsidRPr="00CF5C49" w:rsidRDefault="00CF5C49" w:rsidP="00CF5C49">
      <w:pPr>
        <w:pStyle w:val="Heading2"/>
      </w:pPr>
      <w:bookmarkStart w:id="30" w:name="_Toc214816592"/>
      <w:r w:rsidRPr="00CF5C49">
        <w:rPr>
          <w:rFonts w:eastAsia="Times New Roman"/>
        </w:rPr>
        <w:t>3.</w:t>
      </w:r>
      <w:r w:rsidR="00083190">
        <w:rPr>
          <w:rFonts w:eastAsia="Times New Roman"/>
        </w:rPr>
        <w:t>6</w:t>
      </w:r>
      <w:r>
        <w:t xml:space="preserve"> </w:t>
      </w:r>
      <w:r w:rsidRPr="00CF5C49">
        <w:rPr>
          <w:rFonts w:eastAsia="Times New Roman"/>
        </w:rPr>
        <w:t>Identified Research Gaps</w:t>
      </w:r>
      <w:bookmarkEnd w:id="30"/>
    </w:p>
    <w:p w14:paraId="0C20D42C" w14:textId="168260CE" w:rsidR="00CF5C49" w:rsidRDefault="00CF5C49" w:rsidP="0032716C">
      <w:pPr>
        <w:pStyle w:val="NoSpacing"/>
      </w:pPr>
      <w:r w:rsidRPr="00CF5C49">
        <w:t>A synthesis of the reviewed literature highlights several important research gaps that constrain the reliability, interpretability, and real-world applicability of existing crop</w:t>
      </w:r>
      <w:r w:rsidR="00083190">
        <w:t xml:space="preserve"> </w:t>
      </w:r>
      <w:r w:rsidRPr="00CF5C49">
        <w:t>recommendation systems. These gaps provide a clear rationale for the methodological choices and contributions of the present study.</w:t>
      </w:r>
    </w:p>
    <w:p w14:paraId="1FC06EA1" w14:textId="77777777" w:rsidR="00FA23FC" w:rsidRPr="00CF5C49" w:rsidRDefault="00FA23FC" w:rsidP="0032716C">
      <w:pPr>
        <w:pStyle w:val="NoSpacing"/>
      </w:pPr>
    </w:p>
    <w:p w14:paraId="2A8A8A8F" w14:textId="6A3F8D0C" w:rsidR="00BC585F" w:rsidRPr="00331E2B" w:rsidRDefault="00BC585F" w:rsidP="00331E2B">
      <w:pPr>
        <w:pStyle w:val="NoSpacing"/>
        <w:rPr>
          <w:b/>
          <w:bCs/>
        </w:rPr>
      </w:pPr>
      <w:r w:rsidRPr="00331E2B">
        <w:rPr>
          <w:b/>
          <w:bCs/>
        </w:rPr>
        <w:t>1. Lack of reproducibility and open-access pipelines</w:t>
      </w:r>
    </w:p>
    <w:p w14:paraId="1DCA542C" w14:textId="410C06F9" w:rsidR="00BC585F" w:rsidRDefault="00BC585F" w:rsidP="00331E2B">
      <w:pPr>
        <w:pStyle w:val="NoSpacing"/>
      </w:pPr>
      <w:r w:rsidRPr="00331E2B">
        <w:t>Most studies do not provide publicly accessible code, preprocessing workflows, or trained models, making it difficult to reproduce results or verify methodological integrity. This lack</w:t>
      </w:r>
      <w:r w:rsidR="00331E2B" w:rsidRPr="00331E2B">
        <w:t>s the</w:t>
      </w:r>
      <w:r w:rsidRPr="00331E2B">
        <w:t xml:space="preserve"> transparency of unusually high reported accuracies. </w:t>
      </w:r>
    </w:p>
    <w:p w14:paraId="0FE8457B" w14:textId="77777777" w:rsidR="00FA23FC" w:rsidRPr="00331E2B" w:rsidRDefault="00FA23FC" w:rsidP="00331E2B">
      <w:pPr>
        <w:pStyle w:val="NoSpacing"/>
      </w:pPr>
    </w:p>
    <w:p w14:paraId="106A4A47" w14:textId="4E6BEF5B" w:rsidR="00BC585F" w:rsidRPr="00331E2B" w:rsidRDefault="00BC585F" w:rsidP="00331E2B">
      <w:pPr>
        <w:pStyle w:val="NoSpacing"/>
        <w:rPr>
          <w:b/>
          <w:bCs/>
        </w:rPr>
      </w:pPr>
      <w:r w:rsidRPr="00331E2B">
        <w:rPr>
          <w:b/>
          <w:bCs/>
        </w:rPr>
        <w:t>2. Limited comparative evaluation of classical ML models</w:t>
      </w:r>
    </w:p>
    <w:p w14:paraId="55E4469F" w14:textId="3F6244E8" w:rsidR="00BC585F" w:rsidRDefault="00BC585F" w:rsidP="00331E2B">
      <w:pPr>
        <w:pStyle w:val="NoSpacing"/>
        <w:rPr>
          <w:b/>
          <w:bCs/>
        </w:rPr>
      </w:pPr>
      <w:r w:rsidRPr="00BC585F">
        <w:t xml:space="preserve">Although multiple studies test </w:t>
      </w:r>
      <w:r>
        <w:t>machine learning</w:t>
      </w:r>
      <w:r w:rsidRPr="00BC585F">
        <w:t xml:space="preserve"> algorithms, few conduct a controlled comparison of Logistic Regression, Decision Tree, and Random Forest using consistent data splits, tuning strategies, and evaluation metrics. This prevents a clear understanding of how classical models truly differ in performance on structured agricultural datasets.</w:t>
      </w:r>
      <w:r w:rsidRPr="00BC585F">
        <w:rPr>
          <w:b/>
          <w:bCs/>
        </w:rPr>
        <w:t xml:space="preserve"> </w:t>
      </w:r>
    </w:p>
    <w:p w14:paraId="1A9277B6" w14:textId="0004DECE" w:rsidR="00BC585F" w:rsidRPr="00331E2B" w:rsidRDefault="00BC585F" w:rsidP="00331E2B">
      <w:pPr>
        <w:pStyle w:val="NoSpacing"/>
        <w:rPr>
          <w:b/>
          <w:bCs/>
        </w:rPr>
      </w:pPr>
      <w:r w:rsidRPr="00331E2B">
        <w:rPr>
          <w:b/>
          <w:bCs/>
        </w:rPr>
        <w:lastRenderedPageBreak/>
        <w:t>3. Insufficient emphasis on feature importance and sustainability</w:t>
      </w:r>
    </w:p>
    <w:p w14:paraId="72F76E41" w14:textId="0C614E91" w:rsidR="00CF5C49" w:rsidRDefault="00BC585F" w:rsidP="0032049B">
      <w:r w:rsidRPr="00BC585F">
        <w:t>Existing research often prioritises accuracy without analysing which soil and climatic features drive predictions or how these insights support sustainable farming practices. The absence of interpretability limits practical adoption, as stakeholders cannot understand or act upon model recommendations.</w:t>
      </w:r>
    </w:p>
    <w:p w14:paraId="0A38C0FD" w14:textId="77777777" w:rsidR="00FA23FC" w:rsidRDefault="00FA23FC" w:rsidP="0032049B"/>
    <w:p w14:paraId="4D4CC254" w14:textId="1FA983DA" w:rsidR="00BC585F" w:rsidRPr="00BC585F" w:rsidRDefault="00BC585F" w:rsidP="00BC585F">
      <w:pPr>
        <w:rPr>
          <w:b/>
          <w:bCs/>
        </w:rPr>
      </w:pPr>
      <w:r w:rsidRPr="00E638B3">
        <w:rPr>
          <w:b/>
          <w:bCs/>
        </w:rPr>
        <w:t>T</w:t>
      </w:r>
      <w:r w:rsidRPr="00BC585F">
        <w:rPr>
          <w:b/>
          <w:bCs/>
        </w:rPr>
        <w:t xml:space="preserve">he </w:t>
      </w:r>
      <w:r w:rsidRPr="00E638B3">
        <w:rPr>
          <w:b/>
          <w:bCs/>
        </w:rPr>
        <w:t>p</w:t>
      </w:r>
      <w:r w:rsidRPr="00BC585F">
        <w:rPr>
          <w:b/>
          <w:bCs/>
        </w:rPr>
        <w:t xml:space="preserve">resent </w:t>
      </w:r>
      <w:r w:rsidRPr="00E638B3">
        <w:rPr>
          <w:b/>
          <w:bCs/>
        </w:rPr>
        <w:t>s</w:t>
      </w:r>
      <w:r w:rsidRPr="00BC585F">
        <w:rPr>
          <w:b/>
          <w:bCs/>
        </w:rPr>
        <w:t xml:space="preserve">tudy </w:t>
      </w:r>
      <w:r w:rsidRPr="00E638B3">
        <w:rPr>
          <w:b/>
          <w:bCs/>
        </w:rPr>
        <w:t>a</w:t>
      </w:r>
      <w:r w:rsidRPr="00BC585F">
        <w:rPr>
          <w:b/>
          <w:bCs/>
        </w:rPr>
        <w:t xml:space="preserve">ddresses </w:t>
      </w:r>
      <w:r w:rsidRPr="00E638B3">
        <w:rPr>
          <w:b/>
          <w:bCs/>
        </w:rPr>
        <w:t>t</w:t>
      </w:r>
      <w:r w:rsidRPr="00BC585F">
        <w:rPr>
          <w:b/>
          <w:bCs/>
        </w:rPr>
        <w:t xml:space="preserve">hese </w:t>
      </w:r>
      <w:r w:rsidRPr="00E638B3">
        <w:rPr>
          <w:b/>
          <w:bCs/>
        </w:rPr>
        <w:t>g</w:t>
      </w:r>
      <w:r w:rsidRPr="00BC585F">
        <w:rPr>
          <w:b/>
          <w:bCs/>
        </w:rPr>
        <w:t>aps</w:t>
      </w:r>
      <w:r w:rsidRPr="00E638B3">
        <w:rPr>
          <w:b/>
          <w:bCs/>
        </w:rPr>
        <w:t xml:space="preserve"> by incorporating:</w:t>
      </w:r>
    </w:p>
    <w:p w14:paraId="57FA2E40" w14:textId="4C9B13CE" w:rsidR="00BC585F" w:rsidRPr="00BC585F" w:rsidRDefault="00BC585F" w:rsidP="00BC585F">
      <w:pPr>
        <w:numPr>
          <w:ilvl w:val="0"/>
          <w:numId w:val="37"/>
        </w:numPr>
      </w:pPr>
      <w:r w:rsidRPr="00BC585F">
        <w:rPr>
          <w:b/>
          <w:bCs/>
        </w:rPr>
        <w:t>Reproducibility:</w:t>
      </w:r>
      <w:r w:rsidRPr="00BC585F">
        <w:br/>
        <w:t>A complete open-source pipeline is provided via GitHub, including dataset</w:t>
      </w:r>
      <w:r w:rsidR="00331E2B">
        <w:t>,</w:t>
      </w:r>
      <w:r w:rsidRPr="00BC585F">
        <w:t xml:space="preserve"> </w:t>
      </w:r>
      <w:r w:rsidR="00331E2B">
        <w:t>exploratory data analysis</w:t>
      </w:r>
      <w:r w:rsidRPr="00BC585F">
        <w:t>, model training scripts, tuned model artefacts, and a clear workflow. This supports transparency, scientific replication, and future extension.</w:t>
      </w:r>
    </w:p>
    <w:p w14:paraId="7E6937A4" w14:textId="77777777" w:rsidR="00E638B3" w:rsidRPr="00E638B3" w:rsidRDefault="00BC585F" w:rsidP="00BC585F">
      <w:pPr>
        <w:numPr>
          <w:ilvl w:val="0"/>
          <w:numId w:val="37"/>
        </w:numPr>
      </w:pPr>
      <w:r w:rsidRPr="00BC585F">
        <w:rPr>
          <w:b/>
          <w:bCs/>
        </w:rPr>
        <w:t>Controlled Comparative Evaluation:</w:t>
      </w:r>
    </w:p>
    <w:p w14:paraId="33CD351A" w14:textId="2588960D" w:rsidR="00BC585F" w:rsidRPr="00BC585F" w:rsidRDefault="00BC585F" w:rsidP="00E638B3">
      <w:pPr>
        <w:ind w:left="720"/>
      </w:pPr>
      <w:r w:rsidRPr="00BC585F">
        <w:t>Logistic Regression, Decision Tree, and Random Forest are evaluated under consistent experimental conditions, both before and after hyperparameter tuning. This controlled comparison offers insights into algorithmic behaviour that are largely missing in prior literature.</w:t>
      </w:r>
    </w:p>
    <w:p w14:paraId="575C6F4C" w14:textId="77777777" w:rsidR="00E638B3" w:rsidRPr="00E638B3" w:rsidRDefault="00BC585F" w:rsidP="00BC585F">
      <w:pPr>
        <w:numPr>
          <w:ilvl w:val="0"/>
          <w:numId w:val="37"/>
        </w:numPr>
      </w:pPr>
      <w:r w:rsidRPr="00BC585F">
        <w:rPr>
          <w:b/>
          <w:bCs/>
        </w:rPr>
        <w:t>Feature Importance and Sustainability Insight:</w:t>
      </w:r>
    </w:p>
    <w:p w14:paraId="627AF6D7" w14:textId="1026A92E" w:rsidR="00BC585F" w:rsidRPr="00BC585F" w:rsidRDefault="00BC585F" w:rsidP="00E638B3">
      <w:pPr>
        <w:ind w:left="720"/>
      </w:pPr>
      <w:r w:rsidRPr="00BC585F">
        <w:t>The study examines which soil and climatic factors most influence model predictions, linking these findings to sustainable agricultural decision-making. This enhances the interpretability and practical relevance of the system.</w:t>
      </w:r>
    </w:p>
    <w:p w14:paraId="28525E16" w14:textId="77777777" w:rsidR="00E638B3" w:rsidRPr="00E638B3" w:rsidRDefault="00BC585F" w:rsidP="00BC585F">
      <w:pPr>
        <w:numPr>
          <w:ilvl w:val="0"/>
          <w:numId w:val="37"/>
        </w:numPr>
      </w:pPr>
      <w:r w:rsidRPr="00BC585F">
        <w:rPr>
          <w:b/>
          <w:bCs/>
        </w:rPr>
        <w:t>Practical Deployment:</w:t>
      </w:r>
    </w:p>
    <w:p w14:paraId="225C927D" w14:textId="7AF048C2" w:rsidR="00BC585F" w:rsidRPr="00BC585F" w:rsidRDefault="00BC585F" w:rsidP="00E638B3">
      <w:pPr>
        <w:ind w:left="720"/>
      </w:pPr>
      <w:r w:rsidRPr="00BC585F">
        <w:t>A Gradio-based prototype demonstrates real-time crop recommendation using trained models, addressing the deployment gap seen in most existing work and improving accessibility for potential end users.</w:t>
      </w:r>
    </w:p>
    <w:p w14:paraId="03CD62BC" w14:textId="41FD4495" w:rsidR="00E638B3" w:rsidRPr="00331E2B" w:rsidRDefault="00E638B3" w:rsidP="00331E2B">
      <w:pPr>
        <w:pStyle w:val="Heading2"/>
      </w:pPr>
      <w:bookmarkStart w:id="31" w:name="_Toc214816593"/>
      <w:r w:rsidRPr="00331E2B">
        <w:rPr>
          <w:rStyle w:val="Strong"/>
          <w:b/>
          <w:bCs w:val="0"/>
        </w:rPr>
        <w:t>3.</w:t>
      </w:r>
      <w:r w:rsidR="00880F42">
        <w:rPr>
          <w:rStyle w:val="Strong"/>
          <w:b/>
          <w:bCs w:val="0"/>
        </w:rPr>
        <w:t>7</w:t>
      </w:r>
      <w:r w:rsidRPr="00331E2B">
        <w:rPr>
          <w:rStyle w:val="Strong"/>
          <w:b/>
          <w:bCs w:val="0"/>
        </w:rPr>
        <w:t xml:space="preserve"> Conclusion</w:t>
      </w:r>
      <w:bookmarkEnd w:id="31"/>
    </w:p>
    <w:p w14:paraId="79518143" w14:textId="7965C4F7" w:rsidR="00E638B3" w:rsidRDefault="00E638B3" w:rsidP="00331E2B">
      <w:pPr>
        <w:pStyle w:val="NoSpacing"/>
      </w:pPr>
      <w:r w:rsidRPr="00331E2B">
        <w:t>The literature reveals a rapidly evolving field where machine learning plays an increasingly central role in crop recommendation and precision agriculture. Classical machine learning models, particularly tree-based and ensemble approaches, consistently demonstrate strong performance on soil and climate datasets. However, existing studies vary in methodological rigor, validation practices, and reproducibility. Moreover, relatively few works integrate model deployment or focus explicitly on feature importance and sustainability.</w:t>
      </w:r>
    </w:p>
    <w:p w14:paraId="725794C9" w14:textId="77777777" w:rsidR="00331E2B" w:rsidRPr="00331E2B" w:rsidRDefault="00331E2B" w:rsidP="00331E2B">
      <w:pPr>
        <w:pStyle w:val="NoSpacing"/>
      </w:pPr>
    </w:p>
    <w:p w14:paraId="2AD0B778" w14:textId="77777777" w:rsidR="00331E2B" w:rsidRDefault="00E638B3" w:rsidP="00331E2B">
      <w:pPr>
        <w:pStyle w:val="NoSpacing"/>
      </w:pPr>
      <w:r w:rsidRPr="00331E2B">
        <w:t>By addressing these gaps through comparative modelling, systematic validation, interpretability-oriented analysis, and deployment via a user-friendly web interface, the present project builds upon and contributes meaningfully to the existing research.</w:t>
      </w:r>
    </w:p>
    <w:p w14:paraId="475C7ED3" w14:textId="77777777" w:rsidR="00331E2B" w:rsidRDefault="00331E2B" w:rsidP="00331E2B">
      <w:pPr>
        <w:pStyle w:val="NoSpacing"/>
      </w:pPr>
    </w:p>
    <w:p w14:paraId="64F60DE0" w14:textId="77777777" w:rsidR="00331E2B" w:rsidRDefault="00331E2B" w:rsidP="00331E2B">
      <w:pPr>
        <w:pStyle w:val="NoSpacing"/>
      </w:pPr>
    </w:p>
    <w:p w14:paraId="04236407" w14:textId="77777777" w:rsidR="00331E2B" w:rsidRDefault="00331E2B" w:rsidP="00331E2B">
      <w:pPr>
        <w:pStyle w:val="NoSpacing"/>
      </w:pPr>
    </w:p>
    <w:p w14:paraId="76F30C6F" w14:textId="77777777" w:rsidR="00331E2B" w:rsidRDefault="00331E2B" w:rsidP="00331E2B">
      <w:pPr>
        <w:pStyle w:val="NoSpacing"/>
      </w:pPr>
    </w:p>
    <w:p w14:paraId="209375F8" w14:textId="77777777" w:rsidR="00331E2B" w:rsidRDefault="00331E2B" w:rsidP="00331E2B">
      <w:pPr>
        <w:pStyle w:val="NoSpacing"/>
      </w:pPr>
    </w:p>
    <w:p w14:paraId="2171DEFA" w14:textId="77777777" w:rsidR="00331E2B" w:rsidRDefault="00331E2B" w:rsidP="00331E2B">
      <w:pPr>
        <w:pStyle w:val="NoSpacing"/>
      </w:pPr>
    </w:p>
    <w:p w14:paraId="675E7CCD" w14:textId="77777777" w:rsidR="00331E2B" w:rsidRDefault="00331E2B" w:rsidP="00331E2B">
      <w:pPr>
        <w:pStyle w:val="NoSpacing"/>
      </w:pPr>
    </w:p>
    <w:p w14:paraId="626DBC8C" w14:textId="77777777" w:rsidR="00331E2B" w:rsidRDefault="00331E2B" w:rsidP="00331E2B">
      <w:pPr>
        <w:pStyle w:val="NoSpacing"/>
      </w:pPr>
    </w:p>
    <w:p w14:paraId="110B6915" w14:textId="77777777" w:rsidR="00331E2B" w:rsidRDefault="00331E2B" w:rsidP="00331E2B">
      <w:pPr>
        <w:pStyle w:val="NoSpacing"/>
      </w:pPr>
    </w:p>
    <w:p w14:paraId="72322492" w14:textId="77777777" w:rsidR="00331E2B" w:rsidRDefault="00331E2B" w:rsidP="00331E2B">
      <w:pPr>
        <w:pStyle w:val="NoSpacing"/>
      </w:pPr>
    </w:p>
    <w:p w14:paraId="2A2C0A89" w14:textId="77777777" w:rsidR="00331E2B" w:rsidRDefault="00331E2B" w:rsidP="00331E2B">
      <w:pPr>
        <w:pStyle w:val="NoSpacing"/>
      </w:pPr>
    </w:p>
    <w:p w14:paraId="6C989344" w14:textId="5D6F5571" w:rsidR="003952FB" w:rsidRPr="00331E2B" w:rsidRDefault="00B06523" w:rsidP="00331E2B">
      <w:pPr>
        <w:pStyle w:val="Heading1"/>
      </w:pPr>
      <w:bookmarkStart w:id="32" w:name="_Toc214816594"/>
      <w:r w:rsidRPr="00331E2B">
        <w:lastRenderedPageBreak/>
        <w:t>4</w:t>
      </w:r>
      <w:r w:rsidR="003952FB" w:rsidRPr="00331E2B">
        <w:t xml:space="preserve">. </w:t>
      </w:r>
      <w:r w:rsidRPr="00331E2B">
        <w:t>Methodology</w:t>
      </w:r>
      <w:bookmarkEnd w:id="32"/>
    </w:p>
    <w:p w14:paraId="27BBF969" w14:textId="2FA3DC01" w:rsidR="003952FB" w:rsidRPr="003952FB" w:rsidRDefault="00B06523" w:rsidP="00307C65">
      <w:pPr>
        <w:pStyle w:val="Heading2"/>
      </w:pPr>
      <w:bookmarkStart w:id="33" w:name="_Toc214816595"/>
      <w:r>
        <w:t>4</w:t>
      </w:r>
      <w:r w:rsidR="003952FB" w:rsidRPr="003952FB">
        <w:t>.1 Machine Learning Algorithms for Classification</w:t>
      </w:r>
      <w:bookmarkEnd w:id="33"/>
    </w:p>
    <w:p w14:paraId="715C007E" w14:textId="635F5037" w:rsidR="003952FB" w:rsidRPr="003952FB" w:rsidRDefault="003952FB" w:rsidP="00331E2B">
      <w:pPr>
        <w:pStyle w:val="NoSpacing"/>
      </w:pPr>
      <w:r w:rsidRPr="003952FB">
        <w:t>The core task of this project is a multi-class classification problem, where the input features (N</w:t>
      </w:r>
      <w:r w:rsidR="00307C65">
        <w:t>itrogen</w:t>
      </w:r>
      <w:r w:rsidRPr="003952FB">
        <w:t>, P</w:t>
      </w:r>
      <w:r w:rsidR="00307C65">
        <w:t>hosphorous</w:t>
      </w:r>
      <w:r w:rsidRPr="003952FB">
        <w:t xml:space="preserve">, </w:t>
      </w:r>
      <w:r w:rsidR="00307C65">
        <w:t>Potassium</w:t>
      </w:r>
      <w:r w:rsidRPr="003952FB">
        <w:t xml:space="preserve">, temperature, humidity, pH, </w:t>
      </w:r>
      <w:r w:rsidR="00307C65">
        <w:t xml:space="preserve">and </w:t>
      </w:r>
      <w:r w:rsidRPr="003952FB">
        <w:t xml:space="preserve">rainfall) are mapped to one discrete output label (crop name). </w:t>
      </w:r>
    </w:p>
    <w:p w14:paraId="718BC952" w14:textId="3C3BE95B" w:rsidR="003952FB" w:rsidRPr="003952FB" w:rsidRDefault="00B06523" w:rsidP="00307C65">
      <w:pPr>
        <w:pStyle w:val="Heading3"/>
      </w:pPr>
      <w:bookmarkStart w:id="34" w:name="_Toc214816596"/>
      <w:r>
        <w:t>4</w:t>
      </w:r>
      <w:r w:rsidR="003952FB" w:rsidRPr="003952FB">
        <w:t>.1.1 Logistic Regression</w:t>
      </w:r>
      <w:bookmarkEnd w:id="34"/>
    </w:p>
    <w:p w14:paraId="1AB7500B" w14:textId="2727F32A" w:rsidR="003952FB" w:rsidRPr="003952FB" w:rsidRDefault="003952FB" w:rsidP="00331E2B">
      <w:pPr>
        <w:pStyle w:val="NoSpacing"/>
      </w:pPr>
      <w:r w:rsidRPr="003952FB">
        <w:t>Logistic Regression is a fundamental linear model for </w:t>
      </w:r>
      <w:r w:rsidRPr="00307C65">
        <w:t>classification</w:t>
      </w:r>
      <w:r w:rsidRPr="003952FB">
        <w:t> tasks.</w:t>
      </w:r>
    </w:p>
    <w:p w14:paraId="05867637" w14:textId="2BFB9B9E" w:rsidR="003952FB" w:rsidRPr="00AD484E" w:rsidRDefault="003952FB" w:rsidP="00AD484E">
      <w:pPr>
        <w:pStyle w:val="NoSpacing"/>
        <w:numPr>
          <w:ilvl w:val="0"/>
          <w:numId w:val="52"/>
        </w:numPr>
      </w:pPr>
      <w:r w:rsidRPr="00AD484E">
        <w:rPr>
          <w:b/>
          <w:bCs/>
        </w:rPr>
        <w:t>Theoretical Foundation:</w:t>
      </w:r>
      <w:r w:rsidR="00307C65" w:rsidRPr="00AD484E">
        <w:t xml:space="preserve"> Logistic Regression</w:t>
      </w:r>
      <w:r w:rsidRPr="00AD484E">
        <w:t xml:space="preserve"> models the probability that a given input instance belongs to a particular class. For multi-class problems like crop recommendation, the One-vs-Res</w:t>
      </w:r>
      <w:r w:rsidR="00307C65" w:rsidRPr="00AD484E">
        <w:t>t</w:t>
      </w:r>
      <w:r w:rsidRPr="00AD484E">
        <w:t xml:space="preserve"> strategy is typically used, where a separate classifier is trained for each class to distinguish it from all other classes.</w:t>
      </w:r>
    </w:p>
    <w:p w14:paraId="1271C2A6" w14:textId="670E0257" w:rsidR="003952FB" w:rsidRPr="00AD484E" w:rsidRDefault="003952FB" w:rsidP="00AD484E">
      <w:pPr>
        <w:pStyle w:val="NoSpacing"/>
        <w:numPr>
          <w:ilvl w:val="0"/>
          <w:numId w:val="52"/>
        </w:numPr>
      </w:pPr>
      <w:r w:rsidRPr="00AD484E">
        <w:rPr>
          <w:b/>
          <w:bCs/>
        </w:rPr>
        <w:t>Function:</w:t>
      </w:r>
      <w:r w:rsidRPr="00AD484E">
        <w:t xml:space="preserve"> The core of Logistic Regression is the sigmoid function or </w:t>
      </w:r>
      <w:r w:rsidR="00307C65" w:rsidRPr="00AD484E">
        <w:t>SoftMax</w:t>
      </w:r>
      <w:r w:rsidRPr="00AD484E">
        <w:t xml:space="preserve"> for multi-class, which maps any real-valued number into a range between 0 and 1, interpreting this value as a probability.</w:t>
      </w:r>
    </w:p>
    <w:p w14:paraId="0D97F52B" w14:textId="483F0BC8" w:rsidR="004F5BC2" w:rsidRPr="00AD484E" w:rsidRDefault="003952FB" w:rsidP="00AD484E">
      <w:pPr>
        <w:pStyle w:val="NoSpacing"/>
        <w:numPr>
          <w:ilvl w:val="0"/>
          <w:numId w:val="52"/>
        </w:numPr>
      </w:pPr>
      <w:r w:rsidRPr="00AD484E">
        <w:rPr>
          <w:b/>
          <w:bCs/>
        </w:rPr>
        <w:t>Applicability to this Project:</w:t>
      </w:r>
      <w:r w:rsidRPr="00AD484E">
        <w:t> Logistic Regression serves as an excellent baseline model. Its performance will indicate how linearly separable the different crop classes are based on the provided features. Its strengths include computational efficiency, simplicity, and high interpretability due to the coefficients assigned to each feature.</w:t>
      </w:r>
    </w:p>
    <w:p w14:paraId="4ED1E2CD" w14:textId="77777777" w:rsidR="00AD484E" w:rsidRPr="003952FB" w:rsidRDefault="00AD484E" w:rsidP="00AD484E">
      <w:pPr>
        <w:pStyle w:val="ListParagraph"/>
      </w:pPr>
    </w:p>
    <w:p w14:paraId="341B2C45" w14:textId="77777777" w:rsidR="00934280" w:rsidRDefault="008F23E6" w:rsidP="00934280">
      <w:pPr>
        <w:jc w:val="center"/>
      </w:pPr>
      <w:r>
        <w:fldChar w:fldCharType="begin"/>
      </w:r>
      <w:r>
        <w:instrText xml:space="preserve"> INCLUDEPICTURE "https://miro.medium.com/1*YbUzYEjl4-asP1bSfXLSfw.png" \* MERGEFORMATINET </w:instrText>
      </w:r>
      <w:r>
        <w:fldChar w:fldCharType="separate"/>
      </w:r>
      <w:r>
        <w:rPr>
          <w:noProof/>
        </w:rPr>
        <w:drawing>
          <wp:inline distT="0" distB="0" distL="0" distR="0" wp14:anchorId="3473B5D0" wp14:editId="40E4ED8A">
            <wp:extent cx="4997917" cy="2520000"/>
            <wp:effectExtent l="0" t="0" r="0" b="0"/>
            <wp:docPr id="2068462136" name="Picture 2" descr="Logistic Regression from Scratch: Multi classification with OneVsAll | by  Arya Mohapatr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stic Regression from Scratch: Multi classification with OneVsAll | by  Arya Mohapatra | Analytics Vidhya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7917" cy="2520000"/>
                    </a:xfrm>
                    <a:prstGeom prst="rect">
                      <a:avLst/>
                    </a:prstGeom>
                    <a:noFill/>
                    <a:ln>
                      <a:noFill/>
                    </a:ln>
                  </pic:spPr>
                </pic:pic>
              </a:graphicData>
            </a:graphic>
          </wp:inline>
        </w:drawing>
      </w:r>
      <w:r>
        <w:fldChar w:fldCharType="end"/>
      </w:r>
    </w:p>
    <w:p w14:paraId="273257B7" w14:textId="7379AA06" w:rsidR="00934280" w:rsidRDefault="00934280" w:rsidP="00934280">
      <w:pPr>
        <w:jc w:val="center"/>
      </w:pPr>
      <w:bookmarkStart w:id="35" w:name="_Toc214566431"/>
      <w:bookmarkStart w:id="36" w:name="_Toc214567782"/>
      <w:bookmarkStart w:id="37" w:name="_Toc214816084"/>
      <w:r>
        <w:t xml:space="preserve">Figure </w:t>
      </w:r>
      <w:r>
        <w:fldChar w:fldCharType="begin"/>
      </w:r>
      <w:r>
        <w:instrText xml:space="preserve"> SEQ Figure \* ARABIC </w:instrText>
      </w:r>
      <w:r>
        <w:fldChar w:fldCharType="separate"/>
      </w:r>
      <w:r w:rsidR="00EA6E12">
        <w:rPr>
          <w:noProof/>
        </w:rPr>
        <w:t>1</w:t>
      </w:r>
      <w:r>
        <w:rPr>
          <w:noProof/>
        </w:rPr>
        <w:fldChar w:fldCharType="end"/>
      </w:r>
      <w:r>
        <w:t xml:space="preserve"> </w:t>
      </w:r>
      <w:r w:rsidRPr="00E54527">
        <w:t>Logistic Regression: Binary classification vs Multi-class Classification</w:t>
      </w:r>
      <w:bookmarkEnd w:id="35"/>
      <w:bookmarkEnd w:id="36"/>
      <w:bookmarkEnd w:id="37"/>
    </w:p>
    <w:p w14:paraId="61EF1E36" w14:textId="61741D7A" w:rsidR="003952FB" w:rsidRPr="003952FB" w:rsidRDefault="00B06523" w:rsidP="00307C65">
      <w:pPr>
        <w:pStyle w:val="Heading3"/>
      </w:pPr>
      <w:bookmarkStart w:id="38" w:name="_Toc214816597"/>
      <w:r>
        <w:t>4</w:t>
      </w:r>
      <w:r w:rsidR="003952FB" w:rsidRPr="003952FB">
        <w:t>.1.2 Decision Tree</w:t>
      </w:r>
      <w:bookmarkEnd w:id="38"/>
    </w:p>
    <w:p w14:paraId="2D66E41F" w14:textId="77777777" w:rsidR="003952FB" w:rsidRPr="003952FB" w:rsidRDefault="003952FB" w:rsidP="003952FB">
      <w:r w:rsidRPr="003952FB">
        <w:t>A Decision Tree is a non-parametric, tree-like model that makes decisions through a sequence of hierarchical, recursive splits on the feature space.</w:t>
      </w:r>
    </w:p>
    <w:p w14:paraId="5F4A3F51" w14:textId="7D82C23D" w:rsidR="003952FB" w:rsidRPr="00AD484E" w:rsidRDefault="003952FB" w:rsidP="00AD484E">
      <w:pPr>
        <w:pStyle w:val="NoSpacing"/>
        <w:numPr>
          <w:ilvl w:val="0"/>
          <w:numId w:val="53"/>
        </w:numPr>
      </w:pPr>
      <w:r w:rsidRPr="00AD484E">
        <w:rPr>
          <w:b/>
          <w:bCs/>
        </w:rPr>
        <w:t>Theoretical Foundation:</w:t>
      </w:r>
      <w:r w:rsidRPr="00AD484E">
        <w:t> The algorithm works by selecting the best feature to split the data at each node based on a criterion like Gini Impurity or Information Gain (based on Entropy). The goal is to create subsets of data that are as pure as possible</w:t>
      </w:r>
      <w:r w:rsidR="00AD484E">
        <w:t>.</w:t>
      </w:r>
    </w:p>
    <w:p w14:paraId="3E6C0042" w14:textId="77777777" w:rsidR="003952FB" w:rsidRPr="00AD484E" w:rsidRDefault="003952FB" w:rsidP="00AD484E">
      <w:pPr>
        <w:pStyle w:val="NoSpacing"/>
        <w:numPr>
          <w:ilvl w:val="0"/>
          <w:numId w:val="53"/>
        </w:numPr>
      </w:pPr>
      <w:r w:rsidRPr="00AD484E">
        <w:rPr>
          <w:b/>
          <w:bCs/>
        </w:rPr>
        <w:t>Tree Structure:</w:t>
      </w:r>
      <w:r w:rsidRPr="00AD484E">
        <w:t> It consists of a root node (the first split), internal nodes (subsequent decisions), and leaf nodes (the final class predictions).</w:t>
      </w:r>
    </w:p>
    <w:p w14:paraId="5052CB27" w14:textId="27F1D318" w:rsidR="003952FB" w:rsidRPr="00AD484E" w:rsidRDefault="003952FB" w:rsidP="00AD484E">
      <w:pPr>
        <w:pStyle w:val="NoSpacing"/>
        <w:numPr>
          <w:ilvl w:val="0"/>
          <w:numId w:val="53"/>
        </w:numPr>
      </w:pPr>
      <w:r w:rsidRPr="00AD484E">
        <w:rPr>
          <w:b/>
          <w:bCs/>
        </w:rPr>
        <w:t>Applicability to this Project:</w:t>
      </w:r>
      <w:r w:rsidRPr="00AD484E">
        <w:t xml:space="preserve"> Decision Trees are highly interpretable and mirror human decision-making processes (e.g., "If rainfall is high and temperature is low, then </w:t>
      </w:r>
      <w:r w:rsidRPr="00AD484E">
        <w:lastRenderedPageBreak/>
        <w:t>consider crop X"). They can capture non-linear relationships between features and the target variable, which is often the case in agricultural systems.</w:t>
      </w:r>
    </w:p>
    <w:p w14:paraId="0307E01A" w14:textId="77777777" w:rsidR="008F23E6" w:rsidRDefault="008F23E6" w:rsidP="008F23E6"/>
    <w:p w14:paraId="4AAAE8C6" w14:textId="77777777" w:rsidR="00934280" w:rsidRDefault="008F23E6" w:rsidP="00934280">
      <w:pPr>
        <w:pStyle w:val="NoSpacing"/>
        <w:keepNext/>
        <w:jc w:val="center"/>
      </w:pPr>
      <w:r>
        <w:fldChar w:fldCharType="begin"/>
      </w:r>
      <w:r>
        <w:instrText xml:space="preserve"> INCLUDEPICTURE "https://www.ibm.com/content/dam/connectedassets-adobe-cms/worldwide-content/cdp/cf/ul/g/df/de/Decision-Tree.png" \* MERGEFORMATINET </w:instrText>
      </w:r>
      <w:r>
        <w:fldChar w:fldCharType="separate"/>
      </w:r>
      <w:r>
        <w:rPr>
          <w:noProof/>
        </w:rPr>
        <w:drawing>
          <wp:inline distT="0" distB="0" distL="0" distR="0" wp14:anchorId="3355CE4E" wp14:editId="7DEB2485">
            <wp:extent cx="4378108" cy="2520000"/>
            <wp:effectExtent l="0" t="0" r="3810" b="0"/>
            <wp:docPr id="634407392" name="Picture 1" descr="What is a Decision Tree?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Decision Tree? | IBM"/>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084"/>
                    <a:stretch>
                      <a:fillRect/>
                    </a:stretch>
                  </pic:blipFill>
                  <pic:spPr bwMode="auto">
                    <a:xfrm>
                      <a:off x="0" y="0"/>
                      <a:ext cx="4378108" cy="25200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9E23FE8" w14:textId="7608FABA" w:rsidR="008F23E6" w:rsidRDefault="00934280" w:rsidP="00934280">
      <w:pPr>
        <w:jc w:val="center"/>
      </w:pPr>
      <w:bookmarkStart w:id="39" w:name="_Toc214566432"/>
      <w:bookmarkStart w:id="40" w:name="_Toc214567783"/>
      <w:bookmarkStart w:id="41" w:name="_Toc214816085"/>
      <w:r>
        <w:t xml:space="preserve">Figure </w:t>
      </w:r>
      <w:r>
        <w:fldChar w:fldCharType="begin"/>
      </w:r>
      <w:r>
        <w:instrText xml:space="preserve"> SEQ Figure \* ARABIC </w:instrText>
      </w:r>
      <w:r>
        <w:fldChar w:fldCharType="separate"/>
      </w:r>
      <w:r w:rsidR="00EA6E12">
        <w:rPr>
          <w:noProof/>
        </w:rPr>
        <w:t>2</w:t>
      </w:r>
      <w:r>
        <w:rPr>
          <w:noProof/>
        </w:rPr>
        <w:fldChar w:fldCharType="end"/>
      </w:r>
      <w:r>
        <w:t xml:space="preserve"> </w:t>
      </w:r>
      <w:r w:rsidRPr="00700762">
        <w:t>Decision Tree Architecture</w:t>
      </w:r>
      <w:bookmarkEnd w:id="39"/>
      <w:bookmarkEnd w:id="40"/>
      <w:bookmarkEnd w:id="41"/>
    </w:p>
    <w:p w14:paraId="13487595" w14:textId="3E9BADDB" w:rsidR="003952FB" w:rsidRPr="003952FB" w:rsidRDefault="00B06523" w:rsidP="00307C65">
      <w:pPr>
        <w:pStyle w:val="Heading3"/>
      </w:pPr>
      <w:bookmarkStart w:id="42" w:name="_Toc214816598"/>
      <w:r>
        <w:t>4</w:t>
      </w:r>
      <w:r w:rsidR="003952FB" w:rsidRPr="003952FB">
        <w:t>.1.3 Random Forest</w:t>
      </w:r>
      <w:bookmarkEnd w:id="42"/>
    </w:p>
    <w:p w14:paraId="5DD38382" w14:textId="661C42F0" w:rsidR="003952FB" w:rsidRPr="003952FB" w:rsidRDefault="003952FB" w:rsidP="00AD484E">
      <w:pPr>
        <w:pStyle w:val="NoSpacing"/>
      </w:pPr>
      <w:r w:rsidRPr="003952FB">
        <w:t>Random Forest is an </w:t>
      </w:r>
      <w:r w:rsidRPr="004B76D7">
        <w:t>ensemble learning</w:t>
      </w:r>
      <w:r w:rsidRPr="003952FB">
        <w:t> method that operates by constructing a multitude of Decision Trees at training time and outputting the mode of the classes of the individual trees.</w:t>
      </w:r>
    </w:p>
    <w:p w14:paraId="1668FCC7" w14:textId="716F0F3C" w:rsidR="003952FB" w:rsidRPr="003952FB" w:rsidRDefault="003952FB" w:rsidP="00AD484E">
      <w:pPr>
        <w:pStyle w:val="NoSpacing"/>
        <w:numPr>
          <w:ilvl w:val="0"/>
          <w:numId w:val="54"/>
        </w:numPr>
      </w:pPr>
      <w:r w:rsidRPr="004B76D7">
        <w:rPr>
          <w:b/>
          <w:bCs/>
        </w:rPr>
        <w:t>Theoretical Foundation:</w:t>
      </w:r>
      <w:r w:rsidRPr="003952FB">
        <w:t> It is based on the concept of </w:t>
      </w:r>
      <w:r w:rsidRPr="004B76D7">
        <w:rPr>
          <w:b/>
          <w:bCs/>
        </w:rPr>
        <w:t>"</w:t>
      </w:r>
      <w:r w:rsidRPr="004B76D7">
        <w:t>Bagging</w:t>
      </w:r>
      <w:r w:rsidRPr="004B76D7">
        <w:rPr>
          <w:b/>
          <w:bCs/>
        </w:rPr>
        <w:t xml:space="preserve">" </w:t>
      </w:r>
      <w:r w:rsidRPr="003952FB">
        <w:t>and introduces an additional layer of randomness.</w:t>
      </w:r>
    </w:p>
    <w:p w14:paraId="54B61D02" w14:textId="77777777" w:rsidR="003952FB" w:rsidRPr="003952FB" w:rsidRDefault="003952FB" w:rsidP="00AD484E">
      <w:pPr>
        <w:pStyle w:val="NoSpacing"/>
        <w:numPr>
          <w:ilvl w:val="1"/>
          <w:numId w:val="54"/>
        </w:numPr>
      </w:pPr>
      <w:r w:rsidRPr="00600B4A">
        <w:rPr>
          <w:b/>
          <w:bCs/>
        </w:rPr>
        <w:t>Bootstrap Sampling:</w:t>
      </w:r>
      <w:r w:rsidRPr="003952FB">
        <w:t> Multiple random subsets are drawn from the training data (with replacement).</w:t>
      </w:r>
    </w:p>
    <w:p w14:paraId="6983B0D6" w14:textId="66B6A9BB" w:rsidR="003952FB" w:rsidRPr="003952FB" w:rsidRDefault="003952FB" w:rsidP="00AD484E">
      <w:pPr>
        <w:pStyle w:val="NoSpacing"/>
        <w:numPr>
          <w:ilvl w:val="1"/>
          <w:numId w:val="54"/>
        </w:numPr>
      </w:pPr>
      <w:r w:rsidRPr="00600B4A">
        <w:rPr>
          <w:b/>
          <w:bCs/>
        </w:rPr>
        <w:t>Feature Randomness:</w:t>
      </w:r>
      <w:r w:rsidRPr="003952FB">
        <w:t xml:space="preserve"> For each split in every tree, a random subset of features is considered. </w:t>
      </w:r>
      <w:r w:rsidR="004B76D7" w:rsidRPr="003952FB">
        <w:t>These</w:t>
      </w:r>
      <w:r w:rsidR="004B76D7">
        <w:t xml:space="preserve"> splits</w:t>
      </w:r>
      <w:r w:rsidR="004B76D7" w:rsidRPr="003952FB">
        <w:t xml:space="preserve"> de-correlates</w:t>
      </w:r>
      <w:r w:rsidRPr="003952FB">
        <w:t xml:space="preserve"> the trees.</w:t>
      </w:r>
    </w:p>
    <w:p w14:paraId="7C23FD25" w14:textId="77777777" w:rsidR="003952FB" w:rsidRPr="003952FB" w:rsidRDefault="003952FB" w:rsidP="00AD484E">
      <w:pPr>
        <w:pStyle w:val="NoSpacing"/>
        <w:numPr>
          <w:ilvl w:val="1"/>
          <w:numId w:val="54"/>
        </w:numPr>
      </w:pPr>
      <w:r w:rsidRPr="00600B4A">
        <w:rPr>
          <w:b/>
          <w:bCs/>
        </w:rPr>
        <w:t>Aggregation:</w:t>
      </w:r>
      <w:r w:rsidRPr="003952FB">
        <w:t> The predictions from all trees are aggregated, and the final prediction is determined by a majority vote.</w:t>
      </w:r>
    </w:p>
    <w:p w14:paraId="7F7D44E0" w14:textId="77777777" w:rsidR="003952FB" w:rsidRPr="003952FB" w:rsidRDefault="003952FB" w:rsidP="00AD484E">
      <w:pPr>
        <w:pStyle w:val="NoSpacing"/>
        <w:numPr>
          <w:ilvl w:val="0"/>
          <w:numId w:val="54"/>
        </w:numPr>
      </w:pPr>
      <w:r w:rsidRPr="004B76D7">
        <w:rPr>
          <w:b/>
          <w:bCs/>
        </w:rPr>
        <w:t>Reduces Overfitting:</w:t>
      </w:r>
      <w:r w:rsidRPr="003952FB">
        <w:t> By averaging the results of many trees, it mitigates the high variance of a single Decision Tree.</w:t>
      </w:r>
    </w:p>
    <w:p w14:paraId="03C8485B" w14:textId="77777777" w:rsidR="003952FB" w:rsidRPr="003952FB" w:rsidRDefault="003952FB" w:rsidP="00AD484E">
      <w:pPr>
        <w:pStyle w:val="NoSpacing"/>
        <w:numPr>
          <w:ilvl w:val="0"/>
          <w:numId w:val="54"/>
        </w:numPr>
      </w:pPr>
      <w:r w:rsidRPr="004B76D7">
        <w:rPr>
          <w:b/>
          <w:bCs/>
        </w:rPr>
        <w:t>Improves Generalization:</w:t>
      </w:r>
      <w:r w:rsidRPr="003952FB">
        <w:t> Typically achieves higher accuracy and is more robust to noise.</w:t>
      </w:r>
    </w:p>
    <w:p w14:paraId="358C6BA7" w14:textId="77777777" w:rsidR="003952FB" w:rsidRPr="003952FB" w:rsidRDefault="003952FB" w:rsidP="00AD484E">
      <w:pPr>
        <w:pStyle w:val="NoSpacing"/>
        <w:numPr>
          <w:ilvl w:val="0"/>
          <w:numId w:val="54"/>
        </w:numPr>
      </w:pPr>
      <w:r w:rsidRPr="004B76D7">
        <w:rPr>
          <w:b/>
          <w:bCs/>
        </w:rPr>
        <w:t>Provides Feature Importance:</w:t>
      </w:r>
      <w:r w:rsidRPr="003952FB">
        <w:t> Can rank input features based on their contribution to the model's predictions.</w:t>
      </w:r>
    </w:p>
    <w:p w14:paraId="0DAD821E" w14:textId="2426FFD0" w:rsidR="001B5706" w:rsidRPr="008F23E6" w:rsidRDefault="003952FB" w:rsidP="00AD484E">
      <w:pPr>
        <w:pStyle w:val="NoSpacing"/>
        <w:numPr>
          <w:ilvl w:val="0"/>
          <w:numId w:val="54"/>
        </w:numPr>
        <w:rPr>
          <w:b/>
          <w:bCs/>
        </w:rPr>
      </w:pPr>
      <w:r w:rsidRPr="004B76D7">
        <w:rPr>
          <w:b/>
          <w:bCs/>
        </w:rPr>
        <w:t>Applicability to this Project:</w:t>
      </w:r>
      <w:r w:rsidRPr="003952FB">
        <w:t xml:space="preserve"> Random Forest is well-suited for this dataset as it is a powerful, general-purpose algorithm capable of </w:t>
      </w:r>
      <w:r w:rsidR="004B76D7" w:rsidRPr="003952FB">
        <w:t>modelling</w:t>
      </w:r>
      <w:r w:rsidRPr="003952FB">
        <w:t xml:space="preserve"> complex interactions between soil and climatic factors. </w:t>
      </w:r>
    </w:p>
    <w:p w14:paraId="720F2E84" w14:textId="77777777" w:rsidR="00934280" w:rsidRDefault="008F23E6" w:rsidP="00934280">
      <w:pPr>
        <w:keepNext/>
        <w:jc w:val="center"/>
      </w:pPr>
      <w:r>
        <w:lastRenderedPageBreak/>
        <w:fldChar w:fldCharType="begin"/>
      </w:r>
      <w:r>
        <w:instrText xml:space="preserve"> INCLUDEPICTURE "https://miro.medium.com/v2/resize:fit:1400/0*Ga2SY3cwKnkCRCTZ.jpg" \* MERGEFORMATINET </w:instrText>
      </w:r>
      <w:r>
        <w:fldChar w:fldCharType="separate"/>
      </w:r>
      <w:r>
        <w:rPr>
          <w:noProof/>
        </w:rPr>
        <w:drawing>
          <wp:inline distT="0" distB="0" distL="0" distR="0" wp14:anchorId="4199C4A2" wp14:editId="041A6166">
            <wp:extent cx="5160855" cy="2496207"/>
            <wp:effectExtent l="0" t="0" r="0" b="5715"/>
            <wp:docPr id="469011738" name="Picture 3" descr="Everything about Random Forest. Random Forest is one of the most…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erything about Random Forest. Random Forest is one of the most… | by  Abhishek Jain | Medium"/>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7885" b="4408"/>
                    <a:stretch>
                      <a:fillRect/>
                    </a:stretch>
                  </pic:blipFill>
                  <pic:spPr bwMode="auto">
                    <a:xfrm>
                      <a:off x="0" y="0"/>
                      <a:ext cx="5161851" cy="249668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5B086D4" w14:textId="4234B4AC" w:rsidR="001D0A28" w:rsidRDefault="00934280" w:rsidP="00934280">
      <w:pPr>
        <w:jc w:val="center"/>
      </w:pPr>
      <w:bookmarkStart w:id="43" w:name="_Toc214566433"/>
      <w:bookmarkStart w:id="44" w:name="_Toc214567784"/>
      <w:bookmarkStart w:id="45" w:name="_Toc214816086"/>
      <w:r>
        <w:t xml:space="preserve">Figure </w:t>
      </w:r>
      <w:r>
        <w:fldChar w:fldCharType="begin"/>
      </w:r>
      <w:r>
        <w:instrText xml:space="preserve"> SEQ Figure \* ARABIC </w:instrText>
      </w:r>
      <w:r>
        <w:fldChar w:fldCharType="separate"/>
      </w:r>
      <w:r w:rsidR="00EA6E12">
        <w:rPr>
          <w:noProof/>
        </w:rPr>
        <w:t>3</w:t>
      </w:r>
      <w:r>
        <w:rPr>
          <w:noProof/>
        </w:rPr>
        <w:fldChar w:fldCharType="end"/>
      </w:r>
      <w:r>
        <w:t xml:space="preserve"> </w:t>
      </w:r>
      <w:r w:rsidRPr="006B13A8">
        <w:t>Random Forest Architecture</w:t>
      </w:r>
      <w:bookmarkEnd w:id="43"/>
      <w:bookmarkEnd w:id="44"/>
      <w:bookmarkEnd w:id="45"/>
      <w:r w:rsidR="001D0A28" w:rsidRPr="001D0A28">
        <w:t xml:space="preserve"> </w:t>
      </w:r>
    </w:p>
    <w:p w14:paraId="14277811" w14:textId="756990E8" w:rsidR="001B5706" w:rsidRPr="001B5706" w:rsidRDefault="00B06523" w:rsidP="001B5706">
      <w:pPr>
        <w:pStyle w:val="Heading3"/>
      </w:pPr>
      <w:bookmarkStart w:id="46" w:name="_Toc214816599"/>
      <w:r>
        <w:t>4</w:t>
      </w:r>
      <w:r w:rsidR="001B5706" w:rsidRPr="001B5706">
        <w:t xml:space="preserve">.1.4 Rationale </w:t>
      </w:r>
      <w:r w:rsidR="001B5706">
        <w:t>behind</w:t>
      </w:r>
      <w:r w:rsidR="001B5706" w:rsidRPr="001B5706">
        <w:t xml:space="preserve"> </w:t>
      </w:r>
      <w:r w:rsidR="001B5706">
        <w:t>algorithms</w:t>
      </w:r>
      <w:r w:rsidR="001B5706" w:rsidRPr="001B5706">
        <w:t xml:space="preserve"> </w:t>
      </w:r>
      <w:r w:rsidR="001B5706">
        <w:t>s</w:t>
      </w:r>
      <w:r w:rsidR="001B5706" w:rsidRPr="001B5706">
        <w:t>election</w:t>
      </w:r>
      <w:bookmarkEnd w:id="46"/>
    </w:p>
    <w:p w14:paraId="4935ED4E" w14:textId="56514B4D" w:rsidR="001B5706" w:rsidRDefault="001B5706" w:rsidP="00AD484E">
      <w:pPr>
        <w:pStyle w:val="NoSpacing"/>
      </w:pPr>
      <w:r w:rsidRPr="001B5706">
        <w:t>The selection of Logistic Regression, Decision Tree, and Random Forest for this study was a deliberate choice based on a multi-faceted rationale encompassing computational efficiency, interpretability, and the specific characteristics of the dataset. This triad of models provides a robust framework for a comparative analysis that is both comprehensive and grounded in practical considerations.</w:t>
      </w:r>
    </w:p>
    <w:p w14:paraId="7351E8F7" w14:textId="77777777" w:rsidR="00AD484E" w:rsidRDefault="00AD484E" w:rsidP="00AD484E">
      <w:pPr>
        <w:pStyle w:val="NoSpacing"/>
      </w:pPr>
    </w:p>
    <w:p w14:paraId="3FA92E43" w14:textId="77777777" w:rsidR="001B5706" w:rsidRPr="001B5706" w:rsidRDefault="001B5706" w:rsidP="00AD484E">
      <w:pPr>
        <w:pStyle w:val="NoSpacing"/>
      </w:pPr>
      <w:r w:rsidRPr="001B5706">
        <w:t>While other algorithms like Support Vector Machines (SVM) and K-Nearest Neighbors (KNN) are valid for classification tasks, they were excluded for specific reasons:</w:t>
      </w:r>
    </w:p>
    <w:p w14:paraId="0839FB02" w14:textId="5E4FC1BD" w:rsidR="00AD484E" w:rsidRDefault="001B5706" w:rsidP="00AD484E">
      <w:pPr>
        <w:pStyle w:val="NoSpacing"/>
        <w:numPr>
          <w:ilvl w:val="0"/>
          <w:numId w:val="55"/>
        </w:numPr>
      </w:pPr>
      <w:r w:rsidRPr="001B5706">
        <w:rPr>
          <w:b/>
          <w:bCs/>
        </w:rPr>
        <w:t>SVM:</w:t>
      </w:r>
      <w:r w:rsidRPr="001B5706">
        <w:t> Can become computationally intensive with larger datasets and its performance is highly sensitive to the choice of kernel and hyperparameters. The interpretability of SVM models is also lower compared to tree-based methods.</w:t>
      </w:r>
    </w:p>
    <w:p w14:paraId="7F494BDC" w14:textId="77777777" w:rsidR="00AD484E" w:rsidRPr="001B5706" w:rsidRDefault="00AD484E" w:rsidP="00AD484E">
      <w:pPr>
        <w:pStyle w:val="NoSpacing"/>
        <w:ind w:left="720"/>
      </w:pPr>
    </w:p>
    <w:p w14:paraId="6F2D286E" w14:textId="4479224D" w:rsidR="00AD484E" w:rsidRDefault="001B5706" w:rsidP="00AD484E">
      <w:pPr>
        <w:pStyle w:val="NoSpacing"/>
        <w:numPr>
          <w:ilvl w:val="0"/>
          <w:numId w:val="55"/>
        </w:numPr>
      </w:pPr>
      <w:r w:rsidRPr="001B5706">
        <w:rPr>
          <w:b/>
          <w:bCs/>
        </w:rPr>
        <w:t>K-Nearest Neighbors (KNN):</w:t>
      </w:r>
      <w:r w:rsidRPr="001B5706">
        <w:t> </w:t>
      </w:r>
      <w:r>
        <w:t>KNN is</w:t>
      </w:r>
      <w:r w:rsidRPr="001B5706">
        <w:t xml:space="preserve"> an instance-based learner that suffers from high computational cost during prediction as the dataset grows. It is also very sensitive to the scale of the features and the choice of k, and its performance can degrade with high-dimensional data, despite our dataset having only 7 features.</w:t>
      </w:r>
    </w:p>
    <w:p w14:paraId="21E3FB3E" w14:textId="77777777" w:rsidR="00AD484E" w:rsidRPr="001B5706" w:rsidRDefault="00AD484E" w:rsidP="00AD484E">
      <w:pPr>
        <w:pStyle w:val="NoSpacing"/>
      </w:pPr>
    </w:p>
    <w:p w14:paraId="0DD1627D" w14:textId="71A17A0F" w:rsidR="001B5706" w:rsidRDefault="001B5706" w:rsidP="00AD484E">
      <w:pPr>
        <w:pStyle w:val="NoSpacing"/>
        <w:numPr>
          <w:ilvl w:val="0"/>
          <w:numId w:val="55"/>
        </w:numPr>
      </w:pPr>
      <w:r w:rsidRPr="001B5706">
        <w:rPr>
          <w:b/>
          <w:bCs/>
        </w:rPr>
        <w:t>Deep Learning/Neural Networks:</w:t>
      </w:r>
      <w:r w:rsidRPr="001B5706">
        <w:t> Were considered but deemed unnecessarily complex for this problem. Given the structured, tabular nature of the data and the modest dataset size (2,200 instances), deep learning models would be highly susceptible to overfitting without extensive regularization and would act as a "black box," offering little of the interpretability that tree-based models provide. The marginal potential gain in accuracy would not justify the loss of transparency and the significant increase in computational and tuning complexity.</w:t>
      </w:r>
    </w:p>
    <w:p w14:paraId="00D70377" w14:textId="77777777" w:rsidR="00AD484E" w:rsidRPr="001B5706" w:rsidRDefault="00AD484E" w:rsidP="00AD484E">
      <w:pPr>
        <w:pStyle w:val="NoSpacing"/>
        <w:ind w:left="720"/>
      </w:pPr>
    </w:p>
    <w:p w14:paraId="0DDB4347" w14:textId="604A83BE" w:rsidR="001B5706" w:rsidRPr="001B5706" w:rsidRDefault="001B5706" w:rsidP="00AD484E">
      <w:pPr>
        <w:pStyle w:val="NoSpacing"/>
      </w:pPr>
      <w:r w:rsidRPr="001B5706">
        <w:t xml:space="preserve">In summary, the selected models </w:t>
      </w:r>
      <w:r w:rsidR="00E3066F" w:rsidRPr="001B5706">
        <w:t>form</w:t>
      </w:r>
      <w:r w:rsidRPr="001B5706">
        <w:t xml:space="preserve"> a logical and efficient progression from a simple linear baseline (Logistic Regression) to a complex but interpretable non-linear model (Decision Tree), and finally to a powerful, robust ensemble method (Random Forest). This selection ensures a thorough investigation of the problem space while balancing performance, interpretability, and computational practicality.</w:t>
      </w:r>
    </w:p>
    <w:p w14:paraId="2275CEFF" w14:textId="6DE91920" w:rsidR="003952FB" w:rsidRPr="004B76D7" w:rsidRDefault="00B06523" w:rsidP="00E3066F">
      <w:pPr>
        <w:pStyle w:val="Heading2"/>
      </w:pPr>
      <w:bookmarkStart w:id="47" w:name="_Toc214816600"/>
      <w:r>
        <w:lastRenderedPageBreak/>
        <w:t>4</w:t>
      </w:r>
      <w:r w:rsidR="003952FB" w:rsidRPr="004B76D7">
        <w:t>.2 Model Evaluation Metrics</w:t>
      </w:r>
      <w:bookmarkEnd w:id="47"/>
    </w:p>
    <w:p w14:paraId="1C92C92E" w14:textId="69019CD9" w:rsidR="003952FB" w:rsidRPr="003952FB" w:rsidRDefault="003952FB" w:rsidP="00AD484E">
      <w:pPr>
        <w:pStyle w:val="NoSpacing"/>
      </w:pPr>
      <w:r w:rsidRPr="003952FB">
        <w:t>To compare the performance of the algorithms objectively, the following standard classification metrics were used</w:t>
      </w:r>
      <w:r w:rsidR="00AD484E">
        <w:t>.</w:t>
      </w:r>
    </w:p>
    <w:p w14:paraId="463CBA8F" w14:textId="77777777" w:rsidR="003952FB" w:rsidRPr="003952FB" w:rsidRDefault="003952FB" w:rsidP="00AD484E">
      <w:pPr>
        <w:pStyle w:val="NoSpacing"/>
        <w:numPr>
          <w:ilvl w:val="0"/>
          <w:numId w:val="56"/>
        </w:numPr>
      </w:pPr>
      <w:r w:rsidRPr="00E3066F">
        <w:rPr>
          <w:b/>
          <w:bCs/>
        </w:rPr>
        <w:t>Accuracy:</w:t>
      </w:r>
      <w:r w:rsidRPr="003952FB">
        <w:t> The ratio of correctly predicted instances (both true positives and true negatives) to the total instances. It provides a general overview of model performance.</w:t>
      </w:r>
    </w:p>
    <w:p w14:paraId="69DACC0E" w14:textId="77777777" w:rsidR="00E3066F" w:rsidRDefault="003952FB" w:rsidP="00AD484E">
      <w:pPr>
        <w:pStyle w:val="NoSpacing"/>
        <w:numPr>
          <w:ilvl w:val="0"/>
          <w:numId w:val="56"/>
        </w:numPr>
      </w:pPr>
      <w:r w:rsidRPr="00E3066F">
        <w:rPr>
          <w:b/>
          <w:bCs/>
        </w:rPr>
        <w:t>Precision:</w:t>
      </w:r>
      <w:r w:rsidRPr="003952FB">
        <w:t xml:space="preserve"> The ratio of correctly predicted positive observations to the total predicted positives. </w:t>
      </w:r>
    </w:p>
    <w:p w14:paraId="4E1A8CB3" w14:textId="027D19ED" w:rsidR="003952FB" w:rsidRPr="003952FB" w:rsidRDefault="003952FB" w:rsidP="00AD484E">
      <w:pPr>
        <w:pStyle w:val="NoSpacing"/>
        <w:numPr>
          <w:ilvl w:val="0"/>
          <w:numId w:val="56"/>
        </w:numPr>
      </w:pPr>
      <w:r w:rsidRPr="00E3066F">
        <w:rPr>
          <w:b/>
          <w:bCs/>
        </w:rPr>
        <w:t>Recall (Sensitivity):</w:t>
      </w:r>
      <w:r w:rsidRPr="003952FB">
        <w:t> The ratio of correctly predicted positive observations to all actual positives.</w:t>
      </w:r>
    </w:p>
    <w:p w14:paraId="6B949D05" w14:textId="77777777" w:rsidR="003952FB" w:rsidRDefault="003952FB" w:rsidP="00AD484E">
      <w:pPr>
        <w:pStyle w:val="NoSpacing"/>
        <w:numPr>
          <w:ilvl w:val="0"/>
          <w:numId w:val="56"/>
        </w:numPr>
      </w:pPr>
      <w:r w:rsidRPr="00E3066F">
        <w:rPr>
          <w:b/>
          <w:bCs/>
        </w:rPr>
        <w:t>F1-Score:</w:t>
      </w:r>
      <w:r w:rsidRPr="003952FB">
        <w:t> The harmonic mean of Precision and Recall. It is a single metric that balances both concerns, especially useful when class distribution is uneven.</w:t>
      </w:r>
    </w:p>
    <w:p w14:paraId="066875A6" w14:textId="56E7D2A2" w:rsidR="00AD484E" w:rsidRPr="003952FB" w:rsidRDefault="00AD484E" w:rsidP="00AD484E">
      <w:pPr>
        <w:pStyle w:val="NoSpacing"/>
        <w:numPr>
          <w:ilvl w:val="0"/>
          <w:numId w:val="56"/>
        </w:numPr>
      </w:pPr>
      <w:r>
        <w:rPr>
          <w:b/>
          <w:bCs/>
        </w:rPr>
        <w:t>Classification Report:</w:t>
      </w:r>
      <w:r>
        <w:t xml:space="preserve"> </w:t>
      </w:r>
      <w:r w:rsidRPr="00600B4A">
        <w:t>It is used to assess the model's effectiveness beyond just overall accuracy, giving insight into how well it performs on individual categories.</w:t>
      </w:r>
    </w:p>
    <w:p w14:paraId="3F58BB88" w14:textId="77777777" w:rsidR="003952FB" w:rsidRDefault="003952FB" w:rsidP="00AD484E">
      <w:pPr>
        <w:pStyle w:val="NoSpacing"/>
        <w:numPr>
          <w:ilvl w:val="0"/>
          <w:numId w:val="56"/>
        </w:numPr>
      </w:pPr>
      <w:r w:rsidRPr="00E3066F">
        <w:rPr>
          <w:b/>
          <w:bCs/>
        </w:rPr>
        <w:t>Confusion Matrix:</w:t>
      </w:r>
      <w:r w:rsidRPr="003952FB">
        <w:t> A tabular visualization that shows the actual vs. predicted class labels, allowing for a detailed analysis of where the model is confusing one class for another.</w:t>
      </w:r>
    </w:p>
    <w:p w14:paraId="4A1F2DD7" w14:textId="2275E2C7" w:rsidR="003952FB" w:rsidRPr="003952FB" w:rsidRDefault="00B06523" w:rsidP="00B06523">
      <w:pPr>
        <w:pStyle w:val="Heading2"/>
      </w:pPr>
      <w:bookmarkStart w:id="48" w:name="_Toc214816601"/>
      <w:r>
        <w:t>4</w:t>
      </w:r>
      <w:r w:rsidR="003952FB" w:rsidRPr="003952FB">
        <w:t>.3 Technologies and Tools</w:t>
      </w:r>
      <w:bookmarkEnd w:id="48"/>
    </w:p>
    <w:p w14:paraId="292E7E5A" w14:textId="77777777" w:rsidR="003952FB" w:rsidRPr="003952FB" w:rsidRDefault="003952FB" w:rsidP="00EF18E2">
      <w:pPr>
        <w:pStyle w:val="NoSpacing"/>
      </w:pPr>
      <w:r w:rsidRPr="003952FB">
        <w:t>A modern, open-source Python-based stack was selected for its robust libraries, strong community support, and suitability for rapid prototyping and research.</w:t>
      </w:r>
    </w:p>
    <w:p w14:paraId="77B21616" w14:textId="7A0914C1" w:rsidR="003952FB" w:rsidRPr="003952FB" w:rsidRDefault="003952FB" w:rsidP="00EF18E2">
      <w:pPr>
        <w:pStyle w:val="NoSpacing"/>
        <w:numPr>
          <w:ilvl w:val="0"/>
          <w:numId w:val="57"/>
        </w:numPr>
      </w:pPr>
      <w:r w:rsidRPr="00600B4A">
        <w:rPr>
          <w:b/>
          <w:bCs/>
        </w:rPr>
        <w:t>Programming Language:</w:t>
      </w:r>
      <w:r w:rsidRPr="003952FB">
        <w:t> </w:t>
      </w:r>
      <w:r w:rsidRPr="00D5440C">
        <w:t>Python 3.</w:t>
      </w:r>
      <w:r w:rsidR="00D5440C" w:rsidRPr="00D5440C">
        <w:t>10</w:t>
      </w:r>
      <w:r w:rsidR="00D5440C">
        <w:rPr>
          <w:b/>
          <w:bCs/>
        </w:rPr>
        <w:t xml:space="preserve"> </w:t>
      </w:r>
      <w:r w:rsidRPr="003952FB">
        <w:t>was chosen as the primary language due to its extensive ecosystem of data science and machine learning libraries, simplicity, and readability.</w:t>
      </w:r>
    </w:p>
    <w:p w14:paraId="06065091" w14:textId="77777777" w:rsidR="003952FB" w:rsidRPr="003952FB" w:rsidRDefault="003952FB" w:rsidP="00EF18E2">
      <w:pPr>
        <w:pStyle w:val="NoSpacing"/>
        <w:numPr>
          <w:ilvl w:val="0"/>
          <w:numId w:val="57"/>
        </w:numPr>
      </w:pPr>
      <w:r w:rsidRPr="00600B4A">
        <w:rPr>
          <w:b/>
          <w:bCs/>
        </w:rPr>
        <w:t>Core Libraries and Frameworks:</w:t>
      </w:r>
    </w:p>
    <w:p w14:paraId="3B4D86D8" w14:textId="6FACD9D4" w:rsidR="003952FB" w:rsidRPr="003952FB" w:rsidRDefault="003952FB" w:rsidP="00EF18E2">
      <w:pPr>
        <w:pStyle w:val="NoSpacing"/>
        <w:numPr>
          <w:ilvl w:val="0"/>
          <w:numId w:val="58"/>
        </w:numPr>
      </w:pPr>
      <w:r w:rsidRPr="00600B4A">
        <w:rPr>
          <w:b/>
          <w:bCs/>
        </w:rPr>
        <w:t>Pandas &amp; NumPy:</w:t>
      </w:r>
      <w:r w:rsidRPr="003952FB">
        <w:t> </w:t>
      </w:r>
      <w:r w:rsidR="00D5440C" w:rsidRPr="003952FB">
        <w:t xml:space="preserve">Employed </w:t>
      </w:r>
      <w:r w:rsidRPr="003952FB">
        <w:t xml:space="preserve">for all data manipulation, cleaning, and numerical computations. </w:t>
      </w:r>
    </w:p>
    <w:p w14:paraId="283AE0D7" w14:textId="081CA54B" w:rsidR="003952FB" w:rsidRPr="003952FB" w:rsidRDefault="003952FB" w:rsidP="00EF18E2">
      <w:pPr>
        <w:pStyle w:val="NoSpacing"/>
        <w:numPr>
          <w:ilvl w:val="0"/>
          <w:numId w:val="58"/>
        </w:numPr>
      </w:pPr>
      <w:r w:rsidRPr="00600B4A">
        <w:rPr>
          <w:b/>
          <w:bCs/>
        </w:rPr>
        <w:t>Scikit-learn (sklearn):</w:t>
      </w:r>
      <w:r w:rsidRPr="003952FB">
        <w:t> </w:t>
      </w:r>
      <w:r w:rsidR="00D5440C" w:rsidRPr="003952FB">
        <w:t xml:space="preserve">Employed </w:t>
      </w:r>
      <w:r w:rsidRPr="003952FB">
        <w:t>for data preprocessing, implementing all three algorithms</w:t>
      </w:r>
      <w:r w:rsidR="00600B4A">
        <w:t xml:space="preserve">, </w:t>
      </w:r>
      <w:r w:rsidRPr="003952FB">
        <w:t>hyperparameter tuning, and model evaluation.</w:t>
      </w:r>
    </w:p>
    <w:p w14:paraId="75D05FCF" w14:textId="4C5A5C13" w:rsidR="003952FB" w:rsidRPr="003952FB" w:rsidRDefault="003952FB" w:rsidP="00EF18E2">
      <w:pPr>
        <w:pStyle w:val="NoSpacing"/>
        <w:numPr>
          <w:ilvl w:val="0"/>
          <w:numId w:val="58"/>
        </w:numPr>
      </w:pPr>
      <w:r w:rsidRPr="00600B4A">
        <w:rPr>
          <w:b/>
          <w:bCs/>
        </w:rPr>
        <w:t>Matplotlib &amp; Seaborn:</w:t>
      </w:r>
      <w:r w:rsidRPr="003952FB">
        <w:t> Employed for creating all static visualizations, including plots for EDA, confusion matrices, and performance metric charts.</w:t>
      </w:r>
    </w:p>
    <w:p w14:paraId="55F881E2" w14:textId="10441AEA" w:rsidR="003952FB" w:rsidRPr="003952FB" w:rsidRDefault="003952FB" w:rsidP="00EF18E2">
      <w:pPr>
        <w:pStyle w:val="NoSpacing"/>
        <w:numPr>
          <w:ilvl w:val="0"/>
          <w:numId w:val="58"/>
        </w:numPr>
      </w:pPr>
      <w:r w:rsidRPr="00600B4A">
        <w:rPr>
          <w:b/>
          <w:bCs/>
        </w:rPr>
        <w:t>Joblib:</w:t>
      </w:r>
      <w:r w:rsidRPr="003952FB">
        <w:t> </w:t>
      </w:r>
      <w:r w:rsidR="00D5440C" w:rsidRPr="003952FB">
        <w:t xml:space="preserve">Employed </w:t>
      </w:r>
      <w:r w:rsidRPr="003952FB">
        <w:t>explicitly for saving the trained model to disk and loading it later for making predictions in the Gradio web application, without the need for retraining.</w:t>
      </w:r>
    </w:p>
    <w:p w14:paraId="399B9458" w14:textId="176463AB" w:rsidR="003952FB" w:rsidRPr="003952FB" w:rsidRDefault="003952FB" w:rsidP="00EF18E2">
      <w:pPr>
        <w:pStyle w:val="NoSpacing"/>
        <w:numPr>
          <w:ilvl w:val="0"/>
          <w:numId w:val="58"/>
        </w:numPr>
      </w:pPr>
      <w:r w:rsidRPr="00600B4A">
        <w:rPr>
          <w:b/>
          <w:bCs/>
        </w:rPr>
        <w:t>Gradio:</w:t>
      </w:r>
      <w:r w:rsidRPr="003952FB">
        <w:t> A Python library that allows for the rapid creation of web-based graphical interfaces for machine learning models</w:t>
      </w:r>
      <w:r w:rsidR="00F7292A">
        <w:t>.</w:t>
      </w:r>
    </w:p>
    <w:p w14:paraId="2096B442" w14:textId="4F4E431F" w:rsidR="003952FB" w:rsidRPr="003952FB" w:rsidRDefault="003952FB" w:rsidP="00EF18E2">
      <w:pPr>
        <w:pStyle w:val="NoSpacing"/>
        <w:numPr>
          <w:ilvl w:val="0"/>
          <w:numId w:val="58"/>
        </w:numPr>
      </w:pPr>
      <w:r w:rsidRPr="00600B4A">
        <w:rPr>
          <w:b/>
          <w:bCs/>
        </w:rPr>
        <w:t>Development Environment:</w:t>
      </w:r>
      <w:r w:rsidRPr="003952FB">
        <w:t> The entire project was developed in </w:t>
      </w:r>
      <w:r w:rsidRPr="00600B4A">
        <w:t>Google Colab Notebook</w:t>
      </w:r>
      <w:r w:rsidRPr="003952FB">
        <w:t xml:space="preserve">. </w:t>
      </w:r>
    </w:p>
    <w:p w14:paraId="6CB67B03" w14:textId="1CE2CEE8" w:rsidR="003952FB" w:rsidRPr="003952FB" w:rsidRDefault="00B06523" w:rsidP="00B06523">
      <w:pPr>
        <w:pStyle w:val="Heading2"/>
      </w:pPr>
      <w:bookmarkStart w:id="49" w:name="_Toc214816602"/>
      <w:r>
        <w:t>4.4</w:t>
      </w:r>
      <w:r w:rsidR="00C756EE">
        <w:t xml:space="preserve"> </w:t>
      </w:r>
      <w:r>
        <w:t>Structure of the dataset</w:t>
      </w:r>
      <w:bookmarkEnd w:id="49"/>
      <w:r>
        <w:t xml:space="preserve"> </w:t>
      </w:r>
    </w:p>
    <w:p w14:paraId="224B17DC" w14:textId="4876086E" w:rsidR="00D64BD3" w:rsidRPr="00EF18E2" w:rsidRDefault="00B06523" w:rsidP="00EF18E2">
      <w:pPr>
        <w:pStyle w:val="NoSpacing"/>
      </w:pPr>
      <w:r w:rsidRPr="00EF18E2">
        <w:t>The dataset contains the following attributes:</w:t>
      </w:r>
    </w:p>
    <w:p w14:paraId="35DF18AE" w14:textId="570506D2" w:rsidR="00D64BD3" w:rsidRPr="00EF18E2" w:rsidRDefault="00D64BD3" w:rsidP="00EF18E2">
      <w:pPr>
        <w:pStyle w:val="NoSpacing"/>
        <w:numPr>
          <w:ilvl w:val="0"/>
          <w:numId w:val="59"/>
        </w:numPr>
      </w:pPr>
      <w:r w:rsidRPr="00EF18E2">
        <w:t>Rows (observations): 2,200</w:t>
      </w:r>
    </w:p>
    <w:p w14:paraId="4AC2A92C" w14:textId="2A310CA8" w:rsidR="00D64BD3" w:rsidRPr="00EF18E2" w:rsidRDefault="00D64BD3" w:rsidP="00EF18E2">
      <w:pPr>
        <w:pStyle w:val="NoSpacing"/>
        <w:numPr>
          <w:ilvl w:val="0"/>
          <w:numId w:val="59"/>
        </w:numPr>
      </w:pPr>
      <w:r w:rsidRPr="00EF18E2">
        <w:t>Columns (features + label): 8</w:t>
      </w:r>
    </w:p>
    <w:p w14:paraId="28E0CE49" w14:textId="4856D6FF" w:rsidR="00D64BD3" w:rsidRPr="00EF18E2" w:rsidRDefault="00D64BD3" w:rsidP="00EF18E2">
      <w:pPr>
        <w:pStyle w:val="NoSpacing"/>
        <w:numPr>
          <w:ilvl w:val="0"/>
          <w:numId w:val="59"/>
        </w:numPr>
      </w:pPr>
      <w:r w:rsidRPr="00EF18E2">
        <w:t>Target variable: label (crop name)</w:t>
      </w:r>
    </w:p>
    <w:p w14:paraId="53567D11" w14:textId="58843D4C" w:rsidR="00D64BD3" w:rsidRPr="00EF18E2" w:rsidRDefault="00D64BD3" w:rsidP="00EF18E2">
      <w:pPr>
        <w:pStyle w:val="NoSpacing"/>
        <w:numPr>
          <w:ilvl w:val="0"/>
          <w:numId w:val="59"/>
        </w:numPr>
      </w:pPr>
      <w:r w:rsidRPr="00EF18E2">
        <w:t>Number of unique crops: 22</w:t>
      </w:r>
    </w:p>
    <w:p w14:paraId="2C25FF03" w14:textId="51300B15" w:rsidR="00D64BD3" w:rsidRPr="00EF18E2" w:rsidRDefault="00D64BD3" w:rsidP="00EF18E2">
      <w:pPr>
        <w:pStyle w:val="NoSpacing"/>
      </w:pPr>
      <w:r w:rsidRPr="00EF18E2">
        <w:t>The target class includes diverse crops such as rice, maize, kidney beans, black gram,</w:t>
      </w:r>
      <w:r w:rsidR="00B06523" w:rsidRPr="00EF18E2">
        <w:t xml:space="preserve"> </w:t>
      </w:r>
      <w:r w:rsidR="00EF18E2">
        <w:t>apple</w:t>
      </w:r>
      <w:r w:rsidRPr="00EF18E2">
        <w:t>,</w:t>
      </w:r>
      <w:r w:rsidR="00B06523" w:rsidRPr="00EF18E2">
        <w:t xml:space="preserve"> etc</w:t>
      </w:r>
      <w:r w:rsidRPr="00EF18E2">
        <w:t>. The presence of both food</w:t>
      </w:r>
      <w:r w:rsidR="00B06523" w:rsidRPr="00EF18E2">
        <w:t xml:space="preserve"> </w:t>
      </w:r>
      <w:r w:rsidRPr="00EF18E2">
        <w:t>and cash crops ensures the dataset covers a wide spectrum of agricultural production relevant</w:t>
      </w:r>
      <w:r w:rsidR="00B06523" w:rsidRPr="00EF18E2">
        <w:t xml:space="preserve"> </w:t>
      </w:r>
      <w:r w:rsidRPr="00EF18E2">
        <w:t>to Indian farming systems.</w:t>
      </w:r>
    </w:p>
    <w:p w14:paraId="48B4E13E" w14:textId="44285793" w:rsidR="00D64BD3" w:rsidRPr="00D64BD3" w:rsidRDefault="00B06523" w:rsidP="00B06523">
      <w:pPr>
        <w:pStyle w:val="Heading3"/>
      </w:pPr>
      <w:bookmarkStart w:id="50" w:name="_Toc214816603"/>
      <w:r>
        <w:lastRenderedPageBreak/>
        <w:t>4</w:t>
      </w:r>
      <w:r w:rsidR="00D64BD3" w:rsidRPr="00D64BD3">
        <w:t>.</w:t>
      </w:r>
      <w:r>
        <w:t>4</w:t>
      </w:r>
      <w:r w:rsidR="00D64BD3" w:rsidRPr="00D64BD3">
        <w:t>.1 Features and Their Agricultural Relevance</w:t>
      </w:r>
      <w:bookmarkEnd w:id="50"/>
    </w:p>
    <w:p w14:paraId="3BB0922C" w14:textId="03CE4A1C" w:rsidR="00D64BD3" w:rsidRPr="00D64BD3" w:rsidRDefault="00D64BD3" w:rsidP="00EF18E2">
      <w:pPr>
        <w:pStyle w:val="NoSpacing"/>
      </w:pPr>
      <w:r w:rsidRPr="00D64BD3">
        <w:t>The dataset includes seven independent features each directly linked to soil fertility or</w:t>
      </w:r>
      <w:r w:rsidR="00B06523">
        <w:t xml:space="preserve"> </w:t>
      </w:r>
      <w:r w:rsidRPr="00D64BD3">
        <w:t>environmental suitability:</w:t>
      </w:r>
    </w:p>
    <w:p w14:paraId="7A300DAD" w14:textId="58632EE8" w:rsidR="00D64BD3" w:rsidRPr="00D64BD3" w:rsidRDefault="00D64BD3" w:rsidP="00EF18E2">
      <w:pPr>
        <w:pStyle w:val="NoSpacing"/>
        <w:numPr>
          <w:ilvl w:val="0"/>
          <w:numId w:val="60"/>
        </w:numPr>
      </w:pPr>
      <w:r w:rsidRPr="00B06523">
        <w:rPr>
          <w:b/>
          <w:bCs/>
        </w:rPr>
        <w:t>Nitrogen (N):</w:t>
      </w:r>
      <w:r w:rsidRPr="00D64BD3">
        <w:t xml:space="preserve"> A macronutrient essential for vegetative growth. Adequate nitrogen</w:t>
      </w:r>
      <w:r w:rsidR="00B06523">
        <w:t xml:space="preserve"> </w:t>
      </w:r>
      <w:r w:rsidRPr="00D64BD3">
        <w:t>promotes chlorophyll synthesis and leaf development.</w:t>
      </w:r>
    </w:p>
    <w:p w14:paraId="321B32C3" w14:textId="56FCADF1" w:rsidR="00D64BD3" w:rsidRPr="00D64BD3" w:rsidRDefault="00D64BD3" w:rsidP="00EF18E2">
      <w:pPr>
        <w:pStyle w:val="NoSpacing"/>
        <w:numPr>
          <w:ilvl w:val="0"/>
          <w:numId w:val="60"/>
        </w:numPr>
      </w:pPr>
      <w:r w:rsidRPr="00B06523">
        <w:rPr>
          <w:b/>
          <w:bCs/>
        </w:rPr>
        <w:t>Phosphorus (P):</w:t>
      </w:r>
      <w:r w:rsidRPr="00D64BD3">
        <w:t xml:space="preserve"> Crucial for root development and flowering. Phosphorus deficiencies</w:t>
      </w:r>
      <w:r w:rsidR="00B06523">
        <w:t xml:space="preserve"> r</w:t>
      </w:r>
      <w:r w:rsidRPr="00D64BD3">
        <w:t>educe grain and fruit formation, making this nutrient a strong determinant of yield</w:t>
      </w:r>
      <w:r w:rsidR="00B06523">
        <w:t xml:space="preserve"> </w:t>
      </w:r>
      <w:r w:rsidRPr="00D64BD3">
        <w:t>potential.</w:t>
      </w:r>
    </w:p>
    <w:p w14:paraId="519F9286" w14:textId="71135637" w:rsidR="00D64BD3" w:rsidRPr="00D64BD3" w:rsidRDefault="00D64BD3" w:rsidP="00EF18E2">
      <w:pPr>
        <w:pStyle w:val="NoSpacing"/>
        <w:numPr>
          <w:ilvl w:val="0"/>
          <w:numId w:val="60"/>
        </w:numPr>
      </w:pPr>
      <w:r w:rsidRPr="00B06523">
        <w:rPr>
          <w:b/>
          <w:bCs/>
        </w:rPr>
        <w:t>Potassium (K):</w:t>
      </w:r>
      <w:r w:rsidRPr="00D64BD3">
        <w:t xml:space="preserve"> Plays a key role in osmotic regulation, water use efficiency, and disease</w:t>
      </w:r>
      <w:r w:rsidR="00B06523">
        <w:t xml:space="preserve"> </w:t>
      </w:r>
      <w:r w:rsidRPr="00D64BD3">
        <w:t>resistance. Adequate potassium improves crop resilience under stress conditions such</w:t>
      </w:r>
      <w:r w:rsidR="00B06523">
        <w:t xml:space="preserve"> </w:t>
      </w:r>
      <w:r w:rsidRPr="00D64BD3">
        <w:t>as drought.</w:t>
      </w:r>
    </w:p>
    <w:p w14:paraId="5F9AC24F" w14:textId="4989830F" w:rsidR="00D64BD3" w:rsidRPr="00D64BD3" w:rsidRDefault="00D64BD3" w:rsidP="00EF18E2">
      <w:pPr>
        <w:pStyle w:val="NoSpacing"/>
        <w:numPr>
          <w:ilvl w:val="0"/>
          <w:numId w:val="60"/>
        </w:numPr>
      </w:pPr>
      <w:r w:rsidRPr="00B06523">
        <w:rPr>
          <w:b/>
          <w:bCs/>
        </w:rPr>
        <w:t>Temperature (°C):</w:t>
      </w:r>
      <w:r w:rsidRPr="00D64BD3">
        <w:t xml:space="preserve"> Governs germination, growth rate, and flowering cycles. Each crop</w:t>
      </w:r>
      <w:r w:rsidR="00B06523">
        <w:t xml:space="preserve"> </w:t>
      </w:r>
      <w:r w:rsidRPr="00D64BD3">
        <w:t>has a thermal optimum for example, rice grows well in warm humid conditions, while</w:t>
      </w:r>
      <w:r w:rsidR="00B06523">
        <w:t xml:space="preserve"> </w:t>
      </w:r>
      <w:r w:rsidRPr="00D64BD3">
        <w:t>wheat requires cooler temperatures.</w:t>
      </w:r>
    </w:p>
    <w:p w14:paraId="6CE09C2E" w14:textId="4E801DFB" w:rsidR="00D64BD3" w:rsidRPr="00D64BD3" w:rsidRDefault="00D64BD3" w:rsidP="00EF18E2">
      <w:pPr>
        <w:pStyle w:val="NoSpacing"/>
        <w:numPr>
          <w:ilvl w:val="0"/>
          <w:numId w:val="60"/>
        </w:numPr>
      </w:pPr>
      <w:r w:rsidRPr="00B06523">
        <w:rPr>
          <w:b/>
          <w:bCs/>
        </w:rPr>
        <w:t>Humidity (%):</w:t>
      </w:r>
      <w:r w:rsidRPr="00D64BD3">
        <w:t xml:space="preserve"> Relative humidity impacts transpiration, pest pressure, and disease</w:t>
      </w:r>
      <w:r w:rsidR="00B06523">
        <w:t xml:space="preserve"> </w:t>
      </w:r>
      <w:r w:rsidRPr="00D64BD3">
        <w:t>incidence. Crops such as banana and rice thrive in high humidity, whereas pulses</w:t>
      </w:r>
      <w:r w:rsidR="00B06523">
        <w:t xml:space="preserve"> </w:t>
      </w:r>
      <w:r w:rsidRPr="00D64BD3">
        <w:t>prefer moderately dry conditions.</w:t>
      </w:r>
    </w:p>
    <w:p w14:paraId="16F687B5" w14:textId="28244FAC" w:rsidR="00D64BD3" w:rsidRPr="00D64BD3" w:rsidRDefault="00D64BD3" w:rsidP="00EF18E2">
      <w:pPr>
        <w:pStyle w:val="NoSpacing"/>
        <w:numPr>
          <w:ilvl w:val="0"/>
          <w:numId w:val="60"/>
        </w:numPr>
      </w:pPr>
      <w:r w:rsidRPr="00B06523">
        <w:rPr>
          <w:b/>
          <w:bCs/>
        </w:rPr>
        <w:t>Soil pH:</w:t>
      </w:r>
      <w:r w:rsidRPr="00D64BD3">
        <w:t xml:space="preserve"> Affects nutrient solubility and microbial activity. Most crops prefer a pH range</w:t>
      </w:r>
      <w:r w:rsidR="00B06523">
        <w:t xml:space="preserve"> </w:t>
      </w:r>
      <w:r w:rsidRPr="00D64BD3">
        <w:t>of 6–7.5, though certain crops like potato and tea tolerate acidic soils.</w:t>
      </w:r>
    </w:p>
    <w:p w14:paraId="4537340E" w14:textId="27813F16" w:rsidR="00D64BD3" w:rsidRPr="00D64BD3" w:rsidRDefault="00D64BD3" w:rsidP="00EF18E2">
      <w:pPr>
        <w:pStyle w:val="NoSpacing"/>
        <w:numPr>
          <w:ilvl w:val="0"/>
          <w:numId w:val="60"/>
        </w:numPr>
      </w:pPr>
      <w:r w:rsidRPr="00B06523">
        <w:rPr>
          <w:b/>
          <w:bCs/>
        </w:rPr>
        <w:t>Rainfall (mm):</w:t>
      </w:r>
      <w:r w:rsidRPr="00D64BD3">
        <w:t xml:space="preserve"> Determines water availability for growth. Rice is water-intensive and</w:t>
      </w:r>
      <w:r w:rsidR="00B06523">
        <w:t xml:space="preserve"> </w:t>
      </w:r>
      <w:r w:rsidRPr="00D64BD3">
        <w:t>requires &gt;1200 mm annual rainfall, whereas pulses such as chickpea and pigeon pea</w:t>
      </w:r>
      <w:r w:rsidR="00B06523">
        <w:t xml:space="preserve"> </w:t>
      </w:r>
      <w:r w:rsidRPr="00D64BD3">
        <w:t>are adapted to semi-arid conditions.</w:t>
      </w:r>
    </w:p>
    <w:p w14:paraId="71D4C65D" w14:textId="77777777" w:rsidR="00D64BD3" w:rsidRPr="00D64BD3" w:rsidRDefault="00D64BD3" w:rsidP="00EF18E2">
      <w:pPr>
        <w:pStyle w:val="NoSpacing"/>
      </w:pPr>
      <w:r w:rsidRPr="00D64BD3">
        <w:t>The target label is the recommended crop. By learning the relationship between soil-climatic</w:t>
      </w:r>
    </w:p>
    <w:p w14:paraId="0ACAD05B" w14:textId="15901095" w:rsidR="00D64BD3" w:rsidRPr="00D64BD3" w:rsidRDefault="00D64BD3" w:rsidP="00EF18E2">
      <w:pPr>
        <w:pStyle w:val="NoSpacing"/>
      </w:pPr>
      <w:r w:rsidRPr="00D64BD3">
        <w:t>variables and crops,</w:t>
      </w:r>
      <w:r w:rsidR="00C7207D">
        <w:t xml:space="preserve"> machine learning</w:t>
      </w:r>
      <w:r w:rsidRPr="00D64BD3">
        <w:t xml:space="preserve"> </w:t>
      </w:r>
      <w:r w:rsidR="00C7207D">
        <w:t>algorithms</w:t>
      </w:r>
      <w:r w:rsidRPr="00D64BD3">
        <w:t xml:space="preserve"> can predict the most suitable crop for given conditions.</w:t>
      </w:r>
    </w:p>
    <w:p w14:paraId="21A7DC32" w14:textId="3630D8FA" w:rsidR="00D64BD3" w:rsidRPr="00D64BD3" w:rsidRDefault="00C7207D" w:rsidP="00C7207D">
      <w:pPr>
        <w:pStyle w:val="Heading3"/>
      </w:pPr>
      <w:bookmarkStart w:id="51" w:name="_Toc214816604"/>
      <w:r>
        <w:t>4</w:t>
      </w:r>
      <w:r w:rsidR="00D64BD3" w:rsidRPr="00D64BD3">
        <w:t>.</w:t>
      </w:r>
      <w:r>
        <w:t>4</w:t>
      </w:r>
      <w:r w:rsidR="00D64BD3" w:rsidRPr="00D64BD3">
        <w:t>.2 Suitability for the Project</w:t>
      </w:r>
      <w:bookmarkEnd w:id="51"/>
    </w:p>
    <w:p w14:paraId="3FB7394A" w14:textId="77777777" w:rsidR="00D64BD3" w:rsidRPr="00D64BD3" w:rsidRDefault="00D64BD3" w:rsidP="00EF18E2">
      <w:pPr>
        <w:pStyle w:val="NoSpacing"/>
      </w:pPr>
      <w:r w:rsidRPr="00D64BD3">
        <w:t>The dataset is particularly suitable for this MSc project for several reasons:</w:t>
      </w:r>
    </w:p>
    <w:p w14:paraId="5257884B" w14:textId="1F1C9DA2" w:rsidR="00D64BD3" w:rsidRPr="00D64BD3" w:rsidRDefault="00D64BD3" w:rsidP="00EF18E2">
      <w:pPr>
        <w:pStyle w:val="NoSpacing"/>
        <w:numPr>
          <w:ilvl w:val="0"/>
          <w:numId w:val="61"/>
        </w:numPr>
      </w:pPr>
      <w:r w:rsidRPr="001D0A28">
        <w:rPr>
          <w:b/>
          <w:bCs/>
        </w:rPr>
        <w:t>Relevance to Indian Agriculture:</w:t>
      </w:r>
      <w:r w:rsidRPr="00D64BD3">
        <w:t xml:space="preserve"> It includes crops widely cultivated across India,</w:t>
      </w:r>
      <w:r w:rsidR="00DC6055">
        <w:t xml:space="preserve"> </w:t>
      </w:r>
      <w:r w:rsidRPr="00D64BD3">
        <w:t>making recommendations contextually appropriate.</w:t>
      </w:r>
    </w:p>
    <w:p w14:paraId="7885464F" w14:textId="4C04604E" w:rsidR="00D64BD3" w:rsidRPr="00D64BD3" w:rsidRDefault="00D64BD3" w:rsidP="00EF18E2">
      <w:pPr>
        <w:pStyle w:val="NoSpacing"/>
        <w:numPr>
          <w:ilvl w:val="0"/>
          <w:numId w:val="61"/>
        </w:numPr>
      </w:pPr>
      <w:r w:rsidRPr="001D0A28">
        <w:rPr>
          <w:b/>
          <w:bCs/>
        </w:rPr>
        <w:t xml:space="preserve">Integration of Soil and Climate Variables: </w:t>
      </w:r>
      <w:r w:rsidRPr="00D64BD3">
        <w:t>By combining macronutrients (Nitrogen,</w:t>
      </w:r>
      <w:r w:rsidR="00DC6055">
        <w:t xml:space="preserve"> </w:t>
      </w:r>
      <w:r w:rsidRPr="00D64BD3">
        <w:t>Phosphorus, and Potassium) with environmental features (temperature, rainfall,</w:t>
      </w:r>
      <w:r w:rsidR="00DC6055">
        <w:t xml:space="preserve"> </w:t>
      </w:r>
      <w:r w:rsidRPr="00D64BD3">
        <w:t xml:space="preserve">humidity, pH), it reflects the </w:t>
      </w:r>
      <w:r w:rsidR="00DC6055" w:rsidRPr="00D64BD3">
        <w:t>multi</w:t>
      </w:r>
      <w:r w:rsidR="00DC6055">
        <w:t>-</w:t>
      </w:r>
      <w:r w:rsidR="00DC6055" w:rsidRPr="00D64BD3">
        <w:t>dimensional</w:t>
      </w:r>
      <w:r w:rsidRPr="00D64BD3">
        <w:t xml:space="preserve"> factors affecting crop choice.</w:t>
      </w:r>
    </w:p>
    <w:p w14:paraId="6125F0DB" w14:textId="1AF3B35C" w:rsidR="00D64BD3" w:rsidRPr="00D64BD3" w:rsidRDefault="00D64BD3" w:rsidP="00EF18E2">
      <w:pPr>
        <w:pStyle w:val="NoSpacing"/>
        <w:numPr>
          <w:ilvl w:val="0"/>
          <w:numId w:val="61"/>
        </w:numPr>
      </w:pPr>
      <w:r w:rsidRPr="001D0A28">
        <w:rPr>
          <w:b/>
          <w:bCs/>
        </w:rPr>
        <w:t>Balanced Class Distribution:</w:t>
      </w:r>
      <w:r w:rsidRPr="00D64BD3">
        <w:t xml:space="preserve"> Ensures fair evaluation of ML </w:t>
      </w:r>
      <w:r w:rsidR="00DC6055">
        <w:t>algorithms</w:t>
      </w:r>
      <w:r w:rsidRPr="00D64BD3">
        <w:t>, as no crop</w:t>
      </w:r>
      <w:r w:rsidR="00DC6055">
        <w:t xml:space="preserve"> </w:t>
      </w:r>
      <w:r w:rsidRPr="00D64BD3">
        <w:t>dominates disproportionately.</w:t>
      </w:r>
    </w:p>
    <w:p w14:paraId="7FCBFFB6" w14:textId="24CE9E3F" w:rsidR="00D64BD3" w:rsidRPr="0097686E" w:rsidRDefault="00D64BD3" w:rsidP="00EF18E2">
      <w:pPr>
        <w:pStyle w:val="NoSpacing"/>
        <w:numPr>
          <w:ilvl w:val="0"/>
          <w:numId w:val="61"/>
        </w:numPr>
      </w:pPr>
      <w:r w:rsidRPr="001D0A28">
        <w:rPr>
          <w:b/>
          <w:bCs/>
        </w:rPr>
        <w:t>Scalability for Comparative Analysis:</w:t>
      </w:r>
      <w:r w:rsidRPr="00D64BD3">
        <w:t xml:space="preserve"> With 2,200 samples and diverse crops, the</w:t>
      </w:r>
      <w:r w:rsidR="00DC6055">
        <w:t xml:space="preserve"> </w:t>
      </w:r>
      <w:r w:rsidRPr="00D64BD3">
        <w:t>dataset allows meaningful training and testing of multiple ML models.</w:t>
      </w:r>
    </w:p>
    <w:p w14:paraId="7E430466" w14:textId="0B00C7D7" w:rsidR="0097686E" w:rsidRDefault="00DC6055" w:rsidP="00DC6055">
      <w:pPr>
        <w:pStyle w:val="Heading2"/>
      </w:pPr>
      <w:bookmarkStart w:id="52" w:name="_Toc214816605"/>
      <w:r>
        <w:t xml:space="preserve">4.5 </w:t>
      </w:r>
      <w:r w:rsidRPr="00DC6055">
        <w:t>Exploratory Data Analysis</w:t>
      </w:r>
      <w:r w:rsidR="00BD5C4A">
        <w:t xml:space="preserve"> (EDA)</w:t>
      </w:r>
      <w:bookmarkEnd w:id="52"/>
    </w:p>
    <w:p w14:paraId="70548623" w14:textId="6FE298A8" w:rsidR="00DC6055" w:rsidRDefault="00BD5C4A" w:rsidP="00EF18E2">
      <w:pPr>
        <w:pStyle w:val="NoSpacing"/>
      </w:pPr>
      <w:r w:rsidRPr="00BD5C4A">
        <w:t>A comprehensive Exploratory Data Analysis was conducted to gain an in-depth understanding of the behaviour, variability, and descriptive structure of the seven soil-climatic features in the Crop Recommendation Dataset. Each plot produced in the notebook was examined closely to extract meaningful agricultural insights and identify the inherent patterns that differentiate the 22 crop classes.</w:t>
      </w:r>
    </w:p>
    <w:p w14:paraId="0C40C470" w14:textId="37FF2E7D" w:rsidR="00BD5C4A" w:rsidRPr="00BD5C4A" w:rsidRDefault="00BD5C4A" w:rsidP="00BD5C4A">
      <w:pPr>
        <w:pStyle w:val="Heading3"/>
      </w:pPr>
      <w:bookmarkStart w:id="53" w:name="_Toc214816606"/>
      <w:r w:rsidRPr="00BD5C4A">
        <w:lastRenderedPageBreak/>
        <w:t>4.5.1 Dataset Integrity and Structure</w:t>
      </w:r>
      <w:bookmarkEnd w:id="53"/>
    </w:p>
    <w:p w14:paraId="194684F0" w14:textId="2A4CCA21" w:rsidR="00D5440C" w:rsidRDefault="00D5440C" w:rsidP="00EF18E2">
      <w:pPr>
        <w:pStyle w:val="NoSpacing"/>
      </w:pPr>
      <w:r w:rsidRPr="00D5440C">
        <w:t>A quality assessment showed no missing values or duplicate records</w:t>
      </w:r>
      <w:r w:rsidR="00EF18E2">
        <w:t xml:space="preserve">. </w:t>
      </w:r>
      <w:r w:rsidRPr="00D5440C">
        <w:t>Descriptive statistics further indicated that all features fall within agriculturally realistic range. These characteristics confirm that the dataset captures a diverse set of soil and climatic conditions reflective of Indian agroecological variability.</w:t>
      </w:r>
    </w:p>
    <w:p w14:paraId="7BC2C0F0" w14:textId="77777777" w:rsidR="00D5440C" w:rsidRPr="00D5440C" w:rsidRDefault="00D5440C" w:rsidP="00D5440C"/>
    <w:tbl>
      <w:tblPr>
        <w:tblStyle w:val="TableGrid"/>
        <w:tblW w:w="0" w:type="auto"/>
        <w:jc w:val="center"/>
        <w:tblLook w:val="04A0" w:firstRow="1" w:lastRow="0" w:firstColumn="1" w:lastColumn="0" w:noHBand="0" w:noVBand="1"/>
      </w:tblPr>
      <w:tblGrid>
        <w:gridCol w:w="1492"/>
        <w:gridCol w:w="1001"/>
        <w:gridCol w:w="1145"/>
        <w:gridCol w:w="1002"/>
        <w:gridCol w:w="1002"/>
        <w:gridCol w:w="1002"/>
        <w:gridCol w:w="1002"/>
        <w:gridCol w:w="1002"/>
      </w:tblGrid>
      <w:tr w:rsidR="006D082A" w14:paraId="3D9625D5" w14:textId="77777777" w:rsidTr="006D082A">
        <w:trPr>
          <w:jc w:val="center"/>
        </w:trPr>
        <w:tc>
          <w:tcPr>
            <w:tcW w:w="1492" w:type="dxa"/>
          </w:tcPr>
          <w:p w14:paraId="405D616A" w14:textId="2F706E86" w:rsidR="006D082A" w:rsidRPr="00EF18E2" w:rsidRDefault="006D082A" w:rsidP="00EF18E2">
            <w:pPr>
              <w:pStyle w:val="NoSpacing"/>
            </w:pPr>
            <w:r w:rsidRPr="00EF18E2">
              <w:t>Feature</w:t>
            </w:r>
          </w:p>
        </w:tc>
        <w:tc>
          <w:tcPr>
            <w:tcW w:w="1001" w:type="dxa"/>
          </w:tcPr>
          <w:p w14:paraId="596EEA5C" w14:textId="7B3262FC" w:rsidR="006D082A" w:rsidRPr="00EF18E2" w:rsidRDefault="006D082A" w:rsidP="00EF18E2">
            <w:pPr>
              <w:pStyle w:val="NoSpacing"/>
            </w:pPr>
            <w:r w:rsidRPr="00EF18E2">
              <w:t>Mean</w:t>
            </w:r>
          </w:p>
        </w:tc>
        <w:tc>
          <w:tcPr>
            <w:tcW w:w="1145" w:type="dxa"/>
          </w:tcPr>
          <w:p w14:paraId="0F21B6DF" w14:textId="0F25E02E" w:rsidR="006D082A" w:rsidRPr="00EF18E2" w:rsidRDefault="006D082A" w:rsidP="00EF18E2">
            <w:pPr>
              <w:pStyle w:val="NoSpacing"/>
            </w:pPr>
            <w:r w:rsidRPr="00EF18E2">
              <w:t>Standard Deviation</w:t>
            </w:r>
          </w:p>
        </w:tc>
        <w:tc>
          <w:tcPr>
            <w:tcW w:w="1002" w:type="dxa"/>
          </w:tcPr>
          <w:p w14:paraId="1B714E9F" w14:textId="0A880C81" w:rsidR="006D082A" w:rsidRPr="00EF18E2" w:rsidRDefault="006D082A" w:rsidP="00EF18E2">
            <w:pPr>
              <w:pStyle w:val="NoSpacing"/>
            </w:pPr>
            <w:r w:rsidRPr="00EF18E2">
              <w:t>Min</w:t>
            </w:r>
          </w:p>
        </w:tc>
        <w:tc>
          <w:tcPr>
            <w:tcW w:w="1002" w:type="dxa"/>
          </w:tcPr>
          <w:p w14:paraId="64E1F9C9" w14:textId="6E572768" w:rsidR="006D082A" w:rsidRPr="00EF18E2" w:rsidRDefault="006D082A" w:rsidP="00EF18E2">
            <w:pPr>
              <w:pStyle w:val="NoSpacing"/>
            </w:pPr>
            <w:r w:rsidRPr="00EF18E2">
              <w:t>25%</w:t>
            </w:r>
          </w:p>
        </w:tc>
        <w:tc>
          <w:tcPr>
            <w:tcW w:w="1002" w:type="dxa"/>
          </w:tcPr>
          <w:p w14:paraId="4C386D8F" w14:textId="4B3465C5" w:rsidR="006D082A" w:rsidRPr="00EF18E2" w:rsidRDefault="006D082A" w:rsidP="00EF18E2">
            <w:pPr>
              <w:pStyle w:val="NoSpacing"/>
            </w:pPr>
            <w:r w:rsidRPr="00EF18E2">
              <w:t>50%</w:t>
            </w:r>
          </w:p>
        </w:tc>
        <w:tc>
          <w:tcPr>
            <w:tcW w:w="1002" w:type="dxa"/>
          </w:tcPr>
          <w:p w14:paraId="2BCFE31D" w14:textId="1CF47E0E" w:rsidR="006D082A" w:rsidRPr="00EF18E2" w:rsidRDefault="006D082A" w:rsidP="00EF18E2">
            <w:pPr>
              <w:pStyle w:val="NoSpacing"/>
            </w:pPr>
            <w:r w:rsidRPr="00EF18E2">
              <w:t>75%</w:t>
            </w:r>
          </w:p>
        </w:tc>
        <w:tc>
          <w:tcPr>
            <w:tcW w:w="1002" w:type="dxa"/>
          </w:tcPr>
          <w:p w14:paraId="383E0016" w14:textId="7F1B46DA" w:rsidR="006D082A" w:rsidRPr="00EF18E2" w:rsidRDefault="006D082A" w:rsidP="00EF18E2">
            <w:pPr>
              <w:pStyle w:val="NoSpacing"/>
            </w:pPr>
            <w:r w:rsidRPr="00EF18E2">
              <w:t>Max</w:t>
            </w:r>
          </w:p>
        </w:tc>
      </w:tr>
      <w:tr w:rsidR="006D082A" w14:paraId="4E27BD51" w14:textId="77777777" w:rsidTr="006D082A">
        <w:trPr>
          <w:jc w:val="center"/>
        </w:trPr>
        <w:tc>
          <w:tcPr>
            <w:tcW w:w="1492" w:type="dxa"/>
          </w:tcPr>
          <w:p w14:paraId="44362E0D" w14:textId="07DCD7D3" w:rsidR="006D082A" w:rsidRPr="00EF18E2" w:rsidRDefault="006D082A" w:rsidP="00EF18E2">
            <w:pPr>
              <w:pStyle w:val="NoSpacing"/>
            </w:pPr>
            <w:r w:rsidRPr="00EF18E2">
              <w:t>Nitrogen</w:t>
            </w:r>
          </w:p>
        </w:tc>
        <w:tc>
          <w:tcPr>
            <w:tcW w:w="1001" w:type="dxa"/>
          </w:tcPr>
          <w:p w14:paraId="6D91821C" w14:textId="39D5A433" w:rsidR="006D082A" w:rsidRPr="00EF18E2" w:rsidRDefault="006D082A" w:rsidP="00EF18E2">
            <w:pPr>
              <w:pStyle w:val="NoSpacing"/>
            </w:pPr>
            <w:r w:rsidRPr="00EF18E2">
              <w:t>50.55</w:t>
            </w:r>
          </w:p>
        </w:tc>
        <w:tc>
          <w:tcPr>
            <w:tcW w:w="1145" w:type="dxa"/>
          </w:tcPr>
          <w:p w14:paraId="023960C4" w14:textId="4250D0FC" w:rsidR="006D082A" w:rsidRPr="00EF18E2" w:rsidRDefault="006D082A" w:rsidP="00EF18E2">
            <w:pPr>
              <w:pStyle w:val="NoSpacing"/>
            </w:pPr>
            <w:r w:rsidRPr="00EF18E2">
              <w:t>36.91</w:t>
            </w:r>
          </w:p>
        </w:tc>
        <w:tc>
          <w:tcPr>
            <w:tcW w:w="1002" w:type="dxa"/>
          </w:tcPr>
          <w:p w14:paraId="6E41E497" w14:textId="418D2952" w:rsidR="006D082A" w:rsidRPr="00EF18E2" w:rsidRDefault="006D082A" w:rsidP="00EF18E2">
            <w:pPr>
              <w:pStyle w:val="NoSpacing"/>
            </w:pPr>
            <w:r w:rsidRPr="00EF18E2">
              <w:t>0.00</w:t>
            </w:r>
          </w:p>
        </w:tc>
        <w:tc>
          <w:tcPr>
            <w:tcW w:w="1002" w:type="dxa"/>
          </w:tcPr>
          <w:p w14:paraId="70EB6732" w14:textId="2446B4B5" w:rsidR="006D082A" w:rsidRPr="00EF18E2" w:rsidRDefault="006D082A" w:rsidP="00EF18E2">
            <w:pPr>
              <w:pStyle w:val="NoSpacing"/>
            </w:pPr>
            <w:r w:rsidRPr="00EF18E2">
              <w:t>21.00</w:t>
            </w:r>
          </w:p>
        </w:tc>
        <w:tc>
          <w:tcPr>
            <w:tcW w:w="1002" w:type="dxa"/>
          </w:tcPr>
          <w:p w14:paraId="11E2E0FA" w14:textId="32224485" w:rsidR="006D082A" w:rsidRPr="00EF18E2" w:rsidRDefault="006D082A" w:rsidP="00EF18E2">
            <w:pPr>
              <w:pStyle w:val="NoSpacing"/>
            </w:pPr>
            <w:r w:rsidRPr="00EF18E2">
              <w:t>37.00</w:t>
            </w:r>
          </w:p>
        </w:tc>
        <w:tc>
          <w:tcPr>
            <w:tcW w:w="1002" w:type="dxa"/>
          </w:tcPr>
          <w:p w14:paraId="47DD9B61" w14:textId="6A7F25D1" w:rsidR="006D082A" w:rsidRPr="00EF18E2" w:rsidRDefault="006D082A" w:rsidP="00EF18E2">
            <w:pPr>
              <w:pStyle w:val="NoSpacing"/>
            </w:pPr>
            <w:r w:rsidRPr="00EF18E2">
              <w:t>84.25</w:t>
            </w:r>
          </w:p>
        </w:tc>
        <w:tc>
          <w:tcPr>
            <w:tcW w:w="1002" w:type="dxa"/>
          </w:tcPr>
          <w:p w14:paraId="334A8D9E" w14:textId="607F1C12" w:rsidR="006D082A" w:rsidRPr="00EF18E2" w:rsidRDefault="006D082A" w:rsidP="00EF18E2">
            <w:pPr>
              <w:pStyle w:val="NoSpacing"/>
            </w:pPr>
            <w:r w:rsidRPr="00EF18E2">
              <w:t>140.00</w:t>
            </w:r>
          </w:p>
        </w:tc>
      </w:tr>
      <w:tr w:rsidR="006D082A" w14:paraId="6CD07B9D" w14:textId="77777777" w:rsidTr="006D082A">
        <w:trPr>
          <w:jc w:val="center"/>
        </w:trPr>
        <w:tc>
          <w:tcPr>
            <w:tcW w:w="1492" w:type="dxa"/>
          </w:tcPr>
          <w:p w14:paraId="65969AE0" w14:textId="5051DE95" w:rsidR="006D082A" w:rsidRPr="00EF18E2" w:rsidRDefault="006D082A" w:rsidP="00EF18E2">
            <w:pPr>
              <w:pStyle w:val="NoSpacing"/>
            </w:pPr>
            <w:r w:rsidRPr="00EF18E2">
              <w:t>Phosphorous</w:t>
            </w:r>
          </w:p>
        </w:tc>
        <w:tc>
          <w:tcPr>
            <w:tcW w:w="1001" w:type="dxa"/>
          </w:tcPr>
          <w:p w14:paraId="5DC06408" w14:textId="4613FA95" w:rsidR="006D082A" w:rsidRPr="00EF18E2" w:rsidRDefault="006D082A" w:rsidP="00EF18E2">
            <w:pPr>
              <w:pStyle w:val="NoSpacing"/>
            </w:pPr>
            <w:r w:rsidRPr="00EF18E2">
              <w:t>53.36</w:t>
            </w:r>
          </w:p>
        </w:tc>
        <w:tc>
          <w:tcPr>
            <w:tcW w:w="1145" w:type="dxa"/>
          </w:tcPr>
          <w:p w14:paraId="38CA6CE2" w14:textId="491451EE" w:rsidR="006D082A" w:rsidRPr="00EF18E2" w:rsidRDefault="006D082A" w:rsidP="00EF18E2">
            <w:pPr>
              <w:pStyle w:val="NoSpacing"/>
            </w:pPr>
            <w:r w:rsidRPr="00EF18E2">
              <w:t>32.98</w:t>
            </w:r>
          </w:p>
        </w:tc>
        <w:tc>
          <w:tcPr>
            <w:tcW w:w="1002" w:type="dxa"/>
          </w:tcPr>
          <w:p w14:paraId="48BFFC1C" w14:textId="07BC36D6" w:rsidR="006D082A" w:rsidRPr="00EF18E2" w:rsidRDefault="006D082A" w:rsidP="00EF18E2">
            <w:pPr>
              <w:pStyle w:val="NoSpacing"/>
            </w:pPr>
            <w:r w:rsidRPr="00EF18E2">
              <w:t>5.00</w:t>
            </w:r>
          </w:p>
        </w:tc>
        <w:tc>
          <w:tcPr>
            <w:tcW w:w="1002" w:type="dxa"/>
          </w:tcPr>
          <w:p w14:paraId="08378821" w14:textId="2BAC348D" w:rsidR="006D082A" w:rsidRPr="00EF18E2" w:rsidRDefault="006D082A" w:rsidP="00EF18E2">
            <w:pPr>
              <w:pStyle w:val="NoSpacing"/>
            </w:pPr>
            <w:r w:rsidRPr="00EF18E2">
              <w:t>28.00</w:t>
            </w:r>
          </w:p>
        </w:tc>
        <w:tc>
          <w:tcPr>
            <w:tcW w:w="1002" w:type="dxa"/>
          </w:tcPr>
          <w:p w14:paraId="556E182E" w14:textId="23F99EB7" w:rsidR="006D082A" w:rsidRPr="00EF18E2" w:rsidRDefault="006D082A" w:rsidP="00EF18E2">
            <w:pPr>
              <w:pStyle w:val="NoSpacing"/>
            </w:pPr>
            <w:r w:rsidRPr="00EF18E2">
              <w:t>51.00</w:t>
            </w:r>
          </w:p>
        </w:tc>
        <w:tc>
          <w:tcPr>
            <w:tcW w:w="1002" w:type="dxa"/>
          </w:tcPr>
          <w:p w14:paraId="7BA26D68" w14:textId="7C4799DC" w:rsidR="006D082A" w:rsidRPr="00EF18E2" w:rsidRDefault="006D082A" w:rsidP="00EF18E2">
            <w:pPr>
              <w:pStyle w:val="NoSpacing"/>
            </w:pPr>
            <w:r w:rsidRPr="00EF18E2">
              <w:t>68.00</w:t>
            </w:r>
          </w:p>
        </w:tc>
        <w:tc>
          <w:tcPr>
            <w:tcW w:w="1002" w:type="dxa"/>
          </w:tcPr>
          <w:p w14:paraId="008E43ED" w14:textId="59E9A598" w:rsidR="006D082A" w:rsidRPr="00EF18E2" w:rsidRDefault="006D082A" w:rsidP="00EF18E2">
            <w:pPr>
              <w:pStyle w:val="NoSpacing"/>
            </w:pPr>
            <w:r w:rsidRPr="00EF18E2">
              <w:t>145.00</w:t>
            </w:r>
          </w:p>
        </w:tc>
      </w:tr>
      <w:tr w:rsidR="006D082A" w14:paraId="4FA16594" w14:textId="77777777" w:rsidTr="006D082A">
        <w:trPr>
          <w:jc w:val="center"/>
        </w:trPr>
        <w:tc>
          <w:tcPr>
            <w:tcW w:w="1492" w:type="dxa"/>
          </w:tcPr>
          <w:p w14:paraId="15232FCC" w14:textId="09E9431F" w:rsidR="006D082A" w:rsidRPr="00EF18E2" w:rsidRDefault="006D082A" w:rsidP="00EF18E2">
            <w:pPr>
              <w:pStyle w:val="NoSpacing"/>
            </w:pPr>
            <w:r w:rsidRPr="00EF18E2">
              <w:t>Potassium</w:t>
            </w:r>
          </w:p>
        </w:tc>
        <w:tc>
          <w:tcPr>
            <w:tcW w:w="1001" w:type="dxa"/>
          </w:tcPr>
          <w:p w14:paraId="01ED6A6C" w14:textId="431FF3DB" w:rsidR="006D082A" w:rsidRPr="00EF18E2" w:rsidRDefault="006D082A" w:rsidP="00EF18E2">
            <w:pPr>
              <w:pStyle w:val="NoSpacing"/>
            </w:pPr>
            <w:r w:rsidRPr="00EF18E2">
              <w:t>48.14</w:t>
            </w:r>
          </w:p>
        </w:tc>
        <w:tc>
          <w:tcPr>
            <w:tcW w:w="1145" w:type="dxa"/>
          </w:tcPr>
          <w:p w14:paraId="0C186563" w14:textId="200B81A8" w:rsidR="006D082A" w:rsidRPr="00EF18E2" w:rsidRDefault="006D082A" w:rsidP="00EF18E2">
            <w:pPr>
              <w:pStyle w:val="NoSpacing"/>
            </w:pPr>
            <w:r w:rsidRPr="00EF18E2">
              <w:t>50.64</w:t>
            </w:r>
          </w:p>
        </w:tc>
        <w:tc>
          <w:tcPr>
            <w:tcW w:w="1002" w:type="dxa"/>
          </w:tcPr>
          <w:p w14:paraId="1EF64AA1" w14:textId="0304468A" w:rsidR="006D082A" w:rsidRPr="00EF18E2" w:rsidRDefault="006D082A" w:rsidP="00EF18E2">
            <w:pPr>
              <w:pStyle w:val="NoSpacing"/>
            </w:pPr>
            <w:r w:rsidRPr="00EF18E2">
              <w:t>5.00</w:t>
            </w:r>
          </w:p>
        </w:tc>
        <w:tc>
          <w:tcPr>
            <w:tcW w:w="1002" w:type="dxa"/>
          </w:tcPr>
          <w:p w14:paraId="6999CDC8" w14:textId="3702DE03" w:rsidR="006D082A" w:rsidRPr="00EF18E2" w:rsidRDefault="006D082A" w:rsidP="00EF18E2">
            <w:pPr>
              <w:pStyle w:val="NoSpacing"/>
            </w:pPr>
            <w:r w:rsidRPr="00EF18E2">
              <w:t>20.00</w:t>
            </w:r>
          </w:p>
        </w:tc>
        <w:tc>
          <w:tcPr>
            <w:tcW w:w="1002" w:type="dxa"/>
          </w:tcPr>
          <w:p w14:paraId="4C78514D" w14:textId="74D553B9" w:rsidR="006D082A" w:rsidRPr="00EF18E2" w:rsidRDefault="006D082A" w:rsidP="00EF18E2">
            <w:pPr>
              <w:pStyle w:val="NoSpacing"/>
            </w:pPr>
            <w:r w:rsidRPr="00EF18E2">
              <w:t>32.00</w:t>
            </w:r>
          </w:p>
        </w:tc>
        <w:tc>
          <w:tcPr>
            <w:tcW w:w="1002" w:type="dxa"/>
          </w:tcPr>
          <w:p w14:paraId="3ED3DED3" w14:textId="61DECEC5" w:rsidR="006D082A" w:rsidRPr="00EF18E2" w:rsidRDefault="006D082A" w:rsidP="00EF18E2">
            <w:pPr>
              <w:pStyle w:val="NoSpacing"/>
            </w:pPr>
            <w:r w:rsidRPr="00EF18E2">
              <w:t>49.00</w:t>
            </w:r>
          </w:p>
        </w:tc>
        <w:tc>
          <w:tcPr>
            <w:tcW w:w="1002" w:type="dxa"/>
          </w:tcPr>
          <w:p w14:paraId="73EC69BD" w14:textId="5D29E1BD" w:rsidR="006D082A" w:rsidRPr="00EF18E2" w:rsidRDefault="006D082A" w:rsidP="00EF18E2">
            <w:pPr>
              <w:pStyle w:val="NoSpacing"/>
            </w:pPr>
            <w:r w:rsidRPr="00EF18E2">
              <w:t>205.00</w:t>
            </w:r>
          </w:p>
        </w:tc>
      </w:tr>
      <w:tr w:rsidR="006D082A" w14:paraId="3E6AE9B3" w14:textId="77777777" w:rsidTr="006D082A">
        <w:trPr>
          <w:jc w:val="center"/>
        </w:trPr>
        <w:tc>
          <w:tcPr>
            <w:tcW w:w="1492" w:type="dxa"/>
          </w:tcPr>
          <w:p w14:paraId="7DC2CA96" w14:textId="6C2D960D" w:rsidR="006D082A" w:rsidRPr="00EF18E2" w:rsidRDefault="006D082A" w:rsidP="00EF18E2">
            <w:pPr>
              <w:pStyle w:val="NoSpacing"/>
            </w:pPr>
            <w:r w:rsidRPr="00EF18E2">
              <w:t>Temperature</w:t>
            </w:r>
          </w:p>
        </w:tc>
        <w:tc>
          <w:tcPr>
            <w:tcW w:w="1001" w:type="dxa"/>
          </w:tcPr>
          <w:p w14:paraId="34E2C4F1" w14:textId="68D214EB" w:rsidR="006D082A" w:rsidRPr="00EF18E2" w:rsidRDefault="006D082A" w:rsidP="00EF18E2">
            <w:pPr>
              <w:pStyle w:val="NoSpacing"/>
            </w:pPr>
            <w:r w:rsidRPr="00EF18E2">
              <w:t>25.61</w:t>
            </w:r>
          </w:p>
        </w:tc>
        <w:tc>
          <w:tcPr>
            <w:tcW w:w="1145" w:type="dxa"/>
          </w:tcPr>
          <w:p w14:paraId="7AAA3354" w14:textId="3C58C63B" w:rsidR="006D082A" w:rsidRPr="00EF18E2" w:rsidRDefault="006D082A" w:rsidP="00EF18E2">
            <w:pPr>
              <w:pStyle w:val="NoSpacing"/>
            </w:pPr>
            <w:r w:rsidRPr="00EF18E2">
              <w:t>05.06</w:t>
            </w:r>
          </w:p>
        </w:tc>
        <w:tc>
          <w:tcPr>
            <w:tcW w:w="1002" w:type="dxa"/>
          </w:tcPr>
          <w:p w14:paraId="6E801F4A" w14:textId="288F1284" w:rsidR="006D082A" w:rsidRPr="00EF18E2" w:rsidRDefault="006D082A" w:rsidP="00EF18E2">
            <w:pPr>
              <w:pStyle w:val="NoSpacing"/>
            </w:pPr>
            <w:r w:rsidRPr="00EF18E2">
              <w:t>8.82</w:t>
            </w:r>
          </w:p>
        </w:tc>
        <w:tc>
          <w:tcPr>
            <w:tcW w:w="1002" w:type="dxa"/>
          </w:tcPr>
          <w:p w14:paraId="443D4ACD" w14:textId="52FF540F" w:rsidR="006D082A" w:rsidRPr="00EF18E2" w:rsidRDefault="006D082A" w:rsidP="00EF18E2">
            <w:pPr>
              <w:pStyle w:val="NoSpacing"/>
            </w:pPr>
            <w:r w:rsidRPr="00EF18E2">
              <w:t>22.76</w:t>
            </w:r>
          </w:p>
        </w:tc>
        <w:tc>
          <w:tcPr>
            <w:tcW w:w="1002" w:type="dxa"/>
          </w:tcPr>
          <w:p w14:paraId="7E6B6A1E" w14:textId="7084DED9" w:rsidR="006D082A" w:rsidRPr="00EF18E2" w:rsidRDefault="006D082A" w:rsidP="00EF18E2">
            <w:pPr>
              <w:pStyle w:val="NoSpacing"/>
            </w:pPr>
            <w:r w:rsidRPr="00EF18E2">
              <w:t>25.59</w:t>
            </w:r>
          </w:p>
        </w:tc>
        <w:tc>
          <w:tcPr>
            <w:tcW w:w="1002" w:type="dxa"/>
          </w:tcPr>
          <w:p w14:paraId="79D30452" w14:textId="552C4434" w:rsidR="006D082A" w:rsidRPr="00EF18E2" w:rsidRDefault="006D082A" w:rsidP="00EF18E2">
            <w:pPr>
              <w:pStyle w:val="NoSpacing"/>
            </w:pPr>
            <w:r w:rsidRPr="00EF18E2">
              <w:t>28.56</w:t>
            </w:r>
          </w:p>
        </w:tc>
        <w:tc>
          <w:tcPr>
            <w:tcW w:w="1002" w:type="dxa"/>
          </w:tcPr>
          <w:p w14:paraId="1E8A65AA" w14:textId="5F46CEE8" w:rsidR="006D082A" w:rsidRPr="00EF18E2" w:rsidRDefault="006D082A" w:rsidP="00EF18E2">
            <w:pPr>
              <w:pStyle w:val="NoSpacing"/>
            </w:pPr>
            <w:r w:rsidRPr="00EF18E2">
              <w:t>43.67</w:t>
            </w:r>
          </w:p>
        </w:tc>
      </w:tr>
      <w:tr w:rsidR="006D082A" w14:paraId="1B020147" w14:textId="77777777" w:rsidTr="006D082A">
        <w:trPr>
          <w:jc w:val="center"/>
        </w:trPr>
        <w:tc>
          <w:tcPr>
            <w:tcW w:w="1492" w:type="dxa"/>
          </w:tcPr>
          <w:p w14:paraId="269441AF" w14:textId="46688C1C" w:rsidR="006D082A" w:rsidRPr="00EF18E2" w:rsidRDefault="006D082A" w:rsidP="00EF18E2">
            <w:pPr>
              <w:pStyle w:val="NoSpacing"/>
            </w:pPr>
            <w:r w:rsidRPr="00EF18E2">
              <w:t>Humidity</w:t>
            </w:r>
          </w:p>
        </w:tc>
        <w:tc>
          <w:tcPr>
            <w:tcW w:w="1001" w:type="dxa"/>
          </w:tcPr>
          <w:p w14:paraId="20A89F42" w14:textId="1AE8ABF7" w:rsidR="006D082A" w:rsidRPr="00EF18E2" w:rsidRDefault="006D082A" w:rsidP="00EF18E2">
            <w:pPr>
              <w:pStyle w:val="NoSpacing"/>
            </w:pPr>
            <w:r w:rsidRPr="00EF18E2">
              <w:t>71.48</w:t>
            </w:r>
          </w:p>
        </w:tc>
        <w:tc>
          <w:tcPr>
            <w:tcW w:w="1145" w:type="dxa"/>
          </w:tcPr>
          <w:p w14:paraId="7FF261CB" w14:textId="56CFDBA1" w:rsidR="006D082A" w:rsidRPr="00EF18E2" w:rsidRDefault="006D082A" w:rsidP="00EF18E2">
            <w:pPr>
              <w:pStyle w:val="NoSpacing"/>
            </w:pPr>
            <w:r w:rsidRPr="00EF18E2">
              <w:t>22.26</w:t>
            </w:r>
          </w:p>
        </w:tc>
        <w:tc>
          <w:tcPr>
            <w:tcW w:w="1002" w:type="dxa"/>
          </w:tcPr>
          <w:p w14:paraId="109E9924" w14:textId="59EA424A" w:rsidR="006D082A" w:rsidRPr="00EF18E2" w:rsidRDefault="006D082A" w:rsidP="00EF18E2">
            <w:pPr>
              <w:pStyle w:val="NoSpacing"/>
            </w:pPr>
            <w:r w:rsidRPr="00EF18E2">
              <w:t>14.25</w:t>
            </w:r>
          </w:p>
        </w:tc>
        <w:tc>
          <w:tcPr>
            <w:tcW w:w="1002" w:type="dxa"/>
          </w:tcPr>
          <w:p w14:paraId="2F65BF3D" w14:textId="39CEAF37" w:rsidR="006D082A" w:rsidRPr="00EF18E2" w:rsidRDefault="006D082A" w:rsidP="00EF18E2">
            <w:pPr>
              <w:pStyle w:val="NoSpacing"/>
            </w:pPr>
            <w:r w:rsidRPr="00EF18E2">
              <w:t>60.26</w:t>
            </w:r>
          </w:p>
        </w:tc>
        <w:tc>
          <w:tcPr>
            <w:tcW w:w="1002" w:type="dxa"/>
          </w:tcPr>
          <w:p w14:paraId="6D6653BC" w14:textId="1277BB57" w:rsidR="006D082A" w:rsidRPr="00EF18E2" w:rsidRDefault="006D082A" w:rsidP="00EF18E2">
            <w:pPr>
              <w:pStyle w:val="NoSpacing"/>
            </w:pPr>
            <w:r w:rsidRPr="00EF18E2">
              <w:t>80.47</w:t>
            </w:r>
          </w:p>
        </w:tc>
        <w:tc>
          <w:tcPr>
            <w:tcW w:w="1002" w:type="dxa"/>
          </w:tcPr>
          <w:p w14:paraId="09A74591" w14:textId="55059271" w:rsidR="006D082A" w:rsidRPr="00EF18E2" w:rsidRDefault="006D082A" w:rsidP="00EF18E2">
            <w:pPr>
              <w:pStyle w:val="NoSpacing"/>
            </w:pPr>
            <w:r w:rsidRPr="00EF18E2">
              <w:t>89.94</w:t>
            </w:r>
          </w:p>
        </w:tc>
        <w:tc>
          <w:tcPr>
            <w:tcW w:w="1002" w:type="dxa"/>
          </w:tcPr>
          <w:p w14:paraId="20348C95" w14:textId="6AC923D4" w:rsidR="006D082A" w:rsidRPr="00EF18E2" w:rsidRDefault="006D082A" w:rsidP="00EF18E2">
            <w:pPr>
              <w:pStyle w:val="NoSpacing"/>
            </w:pPr>
            <w:r w:rsidRPr="00EF18E2">
              <w:t>99.98</w:t>
            </w:r>
          </w:p>
        </w:tc>
      </w:tr>
      <w:tr w:rsidR="006D082A" w14:paraId="4FEB74D8" w14:textId="77777777" w:rsidTr="006D082A">
        <w:trPr>
          <w:jc w:val="center"/>
        </w:trPr>
        <w:tc>
          <w:tcPr>
            <w:tcW w:w="1492" w:type="dxa"/>
          </w:tcPr>
          <w:p w14:paraId="36F7CFC5" w14:textId="64924016" w:rsidR="006D082A" w:rsidRPr="00EF18E2" w:rsidRDefault="006D082A" w:rsidP="00EF18E2">
            <w:pPr>
              <w:pStyle w:val="NoSpacing"/>
            </w:pPr>
            <w:r w:rsidRPr="00EF18E2">
              <w:t>Ph</w:t>
            </w:r>
          </w:p>
        </w:tc>
        <w:tc>
          <w:tcPr>
            <w:tcW w:w="1001" w:type="dxa"/>
          </w:tcPr>
          <w:p w14:paraId="5BEA7D46" w14:textId="3334CF0E" w:rsidR="006D082A" w:rsidRPr="00EF18E2" w:rsidRDefault="006D082A" w:rsidP="00EF18E2">
            <w:pPr>
              <w:pStyle w:val="NoSpacing"/>
            </w:pPr>
            <w:r w:rsidRPr="00EF18E2">
              <w:t>6.46</w:t>
            </w:r>
          </w:p>
        </w:tc>
        <w:tc>
          <w:tcPr>
            <w:tcW w:w="1145" w:type="dxa"/>
          </w:tcPr>
          <w:p w14:paraId="4DD4D5EC" w14:textId="0449732B" w:rsidR="006D082A" w:rsidRPr="00EF18E2" w:rsidRDefault="006D082A" w:rsidP="00EF18E2">
            <w:pPr>
              <w:pStyle w:val="NoSpacing"/>
            </w:pPr>
            <w:r w:rsidRPr="00EF18E2">
              <w:t>0.77</w:t>
            </w:r>
          </w:p>
        </w:tc>
        <w:tc>
          <w:tcPr>
            <w:tcW w:w="1002" w:type="dxa"/>
          </w:tcPr>
          <w:p w14:paraId="791FA35C" w14:textId="2B6CBB39" w:rsidR="006D082A" w:rsidRPr="00EF18E2" w:rsidRDefault="006D082A" w:rsidP="00EF18E2">
            <w:pPr>
              <w:pStyle w:val="NoSpacing"/>
            </w:pPr>
            <w:r w:rsidRPr="00EF18E2">
              <w:t>3.50</w:t>
            </w:r>
          </w:p>
        </w:tc>
        <w:tc>
          <w:tcPr>
            <w:tcW w:w="1002" w:type="dxa"/>
          </w:tcPr>
          <w:p w14:paraId="4DCAFE73" w14:textId="74B8385F" w:rsidR="006D082A" w:rsidRPr="00EF18E2" w:rsidRDefault="006D082A" w:rsidP="00EF18E2">
            <w:pPr>
              <w:pStyle w:val="NoSpacing"/>
            </w:pPr>
            <w:r w:rsidRPr="00EF18E2">
              <w:t>5.97</w:t>
            </w:r>
          </w:p>
        </w:tc>
        <w:tc>
          <w:tcPr>
            <w:tcW w:w="1002" w:type="dxa"/>
          </w:tcPr>
          <w:p w14:paraId="7F906F8B" w14:textId="628C9F96" w:rsidR="006D082A" w:rsidRPr="00EF18E2" w:rsidRDefault="006D082A" w:rsidP="00EF18E2">
            <w:pPr>
              <w:pStyle w:val="NoSpacing"/>
            </w:pPr>
            <w:r w:rsidRPr="00EF18E2">
              <w:t>6.42</w:t>
            </w:r>
          </w:p>
        </w:tc>
        <w:tc>
          <w:tcPr>
            <w:tcW w:w="1002" w:type="dxa"/>
          </w:tcPr>
          <w:p w14:paraId="63142BAB" w14:textId="3BD607E6" w:rsidR="006D082A" w:rsidRPr="00EF18E2" w:rsidRDefault="006D082A" w:rsidP="00EF18E2">
            <w:pPr>
              <w:pStyle w:val="NoSpacing"/>
            </w:pPr>
            <w:r w:rsidRPr="00EF18E2">
              <w:t>6.92</w:t>
            </w:r>
          </w:p>
        </w:tc>
        <w:tc>
          <w:tcPr>
            <w:tcW w:w="1002" w:type="dxa"/>
          </w:tcPr>
          <w:p w14:paraId="7417CB9E" w14:textId="7FF330C8" w:rsidR="006D082A" w:rsidRPr="00EF18E2" w:rsidRDefault="006D082A" w:rsidP="00EF18E2">
            <w:pPr>
              <w:pStyle w:val="NoSpacing"/>
            </w:pPr>
            <w:r w:rsidRPr="00EF18E2">
              <w:t>9.93</w:t>
            </w:r>
          </w:p>
        </w:tc>
      </w:tr>
      <w:tr w:rsidR="006D082A" w14:paraId="1FA03970" w14:textId="77777777" w:rsidTr="006D082A">
        <w:trPr>
          <w:jc w:val="center"/>
        </w:trPr>
        <w:tc>
          <w:tcPr>
            <w:tcW w:w="1492" w:type="dxa"/>
          </w:tcPr>
          <w:p w14:paraId="2C385FAC" w14:textId="7F47727E" w:rsidR="006D082A" w:rsidRPr="00EF18E2" w:rsidRDefault="006D082A" w:rsidP="00EF18E2">
            <w:pPr>
              <w:pStyle w:val="NoSpacing"/>
            </w:pPr>
            <w:r w:rsidRPr="00EF18E2">
              <w:t>Rainfall</w:t>
            </w:r>
          </w:p>
        </w:tc>
        <w:tc>
          <w:tcPr>
            <w:tcW w:w="1001" w:type="dxa"/>
          </w:tcPr>
          <w:p w14:paraId="09BB05E1" w14:textId="17E2D897" w:rsidR="006D082A" w:rsidRPr="00EF18E2" w:rsidRDefault="006D082A" w:rsidP="00EF18E2">
            <w:pPr>
              <w:pStyle w:val="NoSpacing"/>
            </w:pPr>
            <w:r w:rsidRPr="00EF18E2">
              <w:t>103.46</w:t>
            </w:r>
          </w:p>
        </w:tc>
        <w:tc>
          <w:tcPr>
            <w:tcW w:w="1145" w:type="dxa"/>
          </w:tcPr>
          <w:p w14:paraId="66DD4BA6" w14:textId="655119DF" w:rsidR="006D082A" w:rsidRPr="00EF18E2" w:rsidRDefault="006D082A" w:rsidP="00EF18E2">
            <w:pPr>
              <w:pStyle w:val="NoSpacing"/>
            </w:pPr>
            <w:r w:rsidRPr="00EF18E2">
              <w:t>54.95</w:t>
            </w:r>
          </w:p>
        </w:tc>
        <w:tc>
          <w:tcPr>
            <w:tcW w:w="1002" w:type="dxa"/>
          </w:tcPr>
          <w:p w14:paraId="52AC0103" w14:textId="0CAF7919" w:rsidR="006D082A" w:rsidRPr="00EF18E2" w:rsidRDefault="006D082A" w:rsidP="00EF18E2">
            <w:pPr>
              <w:pStyle w:val="NoSpacing"/>
            </w:pPr>
            <w:r w:rsidRPr="00EF18E2">
              <w:t>20.21</w:t>
            </w:r>
          </w:p>
        </w:tc>
        <w:tc>
          <w:tcPr>
            <w:tcW w:w="1002" w:type="dxa"/>
          </w:tcPr>
          <w:p w14:paraId="2BAFA489" w14:textId="51D867FF" w:rsidR="006D082A" w:rsidRPr="00EF18E2" w:rsidRDefault="006D082A" w:rsidP="00EF18E2">
            <w:pPr>
              <w:pStyle w:val="NoSpacing"/>
            </w:pPr>
            <w:r w:rsidRPr="00EF18E2">
              <w:t>64.55</w:t>
            </w:r>
          </w:p>
        </w:tc>
        <w:tc>
          <w:tcPr>
            <w:tcW w:w="1002" w:type="dxa"/>
          </w:tcPr>
          <w:p w14:paraId="0C47EA73" w14:textId="272B0002" w:rsidR="006D082A" w:rsidRPr="00EF18E2" w:rsidRDefault="006D082A" w:rsidP="00EF18E2">
            <w:pPr>
              <w:pStyle w:val="NoSpacing"/>
            </w:pPr>
            <w:r w:rsidRPr="00EF18E2">
              <w:t>94.86</w:t>
            </w:r>
          </w:p>
        </w:tc>
        <w:tc>
          <w:tcPr>
            <w:tcW w:w="1002" w:type="dxa"/>
          </w:tcPr>
          <w:p w14:paraId="3DF9E69D" w14:textId="6F71FA33" w:rsidR="006D082A" w:rsidRPr="00EF18E2" w:rsidRDefault="006D082A" w:rsidP="00EF18E2">
            <w:pPr>
              <w:pStyle w:val="NoSpacing"/>
            </w:pPr>
            <w:r w:rsidRPr="00EF18E2">
              <w:t>124.26</w:t>
            </w:r>
          </w:p>
        </w:tc>
        <w:tc>
          <w:tcPr>
            <w:tcW w:w="1002" w:type="dxa"/>
          </w:tcPr>
          <w:p w14:paraId="3710EEA6" w14:textId="6DB8157A" w:rsidR="006D082A" w:rsidRPr="00EF18E2" w:rsidRDefault="006D082A" w:rsidP="00EF18E2">
            <w:pPr>
              <w:pStyle w:val="NoSpacing"/>
            </w:pPr>
            <w:r w:rsidRPr="00EF18E2">
              <w:t>298.56</w:t>
            </w:r>
          </w:p>
        </w:tc>
      </w:tr>
    </w:tbl>
    <w:p w14:paraId="026E3647" w14:textId="6A5BBF8A" w:rsidR="00E67335" w:rsidRDefault="006E48BB" w:rsidP="006E48BB">
      <w:pPr>
        <w:jc w:val="center"/>
      </w:pPr>
      <w:bookmarkStart w:id="54" w:name="_Toc214566589"/>
      <w:bookmarkStart w:id="55" w:name="_Toc214567803"/>
      <w:bookmarkStart w:id="56" w:name="_Toc214816116"/>
      <w:r>
        <w:t xml:space="preserve">Table </w:t>
      </w:r>
      <w:r w:rsidR="00611AA1">
        <w:fldChar w:fldCharType="begin"/>
      </w:r>
      <w:r w:rsidR="00611AA1">
        <w:instrText xml:space="preserve"> SEQ Table \* ARABIC </w:instrText>
      </w:r>
      <w:r w:rsidR="00611AA1">
        <w:fldChar w:fldCharType="separate"/>
      </w:r>
      <w:r w:rsidR="00B77752">
        <w:rPr>
          <w:noProof/>
        </w:rPr>
        <w:t>2</w:t>
      </w:r>
      <w:r w:rsidR="00611AA1">
        <w:fldChar w:fldCharType="end"/>
      </w:r>
      <w:r>
        <w:t xml:space="preserve"> </w:t>
      </w:r>
      <w:r w:rsidRPr="00560E58">
        <w:t>Statistical summary of the Dataset</w:t>
      </w:r>
      <w:bookmarkEnd w:id="54"/>
      <w:bookmarkEnd w:id="55"/>
      <w:bookmarkEnd w:id="56"/>
    </w:p>
    <w:p w14:paraId="3369B07D" w14:textId="77777777" w:rsidR="0028222D" w:rsidRPr="0028222D" w:rsidRDefault="0028222D" w:rsidP="0028222D">
      <w:pPr>
        <w:pStyle w:val="Heading3"/>
      </w:pPr>
      <w:bookmarkStart w:id="57" w:name="_Toc214816607"/>
      <w:r w:rsidRPr="0028222D">
        <w:t>4.5.2 Target Variable Distribution</w:t>
      </w:r>
      <w:bookmarkEnd w:id="57"/>
    </w:p>
    <w:p w14:paraId="2CA1644B" w14:textId="63A8EC94" w:rsidR="00A25ED2" w:rsidRDefault="00A25ED2" w:rsidP="0028222D">
      <w:pPr>
        <w:pStyle w:val="NoSpacing"/>
      </w:pPr>
      <w:r>
        <w:t>The target variable displays a perfectly uniform distribution, with each of the 22 crop classes represented by exactly 100 instances. The class distribution plot confirms that no crop dominates the dataset, ensuring complete balance across categories. This uniformity means that subsequent analyses of crop relationships are not biased by unequal sample sizes, allowing model performance and variable influence to be evaluated without class imbalance concerns.</w:t>
      </w:r>
    </w:p>
    <w:p w14:paraId="04DB44A5" w14:textId="77777777" w:rsidR="00934280" w:rsidRDefault="0028222D" w:rsidP="00934280">
      <w:pPr>
        <w:pStyle w:val="NoSpacing"/>
        <w:keepNext/>
      </w:pPr>
      <w:r w:rsidRPr="0028222D">
        <w:rPr>
          <w:noProof/>
        </w:rPr>
        <w:drawing>
          <wp:inline distT="0" distB="0" distL="0" distR="0" wp14:anchorId="7A87446A" wp14:editId="3D8A0467">
            <wp:extent cx="5731510" cy="2559050"/>
            <wp:effectExtent l="0" t="0" r="0" b="6350"/>
            <wp:docPr id="468387352" name="Picture 1" descr="A graph showing a crop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7352" name="Picture 1" descr="A graph showing a crop distribution&#10;&#10;AI-generated content may be incorrect."/>
                    <pic:cNvPicPr/>
                  </pic:nvPicPr>
                  <pic:blipFill>
                    <a:blip r:embed="rId15"/>
                    <a:stretch>
                      <a:fillRect/>
                    </a:stretch>
                  </pic:blipFill>
                  <pic:spPr>
                    <a:xfrm>
                      <a:off x="0" y="0"/>
                      <a:ext cx="5731510" cy="2559050"/>
                    </a:xfrm>
                    <a:prstGeom prst="rect">
                      <a:avLst/>
                    </a:prstGeom>
                  </pic:spPr>
                </pic:pic>
              </a:graphicData>
            </a:graphic>
          </wp:inline>
        </w:drawing>
      </w:r>
    </w:p>
    <w:p w14:paraId="46784D70" w14:textId="5149D9C6" w:rsidR="0028222D" w:rsidRDefault="00934280" w:rsidP="00934280">
      <w:pPr>
        <w:jc w:val="center"/>
      </w:pPr>
      <w:bookmarkStart w:id="58" w:name="_Toc214566434"/>
      <w:bookmarkStart w:id="59" w:name="_Toc214567785"/>
      <w:bookmarkStart w:id="60" w:name="_Toc214816087"/>
      <w:r>
        <w:t xml:space="preserve">Figure </w:t>
      </w:r>
      <w:r>
        <w:fldChar w:fldCharType="begin"/>
      </w:r>
      <w:r>
        <w:instrText xml:space="preserve"> SEQ Figure \* ARABIC </w:instrText>
      </w:r>
      <w:r>
        <w:fldChar w:fldCharType="separate"/>
      </w:r>
      <w:r w:rsidR="00EA6E12">
        <w:rPr>
          <w:noProof/>
        </w:rPr>
        <w:t>4</w:t>
      </w:r>
      <w:r>
        <w:rPr>
          <w:noProof/>
        </w:rPr>
        <w:fldChar w:fldCharType="end"/>
      </w:r>
      <w:r>
        <w:t xml:space="preserve"> </w:t>
      </w:r>
      <w:r w:rsidRPr="00A11439">
        <w:t>Distribution of the crops</w:t>
      </w:r>
      <w:bookmarkEnd w:id="58"/>
      <w:bookmarkEnd w:id="59"/>
      <w:bookmarkEnd w:id="60"/>
    </w:p>
    <w:p w14:paraId="53BF9282" w14:textId="30DC50DC" w:rsidR="0028222D" w:rsidRPr="0028222D" w:rsidRDefault="0028222D" w:rsidP="0028222D">
      <w:pPr>
        <w:pStyle w:val="Heading3"/>
      </w:pPr>
      <w:bookmarkStart w:id="61" w:name="_Toc214816608"/>
      <w:r w:rsidRPr="0028222D">
        <w:t>4.5.3 Univariate Feature Distributions and Outlier Assessment</w:t>
      </w:r>
      <w:bookmarkEnd w:id="61"/>
    </w:p>
    <w:p w14:paraId="776475B1" w14:textId="0DE5C8FE" w:rsidR="0028222D" w:rsidRPr="0028222D" w:rsidRDefault="0028222D" w:rsidP="00EF18E2">
      <w:pPr>
        <w:pStyle w:val="NoSpacing"/>
      </w:pPr>
      <w:r w:rsidRPr="0028222D">
        <w:t>Each of the seven continuous features was examined through paired histogram</w:t>
      </w:r>
      <w:r>
        <w:t xml:space="preserve"> with </w:t>
      </w:r>
      <w:r w:rsidRPr="0028222D">
        <w:t>KDE plots and boxplots. These collectively reveal the internal structure, shape, and spread of each variable, offering insights into soil nutrient variability and environmental patterns across crop conditions.</w:t>
      </w:r>
    </w:p>
    <w:p w14:paraId="36430645" w14:textId="77777777" w:rsidR="00EF18E2" w:rsidRDefault="00EF18E2" w:rsidP="0028222D">
      <w:pPr>
        <w:pStyle w:val="NoSpacing"/>
        <w:rPr>
          <w:b/>
          <w:bCs/>
        </w:rPr>
      </w:pPr>
    </w:p>
    <w:p w14:paraId="7498B2A4" w14:textId="77777777" w:rsidR="00EF18E2" w:rsidRDefault="00EF18E2" w:rsidP="0028222D">
      <w:pPr>
        <w:pStyle w:val="NoSpacing"/>
        <w:rPr>
          <w:b/>
          <w:bCs/>
        </w:rPr>
      </w:pPr>
    </w:p>
    <w:p w14:paraId="6403F9CA" w14:textId="4454644D" w:rsidR="0028222D" w:rsidRPr="0028222D" w:rsidRDefault="0028222D" w:rsidP="0028222D">
      <w:pPr>
        <w:pStyle w:val="NoSpacing"/>
        <w:rPr>
          <w:b/>
          <w:bCs/>
        </w:rPr>
      </w:pPr>
      <w:r w:rsidRPr="0028222D">
        <w:rPr>
          <w:b/>
          <w:bCs/>
        </w:rPr>
        <w:lastRenderedPageBreak/>
        <w:t>Nitrogen (N)</w:t>
      </w:r>
    </w:p>
    <w:p w14:paraId="62B2EE05" w14:textId="5AE016C7" w:rsidR="00A25ED2" w:rsidRDefault="00A25ED2" w:rsidP="00EF18E2">
      <w:pPr>
        <w:pStyle w:val="NoSpacing"/>
      </w:pPr>
      <w:r>
        <w:t>The nitrogen histogram shows a clear multimodal distribution, with major clusters between 0–40 and 70–110, indicating the presence of two distinct nitrogen regimes within the dataset. These patterns likely reflect varying soil fertility levels or differences in fertilisation practices.</w:t>
      </w:r>
    </w:p>
    <w:p w14:paraId="5D94ADD4" w14:textId="77777777" w:rsidR="00934280" w:rsidRDefault="00B31008" w:rsidP="00EF18E2">
      <w:pPr>
        <w:pStyle w:val="NoSpacing"/>
        <w:keepNext/>
        <w:jc w:val="center"/>
      </w:pPr>
      <w:r w:rsidRPr="00B31008">
        <w:rPr>
          <w:noProof/>
        </w:rPr>
        <w:drawing>
          <wp:inline distT="0" distB="0" distL="0" distR="0" wp14:anchorId="04B5CAF5" wp14:editId="2353156A">
            <wp:extent cx="5093041" cy="2880000"/>
            <wp:effectExtent l="0" t="0" r="0" b="3175"/>
            <wp:docPr id="827230245" name="Picture 1" descr="A graph with blue line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0245" name="Picture 1" descr="A graph with blue lines and a blue line&#10;&#10;AI-generated content may be incorrect."/>
                    <pic:cNvPicPr/>
                  </pic:nvPicPr>
                  <pic:blipFill>
                    <a:blip r:embed="rId16"/>
                    <a:stretch>
                      <a:fillRect/>
                    </a:stretch>
                  </pic:blipFill>
                  <pic:spPr>
                    <a:xfrm>
                      <a:off x="0" y="0"/>
                      <a:ext cx="5093041" cy="2880000"/>
                    </a:xfrm>
                    <a:prstGeom prst="rect">
                      <a:avLst/>
                    </a:prstGeom>
                  </pic:spPr>
                </pic:pic>
              </a:graphicData>
            </a:graphic>
          </wp:inline>
        </w:drawing>
      </w:r>
    </w:p>
    <w:p w14:paraId="2CB60CE4" w14:textId="06C61536" w:rsidR="00A25ED2" w:rsidRDefault="00934280" w:rsidP="00934280">
      <w:pPr>
        <w:jc w:val="center"/>
      </w:pPr>
      <w:bookmarkStart w:id="62" w:name="_Toc214566435"/>
      <w:bookmarkStart w:id="63" w:name="_Toc214567786"/>
      <w:bookmarkStart w:id="64" w:name="_Toc214816088"/>
      <w:r>
        <w:t xml:space="preserve">Figure </w:t>
      </w:r>
      <w:r>
        <w:fldChar w:fldCharType="begin"/>
      </w:r>
      <w:r>
        <w:instrText xml:space="preserve"> SEQ Figure \* ARABIC </w:instrText>
      </w:r>
      <w:r>
        <w:fldChar w:fldCharType="separate"/>
      </w:r>
      <w:r w:rsidR="00EA6E12">
        <w:rPr>
          <w:noProof/>
        </w:rPr>
        <w:t>5</w:t>
      </w:r>
      <w:r>
        <w:rPr>
          <w:noProof/>
        </w:rPr>
        <w:fldChar w:fldCharType="end"/>
      </w:r>
      <w:r>
        <w:t xml:space="preserve"> </w:t>
      </w:r>
      <w:r w:rsidRPr="00267D99">
        <w:t>Histogram/KDE plot of Nitrogen</w:t>
      </w:r>
      <w:bookmarkEnd w:id="62"/>
      <w:bookmarkEnd w:id="63"/>
      <w:bookmarkEnd w:id="64"/>
    </w:p>
    <w:p w14:paraId="4733234F" w14:textId="77777777" w:rsidR="00934280" w:rsidRPr="00B31008" w:rsidRDefault="00934280" w:rsidP="00934280">
      <w:pPr>
        <w:jc w:val="center"/>
      </w:pPr>
    </w:p>
    <w:p w14:paraId="358B168D" w14:textId="755A3A92" w:rsidR="00A25ED2" w:rsidRDefault="00A25ED2" w:rsidP="00EF18E2">
      <w:pPr>
        <w:pStyle w:val="NoSpacing"/>
        <w:rPr>
          <w:lang w:eastAsia="en-GB"/>
        </w:rPr>
      </w:pPr>
      <w:r w:rsidRPr="00A25ED2">
        <w:t xml:space="preserve">The boxplot reveals a broad spread of nitrogen values, ranging from near zero to around 140, with no extreme outliers and a wide interquartile range. This confirms substantial variability in nitrogen conditions across the samples. </w:t>
      </w:r>
    </w:p>
    <w:p w14:paraId="52C832BD" w14:textId="77777777" w:rsidR="00934280" w:rsidRDefault="00B31008" w:rsidP="00934280">
      <w:pPr>
        <w:pStyle w:val="NoSpacing"/>
        <w:keepNext/>
        <w:jc w:val="center"/>
      </w:pPr>
      <w:r w:rsidRPr="00B31008">
        <w:rPr>
          <w:noProof/>
        </w:rPr>
        <w:drawing>
          <wp:inline distT="0" distB="0" distL="0" distR="0" wp14:anchorId="26EBEC6E" wp14:editId="0CA9CF37">
            <wp:extent cx="4621038" cy="2160000"/>
            <wp:effectExtent l="0" t="0" r="1905" b="0"/>
            <wp:docPr id="1289949981" name="Picture 1" descr="A graph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49981" name="Picture 1" descr="A graph with a blue square&#10;&#10;AI-generated content may be incorrect."/>
                    <pic:cNvPicPr/>
                  </pic:nvPicPr>
                  <pic:blipFill>
                    <a:blip r:embed="rId17"/>
                    <a:stretch>
                      <a:fillRect/>
                    </a:stretch>
                  </pic:blipFill>
                  <pic:spPr>
                    <a:xfrm>
                      <a:off x="0" y="0"/>
                      <a:ext cx="4621038" cy="2160000"/>
                    </a:xfrm>
                    <a:prstGeom prst="rect">
                      <a:avLst/>
                    </a:prstGeom>
                  </pic:spPr>
                </pic:pic>
              </a:graphicData>
            </a:graphic>
          </wp:inline>
        </w:drawing>
      </w:r>
    </w:p>
    <w:p w14:paraId="7BC163A4" w14:textId="044B981C" w:rsidR="00934280" w:rsidRDefault="00934280" w:rsidP="00EF18E2">
      <w:pPr>
        <w:jc w:val="center"/>
      </w:pPr>
      <w:bookmarkStart w:id="65" w:name="_Toc214566436"/>
      <w:bookmarkStart w:id="66" w:name="_Toc214567787"/>
      <w:bookmarkStart w:id="67" w:name="_Toc214816089"/>
      <w:r>
        <w:t xml:space="preserve">Figure </w:t>
      </w:r>
      <w:r>
        <w:fldChar w:fldCharType="begin"/>
      </w:r>
      <w:r>
        <w:instrText xml:space="preserve"> SEQ Figure \* ARABIC </w:instrText>
      </w:r>
      <w:r>
        <w:fldChar w:fldCharType="separate"/>
      </w:r>
      <w:r w:rsidR="00EA6E12">
        <w:rPr>
          <w:noProof/>
        </w:rPr>
        <w:t>6</w:t>
      </w:r>
      <w:r>
        <w:rPr>
          <w:noProof/>
        </w:rPr>
        <w:fldChar w:fldCharType="end"/>
      </w:r>
      <w:r>
        <w:t xml:space="preserve"> </w:t>
      </w:r>
      <w:r w:rsidRPr="00657B0E">
        <w:t>Boxplot of Nitrogen</w:t>
      </w:r>
      <w:bookmarkEnd w:id="65"/>
      <w:bookmarkEnd w:id="66"/>
      <w:bookmarkEnd w:id="67"/>
    </w:p>
    <w:p w14:paraId="62D4D127" w14:textId="77777777" w:rsidR="00EF18E2" w:rsidRPr="00B31008" w:rsidRDefault="00EF18E2" w:rsidP="00EF18E2">
      <w:pPr>
        <w:jc w:val="center"/>
      </w:pPr>
    </w:p>
    <w:p w14:paraId="2071FC2B" w14:textId="4E622F2B" w:rsidR="0028222D" w:rsidRPr="0028222D" w:rsidRDefault="0028222D" w:rsidP="0028222D">
      <w:pPr>
        <w:rPr>
          <w:b/>
          <w:bCs/>
        </w:rPr>
      </w:pPr>
      <w:r w:rsidRPr="0028222D">
        <w:rPr>
          <w:b/>
          <w:bCs/>
        </w:rPr>
        <w:t>Phosphorus (P)</w:t>
      </w:r>
    </w:p>
    <w:p w14:paraId="4765B34E" w14:textId="04AADCAC" w:rsidR="00A25ED2" w:rsidRDefault="00A25ED2" w:rsidP="00EF18E2">
      <w:pPr>
        <w:pStyle w:val="NoSpacing"/>
      </w:pPr>
      <w:r>
        <w:t>Phosphorus displays a primarily unimodal distribution, with most values falling between 20 and 70 and peaking around the 60s. The histogram and KDE curve indicate a gradual decline beyond this range but show a small secondary cluster between roughly 120 and 145, suggesting a minority of samples with notably higher phosphorus levels.</w:t>
      </w:r>
    </w:p>
    <w:p w14:paraId="36327960" w14:textId="77777777" w:rsidR="00934280" w:rsidRDefault="00517953" w:rsidP="00934280">
      <w:pPr>
        <w:pStyle w:val="NoSpacing"/>
        <w:keepNext/>
        <w:jc w:val="center"/>
      </w:pPr>
      <w:r w:rsidRPr="00517953">
        <w:rPr>
          <w:noProof/>
        </w:rPr>
        <w:lastRenderedPageBreak/>
        <w:drawing>
          <wp:inline distT="0" distB="0" distL="0" distR="0" wp14:anchorId="5F92EECE" wp14:editId="2DD3C852">
            <wp:extent cx="5093041" cy="2880000"/>
            <wp:effectExtent l="0" t="0" r="0" b="3175"/>
            <wp:docPr id="121339493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4931" name="Picture 1" descr="A graph with a line going up&#10;&#10;AI-generated content may be incorrect."/>
                    <pic:cNvPicPr/>
                  </pic:nvPicPr>
                  <pic:blipFill>
                    <a:blip r:embed="rId18"/>
                    <a:stretch>
                      <a:fillRect/>
                    </a:stretch>
                  </pic:blipFill>
                  <pic:spPr>
                    <a:xfrm>
                      <a:off x="0" y="0"/>
                      <a:ext cx="5093041" cy="2880000"/>
                    </a:xfrm>
                    <a:prstGeom prst="rect">
                      <a:avLst/>
                    </a:prstGeom>
                  </pic:spPr>
                </pic:pic>
              </a:graphicData>
            </a:graphic>
          </wp:inline>
        </w:drawing>
      </w:r>
    </w:p>
    <w:p w14:paraId="40D4DB26" w14:textId="66492D39" w:rsidR="00517953" w:rsidRDefault="00934280" w:rsidP="00934280">
      <w:pPr>
        <w:jc w:val="center"/>
      </w:pPr>
      <w:bookmarkStart w:id="68" w:name="_Toc214566437"/>
      <w:bookmarkStart w:id="69" w:name="_Toc214567788"/>
      <w:bookmarkStart w:id="70" w:name="_Toc214816090"/>
      <w:r>
        <w:t xml:space="preserve">Figure </w:t>
      </w:r>
      <w:r>
        <w:fldChar w:fldCharType="begin"/>
      </w:r>
      <w:r>
        <w:instrText xml:space="preserve"> SEQ Figure \* ARABIC </w:instrText>
      </w:r>
      <w:r>
        <w:fldChar w:fldCharType="separate"/>
      </w:r>
      <w:r w:rsidR="00EA6E12">
        <w:rPr>
          <w:noProof/>
        </w:rPr>
        <w:t>7</w:t>
      </w:r>
      <w:r>
        <w:rPr>
          <w:noProof/>
        </w:rPr>
        <w:fldChar w:fldCharType="end"/>
      </w:r>
      <w:r>
        <w:t xml:space="preserve"> </w:t>
      </w:r>
      <w:r w:rsidRPr="00F409A3">
        <w:t>Histogram/KDE plot of Phosphorus</w:t>
      </w:r>
      <w:bookmarkEnd w:id="68"/>
      <w:bookmarkEnd w:id="69"/>
      <w:bookmarkEnd w:id="70"/>
    </w:p>
    <w:p w14:paraId="5BF09BA9" w14:textId="77777777" w:rsidR="00517953" w:rsidRPr="00517953" w:rsidRDefault="00517953" w:rsidP="00517953">
      <w:pPr>
        <w:pStyle w:val="NoSpacing"/>
        <w:jc w:val="center"/>
      </w:pPr>
    </w:p>
    <w:p w14:paraId="26FDA7BA" w14:textId="20F95CF0" w:rsidR="007E356F" w:rsidRDefault="007E356F" w:rsidP="007E356F">
      <w:r w:rsidRPr="007E356F">
        <w:t>The boxplot showing a wide interquartile range in the mid-values and a long right whisker extending towards the upper extremes. Several mild high-end outliers appear near the whisker tip, indicating elevated phosphorus conditions in a small subset of observations. Overall, the plots show that while phosphorus is generally concentrated in a moderate range, the dataset also captures a distinct group of high-phosphorus samples.</w:t>
      </w:r>
    </w:p>
    <w:p w14:paraId="725E5BC6" w14:textId="77777777" w:rsidR="00934280" w:rsidRDefault="00517953" w:rsidP="00181CB3">
      <w:pPr>
        <w:pStyle w:val="NoSpacing"/>
        <w:keepNext/>
        <w:jc w:val="center"/>
      </w:pPr>
      <w:r w:rsidRPr="00517953">
        <w:rPr>
          <w:noProof/>
        </w:rPr>
        <w:drawing>
          <wp:inline distT="0" distB="0" distL="0" distR="0" wp14:anchorId="5C7B3FDD" wp14:editId="2054E0FB">
            <wp:extent cx="4621038" cy="2160000"/>
            <wp:effectExtent l="0" t="0" r="1905" b="0"/>
            <wp:docPr id="1331883403"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3403" name="Picture 1" descr="A diagram of a box plot&#10;&#10;AI-generated content may be incorrect."/>
                    <pic:cNvPicPr/>
                  </pic:nvPicPr>
                  <pic:blipFill>
                    <a:blip r:embed="rId19"/>
                    <a:stretch>
                      <a:fillRect/>
                    </a:stretch>
                  </pic:blipFill>
                  <pic:spPr>
                    <a:xfrm>
                      <a:off x="0" y="0"/>
                      <a:ext cx="4621038" cy="2160000"/>
                    </a:xfrm>
                    <a:prstGeom prst="rect">
                      <a:avLst/>
                    </a:prstGeom>
                  </pic:spPr>
                </pic:pic>
              </a:graphicData>
            </a:graphic>
          </wp:inline>
        </w:drawing>
      </w:r>
    </w:p>
    <w:p w14:paraId="47A164D2" w14:textId="60066AF2" w:rsidR="00517953" w:rsidRDefault="00934280" w:rsidP="00934280">
      <w:pPr>
        <w:jc w:val="center"/>
      </w:pPr>
      <w:bookmarkStart w:id="71" w:name="_Toc214566438"/>
      <w:bookmarkStart w:id="72" w:name="_Toc214567789"/>
      <w:bookmarkStart w:id="73" w:name="_Toc214816091"/>
      <w:r>
        <w:t xml:space="preserve">Figure </w:t>
      </w:r>
      <w:r>
        <w:fldChar w:fldCharType="begin"/>
      </w:r>
      <w:r>
        <w:instrText xml:space="preserve"> SEQ Figure \* ARABIC </w:instrText>
      </w:r>
      <w:r>
        <w:fldChar w:fldCharType="separate"/>
      </w:r>
      <w:r w:rsidR="00EA6E12">
        <w:rPr>
          <w:noProof/>
        </w:rPr>
        <w:t>8</w:t>
      </w:r>
      <w:r>
        <w:rPr>
          <w:noProof/>
        </w:rPr>
        <w:fldChar w:fldCharType="end"/>
      </w:r>
      <w:r>
        <w:t xml:space="preserve"> </w:t>
      </w:r>
      <w:r w:rsidRPr="00AE00A0">
        <w:t>Boxplot of Phosphorus</w:t>
      </w:r>
      <w:bookmarkEnd w:id="71"/>
      <w:bookmarkEnd w:id="72"/>
      <w:bookmarkEnd w:id="73"/>
    </w:p>
    <w:p w14:paraId="7249617C" w14:textId="24BD97F6" w:rsidR="0028222D" w:rsidRPr="0028222D" w:rsidRDefault="0028222D" w:rsidP="0028222D">
      <w:pPr>
        <w:rPr>
          <w:b/>
          <w:bCs/>
        </w:rPr>
      </w:pPr>
      <w:r w:rsidRPr="0028222D">
        <w:rPr>
          <w:b/>
          <w:bCs/>
        </w:rPr>
        <w:t>Potassium (K)</w:t>
      </w:r>
    </w:p>
    <w:p w14:paraId="76957FF6" w14:textId="048DD5D8" w:rsidR="007E356F" w:rsidRDefault="007E356F" w:rsidP="00181CB3">
      <w:pPr>
        <w:pStyle w:val="NoSpacing"/>
      </w:pPr>
      <w:r>
        <w:t xml:space="preserve">Potassium shows a highly skewed and discontinuous distribution. Most values lie between 10 and 60, forming the dominant cluster in the histogram, while frequencies drop sharply beyond this range. A small but distinct second cluster appears around 190–210, creating a clear separation between typical and high-potassium conditions. </w:t>
      </w:r>
    </w:p>
    <w:p w14:paraId="1F3F1BC6" w14:textId="77777777" w:rsidR="00934280" w:rsidRDefault="00FB3DF1" w:rsidP="00181CB3">
      <w:pPr>
        <w:pStyle w:val="NoSpacing"/>
        <w:keepNext/>
        <w:jc w:val="center"/>
      </w:pPr>
      <w:r w:rsidRPr="00FB3DF1">
        <w:rPr>
          <w:noProof/>
        </w:rPr>
        <w:lastRenderedPageBreak/>
        <w:drawing>
          <wp:inline distT="0" distB="0" distL="0" distR="0" wp14:anchorId="64019907" wp14:editId="55EE3F77">
            <wp:extent cx="5093041" cy="2880000"/>
            <wp:effectExtent l="0" t="0" r="0" b="3175"/>
            <wp:docPr id="37493806"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3806" name="Picture 1" descr="A graph with a line graph&#10;&#10;AI-generated content may be incorrect."/>
                    <pic:cNvPicPr/>
                  </pic:nvPicPr>
                  <pic:blipFill>
                    <a:blip r:embed="rId20"/>
                    <a:stretch>
                      <a:fillRect/>
                    </a:stretch>
                  </pic:blipFill>
                  <pic:spPr>
                    <a:xfrm>
                      <a:off x="0" y="0"/>
                      <a:ext cx="5093041" cy="2880000"/>
                    </a:xfrm>
                    <a:prstGeom prst="rect">
                      <a:avLst/>
                    </a:prstGeom>
                  </pic:spPr>
                </pic:pic>
              </a:graphicData>
            </a:graphic>
          </wp:inline>
        </w:drawing>
      </w:r>
    </w:p>
    <w:p w14:paraId="6FE2F688" w14:textId="49B68549" w:rsidR="00FB3DF1" w:rsidRDefault="00934280" w:rsidP="00934280">
      <w:pPr>
        <w:jc w:val="center"/>
      </w:pPr>
      <w:bookmarkStart w:id="74" w:name="_Toc214566439"/>
      <w:bookmarkStart w:id="75" w:name="_Toc214567790"/>
      <w:bookmarkStart w:id="76" w:name="_Toc214816092"/>
      <w:r>
        <w:t xml:space="preserve">Figure </w:t>
      </w:r>
      <w:r>
        <w:fldChar w:fldCharType="begin"/>
      </w:r>
      <w:r>
        <w:instrText xml:space="preserve"> SEQ Figure \* ARABIC </w:instrText>
      </w:r>
      <w:r>
        <w:fldChar w:fldCharType="separate"/>
      </w:r>
      <w:r w:rsidR="00EA6E12">
        <w:rPr>
          <w:noProof/>
        </w:rPr>
        <w:t>9</w:t>
      </w:r>
      <w:r>
        <w:rPr>
          <w:noProof/>
        </w:rPr>
        <w:fldChar w:fldCharType="end"/>
      </w:r>
      <w:r>
        <w:t xml:space="preserve"> </w:t>
      </w:r>
      <w:r w:rsidRPr="009278FE">
        <w:t>Histogram/KDE plot of Potassium</w:t>
      </w:r>
      <w:bookmarkEnd w:id="74"/>
      <w:bookmarkEnd w:id="75"/>
      <w:bookmarkEnd w:id="76"/>
    </w:p>
    <w:p w14:paraId="48F676F5" w14:textId="77777777" w:rsidR="007E356F" w:rsidRPr="00FB3DF1" w:rsidRDefault="007E356F" w:rsidP="00FB3DF1">
      <w:pPr>
        <w:pStyle w:val="NoSpacing"/>
      </w:pPr>
    </w:p>
    <w:p w14:paraId="20A49A1E" w14:textId="43DF2544" w:rsidR="007E356F" w:rsidRDefault="007E356F" w:rsidP="00181CB3">
      <w:pPr>
        <w:pStyle w:val="NoSpacing"/>
      </w:pPr>
      <w:r>
        <w:t>The boxplot</w:t>
      </w:r>
      <w:r w:rsidR="00181CB3">
        <w:t xml:space="preserve"> shows that</w:t>
      </w:r>
      <w:r>
        <w:t xml:space="preserve"> the interquartile range is concentrated in the lower band, while a long right whisker and several outliers near 200 indicate a minority of samples with substantially elevated potassium. These points represent a genuine high-potassium regime rather than anomalies. Overall, potassium spans a wide range but is dominated by low-to-moderate values, with a small cluster of notably high concentrations.</w:t>
      </w:r>
    </w:p>
    <w:p w14:paraId="333BFE84" w14:textId="77777777" w:rsidR="00934280" w:rsidRDefault="00FB3DF1" w:rsidP="00181CB3">
      <w:pPr>
        <w:pStyle w:val="NoSpacing"/>
        <w:keepNext/>
        <w:jc w:val="center"/>
      </w:pPr>
      <w:r w:rsidRPr="00FB3DF1">
        <w:rPr>
          <w:noProof/>
        </w:rPr>
        <w:drawing>
          <wp:inline distT="0" distB="0" distL="0" distR="0" wp14:anchorId="6B88DD14" wp14:editId="29C9DA2B">
            <wp:extent cx="4621038" cy="2160000"/>
            <wp:effectExtent l="0" t="0" r="1905" b="0"/>
            <wp:docPr id="1960757991"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7991" name="Picture 1" descr="A graph with lines and numbers&#10;&#10;AI-generated content may be incorrect."/>
                    <pic:cNvPicPr/>
                  </pic:nvPicPr>
                  <pic:blipFill>
                    <a:blip r:embed="rId21"/>
                    <a:stretch>
                      <a:fillRect/>
                    </a:stretch>
                  </pic:blipFill>
                  <pic:spPr>
                    <a:xfrm>
                      <a:off x="0" y="0"/>
                      <a:ext cx="4621038" cy="2160000"/>
                    </a:xfrm>
                    <a:prstGeom prst="rect">
                      <a:avLst/>
                    </a:prstGeom>
                  </pic:spPr>
                </pic:pic>
              </a:graphicData>
            </a:graphic>
          </wp:inline>
        </w:drawing>
      </w:r>
    </w:p>
    <w:p w14:paraId="04CADA7F" w14:textId="68F28EC1" w:rsidR="00FB3DF1" w:rsidRDefault="00934280" w:rsidP="00934280">
      <w:pPr>
        <w:jc w:val="center"/>
      </w:pPr>
      <w:bookmarkStart w:id="77" w:name="_Toc214566440"/>
      <w:bookmarkStart w:id="78" w:name="_Toc214567791"/>
      <w:bookmarkStart w:id="79" w:name="_Toc214816093"/>
      <w:r>
        <w:t xml:space="preserve">Figure </w:t>
      </w:r>
      <w:r>
        <w:fldChar w:fldCharType="begin"/>
      </w:r>
      <w:r>
        <w:instrText xml:space="preserve"> SEQ Figure \* ARABIC </w:instrText>
      </w:r>
      <w:r>
        <w:fldChar w:fldCharType="separate"/>
      </w:r>
      <w:r w:rsidR="00EA6E12">
        <w:rPr>
          <w:noProof/>
        </w:rPr>
        <w:t>10</w:t>
      </w:r>
      <w:r>
        <w:rPr>
          <w:noProof/>
        </w:rPr>
        <w:fldChar w:fldCharType="end"/>
      </w:r>
      <w:r>
        <w:t xml:space="preserve"> </w:t>
      </w:r>
      <w:r w:rsidRPr="00913EBA">
        <w:t>Boxplot of Potassium</w:t>
      </w:r>
      <w:bookmarkEnd w:id="77"/>
      <w:bookmarkEnd w:id="78"/>
      <w:bookmarkEnd w:id="79"/>
    </w:p>
    <w:p w14:paraId="0B3B56AF" w14:textId="77777777" w:rsidR="00934280" w:rsidRDefault="00934280" w:rsidP="00934280">
      <w:pPr>
        <w:jc w:val="center"/>
      </w:pPr>
    </w:p>
    <w:p w14:paraId="6C8037A6" w14:textId="77777777" w:rsidR="0028222D" w:rsidRPr="0028222D" w:rsidRDefault="0028222D" w:rsidP="0028222D">
      <w:pPr>
        <w:rPr>
          <w:b/>
          <w:bCs/>
        </w:rPr>
      </w:pPr>
      <w:r w:rsidRPr="0028222D">
        <w:rPr>
          <w:b/>
          <w:bCs/>
        </w:rPr>
        <w:t>Temperature</w:t>
      </w:r>
    </w:p>
    <w:p w14:paraId="0D5BF78D" w14:textId="2B925D6F" w:rsidR="007E356F" w:rsidRDefault="007E356F" w:rsidP="00181CB3">
      <w:pPr>
        <w:pStyle w:val="NoSpacing"/>
      </w:pPr>
      <w:r>
        <w:t>Temperature displays an approximately bell-shaped distribution, with most observations concentrated between 2</w:t>
      </w:r>
      <w:r w:rsidR="00181CB3">
        <w:t>0</w:t>
      </w:r>
      <w:r>
        <w:t>°C and 30°C and a clear peak around 25</w:t>
      </w:r>
      <w:r w:rsidR="00181CB3">
        <w:t>°</w:t>
      </w:r>
      <w:r w:rsidR="00181CB3">
        <w:t>-</w:t>
      </w:r>
      <w:r>
        <w:t>27°C. The histogram and KDE curve show symmetrical tapering on both sides, with relatively few samples below 15°C or above 40°C, indicating limited representation of extreme conditions.</w:t>
      </w:r>
    </w:p>
    <w:p w14:paraId="712189FC" w14:textId="77777777" w:rsidR="00934280" w:rsidRDefault="00FB3DF1" w:rsidP="00181CB3">
      <w:pPr>
        <w:pStyle w:val="NoSpacing"/>
        <w:keepNext/>
        <w:jc w:val="center"/>
      </w:pPr>
      <w:r w:rsidRPr="00FB3DF1">
        <w:rPr>
          <w:noProof/>
        </w:rPr>
        <w:lastRenderedPageBreak/>
        <w:drawing>
          <wp:inline distT="0" distB="0" distL="0" distR="0" wp14:anchorId="0BAFB01B" wp14:editId="718B46D0">
            <wp:extent cx="5108053" cy="2880000"/>
            <wp:effectExtent l="0" t="0" r="0" b="3175"/>
            <wp:docPr id="760999550" name="Picture 1" descr="A diagram of a distribution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9550" name="Picture 1" descr="A diagram of a distribution of temperature&#10;&#10;AI-generated content may be incorrect."/>
                    <pic:cNvPicPr/>
                  </pic:nvPicPr>
                  <pic:blipFill>
                    <a:blip r:embed="rId22"/>
                    <a:stretch>
                      <a:fillRect/>
                    </a:stretch>
                  </pic:blipFill>
                  <pic:spPr>
                    <a:xfrm>
                      <a:off x="0" y="0"/>
                      <a:ext cx="5108053" cy="2880000"/>
                    </a:xfrm>
                    <a:prstGeom prst="rect">
                      <a:avLst/>
                    </a:prstGeom>
                  </pic:spPr>
                </pic:pic>
              </a:graphicData>
            </a:graphic>
          </wp:inline>
        </w:drawing>
      </w:r>
    </w:p>
    <w:p w14:paraId="1026C24F" w14:textId="776A1C15" w:rsidR="00FB3DF1" w:rsidRDefault="00934280" w:rsidP="00934280">
      <w:pPr>
        <w:jc w:val="center"/>
      </w:pPr>
      <w:bookmarkStart w:id="80" w:name="_Toc214566441"/>
      <w:bookmarkStart w:id="81" w:name="_Toc214567792"/>
      <w:bookmarkStart w:id="82" w:name="_Toc214816094"/>
      <w:r>
        <w:t xml:space="preserve">Figure </w:t>
      </w:r>
      <w:r>
        <w:fldChar w:fldCharType="begin"/>
      </w:r>
      <w:r>
        <w:instrText xml:space="preserve"> SEQ Figure \* ARABIC </w:instrText>
      </w:r>
      <w:r>
        <w:fldChar w:fldCharType="separate"/>
      </w:r>
      <w:r w:rsidR="00EA6E12">
        <w:rPr>
          <w:noProof/>
        </w:rPr>
        <w:t>11</w:t>
      </w:r>
      <w:r>
        <w:rPr>
          <w:noProof/>
        </w:rPr>
        <w:fldChar w:fldCharType="end"/>
      </w:r>
      <w:r>
        <w:t xml:space="preserve"> </w:t>
      </w:r>
      <w:r w:rsidRPr="006D7C81">
        <w:t>Histogram/KDE plot of Temperature</w:t>
      </w:r>
      <w:bookmarkEnd w:id="80"/>
      <w:bookmarkEnd w:id="81"/>
      <w:bookmarkEnd w:id="82"/>
    </w:p>
    <w:p w14:paraId="579414F5" w14:textId="77777777" w:rsidR="00FB3DF1" w:rsidRPr="00FB3DF1" w:rsidRDefault="00FB3DF1" w:rsidP="00FB3DF1">
      <w:pPr>
        <w:pStyle w:val="NoSpacing"/>
      </w:pPr>
    </w:p>
    <w:p w14:paraId="0A9524E6" w14:textId="786CBFFA" w:rsidR="007E356F" w:rsidRPr="00181CB3" w:rsidRDefault="007E356F" w:rsidP="00181CB3">
      <w:pPr>
        <w:pStyle w:val="NoSpacing"/>
      </w:pPr>
      <w:r w:rsidRPr="00181CB3">
        <w:t>The boxplot showing a compact interquartile range centred in the mid-20s and whiskers extending into cooler and warmer ranges. A few mild outliers appear at both ends but do not indicate irregularities. Overall, the temperature data reflects predominantly warm, typical growing conditions, with only a small portion of samples representing unusually cool or hot environments.</w:t>
      </w:r>
    </w:p>
    <w:p w14:paraId="0192BE48" w14:textId="77777777" w:rsidR="00934280" w:rsidRDefault="00FB3DF1" w:rsidP="00181CB3">
      <w:pPr>
        <w:pStyle w:val="NoSpacing"/>
        <w:keepNext/>
        <w:jc w:val="center"/>
      </w:pPr>
      <w:r w:rsidRPr="00FB3DF1">
        <w:rPr>
          <w:noProof/>
        </w:rPr>
        <w:drawing>
          <wp:inline distT="0" distB="0" distL="0" distR="0" wp14:anchorId="1D9F4651" wp14:editId="5C04D776">
            <wp:extent cx="4635321" cy="2160000"/>
            <wp:effectExtent l="0" t="0" r="635" b="0"/>
            <wp:docPr id="119220222"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222" name="Picture 1" descr="A graph of a box plot&#10;&#10;AI-generated content may be incorrect."/>
                    <pic:cNvPicPr/>
                  </pic:nvPicPr>
                  <pic:blipFill>
                    <a:blip r:embed="rId23"/>
                    <a:stretch>
                      <a:fillRect/>
                    </a:stretch>
                  </pic:blipFill>
                  <pic:spPr>
                    <a:xfrm>
                      <a:off x="0" y="0"/>
                      <a:ext cx="4635321" cy="2160000"/>
                    </a:xfrm>
                    <a:prstGeom prst="rect">
                      <a:avLst/>
                    </a:prstGeom>
                  </pic:spPr>
                </pic:pic>
              </a:graphicData>
            </a:graphic>
          </wp:inline>
        </w:drawing>
      </w:r>
    </w:p>
    <w:p w14:paraId="3A2736D1" w14:textId="37010E52" w:rsidR="00FB3DF1" w:rsidRDefault="00934280" w:rsidP="00934280">
      <w:pPr>
        <w:jc w:val="center"/>
      </w:pPr>
      <w:bookmarkStart w:id="83" w:name="_Toc214566442"/>
      <w:bookmarkStart w:id="84" w:name="_Toc214567793"/>
      <w:bookmarkStart w:id="85" w:name="_Toc214816095"/>
      <w:r>
        <w:t xml:space="preserve">Figure </w:t>
      </w:r>
      <w:r>
        <w:fldChar w:fldCharType="begin"/>
      </w:r>
      <w:r>
        <w:instrText xml:space="preserve"> SEQ Figure \* ARABIC </w:instrText>
      </w:r>
      <w:r>
        <w:fldChar w:fldCharType="separate"/>
      </w:r>
      <w:r w:rsidR="00EA6E12">
        <w:rPr>
          <w:noProof/>
        </w:rPr>
        <w:t>12</w:t>
      </w:r>
      <w:r>
        <w:rPr>
          <w:noProof/>
        </w:rPr>
        <w:fldChar w:fldCharType="end"/>
      </w:r>
      <w:r>
        <w:t xml:space="preserve"> </w:t>
      </w:r>
      <w:r w:rsidRPr="00F16BE6">
        <w:t>Boxplot of Temperature</w:t>
      </w:r>
      <w:bookmarkEnd w:id="83"/>
      <w:bookmarkEnd w:id="84"/>
      <w:bookmarkEnd w:id="85"/>
    </w:p>
    <w:p w14:paraId="06B45EFD" w14:textId="77777777" w:rsidR="007E356F" w:rsidRPr="00FB3DF1" w:rsidRDefault="007E356F" w:rsidP="00FB3DF1">
      <w:pPr>
        <w:pStyle w:val="NoSpacing"/>
      </w:pPr>
    </w:p>
    <w:p w14:paraId="799F7970" w14:textId="77777777" w:rsidR="0028222D" w:rsidRPr="0028222D" w:rsidRDefault="0028222D" w:rsidP="0028222D">
      <w:pPr>
        <w:rPr>
          <w:b/>
          <w:bCs/>
        </w:rPr>
      </w:pPr>
      <w:r w:rsidRPr="0028222D">
        <w:rPr>
          <w:b/>
          <w:bCs/>
        </w:rPr>
        <w:t>Humidity</w:t>
      </w:r>
    </w:p>
    <w:p w14:paraId="7FAD3E82" w14:textId="7F85E77D" w:rsidR="007E356F" w:rsidRDefault="007E356F" w:rsidP="00181CB3">
      <w:pPr>
        <w:pStyle w:val="NoSpacing"/>
        <w:rPr>
          <w:noProof/>
        </w:rPr>
      </w:pPr>
      <w:r>
        <w:t>Humidity exhibits a distinctly multimodal distribution, reflecting several environmental regimes within the dataset. A small group of values appears in the lower range (10</w:t>
      </w:r>
      <w:r w:rsidR="00181CB3">
        <w:t>-</w:t>
      </w:r>
      <w:r>
        <w:t xml:space="preserve">25), followed by a sparse mid-range and a larger band between </w:t>
      </w:r>
      <w:r w:rsidR="00181CB3">
        <w:t>4</w:t>
      </w:r>
      <w:r>
        <w:t xml:space="preserve">0 and </w:t>
      </w:r>
      <w:r w:rsidR="00181CB3">
        <w:t>70</w:t>
      </w:r>
      <w:r>
        <w:t>. The dominant cluster lies in the upper range (80</w:t>
      </w:r>
      <w:r w:rsidR="00181CB3">
        <w:t>-</w:t>
      </w:r>
      <w:r>
        <w:t xml:space="preserve">95), forming the main peak in both the histogram and KDE curve. </w:t>
      </w:r>
    </w:p>
    <w:p w14:paraId="10D75B30" w14:textId="77777777" w:rsidR="00934280" w:rsidRDefault="0017613B" w:rsidP="00181CB3">
      <w:pPr>
        <w:pStyle w:val="NoSpacing"/>
        <w:keepNext/>
        <w:jc w:val="center"/>
      </w:pPr>
      <w:r w:rsidRPr="0017613B">
        <w:rPr>
          <w:noProof/>
        </w:rPr>
        <w:lastRenderedPageBreak/>
        <w:drawing>
          <wp:inline distT="0" distB="0" distL="0" distR="0" wp14:anchorId="4E8E3F17" wp14:editId="1BA7093B">
            <wp:extent cx="5093041" cy="2880000"/>
            <wp:effectExtent l="0" t="0" r="0" b="3175"/>
            <wp:docPr id="2090706471" name="Picture 1" descr="A graph of a distribution of humid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6471" name="Picture 1" descr="A graph of a distribution of humidity&#10;&#10;AI-generated content may be incorrect."/>
                    <pic:cNvPicPr/>
                  </pic:nvPicPr>
                  <pic:blipFill>
                    <a:blip r:embed="rId24"/>
                    <a:stretch>
                      <a:fillRect/>
                    </a:stretch>
                  </pic:blipFill>
                  <pic:spPr>
                    <a:xfrm>
                      <a:off x="0" y="0"/>
                      <a:ext cx="5093041" cy="2880000"/>
                    </a:xfrm>
                    <a:prstGeom prst="rect">
                      <a:avLst/>
                    </a:prstGeom>
                  </pic:spPr>
                </pic:pic>
              </a:graphicData>
            </a:graphic>
          </wp:inline>
        </w:drawing>
      </w:r>
    </w:p>
    <w:p w14:paraId="691148C4" w14:textId="7CF84CB1" w:rsidR="0017613B" w:rsidRDefault="00934280" w:rsidP="00934280">
      <w:pPr>
        <w:jc w:val="center"/>
      </w:pPr>
      <w:bookmarkStart w:id="86" w:name="_Toc214566443"/>
      <w:bookmarkStart w:id="87" w:name="_Toc214567794"/>
      <w:bookmarkStart w:id="88" w:name="_Toc214816096"/>
      <w:r>
        <w:t xml:space="preserve">Figure </w:t>
      </w:r>
      <w:r>
        <w:fldChar w:fldCharType="begin"/>
      </w:r>
      <w:r>
        <w:instrText xml:space="preserve"> SEQ Figure \* ARABIC </w:instrText>
      </w:r>
      <w:r>
        <w:fldChar w:fldCharType="separate"/>
      </w:r>
      <w:r w:rsidR="00EA6E12">
        <w:rPr>
          <w:noProof/>
        </w:rPr>
        <w:t>13</w:t>
      </w:r>
      <w:r>
        <w:rPr>
          <w:noProof/>
        </w:rPr>
        <w:fldChar w:fldCharType="end"/>
      </w:r>
      <w:r>
        <w:t xml:space="preserve"> </w:t>
      </w:r>
      <w:r w:rsidRPr="001F44C1">
        <w:t>Histogram/KDE plot of Humidity</w:t>
      </w:r>
      <w:bookmarkEnd w:id="86"/>
      <w:bookmarkEnd w:id="87"/>
      <w:bookmarkEnd w:id="88"/>
    </w:p>
    <w:p w14:paraId="50B85BBA" w14:textId="77777777" w:rsidR="007E356F" w:rsidRPr="007E356F" w:rsidRDefault="007E356F" w:rsidP="007E356F">
      <w:pPr>
        <w:pStyle w:val="NoSpacing"/>
        <w:jc w:val="center"/>
        <w:rPr>
          <w:rFonts w:ascii="AppleSystemUIFont" w:hAnsi="AppleSystemUIFont" w:cs="AppleSystemUIFont"/>
          <w:sz w:val="26"/>
          <w:szCs w:val="26"/>
        </w:rPr>
      </w:pPr>
    </w:p>
    <w:p w14:paraId="078417F1" w14:textId="11CE7A41" w:rsidR="007E356F" w:rsidRDefault="007E356F" w:rsidP="007E356F">
      <w:pPr>
        <w:rPr>
          <w:noProof/>
        </w:rPr>
      </w:pPr>
      <w:r>
        <w:t>The boxplot confirms this variability, with a wide interquartile range covering the 60 to 90 and whiskers extending toward both low and near-saturated humidity levels. A few low-humidity points appear as mild outliers but represent legitimate environmental cases. Overall, the plots illustrate that humidity in the dataset is diverse, with a strong emphasis on moderately high to very high humidity conditions.</w:t>
      </w:r>
      <w:r w:rsidRPr="0017613B">
        <w:rPr>
          <w:noProof/>
        </w:rPr>
        <w:t xml:space="preserve"> </w:t>
      </w:r>
    </w:p>
    <w:p w14:paraId="56234742" w14:textId="77777777" w:rsidR="00934280" w:rsidRDefault="0017613B" w:rsidP="0091764A">
      <w:pPr>
        <w:pStyle w:val="NoSpacing"/>
        <w:keepNext/>
        <w:jc w:val="center"/>
      </w:pPr>
      <w:r w:rsidRPr="0017613B">
        <w:rPr>
          <w:noProof/>
        </w:rPr>
        <w:drawing>
          <wp:inline distT="0" distB="0" distL="0" distR="0" wp14:anchorId="21EE7392" wp14:editId="7F6D1AB5">
            <wp:extent cx="4621038" cy="2160000"/>
            <wp:effectExtent l="0" t="0" r="1905" b="0"/>
            <wp:docPr id="305839752" name="Picture 1" descr="A graph with a box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9752" name="Picture 1" descr="A graph with a box and text&#10;&#10;AI-generated content may be incorrect."/>
                    <pic:cNvPicPr/>
                  </pic:nvPicPr>
                  <pic:blipFill>
                    <a:blip r:embed="rId25"/>
                    <a:stretch>
                      <a:fillRect/>
                    </a:stretch>
                  </pic:blipFill>
                  <pic:spPr>
                    <a:xfrm>
                      <a:off x="0" y="0"/>
                      <a:ext cx="4621038" cy="2160000"/>
                    </a:xfrm>
                    <a:prstGeom prst="rect">
                      <a:avLst/>
                    </a:prstGeom>
                  </pic:spPr>
                </pic:pic>
              </a:graphicData>
            </a:graphic>
          </wp:inline>
        </w:drawing>
      </w:r>
    </w:p>
    <w:p w14:paraId="6BEA4596" w14:textId="006A3A62" w:rsidR="0017613B" w:rsidRPr="00FB3DF1" w:rsidRDefault="00934280" w:rsidP="00934280">
      <w:pPr>
        <w:jc w:val="center"/>
      </w:pPr>
      <w:bookmarkStart w:id="89" w:name="_Toc214566444"/>
      <w:bookmarkStart w:id="90" w:name="_Toc214567795"/>
      <w:bookmarkStart w:id="91" w:name="_Toc214816097"/>
      <w:r>
        <w:t xml:space="preserve">Figure </w:t>
      </w:r>
      <w:r>
        <w:fldChar w:fldCharType="begin"/>
      </w:r>
      <w:r>
        <w:instrText xml:space="preserve"> SEQ Figure \* ARABIC </w:instrText>
      </w:r>
      <w:r>
        <w:fldChar w:fldCharType="separate"/>
      </w:r>
      <w:r w:rsidR="00EA6E12">
        <w:rPr>
          <w:noProof/>
        </w:rPr>
        <w:t>14</w:t>
      </w:r>
      <w:r>
        <w:rPr>
          <w:noProof/>
        </w:rPr>
        <w:fldChar w:fldCharType="end"/>
      </w:r>
      <w:r>
        <w:t xml:space="preserve"> </w:t>
      </w:r>
      <w:r w:rsidRPr="002179C0">
        <w:t>Boxplot of Humidity</w:t>
      </w:r>
      <w:bookmarkEnd w:id="89"/>
      <w:bookmarkEnd w:id="90"/>
      <w:bookmarkEnd w:id="91"/>
    </w:p>
    <w:p w14:paraId="61EE08FD" w14:textId="3BB03487" w:rsidR="0028222D" w:rsidRPr="0028222D" w:rsidRDefault="0028222D" w:rsidP="0028222D">
      <w:pPr>
        <w:rPr>
          <w:b/>
          <w:bCs/>
        </w:rPr>
      </w:pPr>
      <w:r w:rsidRPr="0028222D">
        <w:rPr>
          <w:b/>
          <w:bCs/>
        </w:rPr>
        <w:t>pH</w:t>
      </w:r>
    </w:p>
    <w:p w14:paraId="14EACC67" w14:textId="77777777" w:rsidR="009237A0" w:rsidRPr="0091764A" w:rsidRDefault="009237A0" w:rsidP="0091764A">
      <w:pPr>
        <w:pStyle w:val="NoSpacing"/>
      </w:pPr>
      <w:r w:rsidRPr="0091764A">
        <w:t>The pH distribution follows a smooth, bell-shaped pattern, with most observations lying between 5.5 and 7.5 and a clear peak around 6.5. The histogram and KDE curve show gradual declines on both sides, indicating that strongly acidic (&lt;5) and alkaline (&gt;8.5) soils appear only infrequently. A few observations occur near pH 3.5 and 9.5, demonstrating limited but valid representation of extreme soil reactions.</w:t>
      </w:r>
    </w:p>
    <w:p w14:paraId="086F9CE0" w14:textId="77777777" w:rsidR="00934280" w:rsidRDefault="00E82F8C" w:rsidP="0091764A">
      <w:pPr>
        <w:pStyle w:val="NoSpacing"/>
        <w:keepNext/>
        <w:jc w:val="center"/>
      </w:pPr>
      <w:r w:rsidRPr="00E82F8C">
        <w:rPr>
          <w:noProof/>
        </w:rPr>
        <w:lastRenderedPageBreak/>
        <w:drawing>
          <wp:inline distT="0" distB="0" distL="0" distR="0" wp14:anchorId="3E1FF477" wp14:editId="7C261D13">
            <wp:extent cx="5093041" cy="2880000"/>
            <wp:effectExtent l="0" t="0" r="0" b="3175"/>
            <wp:docPr id="956900556" name="Picture 1" descr="A diagram of a distribution of 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0556" name="Picture 1" descr="A diagram of a distribution of ph&#10;&#10;AI-generated content may be incorrect."/>
                    <pic:cNvPicPr/>
                  </pic:nvPicPr>
                  <pic:blipFill>
                    <a:blip r:embed="rId26"/>
                    <a:stretch>
                      <a:fillRect/>
                    </a:stretch>
                  </pic:blipFill>
                  <pic:spPr>
                    <a:xfrm>
                      <a:off x="0" y="0"/>
                      <a:ext cx="5093041" cy="2880000"/>
                    </a:xfrm>
                    <a:prstGeom prst="rect">
                      <a:avLst/>
                    </a:prstGeom>
                  </pic:spPr>
                </pic:pic>
              </a:graphicData>
            </a:graphic>
          </wp:inline>
        </w:drawing>
      </w:r>
    </w:p>
    <w:p w14:paraId="4DBA48F6" w14:textId="73B86D49" w:rsidR="007E356F" w:rsidRDefault="00934280" w:rsidP="00934280">
      <w:pPr>
        <w:jc w:val="center"/>
      </w:pPr>
      <w:bookmarkStart w:id="92" w:name="_Toc214566445"/>
      <w:bookmarkStart w:id="93" w:name="_Toc214567796"/>
      <w:bookmarkStart w:id="94" w:name="_Toc214816098"/>
      <w:r>
        <w:t xml:space="preserve">Figure </w:t>
      </w:r>
      <w:r>
        <w:fldChar w:fldCharType="begin"/>
      </w:r>
      <w:r>
        <w:instrText xml:space="preserve"> SEQ Figure \* ARABIC </w:instrText>
      </w:r>
      <w:r>
        <w:fldChar w:fldCharType="separate"/>
      </w:r>
      <w:r w:rsidR="00EA6E12">
        <w:rPr>
          <w:noProof/>
        </w:rPr>
        <w:t>15</w:t>
      </w:r>
      <w:r>
        <w:rPr>
          <w:noProof/>
        </w:rPr>
        <w:fldChar w:fldCharType="end"/>
      </w:r>
      <w:r>
        <w:t xml:space="preserve"> </w:t>
      </w:r>
      <w:r w:rsidRPr="00B71C9F">
        <w:t>Histogram/KDE plot of pH</w:t>
      </w:r>
      <w:bookmarkEnd w:id="92"/>
      <w:bookmarkEnd w:id="93"/>
      <w:bookmarkEnd w:id="94"/>
    </w:p>
    <w:p w14:paraId="3A58131F" w14:textId="77777777" w:rsidR="00934280" w:rsidRPr="0017613B" w:rsidRDefault="00934280" w:rsidP="00934280">
      <w:pPr>
        <w:jc w:val="center"/>
      </w:pPr>
    </w:p>
    <w:p w14:paraId="1C9EFEA0" w14:textId="0F544314" w:rsidR="009237A0" w:rsidRDefault="009237A0" w:rsidP="00E82F8C">
      <w:pPr>
        <w:pStyle w:val="NoSpacing"/>
      </w:pPr>
      <w:r>
        <w:t>The boxplot supports this, with an interquartile range spanning roughly pH 6</w:t>
      </w:r>
      <w:r w:rsidR="0091764A">
        <w:t>-</w:t>
      </w:r>
      <w:r>
        <w:t>7 and whiskers extending toward both acidic and alkaline conditions. Several mild outliers appear beyond the whisker</w:t>
      </w:r>
      <w:r w:rsidR="0091764A">
        <w:t>s</w:t>
      </w:r>
      <w:r>
        <w:t>. Overall, the plots show that pH in the dataset is centred around moderately acidic to neutral conditions but includes a meaningful range of soil reactions relevant to diverse crop types.</w:t>
      </w:r>
    </w:p>
    <w:p w14:paraId="65D598A5" w14:textId="77777777" w:rsidR="00934280" w:rsidRDefault="00E82F8C" w:rsidP="0091764A">
      <w:pPr>
        <w:pStyle w:val="NoSpacing"/>
        <w:keepNext/>
        <w:jc w:val="center"/>
      </w:pPr>
      <w:r w:rsidRPr="00E82F8C">
        <w:rPr>
          <w:noProof/>
        </w:rPr>
        <w:drawing>
          <wp:inline distT="0" distB="0" distL="0" distR="0" wp14:anchorId="0387FA46" wp14:editId="1975A7EB">
            <wp:extent cx="4621038" cy="2160000"/>
            <wp:effectExtent l="0" t="0" r="1905" b="0"/>
            <wp:docPr id="899980446"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80446" name="Picture 1" descr="A diagram of a box plot&#10;&#10;AI-generated content may be incorrect."/>
                    <pic:cNvPicPr/>
                  </pic:nvPicPr>
                  <pic:blipFill>
                    <a:blip r:embed="rId27"/>
                    <a:stretch>
                      <a:fillRect/>
                    </a:stretch>
                  </pic:blipFill>
                  <pic:spPr>
                    <a:xfrm>
                      <a:off x="0" y="0"/>
                      <a:ext cx="4621038" cy="2160000"/>
                    </a:xfrm>
                    <a:prstGeom prst="rect">
                      <a:avLst/>
                    </a:prstGeom>
                  </pic:spPr>
                </pic:pic>
              </a:graphicData>
            </a:graphic>
          </wp:inline>
        </w:drawing>
      </w:r>
    </w:p>
    <w:p w14:paraId="53D386FF" w14:textId="6B4E64BF" w:rsidR="00E82F8C" w:rsidRDefault="00934280" w:rsidP="00934280">
      <w:pPr>
        <w:jc w:val="center"/>
      </w:pPr>
      <w:bookmarkStart w:id="95" w:name="_Toc214566446"/>
      <w:bookmarkStart w:id="96" w:name="_Toc214567797"/>
      <w:bookmarkStart w:id="97" w:name="_Toc214816099"/>
      <w:r>
        <w:t xml:space="preserve">Figure </w:t>
      </w:r>
      <w:r>
        <w:fldChar w:fldCharType="begin"/>
      </w:r>
      <w:r>
        <w:instrText xml:space="preserve"> SEQ Figure \* ARABIC </w:instrText>
      </w:r>
      <w:r>
        <w:fldChar w:fldCharType="separate"/>
      </w:r>
      <w:r w:rsidR="00EA6E12">
        <w:rPr>
          <w:noProof/>
        </w:rPr>
        <w:t>16</w:t>
      </w:r>
      <w:r>
        <w:rPr>
          <w:noProof/>
        </w:rPr>
        <w:fldChar w:fldCharType="end"/>
      </w:r>
      <w:r>
        <w:t xml:space="preserve"> </w:t>
      </w:r>
      <w:r w:rsidRPr="00557FA7">
        <w:t>Boxplot of pH</w:t>
      </w:r>
      <w:bookmarkEnd w:id="95"/>
      <w:bookmarkEnd w:id="96"/>
      <w:bookmarkEnd w:id="97"/>
    </w:p>
    <w:p w14:paraId="22777B74" w14:textId="77777777" w:rsidR="0028222D" w:rsidRPr="0028222D" w:rsidRDefault="0028222D" w:rsidP="0028222D">
      <w:pPr>
        <w:rPr>
          <w:b/>
          <w:bCs/>
        </w:rPr>
      </w:pPr>
      <w:r w:rsidRPr="0028222D">
        <w:rPr>
          <w:b/>
          <w:bCs/>
        </w:rPr>
        <w:t>Rainfall</w:t>
      </w:r>
    </w:p>
    <w:p w14:paraId="759F6616" w14:textId="601E41B4" w:rsidR="009237A0" w:rsidRPr="0091764A" w:rsidRDefault="009237A0" w:rsidP="0091764A">
      <w:pPr>
        <w:pStyle w:val="NoSpacing"/>
      </w:pPr>
      <w:r w:rsidRPr="0091764A">
        <w:t xml:space="preserve">Rainfall exhibits a broad, moderately multimodal distribution. Most values fall between 60 mm and 130 mm, forming the main body of the histogram with smaller peaks around </w:t>
      </w:r>
      <w:r w:rsidR="0091764A">
        <w:t xml:space="preserve">60 and </w:t>
      </w:r>
      <w:r w:rsidRPr="0091764A">
        <w:t>10</w:t>
      </w:r>
      <w:r w:rsidR="0091764A">
        <w:t>0mm</w:t>
      </w:r>
      <w:r w:rsidRPr="0091764A">
        <w:t>. A secondary concentration appears between 150 mm and 200 mm, while frequencies gradually taper toward the upper extreme near 300 mm. The KDE curve reflects these multiple clusters, indicating diverse rainfall regimes within the dataset.</w:t>
      </w:r>
    </w:p>
    <w:p w14:paraId="25BB58DF" w14:textId="77777777" w:rsidR="00934280" w:rsidRDefault="00E82F8C" w:rsidP="0091764A">
      <w:pPr>
        <w:pStyle w:val="NoSpacing"/>
        <w:keepNext/>
        <w:jc w:val="center"/>
      </w:pPr>
      <w:r w:rsidRPr="00E82F8C">
        <w:rPr>
          <w:noProof/>
        </w:rPr>
        <w:lastRenderedPageBreak/>
        <w:drawing>
          <wp:inline distT="0" distB="0" distL="0" distR="0" wp14:anchorId="5745D6D7" wp14:editId="3CC36F4A">
            <wp:extent cx="5093041" cy="2880000"/>
            <wp:effectExtent l="0" t="0" r="0" b="3175"/>
            <wp:docPr id="39231591" name="Picture 1" descr="A graph of rain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1591" name="Picture 1" descr="A graph of rainfall&#10;&#10;AI-generated content may be incorrect."/>
                    <pic:cNvPicPr/>
                  </pic:nvPicPr>
                  <pic:blipFill>
                    <a:blip r:embed="rId28"/>
                    <a:stretch>
                      <a:fillRect/>
                    </a:stretch>
                  </pic:blipFill>
                  <pic:spPr>
                    <a:xfrm>
                      <a:off x="0" y="0"/>
                      <a:ext cx="5093041" cy="2880000"/>
                    </a:xfrm>
                    <a:prstGeom prst="rect">
                      <a:avLst/>
                    </a:prstGeom>
                  </pic:spPr>
                </pic:pic>
              </a:graphicData>
            </a:graphic>
          </wp:inline>
        </w:drawing>
      </w:r>
    </w:p>
    <w:p w14:paraId="03AE8495" w14:textId="757A23A6" w:rsidR="009237A0" w:rsidRDefault="00934280" w:rsidP="0091764A">
      <w:pPr>
        <w:jc w:val="center"/>
      </w:pPr>
      <w:bookmarkStart w:id="98" w:name="_Toc214566447"/>
      <w:bookmarkStart w:id="99" w:name="_Toc214567798"/>
      <w:bookmarkStart w:id="100" w:name="_Toc214816100"/>
      <w:r>
        <w:t xml:space="preserve">Figure </w:t>
      </w:r>
      <w:r>
        <w:fldChar w:fldCharType="begin"/>
      </w:r>
      <w:r>
        <w:instrText xml:space="preserve"> SEQ Figure \* ARABIC </w:instrText>
      </w:r>
      <w:r>
        <w:fldChar w:fldCharType="separate"/>
      </w:r>
      <w:r w:rsidR="00EA6E12">
        <w:rPr>
          <w:noProof/>
        </w:rPr>
        <w:t>17</w:t>
      </w:r>
      <w:r>
        <w:rPr>
          <w:noProof/>
        </w:rPr>
        <w:fldChar w:fldCharType="end"/>
      </w:r>
      <w:r>
        <w:t xml:space="preserve"> </w:t>
      </w:r>
      <w:r w:rsidRPr="00137EAC">
        <w:t>Histogram/KDE plot of Rainfall</w:t>
      </w:r>
      <w:bookmarkEnd w:id="98"/>
      <w:bookmarkEnd w:id="99"/>
      <w:bookmarkEnd w:id="100"/>
    </w:p>
    <w:p w14:paraId="0BF7E1A0" w14:textId="77777777" w:rsidR="0091764A" w:rsidRPr="0091764A" w:rsidRDefault="0091764A" w:rsidP="0091764A">
      <w:pPr>
        <w:jc w:val="center"/>
      </w:pPr>
    </w:p>
    <w:p w14:paraId="43289D6E" w14:textId="08C5F2EB" w:rsidR="009237A0" w:rsidRPr="0091764A" w:rsidRDefault="009237A0" w:rsidP="0091764A">
      <w:pPr>
        <w:pStyle w:val="NoSpacing"/>
      </w:pPr>
      <w:r w:rsidRPr="0091764A">
        <w:t>The boxplot shows a wide interquartile range extending through moderate to high rainfall values. The upper whisker reaches approximately 2</w:t>
      </w:r>
      <w:r w:rsidR="0091764A">
        <w:t>1</w:t>
      </w:r>
      <w:r w:rsidRPr="0091764A">
        <w:t>0 mm, beyond which many points appear as outliers</w:t>
      </w:r>
      <w:r w:rsidR="0091764A">
        <w:t>,</w:t>
      </w:r>
      <w:r w:rsidRPr="0091764A">
        <w:t xml:space="preserve"> these form a dense cluster, suggesting that high-rainfall conditions are less common but well represented. Overall, the dataset encompasses substantial rainfall variability, dominated by moderate conditions with meaningful representation of both low and high extremes.</w:t>
      </w:r>
    </w:p>
    <w:p w14:paraId="501D5FC4" w14:textId="77777777" w:rsidR="00934280" w:rsidRDefault="00E82F8C" w:rsidP="00934280">
      <w:pPr>
        <w:pStyle w:val="NoSpacing"/>
        <w:keepNext/>
      </w:pPr>
      <w:r w:rsidRPr="00E82F8C">
        <w:rPr>
          <w:noProof/>
        </w:rPr>
        <w:drawing>
          <wp:inline distT="0" distB="0" distL="0" distR="0" wp14:anchorId="57A0A9DD" wp14:editId="7E4B02F0">
            <wp:extent cx="5731510" cy="2679065"/>
            <wp:effectExtent l="0" t="0" r="0" b="635"/>
            <wp:docPr id="154347728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7281" name="Picture 1" descr="A diagram of a graph&#10;&#10;AI-generated content may be incorrect."/>
                    <pic:cNvPicPr/>
                  </pic:nvPicPr>
                  <pic:blipFill>
                    <a:blip r:embed="rId29"/>
                    <a:stretch>
                      <a:fillRect/>
                    </a:stretch>
                  </pic:blipFill>
                  <pic:spPr>
                    <a:xfrm>
                      <a:off x="0" y="0"/>
                      <a:ext cx="5731510" cy="2679065"/>
                    </a:xfrm>
                    <a:prstGeom prst="rect">
                      <a:avLst/>
                    </a:prstGeom>
                  </pic:spPr>
                </pic:pic>
              </a:graphicData>
            </a:graphic>
          </wp:inline>
        </w:drawing>
      </w:r>
    </w:p>
    <w:p w14:paraId="320E92DE" w14:textId="00E039CA" w:rsidR="0028222D" w:rsidRDefault="00934280" w:rsidP="00934280">
      <w:pPr>
        <w:jc w:val="center"/>
      </w:pPr>
      <w:bookmarkStart w:id="101" w:name="_Toc214566448"/>
      <w:bookmarkStart w:id="102" w:name="_Toc214567799"/>
      <w:bookmarkStart w:id="103" w:name="_Toc214816101"/>
      <w:r>
        <w:t xml:space="preserve">Figure </w:t>
      </w:r>
      <w:r>
        <w:fldChar w:fldCharType="begin"/>
      </w:r>
      <w:r>
        <w:instrText xml:space="preserve"> SEQ Figure \* ARABIC </w:instrText>
      </w:r>
      <w:r>
        <w:fldChar w:fldCharType="separate"/>
      </w:r>
      <w:r w:rsidR="00EA6E12">
        <w:rPr>
          <w:noProof/>
        </w:rPr>
        <w:t>18</w:t>
      </w:r>
      <w:r>
        <w:rPr>
          <w:noProof/>
        </w:rPr>
        <w:fldChar w:fldCharType="end"/>
      </w:r>
      <w:r>
        <w:t xml:space="preserve"> </w:t>
      </w:r>
      <w:r w:rsidRPr="00E41C77">
        <w:t>Boxplot of Rainfall</w:t>
      </w:r>
      <w:bookmarkEnd w:id="101"/>
      <w:bookmarkEnd w:id="102"/>
      <w:bookmarkEnd w:id="103"/>
    </w:p>
    <w:p w14:paraId="37128F1D" w14:textId="35114670" w:rsidR="006F101B" w:rsidRDefault="006F101B" w:rsidP="006F101B">
      <w:pPr>
        <w:pStyle w:val="Heading3"/>
      </w:pPr>
      <w:bookmarkStart w:id="104" w:name="_Toc214816609"/>
      <w:r w:rsidRPr="006F101B">
        <w:t>4.5.</w:t>
      </w:r>
      <w:r w:rsidRPr="006F101B">
        <w:t>4</w:t>
      </w:r>
      <w:r w:rsidRPr="006F101B">
        <w:t xml:space="preserve"> Feature vs Target Relationship</w:t>
      </w:r>
      <w:bookmarkEnd w:id="104"/>
    </w:p>
    <w:p w14:paraId="2E61F95D" w14:textId="2A681688" w:rsidR="003062E9" w:rsidRPr="003062E9" w:rsidRDefault="003062E9" w:rsidP="003062E9">
      <w:pPr>
        <w:rPr>
          <w:b/>
          <w:bCs/>
        </w:rPr>
      </w:pPr>
      <w:r w:rsidRPr="003062E9">
        <w:rPr>
          <w:b/>
          <w:bCs/>
        </w:rPr>
        <w:t>Nitrogen levels across crops</w:t>
      </w:r>
    </w:p>
    <w:p w14:paraId="61A75121" w14:textId="7E0E3A1D" w:rsidR="003062E9" w:rsidRPr="003062E9" w:rsidRDefault="003062E9" w:rsidP="003062E9">
      <w:pPr>
        <w:pStyle w:val="NoSpacing"/>
        <w:rPr>
          <w:rStyle w:val="Strong"/>
          <w:b w:val="0"/>
          <w:bCs w:val="0"/>
        </w:rPr>
      </w:pPr>
      <w:r w:rsidRPr="003062E9">
        <w:t>The nitrogen distribution across crops shows clear nutrient-based differentiation. High-</w:t>
      </w:r>
      <w:r w:rsidRPr="003062E9">
        <w:rPr>
          <w:rStyle w:val="Strong"/>
          <w:b w:val="0"/>
          <w:bCs w:val="0"/>
        </w:rPr>
        <w:t xml:space="preserve"> </w:t>
      </w:r>
      <w:r w:rsidRPr="003062E9">
        <w:rPr>
          <w:rStyle w:val="Strong"/>
          <w:b w:val="0"/>
          <w:bCs w:val="0"/>
        </w:rPr>
        <w:t xml:space="preserve">Nitrogen </w:t>
      </w:r>
      <w:r w:rsidRPr="003062E9">
        <w:t xml:space="preserve">crops such as cotton, coffee, banana, </w:t>
      </w:r>
      <w:r w:rsidRPr="003062E9">
        <w:t xml:space="preserve">and </w:t>
      </w:r>
      <w:r w:rsidRPr="003062E9">
        <w:t>watermelon</w:t>
      </w:r>
      <w:r w:rsidRPr="003062E9">
        <w:t xml:space="preserve"> </w:t>
      </w:r>
      <w:r w:rsidRPr="003062E9">
        <w:t>occupy the upper range with tightly grouped medians, while legumes</w:t>
      </w:r>
      <w:r w:rsidRPr="003062E9">
        <w:t xml:space="preserve"> </w:t>
      </w:r>
      <w:r w:rsidRPr="003062E9">
        <w:t xml:space="preserve">including Chickpea, kidney beans, </w:t>
      </w:r>
      <w:r w:rsidRPr="003062E9">
        <w:t xml:space="preserve">and </w:t>
      </w:r>
      <w:r w:rsidRPr="003062E9">
        <w:t>lentil cluster in the lowest ranges, reflecting their nitrogen-fixing nature. Mid-range crops such as rice, maize,</w:t>
      </w:r>
      <w:r w:rsidRPr="003062E9">
        <w:t xml:space="preserve"> and</w:t>
      </w:r>
      <w:r w:rsidRPr="003062E9">
        <w:t xml:space="preserve"> papaya sit between these extremes. This structured separation demonstrates that </w:t>
      </w:r>
      <w:r w:rsidRPr="003062E9">
        <w:lastRenderedPageBreak/>
        <w:t>nitrogen provides strong class discriminability, creating well-defined crop clusters in the dataset.</w:t>
      </w:r>
    </w:p>
    <w:p w14:paraId="5B995E54" w14:textId="77777777" w:rsidR="00032C80" w:rsidRDefault="003062E9" w:rsidP="00032C80">
      <w:pPr>
        <w:pStyle w:val="NoSpacing"/>
        <w:keepNext/>
        <w:jc w:val="center"/>
      </w:pPr>
      <w:r w:rsidRPr="003062E9">
        <w:drawing>
          <wp:inline distT="0" distB="0" distL="0" distR="0" wp14:anchorId="4F590FBC" wp14:editId="0917D0D0">
            <wp:extent cx="5370843" cy="2880000"/>
            <wp:effectExtent l="0" t="0" r="1270" b="3175"/>
            <wp:docPr id="2134717981" name="Picture 1" descr="A chart of different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7981" name="Picture 1" descr="A chart of different crops&#10;&#10;AI-generated content may be incorrect."/>
                    <pic:cNvPicPr/>
                  </pic:nvPicPr>
                  <pic:blipFill>
                    <a:blip r:embed="rId30"/>
                    <a:stretch>
                      <a:fillRect/>
                    </a:stretch>
                  </pic:blipFill>
                  <pic:spPr>
                    <a:xfrm>
                      <a:off x="0" y="0"/>
                      <a:ext cx="5370843" cy="2880000"/>
                    </a:xfrm>
                    <a:prstGeom prst="rect">
                      <a:avLst/>
                    </a:prstGeom>
                  </pic:spPr>
                </pic:pic>
              </a:graphicData>
            </a:graphic>
          </wp:inline>
        </w:drawing>
      </w:r>
    </w:p>
    <w:p w14:paraId="33329288" w14:textId="67AD8D36" w:rsidR="003062E9" w:rsidRDefault="00032C80" w:rsidP="00032C80">
      <w:pPr>
        <w:pStyle w:val="NoSpacing"/>
        <w:jc w:val="center"/>
      </w:pPr>
      <w:bookmarkStart w:id="105" w:name="_Toc214816102"/>
      <w:r>
        <w:t xml:space="preserve">Figure </w:t>
      </w:r>
      <w:r>
        <w:fldChar w:fldCharType="begin"/>
      </w:r>
      <w:r>
        <w:instrText xml:space="preserve"> SEQ Figure \* ARABIC </w:instrText>
      </w:r>
      <w:r>
        <w:fldChar w:fldCharType="separate"/>
      </w:r>
      <w:r w:rsidR="00EA6E12">
        <w:rPr>
          <w:noProof/>
        </w:rPr>
        <w:t>19</w:t>
      </w:r>
      <w:r>
        <w:fldChar w:fldCharType="end"/>
      </w:r>
      <w:r>
        <w:t xml:space="preserve"> Nitrogen levels across crops</w:t>
      </w:r>
      <w:bookmarkEnd w:id="105"/>
    </w:p>
    <w:p w14:paraId="6B5073AA" w14:textId="707CC7D4" w:rsidR="003062E9" w:rsidRPr="003062E9" w:rsidRDefault="003062E9" w:rsidP="003062E9">
      <w:pPr>
        <w:pStyle w:val="NoSpacing"/>
        <w:rPr>
          <w:rFonts w:ascii="Times New Roman" w:hAnsi="Times New Roman"/>
        </w:rPr>
      </w:pPr>
      <w:r w:rsidRPr="003062E9">
        <w:rPr>
          <w:rStyle w:val="Strong"/>
        </w:rPr>
        <w:t xml:space="preserve">Phosphorus </w:t>
      </w:r>
      <w:r w:rsidRPr="003062E9">
        <w:rPr>
          <w:rStyle w:val="Strong"/>
        </w:rPr>
        <w:t>levels across crops</w:t>
      </w:r>
    </w:p>
    <w:p w14:paraId="08722D08" w14:textId="3AA626D4" w:rsidR="003062E9" w:rsidRDefault="003062E9" w:rsidP="003062E9">
      <w:pPr>
        <w:pStyle w:val="NoSpacing"/>
      </w:pPr>
      <w:r>
        <w:t xml:space="preserve">Phosphorus values also form distinct groupings, </w:t>
      </w:r>
      <w:r>
        <w:t xml:space="preserve">crops like </w:t>
      </w:r>
      <w:r w:rsidR="00957CD2">
        <w:t xml:space="preserve">grapes, and apple </w:t>
      </w:r>
      <w:r>
        <w:t xml:space="preserve">show high and consistent </w:t>
      </w:r>
      <w:r w:rsidR="00957CD2">
        <w:rPr>
          <w:rStyle w:val="Strong"/>
          <w:b w:val="0"/>
          <w:bCs w:val="0"/>
        </w:rPr>
        <w:t>p</w:t>
      </w:r>
      <w:r w:rsidR="00957CD2" w:rsidRPr="00957CD2">
        <w:rPr>
          <w:rStyle w:val="Strong"/>
          <w:b w:val="0"/>
          <w:bCs w:val="0"/>
        </w:rPr>
        <w:t xml:space="preserve">hosphorus </w:t>
      </w:r>
      <w:r>
        <w:t xml:space="preserve">ranges, while many fruit crops such as watermelon, muskmelon, </w:t>
      </w:r>
      <w:r w:rsidR="00957CD2">
        <w:t>oranges, and pomegranate</w:t>
      </w:r>
      <w:r>
        <w:t xml:space="preserve"> fall in low-</w:t>
      </w:r>
      <w:r w:rsidR="00957CD2" w:rsidRPr="00957CD2">
        <w:rPr>
          <w:rStyle w:val="Strong"/>
          <w:b w:val="0"/>
          <w:bCs w:val="0"/>
        </w:rPr>
        <w:t xml:space="preserve"> </w:t>
      </w:r>
      <w:r w:rsidR="00957CD2">
        <w:rPr>
          <w:rStyle w:val="Strong"/>
          <w:b w:val="0"/>
          <w:bCs w:val="0"/>
        </w:rPr>
        <w:t>p</w:t>
      </w:r>
      <w:r w:rsidR="00957CD2" w:rsidRPr="00957CD2">
        <w:rPr>
          <w:rStyle w:val="Strong"/>
          <w:b w:val="0"/>
          <w:bCs w:val="0"/>
        </w:rPr>
        <w:t>hosphorus</w:t>
      </w:r>
      <w:r>
        <w:t xml:space="preserve"> bands. Staple crops including </w:t>
      </w:r>
      <w:r w:rsidR="00957CD2">
        <w:t>chickpea</w:t>
      </w:r>
      <w:r>
        <w:t xml:space="preserve">, </w:t>
      </w:r>
      <w:r w:rsidR="00957CD2">
        <w:t xml:space="preserve">lentils, kidney beans, </w:t>
      </w:r>
      <w:r w:rsidR="00957CD2">
        <w:t>and</w:t>
      </w:r>
      <w:r w:rsidR="00957CD2">
        <w:t xml:space="preserve"> moth beans</w:t>
      </w:r>
      <w:r>
        <w:t xml:space="preserve"> occupy moderate levels in between.</w:t>
      </w:r>
    </w:p>
    <w:p w14:paraId="527F2B04" w14:textId="77777777" w:rsidR="003062E9" w:rsidRDefault="003062E9" w:rsidP="003062E9">
      <w:pPr>
        <w:pStyle w:val="NoSpacing"/>
      </w:pPr>
    </w:p>
    <w:p w14:paraId="384C8D29" w14:textId="77777777" w:rsidR="00032C80" w:rsidRDefault="00957CD2" w:rsidP="00032C80">
      <w:pPr>
        <w:pStyle w:val="NoSpacing"/>
        <w:keepNext/>
        <w:jc w:val="center"/>
      </w:pPr>
      <w:r w:rsidRPr="00957CD2">
        <w:drawing>
          <wp:inline distT="0" distB="0" distL="0" distR="0" wp14:anchorId="430D9B87" wp14:editId="1132F3B9">
            <wp:extent cx="5370843" cy="2880000"/>
            <wp:effectExtent l="0" t="0" r="1270" b="3175"/>
            <wp:docPr id="836565749" name="Picture 1" descr="A chart of different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5749" name="Picture 1" descr="A chart of different crops&#10;&#10;AI-generated content may be incorrect."/>
                    <pic:cNvPicPr/>
                  </pic:nvPicPr>
                  <pic:blipFill>
                    <a:blip r:embed="rId31"/>
                    <a:stretch>
                      <a:fillRect/>
                    </a:stretch>
                  </pic:blipFill>
                  <pic:spPr>
                    <a:xfrm>
                      <a:off x="0" y="0"/>
                      <a:ext cx="5370843" cy="2880000"/>
                    </a:xfrm>
                    <a:prstGeom prst="rect">
                      <a:avLst/>
                    </a:prstGeom>
                  </pic:spPr>
                </pic:pic>
              </a:graphicData>
            </a:graphic>
          </wp:inline>
        </w:drawing>
      </w:r>
    </w:p>
    <w:p w14:paraId="7AA54BB4" w14:textId="31B88DC4" w:rsidR="00957CD2" w:rsidRDefault="00032C80" w:rsidP="00032C80">
      <w:pPr>
        <w:pStyle w:val="NoSpacing"/>
        <w:jc w:val="center"/>
      </w:pPr>
      <w:bookmarkStart w:id="106" w:name="_Toc214816103"/>
      <w:r>
        <w:t xml:space="preserve">Figure </w:t>
      </w:r>
      <w:r>
        <w:fldChar w:fldCharType="begin"/>
      </w:r>
      <w:r>
        <w:instrText xml:space="preserve"> SEQ Figure \* ARABIC </w:instrText>
      </w:r>
      <w:r>
        <w:fldChar w:fldCharType="separate"/>
      </w:r>
      <w:r w:rsidR="00EA6E12">
        <w:rPr>
          <w:noProof/>
        </w:rPr>
        <w:t>20</w:t>
      </w:r>
      <w:r>
        <w:fldChar w:fldCharType="end"/>
      </w:r>
      <w:r>
        <w:t xml:space="preserve"> Phosphorous</w:t>
      </w:r>
      <w:r w:rsidRPr="00E966C8">
        <w:t xml:space="preserve"> levels across crop</w:t>
      </w:r>
      <w:r>
        <w:t>s</w:t>
      </w:r>
      <w:bookmarkEnd w:id="106"/>
    </w:p>
    <w:p w14:paraId="0A019387" w14:textId="389B32E6" w:rsidR="00957CD2" w:rsidRPr="00957CD2" w:rsidRDefault="00957CD2" w:rsidP="00957CD2">
      <w:pPr>
        <w:pStyle w:val="NoSpacing"/>
        <w:rPr>
          <w:b/>
          <w:bCs/>
        </w:rPr>
      </w:pPr>
      <w:r w:rsidRPr="00957CD2">
        <w:rPr>
          <w:b/>
          <w:bCs/>
        </w:rPr>
        <w:t>Potassium</w:t>
      </w:r>
      <w:r>
        <w:rPr>
          <w:b/>
          <w:bCs/>
        </w:rPr>
        <w:t xml:space="preserve"> </w:t>
      </w:r>
      <w:r w:rsidRPr="003062E9">
        <w:rPr>
          <w:rStyle w:val="Strong"/>
        </w:rPr>
        <w:t>levels across crops</w:t>
      </w:r>
    </w:p>
    <w:p w14:paraId="79855F1B" w14:textId="2767E6AC" w:rsidR="00957CD2" w:rsidRPr="00957CD2" w:rsidRDefault="00957CD2" w:rsidP="00957CD2">
      <w:pPr>
        <w:pStyle w:val="NoSpacing"/>
      </w:pPr>
      <w:r w:rsidRPr="00957CD2">
        <w:t xml:space="preserve">Potassium exhibits the strongest separability of all nutrients. Most crops cluster in low-to-moderate </w:t>
      </w:r>
      <w:r>
        <w:t>p</w:t>
      </w:r>
      <w:r w:rsidRPr="00957CD2">
        <w:t>otassium ranges, but grapes and apple form a unique high-</w:t>
      </w:r>
      <w:r w:rsidRPr="00957CD2">
        <w:t xml:space="preserve"> </w:t>
      </w:r>
      <w:r>
        <w:t>p</w:t>
      </w:r>
      <w:r w:rsidRPr="00957CD2">
        <w:t>otassium group with values near 200, creating a dramatic outlier segment. Legumes and many fruits sit at the low end, whereas c</w:t>
      </w:r>
      <w:r>
        <w:t>hickpeas</w:t>
      </w:r>
      <w:r w:rsidRPr="00957CD2">
        <w:t xml:space="preserve"> fall in moderate bands. This stark contrast makes </w:t>
      </w:r>
      <w:r>
        <w:t>p</w:t>
      </w:r>
      <w:r w:rsidRPr="00957CD2">
        <w:t>otassium a highly informative feature for crop classification.</w:t>
      </w:r>
    </w:p>
    <w:p w14:paraId="5628D463" w14:textId="77777777" w:rsidR="00957CD2" w:rsidRDefault="00957CD2" w:rsidP="00957CD2">
      <w:pPr>
        <w:pStyle w:val="NoSpacing"/>
      </w:pPr>
    </w:p>
    <w:p w14:paraId="08303E78" w14:textId="77777777" w:rsidR="001B6438" w:rsidRDefault="00957CD2" w:rsidP="00273B19">
      <w:pPr>
        <w:pStyle w:val="NoSpacing"/>
        <w:jc w:val="center"/>
      </w:pPr>
      <w:r w:rsidRPr="00957CD2">
        <w:rPr>
          <w:rStyle w:val="Strong"/>
          <w:bCs w:val="0"/>
        </w:rPr>
        <w:drawing>
          <wp:inline distT="0" distB="0" distL="0" distR="0" wp14:anchorId="5183CB42" wp14:editId="06DC7B8A">
            <wp:extent cx="5370843" cy="2880000"/>
            <wp:effectExtent l="0" t="0" r="1270" b="3175"/>
            <wp:docPr id="1428591726" name="Picture 1" descr="A graph of different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91726" name="Picture 1" descr="A graph of different crops&#10;&#10;AI-generated content may be incorrect."/>
                    <pic:cNvPicPr/>
                  </pic:nvPicPr>
                  <pic:blipFill>
                    <a:blip r:embed="rId32"/>
                    <a:stretch>
                      <a:fillRect/>
                    </a:stretch>
                  </pic:blipFill>
                  <pic:spPr>
                    <a:xfrm>
                      <a:off x="0" y="0"/>
                      <a:ext cx="5370843" cy="2880000"/>
                    </a:xfrm>
                    <a:prstGeom prst="rect">
                      <a:avLst/>
                    </a:prstGeom>
                  </pic:spPr>
                </pic:pic>
              </a:graphicData>
            </a:graphic>
          </wp:inline>
        </w:drawing>
      </w:r>
    </w:p>
    <w:p w14:paraId="630875C5" w14:textId="298F5AC6" w:rsidR="00957CD2" w:rsidRPr="001B6438" w:rsidRDefault="001B6438" w:rsidP="001B6438">
      <w:pPr>
        <w:pStyle w:val="NoSpacing"/>
        <w:jc w:val="center"/>
        <w:rPr>
          <w:rStyle w:val="Strong"/>
        </w:rPr>
      </w:pPr>
      <w:bookmarkStart w:id="107" w:name="_Toc214816104"/>
      <w:r w:rsidRPr="001B6438">
        <w:t xml:space="preserve">Figure </w:t>
      </w:r>
      <w:r w:rsidRPr="001B6438">
        <w:fldChar w:fldCharType="begin"/>
      </w:r>
      <w:r w:rsidRPr="001B6438">
        <w:instrText xml:space="preserve"> SEQ Figure \* ARABIC </w:instrText>
      </w:r>
      <w:r w:rsidRPr="001B6438">
        <w:fldChar w:fldCharType="separate"/>
      </w:r>
      <w:r w:rsidR="00EA6E12">
        <w:rPr>
          <w:noProof/>
        </w:rPr>
        <w:t>21</w:t>
      </w:r>
      <w:r w:rsidRPr="001B6438">
        <w:fldChar w:fldCharType="end"/>
      </w:r>
      <w:r w:rsidRPr="001B6438">
        <w:t xml:space="preserve"> Potassium levels across crops</w:t>
      </w:r>
      <w:bookmarkEnd w:id="107"/>
    </w:p>
    <w:p w14:paraId="4D607BD1" w14:textId="44363F37" w:rsidR="00957CD2" w:rsidRPr="00957CD2" w:rsidRDefault="00957CD2" w:rsidP="00957CD2">
      <w:pPr>
        <w:pStyle w:val="NoSpacing"/>
        <w:rPr>
          <w:rFonts w:eastAsiaTheme="majorEastAsia"/>
          <w:b/>
          <w:bCs/>
        </w:rPr>
      </w:pPr>
      <w:r w:rsidRPr="00957CD2">
        <w:rPr>
          <w:b/>
          <w:bCs/>
        </w:rPr>
        <w:t>Temperature</w:t>
      </w:r>
      <w:r>
        <w:rPr>
          <w:b/>
          <w:bCs/>
        </w:rPr>
        <w:t xml:space="preserve"> </w:t>
      </w:r>
      <w:r w:rsidRPr="003062E9">
        <w:rPr>
          <w:rStyle w:val="Strong"/>
        </w:rPr>
        <w:t>levels across crops</w:t>
      </w:r>
    </w:p>
    <w:p w14:paraId="097AD7FF" w14:textId="7C099B6C" w:rsidR="00957CD2" w:rsidRPr="00957CD2" w:rsidRDefault="00957CD2" w:rsidP="00957CD2">
      <w:pPr>
        <w:pStyle w:val="NoSpacing"/>
        <w:rPr>
          <w:rFonts w:eastAsiaTheme="majorEastAsia"/>
        </w:rPr>
      </w:pPr>
      <w:r w:rsidRPr="00957CD2">
        <w:rPr>
          <w:rFonts w:eastAsiaTheme="majorEastAsia"/>
        </w:rPr>
        <w:t>Temperature distributions reveal climatic zoning among crops. Tropical crops such as mango</w:t>
      </w:r>
      <w:r w:rsidR="00845E95">
        <w:rPr>
          <w:rFonts w:eastAsiaTheme="majorEastAsia"/>
        </w:rPr>
        <w:t xml:space="preserve"> and </w:t>
      </w:r>
      <w:r w:rsidRPr="00957CD2">
        <w:rPr>
          <w:rFonts w:eastAsiaTheme="majorEastAsia"/>
        </w:rPr>
        <w:t xml:space="preserve">papaya occupy high-temperature ranges, whereas crops like </w:t>
      </w:r>
      <w:r w:rsidR="00845E95">
        <w:rPr>
          <w:rFonts w:eastAsiaTheme="majorEastAsia"/>
        </w:rPr>
        <w:t>chickpea</w:t>
      </w:r>
      <w:r w:rsidRPr="00957CD2">
        <w:rPr>
          <w:rFonts w:eastAsiaTheme="majorEastAsia"/>
        </w:rPr>
        <w:t xml:space="preserve"> fall into much lower ranges. Many crops</w:t>
      </w:r>
      <w:r w:rsidR="00845E95">
        <w:rPr>
          <w:rFonts w:eastAsiaTheme="majorEastAsia"/>
        </w:rPr>
        <w:t xml:space="preserve"> </w:t>
      </w:r>
      <w:r w:rsidRPr="00957CD2">
        <w:rPr>
          <w:rFonts w:eastAsiaTheme="majorEastAsia"/>
        </w:rPr>
        <w:t xml:space="preserve">such as rice, maize, </w:t>
      </w:r>
      <w:r w:rsidR="00845E95">
        <w:rPr>
          <w:rFonts w:eastAsiaTheme="majorEastAsia"/>
        </w:rPr>
        <w:t xml:space="preserve">cotton </w:t>
      </w:r>
      <w:r w:rsidRPr="00957CD2">
        <w:rPr>
          <w:rFonts w:eastAsiaTheme="majorEastAsia"/>
        </w:rPr>
        <w:t xml:space="preserve">and </w:t>
      </w:r>
      <w:r w:rsidR="00845E95">
        <w:rPr>
          <w:rFonts w:eastAsiaTheme="majorEastAsia"/>
        </w:rPr>
        <w:t xml:space="preserve">jute </w:t>
      </w:r>
      <w:r w:rsidRPr="00957CD2">
        <w:rPr>
          <w:rFonts w:eastAsiaTheme="majorEastAsia"/>
        </w:rPr>
        <w:t>occupy a central band around 2</w:t>
      </w:r>
      <w:r w:rsidR="00845E95">
        <w:rPr>
          <w:rFonts w:eastAsiaTheme="majorEastAsia"/>
        </w:rPr>
        <w:t>0</w:t>
      </w:r>
      <w:r w:rsidR="00845E95" w:rsidRPr="00957CD2">
        <w:rPr>
          <w:rFonts w:eastAsiaTheme="majorEastAsia"/>
        </w:rPr>
        <w:t>°</w:t>
      </w:r>
      <w:r w:rsidRPr="00957CD2">
        <w:rPr>
          <w:rFonts w:eastAsiaTheme="majorEastAsia"/>
        </w:rPr>
        <w:t>–</w:t>
      </w:r>
      <w:r w:rsidR="00845E95">
        <w:rPr>
          <w:rFonts w:eastAsiaTheme="majorEastAsia"/>
        </w:rPr>
        <w:t>25</w:t>
      </w:r>
      <w:r w:rsidRPr="00957CD2">
        <w:rPr>
          <w:rFonts w:eastAsiaTheme="majorEastAsia"/>
        </w:rPr>
        <w:t>°C. These distinctions demonstrate the relevance of thermal conditions in shaping crop suitability.</w:t>
      </w:r>
    </w:p>
    <w:p w14:paraId="1D58C671" w14:textId="77777777" w:rsidR="004C3857" w:rsidRDefault="00957CD2" w:rsidP="00273B19">
      <w:pPr>
        <w:pStyle w:val="NoSpacing"/>
        <w:jc w:val="center"/>
      </w:pPr>
      <w:r w:rsidRPr="00957CD2">
        <w:rPr>
          <w:rStyle w:val="Strong"/>
          <w:bCs w:val="0"/>
        </w:rPr>
        <w:drawing>
          <wp:inline distT="0" distB="0" distL="0" distR="0" wp14:anchorId="440635CE" wp14:editId="6A393AE5">
            <wp:extent cx="5324637" cy="2880000"/>
            <wp:effectExtent l="0" t="0" r="0" b="3175"/>
            <wp:docPr id="2066329064" name="Picture 1" descr="A chart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29064" name="Picture 1" descr="A chart with different colored boxes&#10;&#10;AI-generated content may be incorrect."/>
                    <pic:cNvPicPr/>
                  </pic:nvPicPr>
                  <pic:blipFill>
                    <a:blip r:embed="rId33"/>
                    <a:stretch>
                      <a:fillRect/>
                    </a:stretch>
                  </pic:blipFill>
                  <pic:spPr>
                    <a:xfrm>
                      <a:off x="0" y="0"/>
                      <a:ext cx="5324637" cy="2880000"/>
                    </a:xfrm>
                    <a:prstGeom prst="rect">
                      <a:avLst/>
                    </a:prstGeom>
                  </pic:spPr>
                </pic:pic>
              </a:graphicData>
            </a:graphic>
          </wp:inline>
        </w:drawing>
      </w:r>
    </w:p>
    <w:p w14:paraId="79B1928E" w14:textId="7FA1AB54" w:rsidR="00957CD2" w:rsidRDefault="004C3857" w:rsidP="004C3857">
      <w:pPr>
        <w:jc w:val="center"/>
        <w:rPr>
          <w:rStyle w:val="Strong"/>
          <w:b w:val="0"/>
          <w:bCs w:val="0"/>
        </w:rPr>
      </w:pPr>
      <w:bookmarkStart w:id="108" w:name="_Toc214816105"/>
      <w:r>
        <w:t xml:space="preserve">Figure </w:t>
      </w:r>
      <w:r>
        <w:fldChar w:fldCharType="begin"/>
      </w:r>
      <w:r>
        <w:instrText xml:space="preserve"> SEQ Figure \* ARABIC </w:instrText>
      </w:r>
      <w:r>
        <w:fldChar w:fldCharType="separate"/>
      </w:r>
      <w:r w:rsidR="00EA6E12">
        <w:rPr>
          <w:noProof/>
        </w:rPr>
        <w:t>22</w:t>
      </w:r>
      <w:r>
        <w:fldChar w:fldCharType="end"/>
      </w:r>
      <w:r>
        <w:t xml:space="preserve"> Temperature</w:t>
      </w:r>
      <w:r w:rsidRPr="009943A0">
        <w:t xml:space="preserve"> levels across crops</w:t>
      </w:r>
      <w:bookmarkEnd w:id="108"/>
    </w:p>
    <w:p w14:paraId="627192F0" w14:textId="77777777" w:rsidR="00845E95" w:rsidRPr="00845E95" w:rsidRDefault="00845E95" w:rsidP="00845E95">
      <w:pPr>
        <w:pStyle w:val="NoSpacing"/>
        <w:rPr>
          <w:rFonts w:eastAsiaTheme="majorEastAsia"/>
        </w:rPr>
      </w:pPr>
      <w:r w:rsidRPr="00845E95">
        <w:rPr>
          <w:b/>
          <w:bCs/>
        </w:rPr>
        <w:t>Humidity</w:t>
      </w:r>
      <w:r w:rsidRPr="00845E95">
        <w:rPr>
          <w:b/>
          <w:bCs/>
        </w:rPr>
        <w:t xml:space="preserve"> </w:t>
      </w:r>
      <w:r w:rsidRPr="00845E95">
        <w:rPr>
          <w:rStyle w:val="Strong"/>
        </w:rPr>
        <w:t>levels across crops</w:t>
      </w:r>
    </w:p>
    <w:p w14:paraId="20DB819E" w14:textId="1DAFDFCC" w:rsidR="00845E95" w:rsidRPr="00845E95" w:rsidRDefault="00845E95" w:rsidP="00845E95">
      <w:pPr>
        <w:pStyle w:val="NoSpacing"/>
      </w:pPr>
      <w:r w:rsidRPr="00845E95">
        <w:t>Humidity patterns show considerable ecological variation. Dry-region crops such as chickpea</w:t>
      </w:r>
      <w:r>
        <w:t xml:space="preserve"> and </w:t>
      </w:r>
      <w:r w:rsidRPr="00845E95">
        <w:t>kidney beans</w:t>
      </w:r>
      <w:r>
        <w:t xml:space="preserve"> </w:t>
      </w:r>
      <w:r w:rsidRPr="00845E95">
        <w:t xml:space="preserve">show low humidity distributions, contrasting sharply with high-humidity horticultural crops like muskmelon, papaya, and coconut. A mid-range cluster includes </w:t>
      </w:r>
      <w:r>
        <w:t>lentils</w:t>
      </w:r>
      <w:r w:rsidRPr="00845E95">
        <w:t xml:space="preserve">, </w:t>
      </w:r>
      <w:r>
        <w:t xml:space="preserve">maize </w:t>
      </w:r>
      <w:r w:rsidRPr="00845E95">
        <w:t xml:space="preserve">and </w:t>
      </w:r>
      <w:r w:rsidRPr="00845E95">
        <w:t>black gram</w:t>
      </w:r>
      <w:r w:rsidRPr="00845E95">
        <w:t>. The wide humidity spread captures diverse agroclimatic environments, reinforcing its importance as a separating feature.</w:t>
      </w:r>
      <w:r w:rsidR="004C3857">
        <w:t xml:space="preserve"> </w:t>
      </w:r>
    </w:p>
    <w:p w14:paraId="1F4A908C" w14:textId="77777777" w:rsidR="00957CD2" w:rsidRDefault="00957CD2" w:rsidP="00957CD2"/>
    <w:p w14:paraId="5B43AAB1" w14:textId="77777777" w:rsidR="00EA6E12" w:rsidRDefault="00845E95" w:rsidP="00273B19">
      <w:pPr>
        <w:pStyle w:val="NoSpacing"/>
        <w:jc w:val="center"/>
      </w:pPr>
      <w:r w:rsidRPr="00845E95">
        <w:lastRenderedPageBreak/>
        <w:drawing>
          <wp:inline distT="0" distB="0" distL="0" distR="0" wp14:anchorId="48AED214" wp14:editId="3B460EC5">
            <wp:extent cx="5370843" cy="2880000"/>
            <wp:effectExtent l="0" t="0" r="1270" b="3175"/>
            <wp:docPr id="576328228" name="Picture 1" descr="A chart of different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8228" name="Picture 1" descr="A chart of different crops&#10;&#10;AI-generated content may be incorrect."/>
                    <pic:cNvPicPr/>
                  </pic:nvPicPr>
                  <pic:blipFill>
                    <a:blip r:embed="rId34"/>
                    <a:stretch>
                      <a:fillRect/>
                    </a:stretch>
                  </pic:blipFill>
                  <pic:spPr>
                    <a:xfrm>
                      <a:off x="0" y="0"/>
                      <a:ext cx="5370843" cy="2880000"/>
                    </a:xfrm>
                    <a:prstGeom prst="rect">
                      <a:avLst/>
                    </a:prstGeom>
                  </pic:spPr>
                </pic:pic>
              </a:graphicData>
            </a:graphic>
          </wp:inline>
        </w:drawing>
      </w:r>
    </w:p>
    <w:p w14:paraId="06CAFAF9" w14:textId="324A78DA" w:rsidR="00957CD2" w:rsidRPr="00957CD2" w:rsidRDefault="00EA6E12" w:rsidP="00EA6E12">
      <w:pPr>
        <w:pStyle w:val="NoSpacing"/>
        <w:jc w:val="center"/>
      </w:pPr>
      <w:bookmarkStart w:id="109" w:name="_Toc214816106"/>
      <w:r>
        <w:t xml:space="preserve">Figure </w:t>
      </w:r>
      <w:r>
        <w:fldChar w:fldCharType="begin"/>
      </w:r>
      <w:r>
        <w:instrText xml:space="preserve"> SEQ Figure \* ARABIC </w:instrText>
      </w:r>
      <w:r>
        <w:fldChar w:fldCharType="separate"/>
      </w:r>
      <w:r>
        <w:rPr>
          <w:noProof/>
        </w:rPr>
        <w:t>23</w:t>
      </w:r>
      <w:r>
        <w:fldChar w:fldCharType="end"/>
      </w:r>
      <w:r>
        <w:t xml:space="preserve"> Humidity</w:t>
      </w:r>
      <w:r w:rsidRPr="00194A55">
        <w:t xml:space="preserve"> levels across crops</w:t>
      </w:r>
      <w:bookmarkEnd w:id="109"/>
    </w:p>
    <w:p w14:paraId="72CD6829" w14:textId="09E2844C" w:rsidR="005A5572" w:rsidRPr="005A5572" w:rsidRDefault="005A5572" w:rsidP="005A5572">
      <w:pPr>
        <w:pStyle w:val="NoSpacing"/>
        <w:rPr>
          <w:rFonts w:eastAsiaTheme="majorEastAsia"/>
        </w:rPr>
      </w:pPr>
      <w:r w:rsidRPr="005A5572">
        <w:rPr>
          <w:b/>
          <w:bCs/>
        </w:rPr>
        <w:t>Soil pH</w:t>
      </w:r>
      <w:r>
        <w:rPr>
          <w:b/>
          <w:bCs/>
        </w:rPr>
        <w:t xml:space="preserve"> </w:t>
      </w:r>
      <w:r w:rsidRPr="00845E95">
        <w:rPr>
          <w:rStyle w:val="Strong"/>
        </w:rPr>
        <w:t>levels across crops</w:t>
      </w:r>
    </w:p>
    <w:p w14:paraId="4D21E90D" w14:textId="252205DC" w:rsidR="005A5572" w:rsidRDefault="005A5572" w:rsidP="005A5572">
      <w:pPr>
        <w:pStyle w:val="NoSpacing"/>
      </w:pPr>
      <w:r w:rsidRPr="005A5572">
        <w:t xml:space="preserve">Soil pH values fall mostly within moderately acidic to neutral ranges, but crop-specific patterns remain visible. Legumes tend toward slightly acidic soils, while crops </w:t>
      </w:r>
      <w:r>
        <w:t>like</w:t>
      </w:r>
      <w:r w:rsidRPr="005A5572">
        <w:t xml:space="preserve"> orange, </w:t>
      </w:r>
      <w:r>
        <w:t>cotton</w:t>
      </w:r>
      <w:r w:rsidRPr="005A5572">
        <w:t xml:space="preserve">, and coffee </w:t>
      </w:r>
      <w:r>
        <w:t xml:space="preserve">forming a </w:t>
      </w:r>
      <w:r w:rsidRPr="005A5572">
        <w:t xml:space="preserve">cluster near neutral pH. A few crops, such as </w:t>
      </w:r>
      <w:r w:rsidRPr="005A5572">
        <w:t>moth beans</w:t>
      </w:r>
      <w:r>
        <w:t xml:space="preserve">, </w:t>
      </w:r>
      <w:r>
        <w:t>chickpea</w:t>
      </w:r>
      <w:r w:rsidRPr="005A5572">
        <w:t xml:space="preserve"> and </w:t>
      </w:r>
      <w:r>
        <w:t xml:space="preserve">rice </w:t>
      </w:r>
      <w:r w:rsidRPr="005A5572">
        <w:t xml:space="preserve">occupy wider ranges, indicating broader soil adaptability. Although pH is less discriminative than </w:t>
      </w:r>
      <w:r>
        <w:t>nitrogen</w:t>
      </w:r>
      <w:r w:rsidRPr="005A5572">
        <w:t xml:space="preserve"> or </w:t>
      </w:r>
      <w:r>
        <w:t>potassium</w:t>
      </w:r>
      <w:r w:rsidRPr="005A5572">
        <w:t>, it still contributes meaningful variation.</w:t>
      </w:r>
    </w:p>
    <w:p w14:paraId="0079BD51" w14:textId="77777777" w:rsidR="005A5572" w:rsidRDefault="005A5572" w:rsidP="005A5572">
      <w:pPr>
        <w:pStyle w:val="NoSpacing"/>
      </w:pPr>
    </w:p>
    <w:p w14:paraId="641100BC" w14:textId="77777777" w:rsidR="00EA6E12" w:rsidRDefault="005A5572" w:rsidP="00EA6E12">
      <w:pPr>
        <w:pStyle w:val="NoSpacing"/>
        <w:keepNext/>
        <w:jc w:val="center"/>
      </w:pPr>
      <w:r w:rsidRPr="005A5572">
        <w:drawing>
          <wp:inline distT="0" distB="0" distL="0" distR="0" wp14:anchorId="4C163241" wp14:editId="1A7AE3BD">
            <wp:extent cx="5324637" cy="2880000"/>
            <wp:effectExtent l="0" t="0" r="0" b="3175"/>
            <wp:docPr id="873044810" name="Picture 1" descr="A chart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44810" name="Picture 1" descr="A chart with different colored boxes&#10;&#10;AI-generated content may be incorrect."/>
                    <pic:cNvPicPr/>
                  </pic:nvPicPr>
                  <pic:blipFill>
                    <a:blip r:embed="rId35"/>
                    <a:stretch>
                      <a:fillRect/>
                    </a:stretch>
                  </pic:blipFill>
                  <pic:spPr>
                    <a:xfrm>
                      <a:off x="0" y="0"/>
                      <a:ext cx="5324637" cy="2880000"/>
                    </a:xfrm>
                    <a:prstGeom prst="rect">
                      <a:avLst/>
                    </a:prstGeom>
                  </pic:spPr>
                </pic:pic>
              </a:graphicData>
            </a:graphic>
          </wp:inline>
        </w:drawing>
      </w:r>
    </w:p>
    <w:p w14:paraId="635D1204" w14:textId="2810D7F3" w:rsidR="005A5572" w:rsidRPr="005A5572" w:rsidRDefault="00EA6E12" w:rsidP="00EA6E12">
      <w:pPr>
        <w:pStyle w:val="NoSpacing"/>
        <w:jc w:val="center"/>
      </w:pPr>
      <w:bookmarkStart w:id="110" w:name="_Toc214816107"/>
      <w:r>
        <w:t xml:space="preserve">Figure </w:t>
      </w:r>
      <w:r>
        <w:fldChar w:fldCharType="begin"/>
      </w:r>
      <w:r>
        <w:instrText xml:space="preserve"> SEQ Figure \* ARABIC </w:instrText>
      </w:r>
      <w:r>
        <w:fldChar w:fldCharType="separate"/>
      </w:r>
      <w:r>
        <w:rPr>
          <w:noProof/>
        </w:rPr>
        <w:t>24</w:t>
      </w:r>
      <w:r>
        <w:fldChar w:fldCharType="end"/>
      </w:r>
      <w:r>
        <w:t xml:space="preserve"> pH</w:t>
      </w:r>
      <w:r w:rsidRPr="00656529">
        <w:t xml:space="preserve"> levels across crops</w:t>
      </w:r>
      <w:bookmarkEnd w:id="110"/>
    </w:p>
    <w:p w14:paraId="7A13A69B" w14:textId="3BA0261A" w:rsidR="005A5572" w:rsidRPr="005A5572" w:rsidRDefault="005A5572" w:rsidP="005A5572">
      <w:pPr>
        <w:pStyle w:val="NoSpacing"/>
        <w:rPr>
          <w:rFonts w:eastAsiaTheme="majorEastAsia"/>
        </w:rPr>
      </w:pPr>
      <w:r w:rsidRPr="005A5572">
        <w:rPr>
          <w:b/>
          <w:bCs/>
        </w:rPr>
        <w:t>Rainfall</w:t>
      </w:r>
      <w:r>
        <w:rPr>
          <w:b/>
          <w:bCs/>
        </w:rPr>
        <w:t xml:space="preserve"> </w:t>
      </w:r>
      <w:r w:rsidRPr="00845E95">
        <w:rPr>
          <w:rStyle w:val="Strong"/>
        </w:rPr>
        <w:t>levels across crops</w:t>
      </w:r>
    </w:p>
    <w:p w14:paraId="5EEB8117" w14:textId="4D3D3B4D" w:rsidR="005A5572" w:rsidRPr="005A5572" w:rsidRDefault="005A5572" w:rsidP="005A5572">
      <w:pPr>
        <w:pStyle w:val="NoSpacing"/>
      </w:pPr>
      <w:r w:rsidRPr="005A5572">
        <w:t>Rainfall distributions show strong climatic signatures. High-rainfall crops</w:t>
      </w:r>
      <w:r>
        <w:t xml:space="preserve"> </w:t>
      </w:r>
      <w:r w:rsidRPr="005A5572">
        <w:t xml:space="preserve">including rice, </w:t>
      </w:r>
      <w:r>
        <w:t>coconut</w:t>
      </w:r>
      <w:r w:rsidRPr="005A5572">
        <w:t>, and papaya</w:t>
      </w:r>
      <w:r>
        <w:t xml:space="preserve"> </w:t>
      </w:r>
      <w:r w:rsidRPr="005A5572">
        <w:t>form distinct upper</w:t>
      </w:r>
      <w:r>
        <w:t xml:space="preserve"> </w:t>
      </w:r>
      <w:r w:rsidRPr="005A5572">
        <w:t>range bands, whereas muskmelon, and lentil occupy consistently low rainfall levels. Many crops fall in intermediate rainfall conditions around 8</w:t>
      </w:r>
      <w:r>
        <w:t>0-</w:t>
      </w:r>
      <w:r w:rsidRPr="005A5572">
        <w:t>150 mm. The presence of both low and extremely high rainfall classes highlights rainfall’s role as a key driver of crop separation.</w:t>
      </w:r>
    </w:p>
    <w:p w14:paraId="19EE9C74" w14:textId="77777777" w:rsidR="00EA6E12" w:rsidRDefault="005A5572" w:rsidP="00EA6E12">
      <w:pPr>
        <w:pStyle w:val="NoSpacing"/>
        <w:keepNext/>
        <w:jc w:val="center"/>
      </w:pPr>
      <w:r w:rsidRPr="005A5572">
        <w:rPr>
          <w:rStyle w:val="Strong"/>
          <w:b w:val="0"/>
          <w:bCs w:val="0"/>
        </w:rPr>
        <w:lastRenderedPageBreak/>
        <w:drawing>
          <wp:inline distT="0" distB="0" distL="0" distR="0" wp14:anchorId="1BB024E3" wp14:editId="01D0A2FA">
            <wp:extent cx="5370843" cy="2880000"/>
            <wp:effectExtent l="0" t="0" r="1270" b="3175"/>
            <wp:docPr id="1237638248" name="Picture 1" descr="A graph of different c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8248" name="Picture 1" descr="A graph of different crops&#10;&#10;AI-generated content may be incorrect."/>
                    <pic:cNvPicPr/>
                  </pic:nvPicPr>
                  <pic:blipFill>
                    <a:blip r:embed="rId36"/>
                    <a:stretch>
                      <a:fillRect/>
                    </a:stretch>
                  </pic:blipFill>
                  <pic:spPr>
                    <a:xfrm>
                      <a:off x="0" y="0"/>
                      <a:ext cx="5370843" cy="2880000"/>
                    </a:xfrm>
                    <a:prstGeom prst="rect">
                      <a:avLst/>
                    </a:prstGeom>
                  </pic:spPr>
                </pic:pic>
              </a:graphicData>
            </a:graphic>
          </wp:inline>
        </w:drawing>
      </w:r>
    </w:p>
    <w:p w14:paraId="74D46554" w14:textId="60C81C4B" w:rsidR="005A5572" w:rsidRDefault="00EA6E12" w:rsidP="00EA6E12">
      <w:pPr>
        <w:pStyle w:val="NoSpacing"/>
        <w:jc w:val="center"/>
        <w:rPr>
          <w:rStyle w:val="Strong"/>
          <w:b w:val="0"/>
          <w:bCs w:val="0"/>
        </w:rPr>
      </w:pPr>
      <w:bookmarkStart w:id="111" w:name="_Toc214816108"/>
      <w:r>
        <w:t xml:space="preserve">Figure </w:t>
      </w:r>
      <w:r>
        <w:fldChar w:fldCharType="begin"/>
      </w:r>
      <w:r>
        <w:instrText xml:space="preserve"> SEQ Figure \* ARABIC </w:instrText>
      </w:r>
      <w:r>
        <w:fldChar w:fldCharType="separate"/>
      </w:r>
      <w:r>
        <w:rPr>
          <w:noProof/>
        </w:rPr>
        <w:t>25</w:t>
      </w:r>
      <w:r>
        <w:fldChar w:fldCharType="end"/>
      </w:r>
      <w:r>
        <w:t xml:space="preserve"> Rainfall</w:t>
      </w:r>
      <w:r w:rsidRPr="004156CB">
        <w:t xml:space="preserve"> levels across crops</w:t>
      </w:r>
      <w:bookmarkEnd w:id="111"/>
    </w:p>
    <w:p w14:paraId="042DFCF2" w14:textId="5F6E6E23" w:rsidR="00EA67D8" w:rsidRPr="009237A0" w:rsidRDefault="009237A0" w:rsidP="009237A0">
      <w:pPr>
        <w:pStyle w:val="Heading3"/>
      </w:pPr>
      <w:bookmarkStart w:id="112" w:name="_Toc214816610"/>
      <w:r w:rsidRPr="009237A0">
        <w:rPr>
          <w:rStyle w:val="Strong"/>
          <w:b/>
          <w:bCs w:val="0"/>
        </w:rPr>
        <w:t>4.5.</w:t>
      </w:r>
      <w:r w:rsidR="006F101B">
        <w:rPr>
          <w:rStyle w:val="Strong"/>
          <w:b/>
          <w:bCs w:val="0"/>
        </w:rPr>
        <w:t>5</w:t>
      </w:r>
      <w:r w:rsidRPr="009237A0">
        <w:rPr>
          <w:rStyle w:val="Strong"/>
          <w:b/>
          <w:bCs w:val="0"/>
        </w:rPr>
        <w:t xml:space="preserve"> </w:t>
      </w:r>
      <w:r w:rsidR="00EA67D8" w:rsidRPr="009237A0">
        <w:rPr>
          <w:rStyle w:val="Strong"/>
          <w:b/>
          <w:bCs w:val="0"/>
        </w:rPr>
        <w:t>Heatmap of Average Feature Values per Crop</w:t>
      </w:r>
      <w:bookmarkEnd w:id="112"/>
    </w:p>
    <w:p w14:paraId="3C0D972D" w14:textId="77777777" w:rsidR="00791CAD" w:rsidRDefault="00C15882" w:rsidP="0091764A">
      <w:pPr>
        <w:pStyle w:val="NoSpacing"/>
      </w:pPr>
      <w:r w:rsidRPr="00C15882">
        <w:t>The heatmap offers a consolidated view of mean soil and climatic conditions for each crop, revealing clear nutrient and environmental signatures. Nitrogen shows strong separation between crop groups</w:t>
      </w:r>
      <w:r w:rsidR="0091764A">
        <w:t xml:space="preserve"> such as</w:t>
      </w:r>
      <w:r w:rsidRPr="00C15882">
        <w:t xml:space="preserve"> banana, cotton, coffee and </w:t>
      </w:r>
      <w:r w:rsidR="0091764A">
        <w:t>muskmelon</w:t>
      </w:r>
      <w:r w:rsidRPr="00C15882">
        <w:t xml:space="preserve"> exhibit high average </w:t>
      </w:r>
      <w:r w:rsidR="00791CAD">
        <w:t>n</w:t>
      </w:r>
      <w:r w:rsidR="00791CAD" w:rsidRPr="00C15882">
        <w:t>itrogen</w:t>
      </w:r>
      <w:r w:rsidRPr="00C15882">
        <w:t xml:space="preserve"> values, whereas legumes such as mung bean, lentil and kidney beans consistently appear in the lowest range. </w:t>
      </w:r>
    </w:p>
    <w:p w14:paraId="09CCC88E" w14:textId="541B72BD" w:rsidR="00C15882" w:rsidRDefault="00C15882" w:rsidP="0091764A">
      <w:pPr>
        <w:pStyle w:val="NoSpacing"/>
      </w:pPr>
      <w:r w:rsidRPr="00C15882">
        <w:t>Similar contrasts are visible for phosphorus, with apple</w:t>
      </w:r>
      <w:r w:rsidR="00791CAD">
        <w:t xml:space="preserve"> and</w:t>
      </w:r>
      <w:r w:rsidRPr="00C15882">
        <w:t xml:space="preserve"> grapes showing high </w:t>
      </w:r>
      <w:r w:rsidR="00791CAD">
        <w:t>average values</w:t>
      </w:r>
      <w:r w:rsidRPr="00C15882">
        <w:t>, while orange, muskmelon and coconut lie at the lower end.</w:t>
      </w:r>
    </w:p>
    <w:p w14:paraId="2E95F064" w14:textId="77777777" w:rsidR="00791CAD" w:rsidRPr="00C15882" w:rsidRDefault="00791CAD" w:rsidP="0091764A">
      <w:pPr>
        <w:pStyle w:val="NoSpacing"/>
      </w:pPr>
    </w:p>
    <w:p w14:paraId="5E71F045" w14:textId="77777777" w:rsidR="00791CAD" w:rsidRDefault="00C15882" w:rsidP="0091764A">
      <w:pPr>
        <w:pStyle w:val="NoSpacing"/>
      </w:pPr>
      <w:r w:rsidRPr="00C15882">
        <w:t xml:space="preserve">Potassium displays the most pronounced variation, with grapes and apple showing exceptionally high K averages (near 200), far exceeding all other crops. </w:t>
      </w:r>
    </w:p>
    <w:p w14:paraId="6AA13F84" w14:textId="77777777" w:rsidR="00791CAD" w:rsidRDefault="00791CAD" w:rsidP="0091764A">
      <w:pPr>
        <w:pStyle w:val="NoSpacing"/>
      </w:pPr>
    </w:p>
    <w:p w14:paraId="611FA6E8" w14:textId="77777777" w:rsidR="00791CAD" w:rsidRDefault="00C15882" w:rsidP="0091764A">
      <w:pPr>
        <w:pStyle w:val="NoSpacing"/>
      </w:pPr>
      <w:r w:rsidRPr="00C15882">
        <w:t>Temperature varies moderately across crops, with mango</w:t>
      </w:r>
      <w:r w:rsidR="00791CAD">
        <w:t xml:space="preserve">, </w:t>
      </w:r>
      <w:r w:rsidRPr="00C15882">
        <w:t>papaya</w:t>
      </w:r>
      <w:r w:rsidR="00791CAD">
        <w:t>, and black gram</w:t>
      </w:r>
      <w:r w:rsidRPr="00C15882">
        <w:t xml:space="preserve"> linked to warmer conditions, and legumes and apple associated with cooler environments. </w:t>
      </w:r>
    </w:p>
    <w:p w14:paraId="066450FF" w14:textId="77777777" w:rsidR="00791CAD" w:rsidRDefault="00791CAD" w:rsidP="0091764A">
      <w:pPr>
        <w:pStyle w:val="NoSpacing"/>
      </w:pPr>
    </w:p>
    <w:p w14:paraId="1036AC35" w14:textId="1652ED3F" w:rsidR="00C15882" w:rsidRDefault="00C15882" w:rsidP="0091764A">
      <w:pPr>
        <w:pStyle w:val="NoSpacing"/>
      </w:pPr>
      <w:r w:rsidRPr="00C15882">
        <w:t>Humidity is highest for crops such as orange, muskmelon and papaya, and lowest for legumes including pigeon peas and moth beans.</w:t>
      </w:r>
    </w:p>
    <w:p w14:paraId="5149C33F" w14:textId="77777777" w:rsidR="00791CAD" w:rsidRPr="00C15882" w:rsidRDefault="00791CAD" w:rsidP="0091764A">
      <w:pPr>
        <w:pStyle w:val="NoSpacing"/>
      </w:pPr>
    </w:p>
    <w:p w14:paraId="249D1185" w14:textId="0AFC5F31" w:rsidR="00791CAD" w:rsidRDefault="00C15882" w:rsidP="0091764A">
      <w:pPr>
        <w:pStyle w:val="NoSpacing"/>
      </w:pPr>
      <w:r w:rsidRPr="00C15882">
        <w:t xml:space="preserve">Rainfall forms another clear gradient rice, jute and </w:t>
      </w:r>
      <w:r w:rsidR="00791CAD">
        <w:t>coconut</w:t>
      </w:r>
      <w:r w:rsidRPr="00C15882">
        <w:t xml:space="preserve"> have high</w:t>
      </w:r>
      <w:r w:rsidR="00791CAD">
        <w:t xml:space="preserve"> average</w:t>
      </w:r>
      <w:r w:rsidRPr="00C15882">
        <w:t xml:space="preserve"> rainfall, </w:t>
      </w:r>
      <w:r w:rsidR="00791CAD" w:rsidRPr="00C15882">
        <w:t>whereas</w:t>
      </w:r>
      <w:r w:rsidRPr="00C15882">
        <w:t xml:space="preserve"> muskmelon and watermelon appear in the drier categories. </w:t>
      </w:r>
    </w:p>
    <w:p w14:paraId="31E21262" w14:textId="77777777" w:rsidR="00791CAD" w:rsidRDefault="00791CAD" w:rsidP="0091764A">
      <w:pPr>
        <w:pStyle w:val="NoSpacing"/>
      </w:pPr>
    </w:p>
    <w:p w14:paraId="1C791EB6" w14:textId="38B5CF64" w:rsidR="00C15882" w:rsidRPr="00C15882" w:rsidRDefault="00C15882" w:rsidP="0091764A">
      <w:pPr>
        <w:pStyle w:val="NoSpacing"/>
      </w:pPr>
      <w:r w:rsidRPr="00C15882">
        <w:t>Overall, the heatmap demonstrates well-defined clusters of crops sharing similar soil nutrient and climatic profiles, confirming distinct agroecological patterns within the dataset.</w:t>
      </w:r>
    </w:p>
    <w:p w14:paraId="50656849" w14:textId="77777777" w:rsidR="00EA67D8" w:rsidRDefault="00EA67D8" w:rsidP="002428C1">
      <w:pPr>
        <w:pStyle w:val="NoSpacing"/>
      </w:pPr>
    </w:p>
    <w:p w14:paraId="6A2D8ED2" w14:textId="77777777" w:rsidR="00934280" w:rsidRDefault="00EA67D8" w:rsidP="00934280">
      <w:pPr>
        <w:pStyle w:val="NoSpacing"/>
        <w:keepNext/>
      </w:pPr>
      <w:r w:rsidRPr="00EA67D8">
        <w:rPr>
          <w:noProof/>
        </w:rPr>
        <w:lastRenderedPageBreak/>
        <w:drawing>
          <wp:inline distT="0" distB="0" distL="0" distR="0" wp14:anchorId="39910070" wp14:editId="4730C209">
            <wp:extent cx="5731510" cy="3576955"/>
            <wp:effectExtent l="0" t="0" r="0" b="4445"/>
            <wp:docPr id="1487374565" name="Picture 1" descr="A chart of a c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74565" name="Picture 1" descr="A chart of a crop&#10;&#10;AI-generated content may be incorrect."/>
                    <pic:cNvPicPr/>
                  </pic:nvPicPr>
                  <pic:blipFill>
                    <a:blip r:embed="rId37"/>
                    <a:stretch>
                      <a:fillRect/>
                    </a:stretch>
                  </pic:blipFill>
                  <pic:spPr>
                    <a:xfrm>
                      <a:off x="0" y="0"/>
                      <a:ext cx="5731510" cy="3576955"/>
                    </a:xfrm>
                    <a:prstGeom prst="rect">
                      <a:avLst/>
                    </a:prstGeom>
                  </pic:spPr>
                </pic:pic>
              </a:graphicData>
            </a:graphic>
          </wp:inline>
        </w:drawing>
      </w:r>
    </w:p>
    <w:p w14:paraId="34B05890" w14:textId="7B08D578" w:rsidR="00C15882" w:rsidRDefault="00934280" w:rsidP="00934280">
      <w:pPr>
        <w:jc w:val="center"/>
      </w:pPr>
      <w:bookmarkStart w:id="113" w:name="_Toc214566449"/>
      <w:bookmarkStart w:id="114" w:name="_Toc214567800"/>
      <w:bookmarkStart w:id="115" w:name="_Toc214816109"/>
      <w:r>
        <w:t xml:space="preserve">Figure </w:t>
      </w:r>
      <w:r>
        <w:fldChar w:fldCharType="begin"/>
      </w:r>
      <w:r>
        <w:instrText xml:space="preserve"> SEQ Figure \* ARABIC </w:instrText>
      </w:r>
      <w:r>
        <w:fldChar w:fldCharType="separate"/>
      </w:r>
      <w:r w:rsidR="00EA6E12">
        <w:rPr>
          <w:noProof/>
        </w:rPr>
        <w:t>26</w:t>
      </w:r>
      <w:r>
        <w:rPr>
          <w:noProof/>
        </w:rPr>
        <w:fldChar w:fldCharType="end"/>
      </w:r>
      <w:r>
        <w:t xml:space="preserve"> </w:t>
      </w:r>
      <w:r w:rsidRPr="003A66A6">
        <w:t>Average feature values per crop</w:t>
      </w:r>
      <w:bookmarkEnd w:id="113"/>
      <w:bookmarkEnd w:id="114"/>
      <w:bookmarkEnd w:id="115"/>
    </w:p>
    <w:p w14:paraId="647C5F49" w14:textId="3F5BE08A" w:rsidR="00EA67D8" w:rsidRPr="00EA67D8" w:rsidRDefault="00C15882" w:rsidP="00C15882">
      <w:pPr>
        <w:pStyle w:val="Heading3"/>
      </w:pPr>
      <w:bookmarkStart w:id="116" w:name="_Toc214816611"/>
      <w:r>
        <w:t>4.5.</w:t>
      </w:r>
      <w:r w:rsidR="006F101B">
        <w:t>6</w:t>
      </w:r>
      <w:r>
        <w:t xml:space="preserve"> </w:t>
      </w:r>
      <w:r w:rsidR="00EA67D8" w:rsidRPr="00EA67D8">
        <w:t>Feature Correlation Heatmap</w:t>
      </w:r>
      <w:bookmarkEnd w:id="116"/>
    </w:p>
    <w:p w14:paraId="4335A4A9" w14:textId="6267CF8C" w:rsidR="00C15882" w:rsidRPr="00C15882" w:rsidRDefault="00C15882" w:rsidP="00C15882">
      <w:r w:rsidRPr="00C15882">
        <w:t>The correlation heatmap shows that most numerical features exhibit very weak linear relationships, with coefficients clustered near zero. This indicates that the variables capture largely independent soil and climatic characteristics. The only strong association is the positive correlation between phosphorus and potassium (r ≈ 0.74), suggesting that high</w:t>
      </w:r>
      <w:r w:rsidR="00A1653F">
        <w:t xml:space="preserve"> </w:t>
      </w:r>
      <w:r w:rsidR="00A1653F" w:rsidRPr="00C15882">
        <w:t>phosphorus</w:t>
      </w:r>
      <w:r w:rsidRPr="00C15882">
        <w:t xml:space="preserve"> soils tend to also have elevated </w:t>
      </w:r>
      <w:r w:rsidR="00A1653F" w:rsidRPr="00C15882">
        <w:t xml:space="preserve">potassium </w:t>
      </w:r>
      <w:r w:rsidRPr="00C15882">
        <w:t>levels, potentially reflecting shared fertility conditions or similar nutrient management practices.</w:t>
      </w:r>
    </w:p>
    <w:p w14:paraId="34F01900" w14:textId="72FF68CE" w:rsidR="00EA67D8" w:rsidRPr="00EA67D8" w:rsidRDefault="00C15882" w:rsidP="00C15882">
      <w:r w:rsidRPr="00C15882">
        <w:t>Other correlations remain minimal</w:t>
      </w:r>
      <w:r w:rsidR="00A1653F">
        <w:t xml:space="preserve">, </w:t>
      </w:r>
      <w:r w:rsidRPr="00C15882">
        <w:t xml:space="preserve">nitrogen shows weak negative relationships with </w:t>
      </w:r>
      <w:r w:rsidR="00A1653F">
        <w:t>phosphorous</w:t>
      </w:r>
      <w:r w:rsidRPr="00C15882">
        <w:t xml:space="preserve"> and </w:t>
      </w:r>
      <w:r w:rsidR="00A1653F" w:rsidRPr="00C15882">
        <w:t xml:space="preserve">potassium </w:t>
      </w:r>
      <w:r w:rsidRPr="00C15882">
        <w:t>and a slight positive association with humidity, while rainfall, temperature, pH and humidity display similarly low coefficients across the matrix. Overall, the heatmap confirms the absence of multicollinearity and supports the use of all seven features as distinct predictors in subsequent modelling.</w:t>
      </w:r>
    </w:p>
    <w:p w14:paraId="6DAEC425" w14:textId="77777777" w:rsidR="00934280" w:rsidRDefault="00EA67D8" w:rsidP="00934280">
      <w:pPr>
        <w:keepNext/>
        <w:tabs>
          <w:tab w:val="left" w:pos="1236"/>
        </w:tabs>
      </w:pPr>
      <w:r w:rsidRPr="00EA67D8">
        <w:rPr>
          <w:noProof/>
        </w:rPr>
        <w:lastRenderedPageBreak/>
        <w:drawing>
          <wp:inline distT="0" distB="0" distL="0" distR="0" wp14:anchorId="0634DA73" wp14:editId="477E7254">
            <wp:extent cx="5731510" cy="4491355"/>
            <wp:effectExtent l="0" t="0" r="0" b="4445"/>
            <wp:docPr id="1054934426" name="Picture 1" descr="A diagram of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4426" name="Picture 1" descr="A diagram of heat map&#10;&#10;AI-generated content may be incorrect."/>
                    <pic:cNvPicPr/>
                  </pic:nvPicPr>
                  <pic:blipFill>
                    <a:blip r:embed="rId38"/>
                    <a:stretch>
                      <a:fillRect/>
                    </a:stretch>
                  </pic:blipFill>
                  <pic:spPr>
                    <a:xfrm>
                      <a:off x="0" y="0"/>
                      <a:ext cx="5731510" cy="4491355"/>
                    </a:xfrm>
                    <a:prstGeom prst="rect">
                      <a:avLst/>
                    </a:prstGeom>
                  </pic:spPr>
                </pic:pic>
              </a:graphicData>
            </a:graphic>
          </wp:inline>
        </w:drawing>
      </w:r>
    </w:p>
    <w:p w14:paraId="7988EAF5" w14:textId="570CA80E" w:rsidR="00EA67D8" w:rsidRDefault="00934280" w:rsidP="00934280">
      <w:pPr>
        <w:jc w:val="center"/>
      </w:pPr>
      <w:bookmarkStart w:id="117" w:name="_Toc214566450"/>
      <w:bookmarkStart w:id="118" w:name="_Toc214567801"/>
      <w:bookmarkStart w:id="119" w:name="_Toc214816110"/>
      <w:r>
        <w:t xml:space="preserve">Figure </w:t>
      </w:r>
      <w:r>
        <w:fldChar w:fldCharType="begin"/>
      </w:r>
      <w:r>
        <w:instrText xml:space="preserve"> SEQ Figure \* ARABIC </w:instrText>
      </w:r>
      <w:r>
        <w:fldChar w:fldCharType="separate"/>
      </w:r>
      <w:r w:rsidR="00EA6E12">
        <w:rPr>
          <w:noProof/>
        </w:rPr>
        <w:t>27</w:t>
      </w:r>
      <w:r>
        <w:rPr>
          <w:noProof/>
        </w:rPr>
        <w:fldChar w:fldCharType="end"/>
      </w:r>
      <w:r>
        <w:t xml:space="preserve"> </w:t>
      </w:r>
      <w:r w:rsidRPr="00A26F02">
        <w:t>Feature correlation heatmap</w:t>
      </w:r>
      <w:bookmarkEnd w:id="117"/>
      <w:bookmarkEnd w:id="118"/>
      <w:bookmarkEnd w:id="119"/>
    </w:p>
    <w:p w14:paraId="2FA878AD" w14:textId="53A751C4" w:rsidR="007E0354" w:rsidRPr="007E0354" w:rsidRDefault="007E0354" w:rsidP="007E0354">
      <w:pPr>
        <w:pStyle w:val="Heading2"/>
      </w:pPr>
      <w:bookmarkStart w:id="120" w:name="_Toc214816612"/>
      <w:r w:rsidRPr="007E0354">
        <w:t>4.</w:t>
      </w:r>
      <w:r>
        <w:t>6</w:t>
      </w:r>
      <w:r w:rsidRPr="007E0354">
        <w:t xml:space="preserve"> Data Preprocessing and Model Development</w:t>
      </w:r>
      <w:bookmarkEnd w:id="120"/>
    </w:p>
    <w:p w14:paraId="6D2A467B" w14:textId="658B5AFA" w:rsidR="007E0354" w:rsidRPr="007E0354" w:rsidRDefault="007E0354" w:rsidP="00A1653F">
      <w:pPr>
        <w:pStyle w:val="NoSpacing"/>
      </w:pPr>
      <w:r w:rsidRPr="007E0354">
        <w:t>Following the exploratory analysis, the dataset was prepared for model training through a structured preprocessing and validation procedure. The original data consisted of seven numerical predictor variables</w:t>
      </w:r>
      <w:r>
        <w:t xml:space="preserve"> </w:t>
      </w:r>
      <w:r w:rsidRPr="007E0354">
        <w:t xml:space="preserve">and a categorical target variable representing </w:t>
      </w:r>
      <w:r>
        <w:t xml:space="preserve">22 </w:t>
      </w:r>
      <w:r w:rsidRPr="007E0354">
        <w:t xml:space="preserve">crop classes. To separate the predictors from the target, the label column was extracted, leaving the remaining variables as the input feature matrix. </w:t>
      </w:r>
    </w:p>
    <w:p w14:paraId="09DEE163" w14:textId="54F8BCAB" w:rsidR="007E0354" w:rsidRPr="007E0354" w:rsidRDefault="007E0354" w:rsidP="007E0354">
      <w:pPr>
        <w:pStyle w:val="Heading3"/>
      </w:pPr>
      <w:bookmarkStart w:id="121" w:name="_Toc214816613"/>
      <w:r w:rsidRPr="007E0354">
        <w:t>4.</w:t>
      </w:r>
      <w:r>
        <w:t>6</w:t>
      </w:r>
      <w:r w:rsidRPr="007E0354">
        <w:t xml:space="preserve">.1 </w:t>
      </w:r>
      <w:r w:rsidR="00A17D33">
        <w:t>Train</w:t>
      </w:r>
      <w:r w:rsidR="00A1653F">
        <w:t>-</w:t>
      </w:r>
      <w:r w:rsidR="00A17D33">
        <w:t>Test Split and Feature Preparation</w:t>
      </w:r>
      <w:bookmarkEnd w:id="121"/>
    </w:p>
    <w:p w14:paraId="62526F45" w14:textId="284278EC" w:rsidR="00A17D33" w:rsidRPr="00A17D33" w:rsidRDefault="00A17D33" w:rsidP="00A1653F">
      <w:pPr>
        <w:pStyle w:val="NoSpacing"/>
      </w:pPr>
      <w:r>
        <w:t>The dataset was split into training and test subsets using an 80/20 ratio and a fixed random seed to maintain reproducibility. All seven numerical features were retained without transformation except for models that required scaling. Logistic Regression was paired with standardisation, whereas Decision Tree and Random Forest were applied directly to the raw numeric features.</w:t>
      </w:r>
    </w:p>
    <w:p w14:paraId="0B5B1A18" w14:textId="656ADE9C" w:rsidR="007E0354" w:rsidRPr="007E0354" w:rsidRDefault="007E0354" w:rsidP="00A17D33">
      <w:pPr>
        <w:pStyle w:val="Heading3"/>
      </w:pPr>
      <w:bookmarkStart w:id="122" w:name="_Toc214816614"/>
      <w:r w:rsidRPr="007E0354">
        <w:t>4.</w:t>
      </w:r>
      <w:r w:rsidR="00A141B8">
        <w:t>6</w:t>
      </w:r>
      <w:r w:rsidRPr="007E0354">
        <w:t xml:space="preserve">.2 </w:t>
      </w:r>
      <w:r w:rsidR="00A17D33">
        <w:t>Pipeline Construction and Baseline Modelling</w:t>
      </w:r>
      <w:bookmarkEnd w:id="122"/>
    </w:p>
    <w:p w14:paraId="7466B29F" w14:textId="24D6DF61" w:rsidR="00A17D33" w:rsidRDefault="00A17D33" w:rsidP="00A1653F">
      <w:pPr>
        <w:pStyle w:val="NoSpacing"/>
      </w:pPr>
      <w:r w:rsidRPr="00A17D33">
        <w:t>Model pipelines were constructed for each classifier, encapsulating the necessary preprocessing steps and the classifier itself. Pipelines ensured consistent processing across training, validation, and testing phases while simplifying hyperparameter tuning. Baseline models were first trained with default</w:t>
      </w:r>
      <w:r>
        <w:t xml:space="preserve"> </w:t>
      </w:r>
      <w:r w:rsidRPr="00A17D33">
        <w:t>parameter configurations to establish initial performance benchmarks.</w:t>
      </w:r>
    </w:p>
    <w:p w14:paraId="7D415695" w14:textId="4FEAF57D" w:rsidR="007E0354" w:rsidRPr="007E0354" w:rsidRDefault="007E0354" w:rsidP="00A141B8">
      <w:pPr>
        <w:pStyle w:val="Heading3"/>
      </w:pPr>
      <w:bookmarkStart w:id="123" w:name="_Toc214816615"/>
      <w:r w:rsidRPr="007E0354">
        <w:lastRenderedPageBreak/>
        <w:t>4.</w:t>
      </w:r>
      <w:r w:rsidR="00A141B8">
        <w:t>6</w:t>
      </w:r>
      <w:r w:rsidRPr="007E0354">
        <w:t xml:space="preserve">.3 </w:t>
      </w:r>
      <w:r w:rsidR="00A17D33">
        <w:t>Testing Strategy</w:t>
      </w:r>
      <w:bookmarkEnd w:id="123"/>
    </w:p>
    <w:p w14:paraId="5AE20693" w14:textId="77777777" w:rsidR="00A17D33" w:rsidRPr="00A17D33" w:rsidRDefault="00A17D33" w:rsidP="00A1653F">
      <w:pPr>
        <w:pStyle w:val="NoSpacing"/>
      </w:pPr>
      <w:r w:rsidRPr="00A17D33">
        <w:t>The testing strategy was planned in three layers:</w:t>
      </w:r>
    </w:p>
    <w:p w14:paraId="2C232366" w14:textId="77777777" w:rsidR="00A17D33" w:rsidRPr="00A1653F" w:rsidRDefault="00A17D33" w:rsidP="00A1653F">
      <w:pPr>
        <w:pStyle w:val="NoSpacing"/>
        <w:numPr>
          <w:ilvl w:val="0"/>
          <w:numId w:val="63"/>
        </w:numPr>
      </w:pPr>
      <w:r w:rsidRPr="00A1653F">
        <w:rPr>
          <w:b/>
          <w:bCs/>
        </w:rPr>
        <w:t>Baseline testing:</w:t>
      </w:r>
      <w:r w:rsidRPr="00A1653F">
        <w:t xml:space="preserve"> Each model’s initial performance was assessed on both training and test data to establish early indicators of accuracy, robustness, and potential overfitting.</w:t>
      </w:r>
    </w:p>
    <w:p w14:paraId="5B11CC68" w14:textId="77777777" w:rsidR="00A17D33" w:rsidRPr="00A1653F" w:rsidRDefault="00A17D33" w:rsidP="00A1653F">
      <w:pPr>
        <w:pStyle w:val="NoSpacing"/>
        <w:numPr>
          <w:ilvl w:val="0"/>
          <w:numId w:val="63"/>
        </w:numPr>
      </w:pPr>
      <w:r w:rsidRPr="00A1653F">
        <w:rPr>
          <w:b/>
          <w:bCs/>
        </w:rPr>
        <w:t>Cross-validation testing:</w:t>
      </w:r>
      <w:r w:rsidRPr="00A1653F">
        <w:t xml:space="preserve"> During hyperparameter tuning, five-fold cross-validation was used to assess model performance on multiple subsets of the training data. This allowed evaluation across several partitions, reducing reliance on any single split.</w:t>
      </w:r>
    </w:p>
    <w:p w14:paraId="54DB8F24" w14:textId="77777777" w:rsidR="00A17D33" w:rsidRPr="00A1653F" w:rsidRDefault="00A17D33" w:rsidP="00A1653F">
      <w:pPr>
        <w:pStyle w:val="NoSpacing"/>
        <w:numPr>
          <w:ilvl w:val="0"/>
          <w:numId w:val="63"/>
        </w:numPr>
      </w:pPr>
      <w:r w:rsidRPr="00A1653F">
        <w:rPr>
          <w:b/>
          <w:bCs/>
        </w:rPr>
        <w:t>Final system testing:</w:t>
      </w:r>
      <w:r w:rsidRPr="00A1653F">
        <w:t xml:space="preserve"> The tuned models were evaluated on the held-out test set. Confusion matrices, classification reports, and performance metrics were used to evaluate not only overall performance but also class-specific behaviour.</w:t>
      </w:r>
    </w:p>
    <w:p w14:paraId="0332F884" w14:textId="503CB006" w:rsidR="00A141B8" w:rsidRDefault="00A17D33" w:rsidP="00A1653F">
      <w:pPr>
        <w:pStyle w:val="NoSpacing"/>
      </w:pPr>
      <w:r w:rsidRPr="00A17D33">
        <w:t>For the Gradio application, manual functional testing was performed to assess the correctness of user input handling, validation messages, and prediction responses. This ensured that the deployed interface consistently returned correct outputs and gracefully handled incorrect or incomplete inputs.</w:t>
      </w:r>
    </w:p>
    <w:p w14:paraId="05FBA9B6" w14:textId="03D8AF0E" w:rsidR="007E0354" w:rsidRPr="007E0354" w:rsidRDefault="007E0354" w:rsidP="00A141B8">
      <w:pPr>
        <w:pStyle w:val="Heading3"/>
      </w:pPr>
      <w:bookmarkStart w:id="124" w:name="_Toc214816616"/>
      <w:r w:rsidRPr="007E0354">
        <w:t>4.</w:t>
      </w:r>
      <w:r w:rsidR="00A141B8">
        <w:t>6</w:t>
      </w:r>
      <w:r w:rsidRPr="007E0354">
        <w:t xml:space="preserve">.4 </w:t>
      </w:r>
      <w:r w:rsidR="00A17D33">
        <w:t>Hyperparameter Tuning</w:t>
      </w:r>
      <w:bookmarkEnd w:id="124"/>
    </w:p>
    <w:p w14:paraId="5175255B" w14:textId="47AD172F" w:rsidR="00A17D33" w:rsidRPr="00A17D33" w:rsidRDefault="00A17D33" w:rsidP="00A1653F">
      <w:pPr>
        <w:pStyle w:val="NoSpacing"/>
      </w:pPr>
      <w:r w:rsidRPr="00A17D33">
        <w:t>Systematic hyperparameter optimisation was conducted using grid search with five-fold cross-validation.</w:t>
      </w:r>
      <w:r>
        <w:t xml:space="preserve"> </w:t>
      </w:r>
      <w:r w:rsidRPr="00A17D33">
        <w:t>Different hyperparameters were explored depending on the model class, including:</w:t>
      </w:r>
    </w:p>
    <w:p w14:paraId="1626F505" w14:textId="2325EBD6" w:rsidR="00A17D33" w:rsidRPr="00A17D33" w:rsidRDefault="00A17D33" w:rsidP="00A1653F">
      <w:pPr>
        <w:pStyle w:val="NoSpacing"/>
        <w:numPr>
          <w:ilvl w:val="0"/>
          <w:numId w:val="64"/>
        </w:numPr>
      </w:pPr>
      <w:r>
        <w:t>R</w:t>
      </w:r>
      <w:r w:rsidRPr="00A17D33">
        <w:t>egularisation strength for Logistic Regression</w:t>
      </w:r>
      <w:r>
        <w:t>.</w:t>
      </w:r>
    </w:p>
    <w:p w14:paraId="6F9275F0" w14:textId="68B7EFAF" w:rsidR="00A17D33" w:rsidRPr="00A17D33" w:rsidRDefault="00A17D33" w:rsidP="00A1653F">
      <w:pPr>
        <w:pStyle w:val="NoSpacing"/>
        <w:numPr>
          <w:ilvl w:val="0"/>
          <w:numId w:val="64"/>
        </w:numPr>
      </w:pPr>
      <w:r>
        <w:t>M</w:t>
      </w:r>
      <w:r w:rsidRPr="00A17D33">
        <w:t>aximum depth and node constraints for Decision Tree</w:t>
      </w:r>
      <w:r>
        <w:t>.</w:t>
      </w:r>
    </w:p>
    <w:p w14:paraId="06A6D09B" w14:textId="7B1C4899" w:rsidR="00A1653F" w:rsidRPr="00A17D33" w:rsidRDefault="00A17D33" w:rsidP="00A1653F">
      <w:pPr>
        <w:pStyle w:val="NoSpacing"/>
        <w:numPr>
          <w:ilvl w:val="0"/>
          <w:numId w:val="64"/>
        </w:numPr>
      </w:pPr>
      <w:r>
        <w:t>D</w:t>
      </w:r>
      <w:r w:rsidRPr="00A17D33">
        <w:t>epth, sampling strategy, and leaf constraints for Random Forest.</w:t>
      </w:r>
    </w:p>
    <w:p w14:paraId="44AF545B" w14:textId="77777777" w:rsidR="00A17D33" w:rsidRPr="00A17D33" w:rsidRDefault="00A17D33" w:rsidP="00A1653F">
      <w:pPr>
        <w:pStyle w:val="NoSpacing"/>
      </w:pPr>
      <w:r w:rsidRPr="00A17D33">
        <w:t>The weighted F1-score served as the optimisation metric to ensure balanced evaluation across all classes. The best-performing combination identified through cross-validation was selected as the final model for each algorithm.</w:t>
      </w:r>
    </w:p>
    <w:p w14:paraId="178D594B" w14:textId="2AC05C1E" w:rsidR="007E0354" w:rsidRPr="007E0354" w:rsidRDefault="007E0354" w:rsidP="00A141B8">
      <w:pPr>
        <w:pStyle w:val="Heading3"/>
      </w:pPr>
      <w:bookmarkStart w:id="125" w:name="_Toc214816617"/>
      <w:r w:rsidRPr="007E0354">
        <w:t>4.</w:t>
      </w:r>
      <w:r w:rsidR="00A141B8">
        <w:t>6</w:t>
      </w:r>
      <w:r w:rsidRPr="007E0354">
        <w:t xml:space="preserve">.5 </w:t>
      </w:r>
      <w:r w:rsidR="00A17D33">
        <w:t>Validation</w:t>
      </w:r>
      <w:bookmarkEnd w:id="125"/>
    </w:p>
    <w:p w14:paraId="5BFC13D0" w14:textId="77777777" w:rsidR="00A1653F" w:rsidRDefault="00A17D33" w:rsidP="00A1653F">
      <w:pPr>
        <w:pStyle w:val="NoSpacing"/>
      </w:pPr>
      <w:r>
        <w:t>Model validation occurred at multiple levels. The use of a held-out test set provided an unbiased estimate of performance. Cross-validation ensured that the model’s behaviour was stable across multiple resampled partitions of the data, reducing the risk of variance-driven misinterpretation.</w:t>
      </w:r>
    </w:p>
    <w:p w14:paraId="1E6B8E95" w14:textId="6EE4D63F" w:rsidR="00A17D33" w:rsidRDefault="00A17D33" w:rsidP="00A1653F">
      <w:pPr>
        <w:pStyle w:val="NoSpacing"/>
      </w:pPr>
      <w:r>
        <w:br/>
        <w:t>Finally, confusion matrices enabled validation of prediction consistency across all twenty-two crop classes, allowing inspection of class-level reliability rather than purely aggregate performance.</w:t>
      </w:r>
    </w:p>
    <w:p w14:paraId="266BF66A" w14:textId="77777777" w:rsidR="00A17D33" w:rsidRPr="00A17D33" w:rsidRDefault="00A17D33" w:rsidP="00A17D33">
      <w:pPr>
        <w:pStyle w:val="Heading3"/>
      </w:pPr>
      <w:bookmarkStart w:id="126" w:name="_Toc214816618"/>
      <w:r w:rsidRPr="00A17D33">
        <w:rPr>
          <w:rStyle w:val="Strong"/>
          <w:b/>
          <w:bCs w:val="0"/>
        </w:rPr>
        <w:t>4.6.6 Model Persistence</w:t>
      </w:r>
      <w:bookmarkEnd w:id="126"/>
    </w:p>
    <w:p w14:paraId="4DC3E6D6" w14:textId="6052ADD8" w:rsidR="00A17D33" w:rsidRDefault="00A17D33" w:rsidP="00A1653F">
      <w:pPr>
        <w:pStyle w:val="NoSpacing"/>
      </w:pPr>
      <w:r>
        <w:t>The tuned models were serialised using Joblib, enabling them to be reloaded without retraining. This ensured that the same optimised models evaluated during experimentation were used directly in the deployed application, preserving consistency across development and deployment stages.</w:t>
      </w:r>
    </w:p>
    <w:p w14:paraId="244ADC8B" w14:textId="309AAEEF" w:rsidR="00A141B8" w:rsidRPr="00A141B8" w:rsidRDefault="00A141B8" w:rsidP="00A141B8">
      <w:pPr>
        <w:pStyle w:val="Heading2"/>
      </w:pPr>
      <w:bookmarkStart w:id="127" w:name="_Toc214816619"/>
      <w:r w:rsidRPr="00A141B8">
        <w:t>4.</w:t>
      </w:r>
      <w:r>
        <w:t>7</w:t>
      </w:r>
      <w:r w:rsidRPr="00A141B8">
        <w:t xml:space="preserve"> Gradio-Based Web Application for Crop Recommendation</w:t>
      </w:r>
      <w:bookmarkEnd w:id="127"/>
    </w:p>
    <w:p w14:paraId="41874DE7" w14:textId="0C1E2D5E" w:rsidR="00C15882" w:rsidRDefault="00C15882" w:rsidP="0058400D">
      <w:pPr>
        <w:pStyle w:val="NoSpacing"/>
      </w:pPr>
      <w:r w:rsidRPr="00C15882">
        <w:t xml:space="preserve">To make the trained machine learning model accessible to end users, a lightweight web application was developed using the Gradio framework. Gradio enables rapid </w:t>
      </w:r>
      <w:r w:rsidR="00A1653F">
        <w:t xml:space="preserve">development </w:t>
      </w:r>
      <w:r w:rsidR="0058400D">
        <w:t>of web</w:t>
      </w:r>
      <w:r w:rsidRPr="00C15882">
        <w:t xml:space="preserve"> interface, allowing users</w:t>
      </w:r>
      <w:r w:rsidR="0058400D">
        <w:t xml:space="preserve"> </w:t>
      </w:r>
      <w:r w:rsidRPr="00C15882">
        <w:t>to input soil and climatic parameters and receive an instant crop recommendation from the tuned Random Forest model.</w:t>
      </w:r>
    </w:p>
    <w:p w14:paraId="76D0460B" w14:textId="77777777" w:rsidR="0058400D" w:rsidRPr="00C15882" w:rsidRDefault="0058400D" w:rsidP="0058400D">
      <w:pPr>
        <w:pStyle w:val="NoSpacing"/>
      </w:pPr>
    </w:p>
    <w:p w14:paraId="7EC465AA" w14:textId="6BFC0A78" w:rsidR="00C15882" w:rsidRDefault="00C15882" w:rsidP="0058400D">
      <w:pPr>
        <w:pStyle w:val="NoSpacing"/>
      </w:pPr>
      <w:r w:rsidRPr="00C15882">
        <w:lastRenderedPageBreak/>
        <w:t>The application loads the final optimised Random Forest classifier at startup, ensuring consistency between offline evaluation and real-time inference without the need for retraining. Users provide seven numerical input</w:t>
      </w:r>
      <w:r w:rsidR="0058400D">
        <w:t>s</w:t>
      </w:r>
      <w:r w:rsidRPr="00C15882">
        <w:t xml:space="preserve">, which directly correspond to the features used during model training. </w:t>
      </w:r>
    </w:p>
    <w:p w14:paraId="134C2A36" w14:textId="77777777" w:rsidR="0058400D" w:rsidRPr="00C15882" w:rsidRDefault="0058400D" w:rsidP="0058400D">
      <w:pPr>
        <w:pStyle w:val="NoSpacing"/>
      </w:pPr>
    </w:p>
    <w:p w14:paraId="4F7D274A" w14:textId="77777777" w:rsidR="00C15882" w:rsidRPr="00C15882" w:rsidRDefault="00C15882" w:rsidP="0058400D">
      <w:pPr>
        <w:pStyle w:val="NoSpacing"/>
      </w:pPr>
      <w:r w:rsidRPr="00C15882">
        <w:t>Basic input validation ensures that missing values trigger immediate warnings, preventing incomplete submissions. Once all parameters are supplied, the inputs are assembled into a structured format and passed to the model, which returns the predicted crop label for display in the output box. The interface also includes a brief title and description to support usability.</w:t>
      </w:r>
    </w:p>
    <w:p w14:paraId="4A14AC61" w14:textId="77777777" w:rsidR="00A44A2B" w:rsidRDefault="00C15882" w:rsidP="0058400D">
      <w:pPr>
        <w:pStyle w:val="NoSpacing"/>
      </w:pPr>
      <w:r w:rsidRPr="00C15882">
        <w:t>Overall, the Gradio application effectively bridges model development and practical deployment by providing a simple, accessible platform for real-time crop prediction through any standard web browser.</w:t>
      </w:r>
    </w:p>
    <w:p w14:paraId="5CFE3AFD" w14:textId="77777777" w:rsidR="00A44A2B" w:rsidRDefault="00A44A2B" w:rsidP="0058400D">
      <w:pPr>
        <w:pStyle w:val="NoSpacing"/>
      </w:pPr>
    </w:p>
    <w:p w14:paraId="1D6A1A40" w14:textId="77777777" w:rsidR="00A44A2B" w:rsidRDefault="00A44A2B" w:rsidP="00A44A2B">
      <w:pPr>
        <w:pStyle w:val="NoSpacing"/>
        <w:keepNext/>
      </w:pPr>
      <w:r>
        <w:rPr>
          <w:noProof/>
        </w:rPr>
        <w:drawing>
          <wp:inline distT="0" distB="0" distL="0" distR="0" wp14:anchorId="66470473" wp14:editId="7E2D9C66">
            <wp:extent cx="5731510" cy="4770755"/>
            <wp:effectExtent l="0" t="0" r="0" b="4445"/>
            <wp:docPr id="2518373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7397" name="Picture 2"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770755"/>
                    </a:xfrm>
                    <a:prstGeom prst="rect">
                      <a:avLst/>
                    </a:prstGeom>
                  </pic:spPr>
                </pic:pic>
              </a:graphicData>
            </a:graphic>
          </wp:inline>
        </w:drawing>
      </w:r>
    </w:p>
    <w:p w14:paraId="437C1000" w14:textId="3935DDF7" w:rsidR="00A44A2B" w:rsidRDefault="00A44A2B" w:rsidP="00C756EE">
      <w:pPr>
        <w:pStyle w:val="NoSpacing"/>
        <w:jc w:val="center"/>
      </w:pPr>
      <w:bookmarkStart w:id="128" w:name="_Toc214816111"/>
      <w:r>
        <w:t xml:space="preserve">Figure </w:t>
      </w:r>
      <w:r>
        <w:fldChar w:fldCharType="begin"/>
      </w:r>
      <w:r>
        <w:instrText xml:space="preserve"> SEQ Figure \* ARABIC </w:instrText>
      </w:r>
      <w:r>
        <w:fldChar w:fldCharType="separate"/>
      </w:r>
      <w:r w:rsidR="00EA6E12">
        <w:rPr>
          <w:noProof/>
        </w:rPr>
        <w:t>28</w:t>
      </w:r>
      <w:r>
        <w:fldChar w:fldCharType="end"/>
      </w:r>
      <w:r>
        <w:t xml:space="preserve"> </w:t>
      </w:r>
      <w:r w:rsidRPr="009B69A5">
        <w:t>Web Application Interface</w:t>
      </w:r>
      <w:bookmarkEnd w:id="128"/>
    </w:p>
    <w:p w14:paraId="7CB9AF83" w14:textId="76EE9049" w:rsidR="008F23E6" w:rsidRPr="008F23E6" w:rsidRDefault="008F23E6" w:rsidP="008F23E6">
      <w:pPr>
        <w:pStyle w:val="Heading2"/>
      </w:pPr>
      <w:bookmarkStart w:id="129" w:name="_Toc214816620"/>
      <w:r>
        <w:t xml:space="preserve">4.8 </w:t>
      </w:r>
      <w:r w:rsidRPr="008F23E6">
        <w:t>Ethical, Legal, Social, and Professional Issues</w:t>
      </w:r>
      <w:bookmarkEnd w:id="129"/>
    </w:p>
    <w:p w14:paraId="5F129D0E" w14:textId="77777777" w:rsidR="00C15882" w:rsidRDefault="00C15882" w:rsidP="0058400D">
      <w:pPr>
        <w:pStyle w:val="NoSpacing"/>
      </w:pPr>
      <w:r>
        <w:t>Although the current prototype does not process personal data, several ethical, legal, social and professional considerations become relevant for real-world deployment of a crop recommendation system.</w:t>
      </w:r>
    </w:p>
    <w:p w14:paraId="63B8182E" w14:textId="62913015" w:rsidR="008F23E6" w:rsidRPr="008F23E6" w:rsidRDefault="008F23E6" w:rsidP="008F23E6">
      <w:pPr>
        <w:pStyle w:val="Heading3"/>
      </w:pPr>
      <w:bookmarkStart w:id="130" w:name="_Toc214816621"/>
      <w:r>
        <w:lastRenderedPageBreak/>
        <w:t xml:space="preserve">4.8.1 </w:t>
      </w:r>
      <w:r w:rsidRPr="008F23E6">
        <w:t>Ethical Considerations</w:t>
      </w:r>
      <w:bookmarkEnd w:id="130"/>
    </w:p>
    <w:p w14:paraId="1628C508" w14:textId="611B3EF5" w:rsidR="00C15882" w:rsidRDefault="00C15882" w:rsidP="0058400D">
      <w:pPr>
        <w:pStyle w:val="NoSpacing"/>
      </w:pPr>
      <w:r>
        <w:t>A key ethical concern is the reliability of predictions, as incorrect recommendations could result in financial loss or crop failure, especially for smallholder farmers. The system must therefore be rigorously validated and clearly presented as a decision-support tool rather than a definitive expert system. Dataset representativeness is another issue</w:t>
      </w:r>
      <w:r w:rsidR="0058400D">
        <w:t>,</w:t>
      </w:r>
      <w:r>
        <w:t xml:space="preserve"> the Kaggle dataset does not capture the full diversity of Indian soil and climatic conditions, raising the risk of biased or regionally unsuitable recommendations. Future deployment would require regional calibration and transparency about data limitations. </w:t>
      </w:r>
    </w:p>
    <w:p w14:paraId="525EE1D9" w14:textId="3922279F" w:rsidR="008F23E6" w:rsidRPr="008F23E6" w:rsidRDefault="001F61AD" w:rsidP="001F61AD">
      <w:pPr>
        <w:pStyle w:val="Heading3"/>
      </w:pPr>
      <w:bookmarkStart w:id="131" w:name="_Toc214816622"/>
      <w:r>
        <w:t xml:space="preserve">4.8.2 </w:t>
      </w:r>
      <w:r w:rsidR="008F23E6" w:rsidRPr="008F23E6">
        <w:t>Legal Considerations</w:t>
      </w:r>
      <w:bookmarkEnd w:id="131"/>
    </w:p>
    <w:p w14:paraId="33D3BBD2" w14:textId="745C3247" w:rsidR="00C15882" w:rsidRDefault="00C15882" w:rsidP="0058400D">
      <w:pPr>
        <w:pStyle w:val="NoSpacing"/>
      </w:pPr>
      <w:r>
        <w:t>The prototype does not fall under data protection regulations such as GDPR because it stores no personal information. However, future versions incorporating user profiles, GPS data or farm-level records would require compliance with privacy laws, including informed consent, secure storage and transparent data handling practices. Liability is another consideration</w:t>
      </w:r>
      <w:r w:rsidR="0058400D">
        <w:t>,</w:t>
      </w:r>
      <w:r>
        <w:t xml:space="preserve"> if users rely solely on model outputs, accountability questions may arise. Clear disclaimers, usage guidance and positioning the tool as advisory can help mitigate legal risk.</w:t>
      </w:r>
    </w:p>
    <w:p w14:paraId="69CA9ED0" w14:textId="6E56D633" w:rsidR="008F23E6" w:rsidRPr="008F23E6" w:rsidRDefault="001F61AD" w:rsidP="001F61AD">
      <w:pPr>
        <w:pStyle w:val="Heading3"/>
      </w:pPr>
      <w:bookmarkStart w:id="132" w:name="_Toc214816623"/>
      <w:r>
        <w:t xml:space="preserve">4.8.3 </w:t>
      </w:r>
      <w:r w:rsidR="008F23E6" w:rsidRPr="008F23E6">
        <w:t>Social Considerations</w:t>
      </w:r>
      <w:bookmarkEnd w:id="132"/>
    </w:p>
    <w:p w14:paraId="1985A963" w14:textId="264CF6AE" w:rsidR="00C15882" w:rsidRDefault="00C15882" w:rsidP="0058400D">
      <w:pPr>
        <w:pStyle w:val="NoSpacing"/>
      </w:pPr>
      <w:r>
        <w:t>Digital access varies significantly across rural communities, and the introduction of AI tools may widen existing inequalities. To avoid digital exclusion, future deployments should ensure accessibility across devices, support local languages and include training through agricultural extension services. There is also a risk of over-reliance on algorithmic outputs, which may marginalise traditional knowledge. The system should be used to complement, rather than replace, local expertise and human judgement.</w:t>
      </w:r>
    </w:p>
    <w:p w14:paraId="7E354FF7" w14:textId="146461C2" w:rsidR="008F23E6" w:rsidRPr="008F23E6" w:rsidRDefault="001F61AD" w:rsidP="001F61AD">
      <w:pPr>
        <w:pStyle w:val="Heading3"/>
      </w:pPr>
      <w:bookmarkStart w:id="133" w:name="_Toc214816624"/>
      <w:r>
        <w:t xml:space="preserve">4.8.4 </w:t>
      </w:r>
      <w:r w:rsidR="008F23E6" w:rsidRPr="008F23E6">
        <w:t>Professional Considerations</w:t>
      </w:r>
      <w:bookmarkEnd w:id="133"/>
    </w:p>
    <w:p w14:paraId="54A22C1E" w14:textId="77777777" w:rsidR="00C15882" w:rsidRDefault="00C15882" w:rsidP="0058400D">
      <w:pPr>
        <w:pStyle w:val="NoSpacing"/>
      </w:pPr>
      <w:r>
        <w:t>Developing and deploying an agricultural decision-support tool requires adherence to professional standards in software engineering and AI ethics. This includes rigorous testing, reproducibility, version control and transparent documentation. Developers must avoid overstating the system’s capabilities and ensure that outputs are communicated clearly to non-experts. If scaled into an operational product, ongoing audits, model monitoring and periodic retraining will be essential to maintain accuracy, fairness and professional integrity.</w:t>
      </w:r>
    </w:p>
    <w:p w14:paraId="4421E0DC" w14:textId="6A071349" w:rsidR="008F23E6" w:rsidRPr="008F23E6" w:rsidRDefault="001F61AD" w:rsidP="001F61AD">
      <w:pPr>
        <w:pStyle w:val="Heading3"/>
      </w:pPr>
      <w:bookmarkStart w:id="134" w:name="_Toc214816625"/>
      <w:r>
        <w:t xml:space="preserve">4.8.5 </w:t>
      </w:r>
      <w:r w:rsidR="008F23E6" w:rsidRPr="008F23E6">
        <w:t>Risk Management and Mitigation</w:t>
      </w:r>
      <w:bookmarkEnd w:id="134"/>
    </w:p>
    <w:p w14:paraId="75DD500E" w14:textId="3077F40B" w:rsidR="0058400D" w:rsidRPr="0058400D" w:rsidRDefault="008F23E6" w:rsidP="0058400D">
      <w:pPr>
        <w:pStyle w:val="NoSpacing"/>
      </w:pPr>
      <w:r w:rsidRPr="0058400D">
        <w:t>To manage the risks associated with these ethical, legal, social, and professional issues, several measures can be implemented</w:t>
      </w:r>
      <w:r w:rsidR="0058400D">
        <w:t>.</w:t>
      </w:r>
    </w:p>
    <w:p w14:paraId="67F36157" w14:textId="77777777" w:rsidR="008F23E6" w:rsidRPr="008F23E6" w:rsidRDefault="008F23E6" w:rsidP="0058400D">
      <w:pPr>
        <w:pStyle w:val="NoSpacing"/>
        <w:numPr>
          <w:ilvl w:val="0"/>
          <w:numId w:val="65"/>
        </w:numPr>
      </w:pPr>
      <w:r w:rsidRPr="008F23E6">
        <w:rPr>
          <w:rFonts w:eastAsiaTheme="majorEastAsia"/>
          <w:b/>
          <w:bCs/>
        </w:rPr>
        <w:t>Transparency and Disclaimers:</w:t>
      </w:r>
      <w:r w:rsidRPr="008F23E6">
        <w:t xml:space="preserve"> Clearly state that the system is a decision-support tool and should not be used as the sole basis for agricultural decisions.</w:t>
      </w:r>
    </w:p>
    <w:p w14:paraId="7EEA2649" w14:textId="77777777" w:rsidR="008F23E6" w:rsidRPr="008F23E6" w:rsidRDefault="008F23E6" w:rsidP="0058400D">
      <w:pPr>
        <w:pStyle w:val="NoSpacing"/>
        <w:numPr>
          <w:ilvl w:val="0"/>
          <w:numId w:val="65"/>
        </w:numPr>
      </w:pPr>
      <w:r w:rsidRPr="008F23E6">
        <w:rPr>
          <w:rFonts w:eastAsiaTheme="majorEastAsia"/>
          <w:b/>
          <w:bCs/>
        </w:rPr>
        <w:t>Dataset Expansion:</w:t>
      </w:r>
      <w:r w:rsidRPr="008F23E6">
        <w:t xml:space="preserve"> Continuously expand and refine the dataset with region-specific and up-to-date samples to reduce bias and improve model reliability.</w:t>
      </w:r>
    </w:p>
    <w:p w14:paraId="77CBBCFF" w14:textId="77777777" w:rsidR="008F23E6" w:rsidRPr="008F23E6" w:rsidRDefault="008F23E6" w:rsidP="0058400D">
      <w:pPr>
        <w:pStyle w:val="NoSpacing"/>
        <w:numPr>
          <w:ilvl w:val="0"/>
          <w:numId w:val="65"/>
        </w:numPr>
      </w:pPr>
      <w:r w:rsidRPr="008F23E6">
        <w:rPr>
          <w:rFonts w:eastAsiaTheme="majorEastAsia"/>
          <w:b/>
          <w:bCs/>
        </w:rPr>
        <w:t>User Education:</w:t>
      </w:r>
      <w:r w:rsidRPr="008F23E6">
        <w:t xml:space="preserve"> Provide simple guidelines, tutorials, or advisory notes to help users interpret outputs correctly and understand limitations.</w:t>
      </w:r>
    </w:p>
    <w:p w14:paraId="5E1E73DA" w14:textId="77777777" w:rsidR="008F23E6" w:rsidRPr="008F23E6" w:rsidRDefault="008F23E6" w:rsidP="0058400D">
      <w:pPr>
        <w:pStyle w:val="NoSpacing"/>
        <w:numPr>
          <w:ilvl w:val="0"/>
          <w:numId w:val="65"/>
        </w:numPr>
      </w:pPr>
      <w:r w:rsidRPr="008F23E6">
        <w:rPr>
          <w:rFonts w:eastAsiaTheme="majorEastAsia"/>
          <w:b/>
          <w:bCs/>
        </w:rPr>
        <w:t>Data Governance:</w:t>
      </w:r>
      <w:r w:rsidRPr="008F23E6">
        <w:t xml:space="preserve"> If user data is incorporated in future versions, ensure compliance with GDPR or equivalent regulations, including secure storage and explicit consent mechanisms.</w:t>
      </w:r>
    </w:p>
    <w:p w14:paraId="514F5DB7" w14:textId="77777777" w:rsidR="008F23E6" w:rsidRPr="008F23E6" w:rsidRDefault="008F23E6" w:rsidP="0058400D">
      <w:pPr>
        <w:pStyle w:val="NoSpacing"/>
        <w:numPr>
          <w:ilvl w:val="0"/>
          <w:numId w:val="65"/>
        </w:numPr>
      </w:pPr>
      <w:r w:rsidRPr="008F23E6">
        <w:rPr>
          <w:rFonts w:eastAsiaTheme="majorEastAsia"/>
          <w:b/>
          <w:bCs/>
        </w:rPr>
        <w:t>Fair Access:</w:t>
      </w:r>
      <w:r w:rsidRPr="008F23E6">
        <w:t xml:space="preserve"> Develop interface versions that accommodate low literacy levels, local languages, and varying device capabilities to promote equitable adoption.</w:t>
      </w:r>
    </w:p>
    <w:p w14:paraId="6CCB286B" w14:textId="77777777" w:rsidR="008F23E6" w:rsidRPr="008F23E6" w:rsidRDefault="008F23E6" w:rsidP="0058400D">
      <w:pPr>
        <w:pStyle w:val="NoSpacing"/>
        <w:numPr>
          <w:ilvl w:val="0"/>
          <w:numId w:val="65"/>
        </w:numPr>
      </w:pPr>
      <w:r w:rsidRPr="008F23E6">
        <w:rPr>
          <w:rFonts w:eastAsiaTheme="majorEastAsia"/>
          <w:b/>
          <w:bCs/>
        </w:rPr>
        <w:lastRenderedPageBreak/>
        <w:t>Monitoring and Feedback:</w:t>
      </w:r>
      <w:r w:rsidRPr="008F23E6">
        <w:t xml:space="preserve"> Allow users or agricultural officers to report issues or inaccuracies, enabling iterative improvements to the model.</w:t>
      </w:r>
    </w:p>
    <w:p w14:paraId="165A7CD9" w14:textId="51373AFD" w:rsidR="0000193A" w:rsidRDefault="008F23E6" w:rsidP="0058400D">
      <w:pPr>
        <w:pStyle w:val="NoSpacing"/>
        <w:numPr>
          <w:ilvl w:val="0"/>
          <w:numId w:val="65"/>
        </w:numPr>
      </w:pPr>
      <w:r w:rsidRPr="008F23E6">
        <w:rPr>
          <w:rFonts w:eastAsiaTheme="majorEastAsia"/>
          <w:b/>
          <w:bCs/>
        </w:rPr>
        <w:t>Sustainable Design:</w:t>
      </w:r>
      <w:r w:rsidRPr="008F23E6">
        <w:t xml:space="preserve"> Consider environmental metrics or sustainability constraints in future iterations of the recommendation system.</w:t>
      </w:r>
    </w:p>
    <w:p w14:paraId="746123F1" w14:textId="5700DE9D" w:rsidR="001F61AD" w:rsidRPr="001F61AD" w:rsidRDefault="001F61AD" w:rsidP="001F61AD">
      <w:pPr>
        <w:pStyle w:val="Heading2"/>
      </w:pPr>
      <w:bookmarkStart w:id="135" w:name="_Toc214816626"/>
      <w:r w:rsidRPr="001F61AD">
        <w:rPr>
          <w:rStyle w:val="Strong"/>
          <w:b/>
          <w:bCs w:val="0"/>
        </w:rPr>
        <w:t>4.9 GitHub Repository and Source Code Availability</w:t>
      </w:r>
      <w:bookmarkEnd w:id="135"/>
    </w:p>
    <w:p w14:paraId="141A8DE1" w14:textId="7B828DDC" w:rsidR="00C15882" w:rsidRDefault="00C15882" w:rsidP="0058400D">
      <w:pPr>
        <w:pStyle w:val="NoSpacing"/>
      </w:pPr>
      <w:r w:rsidRPr="00C15882">
        <w:t>All source code, trained model files and the dataset used in this project are hosted in a dedicated GitHub repository to ensure transparency and reproducibility. The repository contains the complete implementation pipeline, including exploratory data analysis, preprocessing, model training, hyperparameter tuning and the Gradio application</w:t>
      </w:r>
      <w:r w:rsidR="0058400D">
        <w:t xml:space="preserve"> code</w:t>
      </w:r>
      <w:r w:rsidRPr="00C15882">
        <w:t>. Tuned models are provided as joblib files, allowing users to load and evaluate the exact versions used in the dissertation.</w:t>
      </w:r>
    </w:p>
    <w:p w14:paraId="5DB278D6" w14:textId="77777777" w:rsidR="0058400D" w:rsidRPr="00C15882" w:rsidRDefault="0058400D" w:rsidP="0058400D">
      <w:pPr>
        <w:pStyle w:val="NoSpacing"/>
      </w:pPr>
    </w:p>
    <w:p w14:paraId="1BBC1574" w14:textId="22D2963E" w:rsidR="001F61AD" w:rsidRDefault="00C15882" w:rsidP="0058400D">
      <w:pPr>
        <w:pStyle w:val="NoSpacing"/>
      </w:pPr>
      <w:r w:rsidRPr="00C15882">
        <w:t>The dataset is included in its original CSV format, and the repository follows a clear folder structure for easy navigation. A comprehensive README file outlines installation steps, dependencies and instructions for running both the training workflow and the deployed interface. By making all project components openly accessible, the repository supports good research practice and enables future users to replicate, extend or adapt the system.</w:t>
      </w:r>
    </w:p>
    <w:p w14:paraId="22862E9E" w14:textId="77777777" w:rsidR="00C756EE" w:rsidRDefault="00C756EE" w:rsidP="0058400D">
      <w:pPr>
        <w:pStyle w:val="NoSpacing"/>
      </w:pPr>
    </w:p>
    <w:p w14:paraId="5FB54A57" w14:textId="79055AC6" w:rsidR="00C756EE" w:rsidRDefault="00C756EE" w:rsidP="0058400D">
      <w:pPr>
        <w:pStyle w:val="NoSpacing"/>
      </w:pPr>
      <w:r>
        <w:t xml:space="preserve">GitHub Repository: </w:t>
      </w:r>
      <w:hyperlink r:id="rId40" w:history="1">
        <w:r w:rsidRPr="00E4312D">
          <w:rPr>
            <w:rStyle w:val="Hyperlink"/>
          </w:rPr>
          <w:t>https://github.com/Ayish</w:t>
        </w:r>
        <w:r w:rsidRPr="00E4312D">
          <w:rPr>
            <w:rStyle w:val="Hyperlink"/>
          </w:rPr>
          <w:t>a</w:t>
        </w:r>
        <w:r w:rsidRPr="00E4312D">
          <w:rPr>
            <w:rStyle w:val="Hyperlink"/>
          </w:rPr>
          <w:t>SherinPilakkal/crop-recommendation-using-machine-learning</w:t>
        </w:r>
      </w:hyperlink>
    </w:p>
    <w:p w14:paraId="22C884FC" w14:textId="77777777" w:rsidR="00F7292A" w:rsidRPr="00F7292A" w:rsidRDefault="00F7292A" w:rsidP="00F7292A">
      <w:pPr>
        <w:pStyle w:val="Heading2"/>
      </w:pPr>
      <w:bookmarkStart w:id="136" w:name="_Toc214816627"/>
      <w:r w:rsidRPr="00F7292A">
        <w:rPr>
          <w:rStyle w:val="Strong"/>
          <w:b/>
          <w:bCs w:val="0"/>
        </w:rPr>
        <w:t>4.10 Practicality, Challenges, and Limitations</w:t>
      </w:r>
      <w:bookmarkEnd w:id="136"/>
    </w:p>
    <w:p w14:paraId="18B231E6" w14:textId="5A7AFD52" w:rsidR="00C15882" w:rsidRPr="00C15882" w:rsidRDefault="00C15882" w:rsidP="00820F28">
      <w:pPr>
        <w:pStyle w:val="NoSpacing"/>
      </w:pPr>
      <w:r w:rsidRPr="00C15882">
        <w:t>Although the implementation was successful, several practical constraints shaped the methodology. The dataset, while clean and balanced, represents idealised soil</w:t>
      </w:r>
      <w:r>
        <w:t>-</w:t>
      </w:r>
      <w:r w:rsidRPr="00C15882">
        <w:t>climate conditions and does not capture real-world variability such as microclimate shifts, soil heterogeneity or differing cultivation practices. As a result, the model would require region-specific calibration before practical deployment.</w:t>
      </w:r>
    </w:p>
    <w:p w14:paraId="0731073F" w14:textId="37FF4FD3" w:rsidR="00C15882" w:rsidRPr="00C15882" w:rsidRDefault="00C15882" w:rsidP="00820F28">
      <w:pPr>
        <w:pStyle w:val="NoSpacing"/>
      </w:pPr>
      <w:r w:rsidRPr="00C15882">
        <w:t>Computational factors also influenced methodological choices. Deployment considerations were similarly constrained</w:t>
      </w:r>
      <w:r w:rsidR="00820F28">
        <w:t>,</w:t>
      </w:r>
      <w:r w:rsidRPr="00C15882">
        <w:t xml:space="preserve"> the Gradio interface relies on manual input and local execution, whereas real agricultural use would require integration with sensors or mobile data collection systems.</w:t>
      </w:r>
    </w:p>
    <w:p w14:paraId="274F26D2" w14:textId="77777777" w:rsidR="00F606B7" w:rsidRDefault="00C15882" w:rsidP="00F606B7">
      <w:pPr>
        <w:pStyle w:val="NoSpacing"/>
      </w:pPr>
      <w:r w:rsidRPr="00C15882">
        <w:t xml:space="preserve">These limitations were addressed through reproducible pipelines, efficient tooling, controlled parameter searches and detailed documentation. </w:t>
      </w:r>
      <w:bookmarkStart w:id="137" w:name="_Toc214816628"/>
    </w:p>
    <w:p w14:paraId="306B7320" w14:textId="77777777" w:rsidR="00F606B7" w:rsidRDefault="00F606B7" w:rsidP="00F606B7">
      <w:pPr>
        <w:pStyle w:val="NoSpacing"/>
      </w:pPr>
    </w:p>
    <w:p w14:paraId="30E8A9D5" w14:textId="77777777" w:rsidR="00F606B7" w:rsidRDefault="00F606B7" w:rsidP="00F606B7">
      <w:pPr>
        <w:pStyle w:val="NoSpacing"/>
      </w:pPr>
    </w:p>
    <w:p w14:paraId="5E2304E4" w14:textId="77777777" w:rsidR="00F606B7" w:rsidRDefault="00F606B7" w:rsidP="00F606B7">
      <w:pPr>
        <w:pStyle w:val="NoSpacing"/>
      </w:pPr>
    </w:p>
    <w:p w14:paraId="36C91856" w14:textId="77777777" w:rsidR="00F606B7" w:rsidRDefault="00F606B7" w:rsidP="00F606B7">
      <w:pPr>
        <w:pStyle w:val="NoSpacing"/>
      </w:pPr>
    </w:p>
    <w:p w14:paraId="251F85C8" w14:textId="77777777" w:rsidR="00F606B7" w:rsidRDefault="00F606B7" w:rsidP="00F606B7">
      <w:pPr>
        <w:pStyle w:val="NoSpacing"/>
      </w:pPr>
    </w:p>
    <w:p w14:paraId="7538D0F4" w14:textId="77777777" w:rsidR="00F606B7" w:rsidRDefault="00F606B7" w:rsidP="00F606B7">
      <w:pPr>
        <w:pStyle w:val="NoSpacing"/>
      </w:pPr>
    </w:p>
    <w:p w14:paraId="7E86C094" w14:textId="77777777" w:rsidR="00F606B7" w:rsidRDefault="00F606B7" w:rsidP="00F606B7">
      <w:pPr>
        <w:pStyle w:val="NoSpacing"/>
      </w:pPr>
    </w:p>
    <w:p w14:paraId="4530DDE0" w14:textId="77777777" w:rsidR="00F606B7" w:rsidRDefault="00F606B7" w:rsidP="00F606B7">
      <w:pPr>
        <w:pStyle w:val="NoSpacing"/>
      </w:pPr>
    </w:p>
    <w:p w14:paraId="28351556" w14:textId="77777777" w:rsidR="00F606B7" w:rsidRDefault="00F606B7" w:rsidP="00F606B7">
      <w:pPr>
        <w:pStyle w:val="NoSpacing"/>
      </w:pPr>
    </w:p>
    <w:p w14:paraId="2F1F85E9" w14:textId="77777777" w:rsidR="00F606B7" w:rsidRDefault="00F606B7" w:rsidP="00F606B7">
      <w:pPr>
        <w:pStyle w:val="NoSpacing"/>
      </w:pPr>
    </w:p>
    <w:p w14:paraId="10E41A58" w14:textId="77777777" w:rsidR="00F606B7" w:rsidRDefault="00F606B7" w:rsidP="00F606B7">
      <w:pPr>
        <w:pStyle w:val="NoSpacing"/>
      </w:pPr>
    </w:p>
    <w:p w14:paraId="5E2269D2" w14:textId="77777777" w:rsidR="00F606B7" w:rsidRDefault="00F606B7" w:rsidP="00F606B7">
      <w:pPr>
        <w:pStyle w:val="NoSpacing"/>
      </w:pPr>
    </w:p>
    <w:p w14:paraId="3AC64646" w14:textId="77777777" w:rsidR="00F606B7" w:rsidRDefault="00F606B7" w:rsidP="00F606B7">
      <w:pPr>
        <w:pStyle w:val="NoSpacing"/>
      </w:pPr>
    </w:p>
    <w:p w14:paraId="5F425B0C" w14:textId="694297CB" w:rsidR="00611AA1" w:rsidRPr="00324D12" w:rsidRDefault="00611AA1" w:rsidP="00F606B7">
      <w:pPr>
        <w:pStyle w:val="Heading1"/>
      </w:pPr>
      <w:r w:rsidRPr="00324D12">
        <w:rPr>
          <w:rStyle w:val="Strong"/>
          <w:b/>
          <w:bCs w:val="0"/>
        </w:rPr>
        <w:lastRenderedPageBreak/>
        <w:t>5. Quality and Results</w:t>
      </w:r>
      <w:bookmarkEnd w:id="137"/>
    </w:p>
    <w:p w14:paraId="0FABC6E2" w14:textId="77777777" w:rsidR="00611AA1" w:rsidRPr="00324D12" w:rsidRDefault="00611AA1" w:rsidP="00324D12">
      <w:pPr>
        <w:pStyle w:val="Heading2"/>
      </w:pPr>
      <w:bookmarkStart w:id="138" w:name="_Toc214816629"/>
      <w:r w:rsidRPr="00324D12">
        <w:rPr>
          <w:rStyle w:val="Strong"/>
          <w:b/>
          <w:bCs w:val="0"/>
        </w:rPr>
        <w:t>5.1 Overview</w:t>
      </w:r>
      <w:bookmarkEnd w:id="138"/>
    </w:p>
    <w:p w14:paraId="6E2770C4" w14:textId="62050FB7" w:rsidR="00611AA1" w:rsidRPr="00324D12" w:rsidRDefault="00611AA1" w:rsidP="00324D12">
      <w:pPr>
        <w:pStyle w:val="NoSpacing"/>
      </w:pPr>
      <w:r w:rsidRPr="00324D12">
        <w:t>This chapter presents the performance outcomes of the three machine learning models</w:t>
      </w:r>
      <w:r w:rsidRPr="00324D12">
        <w:t xml:space="preserve"> </w:t>
      </w:r>
      <w:r w:rsidRPr="00324D12">
        <w:t>implemented in this study. Results are evaluated using accuracy, F1-score, classification reports and confusion matrices. Beyond reporting metrics, the chapter critically analyses model behaviour, compares tuned and baseline models, links findings to the literature and project objectives, and reflects on practical challenges and implications for real-world crop recommendation.</w:t>
      </w:r>
    </w:p>
    <w:p w14:paraId="0798A826" w14:textId="77777777" w:rsidR="00611AA1" w:rsidRPr="00324D12" w:rsidRDefault="00611AA1" w:rsidP="00324D12">
      <w:pPr>
        <w:pStyle w:val="Heading2"/>
      </w:pPr>
      <w:bookmarkStart w:id="139" w:name="_Toc214816630"/>
      <w:r w:rsidRPr="00324D12">
        <w:rPr>
          <w:rStyle w:val="Strong"/>
          <w:b/>
          <w:bCs w:val="0"/>
        </w:rPr>
        <w:t>5.2 Baseline Model Performance</w:t>
      </w:r>
      <w:bookmarkEnd w:id="139"/>
    </w:p>
    <w:p w14:paraId="2FE04F05" w14:textId="77777777" w:rsidR="00611AA1" w:rsidRDefault="00611AA1" w:rsidP="00324D12">
      <w:pPr>
        <w:pStyle w:val="NoSpacing"/>
      </w:pPr>
      <w:r>
        <w:t>The baseline models established initial predictive performance using standard hyperparameters. All three algorithms performed strongly on the test set, supported by the balanced and well-structured nature of the dataset.</w:t>
      </w:r>
    </w:p>
    <w:p w14:paraId="4C86FC4F" w14:textId="353791C7" w:rsidR="00611AA1" w:rsidRDefault="00611AA1" w:rsidP="00611AA1">
      <w:r>
        <w:t xml:space="preserve"> </w:t>
      </w:r>
    </w:p>
    <w:tbl>
      <w:tblPr>
        <w:tblStyle w:val="TableGrid"/>
        <w:tblW w:w="0" w:type="auto"/>
        <w:tblLook w:val="04A0" w:firstRow="1" w:lastRow="0" w:firstColumn="1" w:lastColumn="0" w:noHBand="0" w:noVBand="1"/>
      </w:tblPr>
      <w:tblGrid>
        <w:gridCol w:w="2254"/>
        <w:gridCol w:w="2254"/>
        <w:gridCol w:w="2254"/>
        <w:gridCol w:w="2254"/>
      </w:tblGrid>
      <w:tr w:rsidR="00611AA1" w14:paraId="263837A4" w14:textId="77777777">
        <w:tc>
          <w:tcPr>
            <w:tcW w:w="2254" w:type="dxa"/>
          </w:tcPr>
          <w:p w14:paraId="30FB6C1D" w14:textId="2274C0A7" w:rsidR="00611AA1" w:rsidRDefault="00611AA1" w:rsidP="001F61AD">
            <w:r>
              <w:t>Model</w:t>
            </w:r>
          </w:p>
        </w:tc>
        <w:tc>
          <w:tcPr>
            <w:tcW w:w="2254" w:type="dxa"/>
          </w:tcPr>
          <w:p w14:paraId="386F525A" w14:textId="541D62E7" w:rsidR="00611AA1" w:rsidRDefault="00611AA1" w:rsidP="001F61AD">
            <w:r>
              <w:t>Train Accuracy</w:t>
            </w:r>
            <w:r w:rsidR="00D94E61">
              <w:t xml:space="preserve"> (%)</w:t>
            </w:r>
          </w:p>
        </w:tc>
        <w:tc>
          <w:tcPr>
            <w:tcW w:w="2254" w:type="dxa"/>
          </w:tcPr>
          <w:p w14:paraId="21B71AEB" w14:textId="679BB577" w:rsidR="00611AA1" w:rsidRDefault="00611AA1" w:rsidP="001F61AD">
            <w:r>
              <w:t>Test Accuracy</w:t>
            </w:r>
            <w:r w:rsidR="00D94E61">
              <w:t xml:space="preserve"> (%)</w:t>
            </w:r>
          </w:p>
        </w:tc>
        <w:tc>
          <w:tcPr>
            <w:tcW w:w="2254" w:type="dxa"/>
          </w:tcPr>
          <w:p w14:paraId="08906325" w14:textId="62B7FB0B" w:rsidR="00611AA1" w:rsidRDefault="00611AA1" w:rsidP="001F61AD">
            <w:r>
              <w:t>Test F1-Score</w:t>
            </w:r>
            <w:r w:rsidR="00D94E61">
              <w:t xml:space="preserve"> (%)</w:t>
            </w:r>
          </w:p>
        </w:tc>
      </w:tr>
      <w:tr w:rsidR="00611AA1" w14:paraId="099C7AAF" w14:textId="77777777">
        <w:tc>
          <w:tcPr>
            <w:tcW w:w="2254" w:type="dxa"/>
          </w:tcPr>
          <w:p w14:paraId="3EF4E87F" w14:textId="25C67F72" w:rsidR="00611AA1" w:rsidRDefault="00611AA1" w:rsidP="001F61AD">
            <w:r>
              <w:t>Logistic Regression</w:t>
            </w:r>
          </w:p>
        </w:tc>
        <w:tc>
          <w:tcPr>
            <w:tcW w:w="2254" w:type="dxa"/>
          </w:tcPr>
          <w:p w14:paraId="548834C4" w14:textId="0ABB2036" w:rsidR="00611AA1" w:rsidRDefault="00611AA1" w:rsidP="001F61AD">
            <w:r>
              <w:t>97</w:t>
            </w:r>
            <w:r w:rsidR="00D94E61">
              <w:t>.</w:t>
            </w:r>
            <w:r>
              <w:t>7</w:t>
            </w:r>
            <w:r w:rsidR="00D94E61">
              <w:t>8</w:t>
            </w:r>
          </w:p>
        </w:tc>
        <w:tc>
          <w:tcPr>
            <w:tcW w:w="2254" w:type="dxa"/>
          </w:tcPr>
          <w:p w14:paraId="085D1ADF" w14:textId="0597A181" w:rsidR="00611AA1" w:rsidRDefault="00611AA1" w:rsidP="001F61AD">
            <w:r>
              <w:t>96</w:t>
            </w:r>
            <w:r w:rsidR="00D94E61">
              <w:t>.</w:t>
            </w:r>
            <w:r>
              <w:t>36</w:t>
            </w:r>
          </w:p>
        </w:tc>
        <w:tc>
          <w:tcPr>
            <w:tcW w:w="2254" w:type="dxa"/>
          </w:tcPr>
          <w:p w14:paraId="76DCA46A" w14:textId="630FF57A" w:rsidR="00611AA1" w:rsidRDefault="00611AA1" w:rsidP="001F61AD">
            <w:r>
              <w:t>96</w:t>
            </w:r>
            <w:r w:rsidR="00D94E61">
              <w:t>.</w:t>
            </w:r>
            <w:r>
              <w:t>35</w:t>
            </w:r>
          </w:p>
        </w:tc>
      </w:tr>
      <w:tr w:rsidR="00611AA1" w14:paraId="0D435D8B" w14:textId="77777777">
        <w:tc>
          <w:tcPr>
            <w:tcW w:w="2254" w:type="dxa"/>
          </w:tcPr>
          <w:p w14:paraId="531B4EEF" w14:textId="5BEFA14A" w:rsidR="00611AA1" w:rsidRDefault="00611AA1" w:rsidP="001F61AD">
            <w:r>
              <w:t>Decision Tree</w:t>
            </w:r>
          </w:p>
        </w:tc>
        <w:tc>
          <w:tcPr>
            <w:tcW w:w="2254" w:type="dxa"/>
          </w:tcPr>
          <w:p w14:paraId="59B00BFA" w14:textId="7BAA0A59" w:rsidR="00611AA1" w:rsidRDefault="00611AA1" w:rsidP="001F61AD">
            <w:r>
              <w:t>100</w:t>
            </w:r>
          </w:p>
        </w:tc>
        <w:tc>
          <w:tcPr>
            <w:tcW w:w="2254" w:type="dxa"/>
          </w:tcPr>
          <w:p w14:paraId="51C857E7" w14:textId="2AA135BF" w:rsidR="00611AA1" w:rsidRDefault="00611AA1" w:rsidP="001F61AD">
            <w:r>
              <w:t>98</w:t>
            </w:r>
            <w:r w:rsidR="00D94E61">
              <w:t>.</w:t>
            </w:r>
            <w:r>
              <w:t>63</w:t>
            </w:r>
          </w:p>
        </w:tc>
        <w:tc>
          <w:tcPr>
            <w:tcW w:w="2254" w:type="dxa"/>
          </w:tcPr>
          <w:p w14:paraId="0DE109D8" w14:textId="34EBDB6E" w:rsidR="00611AA1" w:rsidRDefault="00611AA1" w:rsidP="001F61AD">
            <w:r>
              <w:t>98</w:t>
            </w:r>
            <w:r w:rsidR="00D94E61">
              <w:t>.</w:t>
            </w:r>
            <w:r>
              <w:t>63</w:t>
            </w:r>
          </w:p>
        </w:tc>
      </w:tr>
      <w:tr w:rsidR="00611AA1" w14:paraId="74797492" w14:textId="77777777">
        <w:tc>
          <w:tcPr>
            <w:tcW w:w="2254" w:type="dxa"/>
          </w:tcPr>
          <w:p w14:paraId="6C684834" w14:textId="42C95491" w:rsidR="00611AA1" w:rsidRDefault="00611AA1" w:rsidP="001F61AD">
            <w:r>
              <w:t>Random Forest</w:t>
            </w:r>
          </w:p>
        </w:tc>
        <w:tc>
          <w:tcPr>
            <w:tcW w:w="2254" w:type="dxa"/>
          </w:tcPr>
          <w:p w14:paraId="77A6E142" w14:textId="455BEEB8" w:rsidR="00611AA1" w:rsidRDefault="00611AA1" w:rsidP="001F61AD">
            <w:r>
              <w:t>1.00</w:t>
            </w:r>
          </w:p>
        </w:tc>
        <w:tc>
          <w:tcPr>
            <w:tcW w:w="2254" w:type="dxa"/>
          </w:tcPr>
          <w:p w14:paraId="581C903E" w14:textId="7CDC4DCA" w:rsidR="00611AA1" w:rsidRDefault="00611AA1" w:rsidP="001F61AD">
            <w:r>
              <w:t>99</w:t>
            </w:r>
            <w:r w:rsidR="00D94E61">
              <w:t>.</w:t>
            </w:r>
            <w:r>
              <w:t>31</w:t>
            </w:r>
          </w:p>
        </w:tc>
        <w:tc>
          <w:tcPr>
            <w:tcW w:w="2254" w:type="dxa"/>
          </w:tcPr>
          <w:p w14:paraId="5AD690AF" w14:textId="712FB5A6" w:rsidR="00611AA1" w:rsidRDefault="00611AA1" w:rsidP="00611AA1">
            <w:pPr>
              <w:keepNext/>
            </w:pPr>
            <w:r>
              <w:t>99</w:t>
            </w:r>
            <w:r w:rsidR="00D94E61">
              <w:t>.</w:t>
            </w:r>
            <w:r>
              <w:t>31</w:t>
            </w:r>
          </w:p>
        </w:tc>
      </w:tr>
    </w:tbl>
    <w:p w14:paraId="0AFF9B3B" w14:textId="388F1DCD" w:rsidR="00611AA1" w:rsidRDefault="00611AA1" w:rsidP="00611AA1">
      <w:pPr>
        <w:jc w:val="center"/>
      </w:pPr>
      <w:bookmarkStart w:id="140" w:name="_Toc214816117"/>
      <w:r>
        <w:t xml:space="preserve">Table </w:t>
      </w:r>
      <w:r>
        <w:fldChar w:fldCharType="begin"/>
      </w:r>
      <w:r>
        <w:instrText xml:space="preserve"> SEQ Table \* ARABIC </w:instrText>
      </w:r>
      <w:r>
        <w:fldChar w:fldCharType="separate"/>
      </w:r>
      <w:r w:rsidR="00B77752">
        <w:rPr>
          <w:noProof/>
        </w:rPr>
        <w:t>3</w:t>
      </w:r>
      <w:r>
        <w:fldChar w:fldCharType="end"/>
      </w:r>
      <w:r>
        <w:t xml:space="preserve"> </w:t>
      </w:r>
      <w:r w:rsidRPr="00E7018E">
        <w:t>Baseline model performance overview</w:t>
      </w:r>
      <w:bookmarkEnd w:id="140"/>
    </w:p>
    <w:p w14:paraId="6A447963" w14:textId="77777777" w:rsidR="00611AA1" w:rsidRDefault="00611AA1" w:rsidP="00611AA1"/>
    <w:p w14:paraId="72443526" w14:textId="1BB10ABA" w:rsidR="00324D12" w:rsidRDefault="00D94E61" w:rsidP="00324D12">
      <w:pPr>
        <w:pStyle w:val="NoSpacing"/>
      </w:pPr>
      <w:r>
        <w:t xml:space="preserve">Logistic Regression delivered </w:t>
      </w:r>
      <w:r w:rsidR="00324D12">
        <w:t>good</w:t>
      </w:r>
      <w:r>
        <w:t xml:space="preserve"> baseline accuracy despite its linear nature, suggesting that several crop classes have reasonably linear separability. The Decision Tree perfectly memorised the training set </w:t>
      </w:r>
      <w:r>
        <w:t xml:space="preserve">with </w:t>
      </w:r>
      <w:r>
        <w:t>1</w:t>
      </w:r>
      <w:r>
        <w:t>0</w:t>
      </w:r>
      <w:r>
        <w:t>0</w:t>
      </w:r>
      <w:r>
        <w:t>%</w:t>
      </w:r>
      <w:r>
        <w:t xml:space="preserve"> accuracy, displaying classic overfitting behaviour but still generalised better than Logistic Regression. </w:t>
      </w:r>
      <w:r w:rsidR="00324D12">
        <w:t>Random Forest achieved the highest baseline test accuracy of 99.31%</w:t>
      </w:r>
      <w:r w:rsidR="00324D12" w:rsidRPr="00611AA1">
        <w:t>.</w:t>
      </w:r>
    </w:p>
    <w:p w14:paraId="7B8CEC1C" w14:textId="77777777" w:rsidR="00324D12" w:rsidRDefault="00324D12" w:rsidP="00324D12">
      <w:pPr>
        <w:pStyle w:val="NoSpacing"/>
      </w:pPr>
    </w:p>
    <w:p w14:paraId="0E12DB62" w14:textId="6A7ED6CF" w:rsidR="00611AA1" w:rsidRDefault="00611AA1" w:rsidP="00324D12">
      <w:pPr>
        <w:pStyle w:val="NoSpacing"/>
      </w:pPr>
      <w:r w:rsidRPr="00611AA1">
        <w:t>These results align with previous research (e.g., Shastri et al., 2025</w:t>
      </w:r>
      <w:r w:rsidR="00D94E61">
        <w:t>, and</w:t>
      </w:r>
      <w:r w:rsidRPr="00611AA1">
        <w:t xml:space="preserve"> Sani et al., 2023), which consistently reports superior performance of ensemble models on structured agricultural datasets.</w:t>
      </w:r>
      <w:r w:rsidR="00324D12">
        <w:t xml:space="preserve"> </w:t>
      </w:r>
      <w:r w:rsidR="00D94E61">
        <w:t xml:space="preserve">These initial results address </w:t>
      </w:r>
      <w:r w:rsidR="00D94E61" w:rsidRPr="00D94E61">
        <w:rPr>
          <w:rStyle w:val="Strong"/>
          <w:b w:val="0"/>
          <w:bCs w:val="0"/>
        </w:rPr>
        <w:t>Research Question 1</w:t>
      </w:r>
      <w:r w:rsidR="00D94E61">
        <w:t>, confirming that classical ML models can accurately predict crop suitability from soil and climatic features, with Random Forest outperforming the others.</w:t>
      </w:r>
    </w:p>
    <w:p w14:paraId="359ED45A" w14:textId="77777777" w:rsidR="00D94E61" w:rsidRPr="00324D12" w:rsidRDefault="00D94E61" w:rsidP="00324D12">
      <w:pPr>
        <w:pStyle w:val="Heading2"/>
      </w:pPr>
      <w:bookmarkStart w:id="141" w:name="_Toc214816631"/>
      <w:r w:rsidRPr="00324D12">
        <w:rPr>
          <w:rStyle w:val="Strong"/>
          <w:b/>
          <w:bCs w:val="0"/>
        </w:rPr>
        <w:t>5.3 Hyperparameter Tuning and Improved Performance</w:t>
      </w:r>
      <w:bookmarkEnd w:id="141"/>
    </w:p>
    <w:p w14:paraId="29453FA3" w14:textId="77777777" w:rsidR="00D94E61" w:rsidRDefault="00D94E61" w:rsidP="00324D12">
      <w:pPr>
        <w:pStyle w:val="NoSpacing"/>
      </w:pPr>
      <w:r>
        <w:t>Hyperparameter tuning was conducted to optimise each model and address overfitting risks. The best parameter configurations identified were:</w:t>
      </w:r>
    </w:p>
    <w:p w14:paraId="60A719DE" w14:textId="77777777" w:rsidR="00D94E61" w:rsidRPr="00D94E61" w:rsidRDefault="00D94E61" w:rsidP="00324D12">
      <w:pPr>
        <w:pStyle w:val="NoSpacing"/>
        <w:numPr>
          <w:ilvl w:val="0"/>
          <w:numId w:val="66"/>
        </w:numPr>
      </w:pPr>
      <w:r w:rsidRPr="00D94E61">
        <w:rPr>
          <w:rStyle w:val="Strong"/>
          <w:rFonts w:eastAsiaTheme="majorEastAsia"/>
        </w:rPr>
        <w:t>Logistic Regression:</w:t>
      </w:r>
      <w:r>
        <w:t xml:space="preserve"> </w:t>
      </w:r>
      <w:r w:rsidRPr="00D94E61">
        <w:t>C = 10</w:t>
      </w:r>
    </w:p>
    <w:p w14:paraId="059848B2" w14:textId="77777777" w:rsidR="00D94E61" w:rsidRDefault="00D94E61" w:rsidP="00324D12">
      <w:pPr>
        <w:pStyle w:val="NoSpacing"/>
        <w:numPr>
          <w:ilvl w:val="0"/>
          <w:numId w:val="66"/>
        </w:numPr>
      </w:pPr>
      <w:r w:rsidRPr="00D94E61">
        <w:rPr>
          <w:rStyle w:val="Strong"/>
          <w:rFonts w:eastAsiaTheme="majorEastAsia"/>
        </w:rPr>
        <w:t>Decision Tree:</w:t>
      </w:r>
      <w:r>
        <w:t xml:space="preserve"> </w:t>
      </w:r>
      <w:r w:rsidRPr="00D94E61">
        <w:t>max_depth = 15, min_samples_split = 10, min_samples_leaf = 1</w:t>
      </w:r>
    </w:p>
    <w:p w14:paraId="3E298F7C" w14:textId="77777777" w:rsidR="00D94E61" w:rsidRDefault="00D94E61" w:rsidP="00324D12">
      <w:pPr>
        <w:pStyle w:val="NoSpacing"/>
        <w:numPr>
          <w:ilvl w:val="0"/>
          <w:numId w:val="66"/>
        </w:numPr>
      </w:pPr>
      <w:r w:rsidRPr="00D94E61">
        <w:rPr>
          <w:rStyle w:val="Strong"/>
          <w:rFonts w:eastAsiaTheme="majorEastAsia"/>
        </w:rPr>
        <w:t>Random Forest:</w:t>
      </w:r>
      <w:r>
        <w:t xml:space="preserve"> </w:t>
      </w:r>
      <w:r w:rsidRPr="00D94E61">
        <w:t>max_depth = 15, max_features = "sqrt", min_samples_split = 2, min_samples_leaf = 1</w:t>
      </w:r>
    </w:p>
    <w:p w14:paraId="0B618B91" w14:textId="77777777" w:rsidR="00324D12" w:rsidRDefault="00324D12" w:rsidP="00324D12">
      <w:pPr>
        <w:pStyle w:val="NoSpacing"/>
        <w:ind w:left="720"/>
      </w:pPr>
    </w:p>
    <w:p w14:paraId="5D03B86A" w14:textId="3833EEF3" w:rsidR="001B2962" w:rsidRDefault="00D94E61" w:rsidP="001F61AD">
      <w:r>
        <w:t xml:space="preserve">The tuned </w:t>
      </w:r>
      <w:r w:rsidR="00324D12">
        <w:t xml:space="preserve">model </w:t>
      </w:r>
      <w:r>
        <w:t>results are summarised below:</w:t>
      </w:r>
    </w:p>
    <w:tbl>
      <w:tblPr>
        <w:tblStyle w:val="TableGrid"/>
        <w:tblW w:w="0" w:type="auto"/>
        <w:jc w:val="center"/>
        <w:tblLook w:val="04A0" w:firstRow="1" w:lastRow="0" w:firstColumn="1" w:lastColumn="0" w:noHBand="0" w:noVBand="1"/>
      </w:tblPr>
      <w:tblGrid>
        <w:gridCol w:w="2254"/>
        <w:gridCol w:w="2254"/>
        <w:gridCol w:w="2254"/>
      </w:tblGrid>
      <w:tr w:rsidR="00D94E61" w14:paraId="04BDA21A" w14:textId="77777777" w:rsidTr="001B2962">
        <w:trPr>
          <w:jc w:val="center"/>
        </w:trPr>
        <w:tc>
          <w:tcPr>
            <w:tcW w:w="2254" w:type="dxa"/>
          </w:tcPr>
          <w:p w14:paraId="6A205AAA" w14:textId="77777777" w:rsidR="00D94E61" w:rsidRDefault="00D94E61" w:rsidP="00CE6C10">
            <w:r>
              <w:t>Model</w:t>
            </w:r>
          </w:p>
        </w:tc>
        <w:tc>
          <w:tcPr>
            <w:tcW w:w="2254" w:type="dxa"/>
          </w:tcPr>
          <w:p w14:paraId="07E965D7" w14:textId="77777777" w:rsidR="00D94E61" w:rsidRDefault="00D94E61" w:rsidP="00CE6C10">
            <w:r>
              <w:t>Test Accuracy (%)</w:t>
            </w:r>
          </w:p>
        </w:tc>
        <w:tc>
          <w:tcPr>
            <w:tcW w:w="2254" w:type="dxa"/>
          </w:tcPr>
          <w:p w14:paraId="1FF49324" w14:textId="77777777" w:rsidR="00D94E61" w:rsidRDefault="00D94E61" w:rsidP="00CE6C10">
            <w:r>
              <w:t>Test F1-Score (%)</w:t>
            </w:r>
          </w:p>
        </w:tc>
      </w:tr>
      <w:tr w:rsidR="00D94E61" w14:paraId="0B24AF35" w14:textId="77777777" w:rsidTr="001B2962">
        <w:trPr>
          <w:jc w:val="center"/>
        </w:trPr>
        <w:tc>
          <w:tcPr>
            <w:tcW w:w="2254" w:type="dxa"/>
          </w:tcPr>
          <w:p w14:paraId="7A0060A3" w14:textId="77777777" w:rsidR="00D94E61" w:rsidRDefault="00D94E61" w:rsidP="00CE6C10">
            <w:r>
              <w:t>Logistic Regression</w:t>
            </w:r>
          </w:p>
        </w:tc>
        <w:tc>
          <w:tcPr>
            <w:tcW w:w="2254" w:type="dxa"/>
          </w:tcPr>
          <w:p w14:paraId="33FE16DA" w14:textId="16F99490" w:rsidR="00D94E61" w:rsidRDefault="00D94E61" w:rsidP="00CE6C10">
            <w:r>
              <w:t>9</w:t>
            </w:r>
            <w:r>
              <w:t>7</w:t>
            </w:r>
            <w:r>
              <w:t>.</w:t>
            </w:r>
            <w:r>
              <w:t>04</w:t>
            </w:r>
          </w:p>
        </w:tc>
        <w:tc>
          <w:tcPr>
            <w:tcW w:w="2254" w:type="dxa"/>
          </w:tcPr>
          <w:p w14:paraId="35BF68CF" w14:textId="3BD266D6" w:rsidR="00D94E61" w:rsidRDefault="00D94E61" w:rsidP="00CE6C10">
            <w:r>
              <w:t>9</w:t>
            </w:r>
            <w:r w:rsidR="001B2962">
              <w:t>7.03</w:t>
            </w:r>
          </w:p>
        </w:tc>
      </w:tr>
      <w:tr w:rsidR="00D94E61" w14:paraId="7F4F4DEE" w14:textId="77777777" w:rsidTr="001B2962">
        <w:trPr>
          <w:jc w:val="center"/>
        </w:trPr>
        <w:tc>
          <w:tcPr>
            <w:tcW w:w="2254" w:type="dxa"/>
          </w:tcPr>
          <w:p w14:paraId="19624E36" w14:textId="77777777" w:rsidR="00D94E61" w:rsidRDefault="00D94E61" w:rsidP="00CE6C10">
            <w:r>
              <w:t>Decision Tree</w:t>
            </w:r>
          </w:p>
        </w:tc>
        <w:tc>
          <w:tcPr>
            <w:tcW w:w="2254" w:type="dxa"/>
          </w:tcPr>
          <w:p w14:paraId="3D2074E6" w14:textId="5D3B4C84" w:rsidR="00D94E61" w:rsidRDefault="00D94E61" w:rsidP="00CE6C10">
            <w:r>
              <w:t>98.</w:t>
            </w:r>
            <w:r>
              <w:t>18</w:t>
            </w:r>
          </w:p>
        </w:tc>
        <w:tc>
          <w:tcPr>
            <w:tcW w:w="2254" w:type="dxa"/>
          </w:tcPr>
          <w:p w14:paraId="21316729" w14:textId="71B837F0" w:rsidR="00D94E61" w:rsidRDefault="00D94E61" w:rsidP="00CE6C10">
            <w:r>
              <w:t>98.</w:t>
            </w:r>
            <w:r w:rsidR="001B2962">
              <w:t>18</w:t>
            </w:r>
          </w:p>
        </w:tc>
      </w:tr>
      <w:tr w:rsidR="00D94E61" w14:paraId="3C6841F7" w14:textId="77777777" w:rsidTr="001B2962">
        <w:trPr>
          <w:jc w:val="center"/>
        </w:trPr>
        <w:tc>
          <w:tcPr>
            <w:tcW w:w="2254" w:type="dxa"/>
          </w:tcPr>
          <w:p w14:paraId="206DB2F3" w14:textId="77777777" w:rsidR="00D94E61" w:rsidRDefault="00D94E61" w:rsidP="00CE6C10">
            <w:r>
              <w:t>Random Forest</w:t>
            </w:r>
          </w:p>
        </w:tc>
        <w:tc>
          <w:tcPr>
            <w:tcW w:w="2254" w:type="dxa"/>
          </w:tcPr>
          <w:p w14:paraId="0BB3D0EB" w14:textId="77777777" w:rsidR="00D94E61" w:rsidRDefault="00D94E61" w:rsidP="00CE6C10">
            <w:r>
              <w:t>99.31</w:t>
            </w:r>
          </w:p>
        </w:tc>
        <w:tc>
          <w:tcPr>
            <w:tcW w:w="2254" w:type="dxa"/>
          </w:tcPr>
          <w:p w14:paraId="0C62912E" w14:textId="77777777" w:rsidR="00D94E61" w:rsidRDefault="00D94E61" w:rsidP="001B2962">
            <w:pPr>
              <w:keepNext/>
            </w:pPr>
            <w:r>
              <w:t>99.31</w:t>
            </w:r>
          </w:p>
        </w:tc>
      </w:tr>
    </w:tbl>
    <w:p w14:paraId="6F1A2529" w14:textId="03783A6F" w:rsidR="00611AA1" w:rsidRDefault="001B2962" w:rsidP="001B2962">
      <w:pPr>
        <w:jc w:val="center"/>
      </w:pPr>
      <w:bookmarkStart w:id="142" w:name="_Toc214816118"/>
      <w:r>
        <w:t xml:space="preserve">Table </w:t>
      </w:r>
      <w:r>
        <w:fldChar w:fldCharType="begin"/>
      </w:r>
      <w:r>
        <w:instrText xml:space="preserve"> SEQ Table \* ARABIC </w:instrText>
      </w:r>
      <w:r>
        <w:fldChar w:fldCharType="separate"/>
      </w:r>
      <w:r w:rsidR="00B77752">
        <w:rPr>
          <w:noProof/>
        </w:rPr>
        <w:t>4</w:t>
      </w:r>
      <w:r>
        <w:fldChar w:fldCharType="end"/>
      </w:r>
      <w:r>
        <w:t xml:space="preserve"> Tunned model performance summary</w:t>
      </w:r>
      <w:bookmarkEnd w:id="142"/>
    </w:p>
    <w:p w14:paraId="01C30921" w14:textId="1103ECFC" w:rsidR="001B2962" w:rsidRPr="001B2962" w:rsidRDefault="001B2962" w:rsidP="00324D12">
      <w:pPr>
        <w:pStyle w:val="NoSpacing"/>
      </w:pPr>
      <w:r w:rsidRPr="001B2962">
        <w:lastRenderedPageBreak/>
        <w:t>Logistic Regression benefited modestly from increased regularisation strength, improving its accuracy by 0.7%. Decision Tree accuracy dropped slightly</w:t>
      </w:r>
      <w:r w:rsidR="00324D12">
        <w:t xml:space="preserve"> </w:t>
      </w:r>
      <w:r w:rsidRPr="001B2962">
        <w:t>after tuning, but the tuned model generalised better and avoided the perfect-fit behaviour seen in training. Random Forest performance remained similar however, tuning enhanced consistency and interpretability by reducing unnecessary model complexity.</w:t>
      </w:r>
      <w:r>
        <w:t xml:space="preserve"> </w:t>
      </w:r>
      <w:r w:rsidRPr="001B2962">
        <w:t xml:space="preserve">These improvements demonstrate the value of controlled hyperparameter tuning, directly fulfilling </w:t>
      </w:r>
      <w:r w:rsidRPr="001B2962">
        <w:rPr>
          <w:rFonts w:eastAsia="Times New Roman"/>
        </w:rPr>
        <w:t>Objective 3</w:t>
      </w:r>
      <w:r w:rsidRPr="001B2962">
        <w:t>.</w:t>
      </w:r>
    </w:p>
    <w:p w14:paraId="2A39A9E9" w14:textId="77777777" w:rsidR="001B2962" w:rsidRPr="001B2962" w:rsidRDefault="001B2962" w:rsidP="001B2962">
      <w:pPr>
        <w:pStyle w:val="Heading2"/>
      </w:pPr>
      <w:bookmarkStart w:id="143" w:name="_Toc214816632"/>
      <w:r w:rsidRPr="001B2962">
        <w:rPr>
          <w:rStyle w:val="Strong"/>
          <w:b/>
          <w:bCs w:val="0"/>
        </w:rPr>
        <w:t>5.4 Confusion Matrix Analysis</w:t>
      </w:r>
      <w:bookmarkEnd w:id="143"/>
    </w:p>
    <w:p w14:paraId="01381C86" w14:textId="77777777" w:rsidR="001B2962" w:rsidRDefault="001B2962" w:rsidP="00324D12">
      <w:pPr>
        <w:pStyle w:val="NoSpacing"/>
      </w:pPr>
      <w:r>
        <w:t>While overall accuracy is high across all models, confusion matrices offer deeper insight into class-specific behaviour and the robustness of predictions.</w:t>
      </w:r>
    </w:p>
    <w:p w14:paraId="5961DC33" w14:textId="77777777" w:rsidR="007F24FC" w:rsidRDefault="007F24FC" w:rsidP="007F24FC">
      <w:pPr>
        <w:pStyle w:val="NoSpacing"/>
        <w:rPr>
          <w:rStyle w:val="Strong"/>
        </w:rPr>
      </w:pPr>
    </w:p>
    <w:p w14:paraId="60AB0217" w14:textId="113FD883" w:rsidR="001B2962" w:rsidRPr="007F24FC" w:rsidRDefault="001B2962" w:rsidP="007F24FC">
      <w:pPr>
        <w:pStyle w:val="NoSpacing"/>
      </w:pPr>
      <w:r w:rsidRPr="007F24FC">
        <w:rPr>
          <w:rStyle w:val="Strong"/>
        </w:rPr>
        <w:t>Logistic Regression</w:t>
      </w:r>
    </w:p>
    <w:p w14:paraId="1B7C1C27" w14:textId="1EB85D75" w:rsidR="001B2962" w:rsidRDefault="001B2962" w:rsidP="007F24FC">
      <w:pPr>
        <w:pStyle w:val="NoSpacing"/>
      </w:pPr>
      <w:r>
        <w:t>The confusion matrix shows that most crops were correctly classified, but a few classes</w:t>
      </w:r>
      <w:r>
        <w:t xml:space="preserve"> </w:t>
      </w:r>
      <w:r>
        <w:t xml:space="preserve">particularly jute, rice and </w:t>
      </w:r>
      <w:r>
        <w:t xml:space="preserve">pigeon peas </w:t>
      </w:r>
      <w:r>
        <w:t>exhibited occasional misclassifications. These crops share overlapping nutrient and climatic profiles, explaining the model’s difficulty in establishing linear boundaries. Nevertheless, the overall structure remains strongly diagonal, reflecting reliable class separation.</w:t>
      </w:r>
    </w:p>
    <w:p w14:paraId="79B3C842" w14:textId="77777777" w:rsidR="001B2962" w:rsidRDefault="001B2962" w:rsidP="001B2962"/>
    <w:p w14:paraId="0ED46DF2" w14:textId="77777777" w:rsidR="001B2962" w:rsidRDefault="001B2962" w:rsidP="001B2962">
      <w:pPr>
        <w:keepNext/>
      </w:pPr>
      <w:r w:rsidRPr="001B2962">
        <w:drawing>
          <wp:inline distT="0" distB="0" distL="0" distR="0" wp14:anchorId="4D2D7927" wp14:editId="3086959A">
            <wp:extent cx="5731510" cy="4921885"/>
            <wp:effectExtent l="0" t="0" r="0" b="5715"/>
            <wp:docPr id="311585683" name="Picture 1" descr="A graph of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85683" name="Picture 1" descr="A graph of numbers and labels&#10;&#10;AI-generated content may be incorrect."/>
                    <pic:cNvPicPr/>
                  </pic:nvPicPr>
                  <pic:blipFill>
                    <a:blip r:embed="rId41"/>
                    <a:stretch>
                      <a:fillRect/>
                    </a:stretch>
                  </pic:blipFill>
                  <pic:spPr>
                    <a:xfrm>
                      <a:off x="0" y="0"/>
                      <a:ext cx="5731510" cy="4921885"/>
                    </a:xfrm>
                    <a:prstGeom prst="rect">
                      <a:avLst/>
                    </a:prstGeom>
                  </pic:spPr>
                </pic:pic>
              </a:graphicData>
            </a:graphic>
          </wp:inline>
        </w:drawing>
      </w:r>
    </w:p>
    <w:p w14:paraId="57D90038" w14:textId="38C4D2C6" w:rsidR="001B2962" w:rsidRDefault="001B2962" w:rsidP="001B2962">
      <w:pPr>
        <w:jc w:val="center"/>
      </w:pPr>
      <w:bookmarkStart w:id="144" w:name="_Toc214816112"/>
      <w:r>
        <w:t xml:space="preserve">Figure </w:t>
      </w:r>
      <w:r>
        <w:fldChar w:fldCharType="begin"/>
      </w:r>
      <w:r>
        <w:instrText xml:space="preserve"> SEQ Figure \* ARABIC </w:instrText>
      </w:r>
      <w:r>
        <w:fldChar w:fldCharType="separate"/>
      </w:r>
      <w:r w:rsidR="00EA6E12">
        <w:rPr>
          <w:noProof/>
        </w:rPr>
        <w:t>29</w:t>
      </w:r>
      <w:r>
        <w:fldChar w:fldCharType="end"/>
      </w:r>
      <w:r>
        <w:t xml:space="preserve"> Confusion Matrix of Logistic Regression</w:t>
      </w:r>
      <w:bookmarkEnd w:id="144"/>
    </w:p>
    <w:p w14:paraId="68A579A5" w14:textId="77777777" w:rsidR="001B2962" w:rsidRDefault="001B2962" w:rsidP="001B2962"/>
    <w:p w14:paraId="1F51899B" w14:textId="77777777" w:rsidR="007F24FC" w:rsidRDefault="007F24FC" w:rsidP="007F24FC">
      <w:pPr>
        <w:rPr>
          <w:rStyle w:val="Strong"/>
          <w:rFonts w:eastAsiaTheme="majorEastAsia"/>
        </w:rPr>
      </w:pPr>
    </w:p>
    <w:p w14:paraId="0350C369" w14:textId="7CB74EA8" w:rsidR="001B2962" w:rsidRPr="007F24FC" w:rsidRDefault="001B2962" w:rsidP="007F24FC">
      <w:r w:rsidRPr="007F24FC">
        <w:rPr>
          <w:rStyle w:val="Strong"/>
          <w:rFonts w:eastAsiaTheme="majorEastAsia"/>
        </w:rPr>
        <w:lastRenderedPageBreak/>
        <w:t>Decision Tree</w:t>
      </w:r>
    </w:p>
    <w:p w14:paraId="4C65524F" w14:textId="77777777" w:rsidR="001B2962" w:rsidRDefault="001B2962" w:rsidP="007F24FC">
      <w:pPr>
        <w:pStyle w:val="NoSpacing"/>
      </w:pPr>
      <w:r>
        <w:t>Decision Tree corrected some of Logistic Regression’s errors, especially for legumes and fruit crops. However, isolated misclassifications appeared for jute and rice, consistent with the model’s sensitivity to minor feature fluctuations. Despite this, the tuned Decision Tree achieved nearly perfect recall for most classes, confirming its ability to capture non-linear relationships.</w:t>
      </w:r>
    </w:p>
    <w:p w14:paraId="1B416F60" w14:textId="77777777" w:rsidR="001B2962" w:rsidRDefault="001B2962" w:rsidP="001B2962"/>
    <w:p w14:paraId="6031B29A" w14:textId="77777777" w:rsidR="001B2962" w:rsidRDefault="001B2962" w:rsidP="001B2962">
      <w:pPr>
        <w:keepNext/>
      </w:pPr>
      <w:r w:rsidRPr="001B2962">
        <w:drawing>
          <wp:inline distT="0" distB="0" distL="0" distR="0" wp14:anchorId="5C97456A" wp14:editId="6C028E6B">
            <wp:extent cx="5731510" cy="4921885"/>
            <wp:effectExtent l="0" t="0" r="0" b="5715"/>
            <wp:docPr id="1854531989" name="Picture 1"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1989" name="Picture 1" descr="A graph of a tree&#10;&#10;AI-generated content may be incorrect."/>
                    <pic:cNvPicPr/>
                  </pic:nvPicPr>
                  <pic:blipFill>
                    <a:blip r:embed="rId42"/>
                    <a:stretch>
                      <a:fillRect/>
                    </a:stretch>
                  </pic:blipFill>
                  <pic:spPr>
                    <a:xfrm>
                      <a:off x="0" y="0"/>
                      <a:ext cx="5731510" cy="4921885"/>
                    </a:xfrm>
                    <a:prstGeom prst="rect">
                      <a:avLst/>
                    </a:prstGeom>
                  </pic:spPr>
                </pic:pic>
              </a:graphicData>
            </a:graphic>
          </wp:inline>
        </w:drawing>
      </w:r>
    </w:p>
    <w:p w14:paraId="032BC978" w14:textId="421058CA" w:rsidR="001B2962" w:rsidRDefault="001B2962" w:rsidP="001B2962">
      <w:pPr>
        <w:jc w:val="center"/>
      </w:pPr>
      <w:bookmarkStart w:id="145" w:name="_Toc214816113"/>
      <w:r>
        <w:t xml:space="preserve">Figure </w:t>
      </w:r>
      <w:r>
        <w:fldChar w:fldCharType="begin"/>
      </w:r>
      <w:r>
        <w:instrText xml:space="preserve"> SEQ Figure \* ARABIC </w:instrText>
      </w:r>
      <w:r>
        <w:fldChar w:fldCharType="separate"/>
      </w:r>
      <w:r w:rsidR="00EA6E12">
        <w:rPr>
          <w:noProof/>
        </w:rPr>
        <w:t>30</w:t>
      </w:r>
      <w:r>
        <w:fldChar w:fldCharType="end"/>
      </w:r>
      <w:r>
        <w:t xml:space="preserve"> </w:t>
      </w:r>
      <w:r w:rsidRPr="00B47F83">
        <w:t>Confusion Matrix of</w:t>
      </w:r>
      <w:r>
        <w:t xml:space="preserve"> Decision Tree</w:t>
      </w:r>
      <w:bookmarkEnd w:id="145"/>
    </w:p>
    <w:p w14:paraId="66137F42" w14:textId="1618BB7B" w:rsidR="001B2962" w:rsidRPr="007F24FC" w:rsidRDefault="001B2962" w:rsidP="007F24FC">
      <w:r w:rsidRPr="007F24FC">
        <w:rPr>
          <w:rStyle w:val="Strong"/>
          <w:rFonts w:eastAsiaTheme="majorEastAsia"/>
        </w:rPr>
        <w:t>Random Forest</w:t>
      </w:r>
    </w:p>
    <w:p w14:paraId="22542CA3" w14:textId="0F7CC693" w:rsidR="001B2962" w:rsidRDefault="001B2962" w:rsidP="007F24FC">
      <w:pPr>
        <w:pStyle w:val="NoSpacing"/>
      </w:pPr>
      <w:r>
        <w:t>The Random Forest confusion matrix is almost perfectly diagonal, with only two misclassified samples across all 22 classes. This demonstrates excellent generalisation and class stability, reinforcing why ensemble methods outperform both linear and single-tree models in the literature. This level of performance confirms findings in existing studies (e.g., Disha et al., 2024), which highlight Random Forest as a reliable choice for agricultural classification tasks.</w:t>
      </w:r>
    </w:p>
    <w:p w14:paraId="19D3AB8B" w14:textId="77777777" w:rsidR="00611AA1" w:rsidRDefault="00611AA1" w:rsidP="001F61AD"/>
    <w:p w14:paraId="47DCD3ED" w14:textId="77777777" w:rsidR="00611AA1" w:rsidRDefault="00611AA1" w:rsidP="001F61AD"/>
    <w:p w14:paraId="5D0B7CB6" w14:textId="77777777" w:rsidR="00611AA1" w:rsidRDefault="00611AA1" w:rsidP="001F61AD"/>
    <w:p w14:paraId="0D27D95F" w14:textId="77777777" w:rsidR="00611AA1" w:rsidRDefault="00611AA1" w:rsidP="001F61AD"/>
    <w:p w14:paraId="683F4D7F" w14:textId="77777777" w:rsidR="00611AA1" w:rsidRDefault="00611AA1" w:rsidP="001F61AD"/>
    <w:p w14:paraId="6E8E1AE6" w14:textId="77777777" w:rsidR="001B2962" w:rsidRDefault="001B2962" w:rsidP="001B2962">
      <w:pPr>
        <w:keepNext/>
      </w:pPr>
      <w:r w:rsidRPr="001B2962">
        <w:lastRenderedPageBreak/>
        <w:drawing>
          <wp:inline distT="0" distB="0" distL="0" distR="0" wp14:anchorId="5AAD44E3" wp14:editId="043A63C5">
            <wp:extent cx="5731510" cy="4921885"/>
            <wp:effectExtent l="0" t="0" r="0" b="5715"/>
            <wp:docPr id="1533803869" name="Picture 1" descr="A graph of different types of forest confunct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03869" name="Picture 1" descr="A graph of different types of forest confunction matrix&#10;&#10;AI-generated content may be incorrect."/>
                    <pic:cNvPicPr/>
                  </pic:nvPicPr>
                  <pic:blipFill>
                    <a:blip r:embed="rId43"/>
                    <a:stretch>
                      <a:fillRect/>
                    </a:stretch>
                  </pic:blipFill>
                  <pic:spPr>
                    <a:xfrm>
                      <a:off x="0" y="0"/>
                      <a:ext cx="5731510" cy="4921885"/>
                    </a:xfrm>
                    <a:prstGeom prst="rect">
                      <a:avLst/>
                    </a:prstGeom>
                  </pic:spPr>
                </pic:pic>
              </a:graphicData>
            </a:graphic>
          </wp:inline>
        </w:drawing>
      </w:r>
    </w:p>
    <w:p w14:paraId="56DE4B4D" w14:textId="6AB28729" w:rsidR="00611AA1" w:rsidRDefault="001B2962" w:rsidP="004A5B36">
      <w:pPr>
        <w:jc w:val="center"/>
      </w:pPr>
      <w:bookmarkStart w:id="146" w:name="_Toc214816114"/>
      <w:r>
        <w:t xml:space="preserve">Figure </w:t>
      </w:r>
      <w:r>
        <w:fldChar w:fldCharType="begin"/>
      </w:r>
      <w:r>
        <w:instrText xml:space="preserve"> SEQ Figure \* ARABIC </w:instrText>
      </w:r>
      <w:r>
        <w:fldChar w:fldCharType="separate"/>
      </w:r>
      <w:r w:rsidR="00EA6E12">
        <w:rPr>
          <w:noProof/>
        </w:rPr>
        <w:t>31</w:t>
      </w:r>
      <w:r>
        <w:fldChar w:fldCharType="end"/>
      </w:r>
      <w:r>
        <w:t xml:space="preserve"> </w:t>
      </w:r>
      <w:r w:rsidRPr="00435AC5">
        <w:t xml:space="preserve">Confusion Matrix of </w:t>
      </w:r>
      <w:r>
        <w:t>Random Forest</w:t>
      </w:r>
      <w:bookmarkEnd w:id="146"/>
    </w:p>
    <w:p w14:paraId="3AE50D9F" w14:textId="63677309" w:rsidR="007F24FC" w:rsidRDefault="007F24FC" w:rsidP="00B56607">
      <w:pPr>
        <w:pStyle w:val="Heading2"/>
      </w:pPr>
      <w:bookmarkStart w:id="147" w:name="_Toc214816633"/>
      <w:r w:rsidRPr="00B56607">
        <w:t>5.5</w:t>
      </w:r>
      <w:r w:rsidR="00B56607" w:rsidRPr="00B56607">
        <w:t xml:space="preserve"> </w:t>
      </w:r>
      <w:r w:rsidR="00B56607" w:rsidRPr="00B56607">
        <w:t>Classification Report Analysis</w:t>
      </w:r>
      <w:bookmarkEnd w:id="147"/>
    </w:p>
    <w:p w14:paraId="4AB37917" w14:textId="77777777" w:rsidR="00B56607" w:rsidRDefault="00B56607" w:rsidP="00B56607">
      <w:pPr>
        <w:pStyle w:val="NoSpacing"/>
      </w:pPr>
      <w:r w:rsidRPr="00B56607">
        <w:t>The classification reports provide detailed class-wise precision, recall and F1-scores, offering deeper insight into model behaviour beyond accuracy metrics.</w:t>
      </w:r>
    </w:p>
    <w:p w14:paraId="2F5EA9ED" w14:textId="77777777" w:rsidR="00B56607" w:rsidRPr="00B56607" w:rsidRDefault="00B56607" w:rsidP="00B56607">
      <w:pPr>
        <w:pStyle w:val="NoSpacing"/>
      </w:pPr>
    </w:p>
    <w:p w14:paraId="623953C6" w14:textId="77777777" w:rsidR="00B56607" w:rsidRPr="00B56607" w:rsidRDefault="00B56607" w:rsidP="00B56607">
      <w:pPr>
        <w:pStyle w:val="NoSpacing"/>
        <w:rPr>
          <w:b/>
          <w:bCs/>
        </w:rPr>
      </w:pPr>
      <w:r w:rsidRPr="00B56607">
        <w:rPr>
          <w:b/>
          <w:bCs/>
        </w:rPr>
        <w:t>Logistic Regression</w:t>
      </w:r>
    </w:p>
    <w:p w14:paraId="4C4FCCC3" w14:textId="77777777" w:rsidR="00B56607" w:rsidRDefault="00B56607" w:rsidP="00B56607">
      <w:pPr>
        <w:pStyle w:val="NoSpacing"/>
      </w:pPr>
      <w:r w:rsidRPr="00B56607">
        <w:t>Logistic Regression achieved strong macro and weighted F1-scores (0.97), with perfect predictions for many fruit and pulse crops. However, performance dipped for classes with overlapping feature profiles. Jute (F1 = 0.85), lentil (F1 = 0.92) and rice (F1 = 0.83) showed lower metrics, primarily due to reduced recall (e.g., rice recall = 0.79). These results highlight the model’s limitations in capturing non-linear boundaries.</w:t>
      </w:r>
    </w:p>
    <w:p w14:paraId="55075F56" w14:textId="77777777" w:rsidR="00B56607" w:rsidRDefault="00B56607" w:rsidP="00B56607">
      <w:pPr>
        <w:pStyle w:val="NoSpacing"/>
      </w:pPr>
    </w:p>
    <w:tbl>
      <w:tblPr>
        <w:tblStyle w:val="TableGrid"/>
        <w:tblW w:w="0" w:type="auto"/>
        <w:jc w:val="center"/>
        <w:tblLook w:val="04A0" w:firstRow="1" w:lastRow="0" w:firstColumn="1" w:lastColumn="0" w:noHBand="0" w:noVBand="1"/>
      </w:tblPr>
      <w:tblGrid>
        <w:gridCol w:w="2127"/>
        <w:gridCol w:w="1276"/>
        <w:gridCol w:w="1114"/>
        <w:gridCol w:w="1154"/>
        <w:gridCol w:w="1154"/>
      </w:tblGrid>
      <w:tr w:rsidR="00DF78F1" w14:paraId="6083766F" w14:textId="2060E4B4" w:rsidTr="00DF78F1">
        <w:trPr>
          <w:jc w:val="center"/>
        </w:trPr>
        <w:tc>
          <w:tcPr>
            <w:tcW w:w="2127" w:type="dxa"/>
          </w:tcPr>
          <w:p w14:paraId="2EB8F843" w14:textId="77777777" w:rsidR="00DF78F1" w:rsidRDefault="00DF78F1" w:rsidP="00CE6C10">
            <w:r>
              <w:t>Crop</w:t>
            </w:r>
          </w:p>
        </w:tc>
        <w:tc>
          <w:tcPr>
            <w:tcW w:w="1276" w:type="dxa"/>
          </w:tcPr>
          <w:p w14:paraId="0918EF98" w14:textId="77777777" w:rsidR="00DF78F1" w:rsidRDefault="00DF78F1" w:rsidP="00CE6C10">
            <w:r>
              <w:t>Precision</w:t>
            </w:r>
          </w:p>
        </w:tc>
        <w:tc>
          <w:tcPr>
            <w:tcW w:w="1114" w:type="dxa"/>
          </w:tcPr>
          <w:p w14:paraId="1CAC581D" w14:textId="77777777" w:rsidR="00DF78F1" w:rsidRDefault="00DF78F1" w:rsidP="00CE6C10">
            <w:r>
              <w:t>Recall</w:t>
            </w:r>
          </w:p>
        </w:tc>
        <w:tc>
          <w:tcPr>
            <w:tcW w:w="1154" w:type="dxa"/>
          </w:tcPr>
          <w:p w14:paraId="1ABD055D" w14:textId="77777777" w:rsidR="00DF78F1" w:rsidRDefault="00DF78F1" w:rsidP="00CE6C10">
            <w:r>
              <w:t>F1-score</w:t>
            </w:r>
          </w:p>
        </w:tc>
        <w:tc>
          <w:tcPr>
            <w:tcW w:w="1154" w:type="dxa"/>
          </w:tcPr>
          <w:p w14:paraId="40329F10" w14:textId="1A9D8822" w:rsidR="00DF78F1" w:rsidRDefault="00DF78F1" w:rsidP="00CE6C10">
            <w:r>
              <w:t>Support</w:t>
            </w:r>
          </w:p>
        </w:tc>
      </w:tr>
      <w:tr w:rsidR="00DF78F1" w14:paraId="7C8F5F51" w14:textId="710D0233" w:rsidTr="00DF78F1">
        <w:trPr>
          <w:jc w:val="center"/>
        </w:trPr>
        <w:tc>
          <w:tcPr>
            <w:tcW w:w="2127" w:type="dxa"/>
          </w:tcPr>
          <w:p w14:paraId="2E635C43" w14:textId="77777777" w:rsidR="00DF78F1" w:rsidRDefault="00DF78F1" w:rsidP="00CE6C10">
            <w:r>
              <w:t>apple</w:t>
            </w:r>
          </w:p>
        </w:tc>
        <w:tc>
          <w:tcPr>
            <w:tcW w:w="1276" w:type="dxa"/>
          </w:tcPr>
          <w:p w14:paraId="34D74B4F" w14:textId="77777777" w:rsidR="00DF78F1" w:rsidRDefault="00DF78F1" w:rsidP="00CE6C10">
            <w:r>
              <w:t>1.00</w:t>
            </w:r>
          </w:p>
        </w:tc>
        <w:tc>
          <w:tcPr>
            <w:tcW w:w="1114" w:type="dxa"/>
          </w:tcPr>
          <w:p w14:paraId="4270EECA" w14:textId="77777777" w:rsidR="00DF78F1" w:rsidRDefault="00DF78F1" w:rsidP="00CE6C10">
            <w:r>
              <w:t>1.00</w:t>
            </w:r>
          </w:p>
        </w:tc>
        <w:tc>
          <w:tcPr>
            <w:tcW w:w="1154" w:type="dxa"/>
          </w:tcPr>
          <w:p w14:paraId="0185941A" w14:textId="77777777" w:rsidR="00DF78F1" w:rsidRDefault="00DF78F1" w:rsidP="00CE6C10">
            <w:r>
              <w:t>1.00</w:t>
            </w:r>
          </w:p>
        </w:tc>
        <w:tc>
          <w:tcPr>
            <w:tcW w:w="1154" w:type="dxa"/>
          </w:tcPr>
          <w:p w14:paraId="1B1A531E" w14:textId="435DF557" w:rsidR="00DF78F1" w:rsidRDefault="00DF78F1" w:rsidP="00CE6C10">
            <w:r>
              <w:t>23</w:t>
            </w:r>
          </w:p>
        </w:tc>
      </w:tr>
      <w:tr w:rsidR="00DF78F1" w14:paraId="136AE7B9" w14:textId="5BF371A6" w:rsidTr="00DF78F1">
        <w:trPr>
          <w:jc w:val="center"/>
        </w:trPr>
        <w:tc>
          <w:tcPr>
            <w:tcW w:w="2127" w:type="dxa"/>
          </w:tcPr>
          <w:p w14:paraId="23489745" w14:textId="77777777" w:rsidR="00DF78F1" w:rsidRDefault="00DF78F1" w:rsidP="00CE6C10">
            <w:r>
              <w:t>banana</w:t>
            </w:r>
          </w:p>
        </w:tc>
        <w:tc>
          <w:tcPr>
            <w:tcW w:w="1276" w:type="dxa"/>
          </w:tcPr>
          <w:p w14:paraId="32E00636" w14:textId="77777777" w:rsidR="00DF78F1" w:rsidRDefault="00DF78F1" w:rsidP="00CE6C10">
            <w:r>
              <w:t>1.00</w:t>
            </w:r>
          </w:p>
        </w:tc>
        <w:tc>
          <w:tcPr>
            <w:tcW w:w="1114" w:type="dxa"/>
          </w:tcPr>
          <w:p w14:paraId="575B1EC8" w14:textId="77777777" w:rsidR="00DF78F1" w:rsidRDefault="00DF78F1" w:rsidP="00CE6C10">
            <w:r>
              <w:t>1.00</w:t>
            </w:r>
          </w:p>
        </w:tc>
        <w:tc>
          <w:tcPr>
            <w:tcW w:w="1154" w:type="dxa"/>
          </w:tcPr>
          <w:p w14:paraId="5DB8BE57" w14:textId="77777777" w:rsidR="00DF78F1" w:rsidRDefault="00DF78F1" w:rsidP="00CE6C10">
            <w:r>
              <w:t>1.00</w:t>
            </w:r>
          </w:p>
        </w:tc>
        <w:tc>
          <w:tcPr>
            <w:tcW w:w="1154" w:type="dxa"/>
          </w:tcPr>
          <w:p w14:paraId="255BDFA6" w14:textId="55D59E01" w:rsidR="00DF78F1" w:rsidRDefault="00DF78F1" w:rsidP="00CE6C10">
            <w:r>
              <w:t>21</w:t>
            </w:r>
          </w:p>
        </w:tc>
      </w:tr>
      <w:tr w:rsidR="00DF78F1" w14:paraId="7711D432" w14:textId="509F9DD3" w:rsidTr="00DF78F1">
        <w:trPr>
          <w:jc w:val="center"/>
        </w:trPr>
        <w:tc>
          <w:tcPr>
            <w:tcW w:w="2127" w:type="dxa"/>
          </w:tcPr>
          <w:p w14:paraId="07486F10" w14:textId="77777777" w:rsidR="00DF78F1" w:rsidRDefault="00DF78F1" w:rsidP="00CE6C10">
            <w:proofErr w:type="spellStart"/>
            <w:r>
              <w:t>blackgram</w:t>
            </w:r>
            <w:proofErr w:type="spellEnd"/>
          </w:p>
        </w:tc>
        <w:tc>
          <w:tcPr>
            <w:tcW w:w="1276" w:type="dxa"/>
          </w:tcPr>
          <w:p w14:paraId="00D97DE7" w14:textId="77777777" w:rsidR="00DF78F1" w:rsidRDefault="00DF78F1" w:rsidP="00CE6C10">
            <w:r>
              <w:t>0.95</w:t>
            </w:r>
          </w:p>
        </w:tc>
        <w:tc>
          <w:tcPr>
            <w:tcW w:w="1114" w:type="dxa"/>
          </w:tcPr>
          <w:p w14:paraId="32BFA62A" w14:textId="77777777" w:rsidR="00DF78F1" w:rsidRDefault="00DF78F1" w:rsidP="00CE6C10">
            <w:r>
              <w:t>0.95</w:t>
            </w:r>
          </w:p>
        </w:tc>
        <w:tc>
          <w:tcPr>
            <w:tcW w:w="1154" w:type="dxa"/>
          </w:tcPr>
          <w:p w14:paraId="7D566947" w14:textId="77777777" w:rsidR="00DF78F1" w:rsidRDefault="00DF78F1" w:rsidP="00CE6C10">
            <w:r>
              <w:t>0.95</w:t>
            </w:r>
          </w:p>
        </w:tc>
        <w:tc>
          <w:tcPr>
            <w:tcW w:w="1154" w:type="dxa"/>
          </w:tcPr>
          <w:p w14:paraId="16767C2D" w14:textId="59212B14" w:rsidR="00DF78F1" w:rsidRDefault="00DF78F1" w:rsidP="00CE6C10">
            <w:r>
              <w:t>20</w:t>
            </w:r>
          </w:p>
        </w:tc>
      </w:tr>
      <w:tr w:rsidR="00DF78F1" w14:paraId="4FE6BC68" w14:textId="5A8679A0" w:rsidTr="00DF78F1">
        <w:trPr>
          <w:jc w:val="center"/>
        </w:trPr>
        <w:tc>
          <w:tcPr>
            <w:tcW w:w="2127" w:type="dxa"/>
          </w:tcPr>
          <w:p w14:paraId="02066CF1" w14:textId="77777777" w:rsidR="00DF78F1" w:rsidRDefault="00DF78F1" w:rsidP="00CE6C10">
            <w:r>
              <w:t>chickpea</w:t>
            </w:r>
          </w:p>
        </w:tc>
        <w:tc>
          <w:tcPr>
            <w:tcW w:w="1276" w:type="dxa"/>
          </w:tcPr>
          <w:p w14:paraId="4B8E06E2" w14:textId="77777777" w:rsidR="00DF78F1" w:rsidRDefault="00DF78F1" w:rsidP="00CE6C10">
            <w:r>
              <w:t>1.00</w:t>
            </w:r>
          </w:p>
        </w:tc>
        <w:tc>
          <w:tcPr>
            <w:tcW w:w="1114" w:type="dxa"/>
          </w:tcPr>
          <w:p w14:paraId="22AAE1D3" w14:textId="77777777" w:rsidR="00DF78F1" w:rsidRDefault="00DF78F1" w:rsidP="00CE6C10">
            <w:r>
              <w:t>1.00</w:t>
            </w:r>
          </w:p>
        </w:tc>
        <w:tc>
          <w:tcPr>
            <w:tcW w:w="1154" w:type="dxa"/>
          </w:tcPr>
          <w:p w14:paraId="10A61E57" w14:textId="77777777" w:rsidR="00DF78F1" w:rsidRDefault="00DF78F1" w:rsidP="00CE6C10">
            <w:r>
              <w:t>1.00</w:t>
            </w:r>
          </w:p>
        </w:tc>
        <w:tc>
          <w:tcPr>
            <w:tcW w:w="1154" w:type="dxa"/>
          </w:tcPr>
          <w:p w14:paraId="73F4E090" w14:textId="593999CE" w:rsidR="00DF78F1" w:rsidRDefault="00DF78F1" w:rsidP="00CE6C10">
            <w:r>
              <w:t>26</w:t>
            </w:r>
          </w:p>
        </w:tc>
      </w:tr>
      <w:tr w:rsidR="00DF78F1" w14:paraId="79EEB1D2" w14:textId="1457F4AB" w:rsidTr="00DF78F1">
        <w:trPr>
          <w:jc w:val="center"/>
        </w:trPr>
        <w:tc>
          <w:tcPr>
            <w:tcW w:w="2127" w:type="dxa"/>
          </w:tcPr>
          <w:p w14:paraId="61D6C296" w14:textId="77777777" w:rsidR="00DF78F1" w:rsidRDefault="00DF78F1" w:rsidP="00CE6C10">
            <w:r>
              <w:t>coconut</w:t>
            </w:r>
          </w:p>
        </w:tc>
        <w:tc>
          <w:tcPr>
            <w:tcW w:w="1276" w:type="dxa"/>
          </w:tcPr>
          <w:p w14:paraId="06F3E869" w14:textId="77777777" w:rsidR="00DF78F1" w:rsidRDefault="00DF78F1" w:rsidP="00CE6C10">
            <w:r>
              <w:t>1.00</w:t>
            </w:r>
          </w:p>
        </w:tc>
        <w:tc>
          <w:tcPr>
            <w:tcW w:w="1114" w:type="dxa"/>
          </w:tcPr>
          <w:p w14:paraId="5627B78B" w14:textId="77777777" w:rsidR="00DF78F1" w:rsidRDefault="00DF78F1" w:rsidP="00CE6C10">
            <w:r>
              <w:t>1.00</w:t>
            </w:r>
          </w:p>
        </w:tc>
        <w:tc>
          <w:tcPr>
            <w:tcW w:w="1154" w:type="dxa"/>
          </w:tcPr>
          <w:p w14:paraId="4CB94090" w14:textId="77777777" w:rsidR="00DF78F1" w:rsidRDefault="00DF78F1" w:rsidP="00CE6C10">
            <w:r>
              <w:t>1.00</w:t>
            </w:r>
          </w:p>
        </w:tc>
        <w:tc>
          <w:tcPr>
            <w:tcW w:w="1154" w:type="dxa"/>
          </w:tcPr>
          <w:p w14:paraId="0D51FD72" w14:textId="3286B785" w:rsidR="00DF78F1" w:rsidRDefault="00DF78F1" w:rsidP="00CE6C10">
            <w:r>
              <w:t>27</w:t>
            </w:r>
          </w:p>
        </w:tc>
      </w:tr>
      <w:tr w:rsidR="00DF78F1" w14:paraId="2B98F1BB" w14:textId="1D74B02B" w:rsidTr="00DF78F1">
        <w:trPr>
          <w:jc w:val="center"/>
        </w:trPr>
        <w:tc>
          <w:tcPr>
            <w:tcW w:w="2127" w:type="dxa"/>
          </w:tcPr>
          <w:p w14:paraId="5528B980" w14:textId="77777777" w:rsidR="00DF78F1" w:rsidRDefault="00DF78F1" w:rsidP="00CE6C10">
            <w:r>
              <w:t>coffee</w:t>
            </w:r>
          </w:p>
        </w:tc>
        <w:tc>
          <w:tcPr>
            <w:tcW w:w="1276" w:type="dxa"/>
          </w:tcPr>
          <w:p w14:paraId="16615937" w14:textId="77777777" w:rsidR="00DF78F1" w:rsidRDefault="00DF78F1" w:rsidP="00CE6C10">
            <w:r>
              <w:t>0.94</w:t>
            </w:r>
          </w:p>
        </w:tc>
        <w:tc>
          <w:tcPr>
            <w:tcW w:w="1114" w:type="dxa"/>
          </w:tcPr>
          <w:p w14:paraId="2FA8542B" w14:textId="77777777" w:rsidR="00DF78F1" w:rsidRDefault="00DF78F1" w:rsidP="00CE6C10">
            <w:r>
              <w:t>1.00</w:t>
            </w:r>
          </w:p>
        </w:tc>
        <w:tc>
          <w:tcPr>
            <w:tcW w:w="1154" w:type="dxa"/>
          </w:tcPr>
          <w:p w14:paraId="67B1D082" w14:textId="77777777" w:rsidR="00DF78F1" w:rsidRDefault="00DF78F1" w:rsidP="00CE6C10">
            <w:r>
              <w:t>0.97</w:t>
            </w:r>
          </w:p>
        </w:tc>
        <w:tc>
          <w:tcPr>
            <w:tcW w:w="1154" w:type="dxa"/>
          </w:tcPr>
          <w:p w14:paraId="20972C7A" w14:textId="7D7AE7FA" w:rsidR="00DF78F1" w:rsidRDefault="00DF78F1" w:rsidP="00CE6C10">
            <w:r>
              <w:t>17</w:t>
            </w:r>
          </w:p>
        </w:tc>
      </w:tr>
      <w:tr w:rsidR="00DF78F1" w14:paraId="50338CCD" w14:textId="62920967" w:rsidTr="00DF78F1">
        <w:trPr>
          <w:jc w:val="center"/>
        </w:trPr>
        <w:tc>
          <w:tcPr>
            <w:tcW w:w="2127" w:type="dxa"/>
          </w:tcPr>
          <w:p w14:paraId="257E58FE" w14:textId="77777777" w:rsidR="00DF78F1" w:rsidRDefault="00DF78F1" w:rsidP="00CE6C10">
            <w:r>
              <w:t>cotton</w:t>
            </w:r>
          </w:p>
        </w:tc>
        <w:tc>
          <w:tcPr>
            <w:tcW w:w="1276" w:type="dxa"/>
          </w:tcPr>
          <w:p w14:paraId="7B28DBBE" w14:textId="77777777" w:rsidR="00DF78F1" w:rsidRDefault="00DF78F1" w:rsidP="00CE6C10">
            <w:r>
              <w:t>0.94</w:t>
            </w:r>
          </w:p>
        </w:tc>
        <w:tc>
          <w:tcPr>
            <w:tcW w:w="1114" w:type="dxa"/>
          </w:tcPr>
          <w:p w14:paraId="6982EF33" w14:textId="77777777" w:rsidR="00DF78F1" w:rsidRDefault="00DF78F1" w:rsidP="00CE6C10">
            <w:r>
              <w:t>1.00</w:t>
            </w:r>
          </w:p>
        </w:tc>
        <w:tc>
          <w:tcPr>
            <w:tcW w:w="1154" w:type="dxa"/>
          </w:tcPr>
          <w:p w14:paraId="5F1F5603" w14:textId="77777777" w:rsidR="00DF78F1" w:rsidRDefault="00DF78F1" w:rsidP="00CE6C10">
            <w:r>
              <w:t>0.97</w:t>
            </w:r>
          </w:p>
        </w:tc>
        <w:tc>
          <w:tcPr>
            <w:tcW w:w="1154" w:type="dxa"/>
          </w:tcPr>
          <w:p w14:paraId="177FA064" w14:textId="12FAEA3E" w:rsidR="00DF78F1" w:rsidRDefault="00DF78F1" w:rsidP="00CE6C10">
            <w:r>
              <w:t>17</w:t>
            </w:r>
          </w:p>
        </w:tc>
      </w:tr>
      <w:tr w:rsidR="00DF78F1" w14:paraId="64DDC3DF" w14:textId="1638EC5B" w:rsidTr="00DF78F1">
        <w:trPr>
          <w:jc w:val="center"/>
        </w:trPr>
        <w:tc>
          <w:tcPr>
            <w:tcW w:w="2127" w:type="dxa"/>
          </w:tcPr>
          <w:p w14:paraId="64AD7AE6" w14:textId="77777777" w:rsidR="00DF78F1" w:rsidRDefault="00DF78F1" w:rsidP="00CE6C10">
            <w:r>
              <w:lastRenderedPageBreak/>
              <w:t>grapes</w:t>
            </w:r>
          </w:p>
        </w:tc>
        <w:tc>
          <w:tcPr>
            <w:tcW w:w="1276" w:type="dxa"/>
          </w:tcPr>
          <w:p w14:paraId="6E50AF01" w14:textId="77777777" w:rsidR="00DF78F1" w:rsidRDefault="00DF78F1" w:rsidP="00CE6C10">
            <w:r>
              <w:t>1.00</w:t>
            </w:r>
          </w:p>
        </w:tc>
        <w:tc>
          <w:tcPr>
            <w:tcW w:w="1114" w:type="dxa"/>
          </w:tcPr>
          <w:p w14:paraId="2856B752" w14:textId="77777777" w:rsidR="00DF78F1" w:rsidRDefault="00DF78F1" w:rsidP="00CE6C10">
            <w:r>
              <w:t>1.00</w:t>
            </w:r>
          </w:p>
        </w:tc>
        <w:tc>
          <w:tcPr>
            <w:tcW w:w="1154" w:type="dxa"/>
          </w:tcPr>
          <w:p w14:paraId="21C3854E" w14:textId="77777777" w:rsidR="00DF78F1" w:rsidRDefault="00DF78F1" w:rsidP="00CE6C10">
            <w:r>
              <w:t>1.00</w:t>
            </w:r>
          </w:p>
        </w:tc>
        <w:tc>
          <w:tcPr>
            <w:tcW w:w="1154" w:type="dxa"/>
          </w:tcPr>
          <w:p w14:paraId="20D0123D" w14:textId="739E395B" w:rsidR="00DF78F1" w:rsidRDefault="00DF78F1" w:rsidP="00CE6C10">
            <w:r>
              <w:t>14</w:t>
            </w:r>
          </w:p>
        </w:tc>
      </w:tr>
      <w:tr w:rsidR="00DF78F1" w14:paraId="1D0FA1C4" w14:textId="695863F5" w:rsidTr="00DF78F1">
        <w:trPr>
          <w:jc w:val="center"/>
        </w:trPr>
        <w:tc>
          <w:tcPr>
            <w:tcW w:w="2127" w:type="dxa"/>
          </w:tcPr>
          <w:p w14:paraId="2AB0273E" w14:textId="77777777" w:rsidR="00DF78F1" w:rsidRDefault="00DF78F1" w:rsidP="00CE6C10">
            <w:r>
              <w:t>jute</w:t>
            </w:r>
          </w:p>
        </w:tc>
        <w:tc>
          <w:tcPr>
            <w:tcW w:w="1276" w:type="dxa"/>
          </w:tcPr>
          <w:p w14:paraId="42DE3836" w14:textId="77777777" w:rsidR="00DF78F1" w:rsidRDefault="00DF78F1" w:rsidP="00CE6C10">
            <w:r>
              <w:t>0.83</w:t>
            </w:r>
          </w:p>
        </w:tc>
        <w:tc>
          <w:tcPr>
            <w:tcW w:w="1114" w:type="dxa"/>
          </w:tcPr>
          <w:p w14:paraId="621F3C6B" w14:textId="77777777" w:rsidR="00DF78F1" w:rsidRDefault="00DF78F1" w:rsidP="00CE6C10">
            <w:r>
              <w:t>0.87</w:t>
            </w:r>
          </w:p>
        </w:tc>
        <w:tc>
          <w:tcPr>
            <w:tcW w:w="1154" w:type="dxa"/>
          </w:tcPr>
          <w:p w14:paraId="635DB5AD" w14:textId="77777777" w:rsidR="00DF78F1" w:rsidRDefault="00DF78F1" w:rsidP="00CE6C10">
            <w:r>
              <w:t>0.85</w:t>
            </w:r>
          </w:p>
        </w:tc>
        <w:tc>
          <w:tcPr>
            <w:tcW w:w="1154" w:type="dxa"/>
          </w:tcPr>
          <w:p w14:paraId="7EFF97E0" w14:textId="051521CD" w:rsidR="00DF78F1" w:rsidRDefault="00DF78F1" w:rsidP="00CE6C10">
            <w:r>
              <w:t>23</w:t>
            </w:r>
          </w:p>
        </w:tc>
      </w:tr>
      <w:tr w:rsidR="00DF78F1" w14:paraId="6F4B3046" w14:textId="2E725F77" w:rsidTr="00DF78F1">
        <w:trPr>
          <w:jc w:val="center"/>
        </w:trPr>
        <w:tc>
          <w:tcPr>
            <w:tcW w:w="2127" w:type="dxa"/>
          </w:tcPr>
          <w:p w14:paraId="7BBD8F9A" w14:textId="77777777" w:rsidR="00DF78F1" w:rsidRDefault="00DF78F1" w:rsidP="00CE6C10">
            <w:proofErr w:type="spellStart"/>
            <w:r>
              <w:t>kidneybeans</w:t>
            </w:r>
            <w:proofErr w:type="spellEnd"/>
          </w:p>
        </w:tc>
        <w:tc>
          <w:tcPr>
            <w:tcW w:w="1276" w:type="dxa"/>
          </w:tcPr>
          <w:p w14:paraId="323AF803" w14:textId="77777777" w:rsidR="00DF78F1" w:rsidRDefault="00DF78F1" w:rsidP="00CE6C10">
            <w:r>
              <w:t>0.95</w:t>
            </w:r>
          </w:p>
        </w:tc>
        <w:tc>
          <w:tcPr>
            <w:tcW w:w="1114" w:type="dxa"/>
          </w:tcPr>
          <w:p w14:paraId="1B4968AE" w14:textId="77777777" w:rsidR="00DF78F1" w:rsidRDefault="00DF78F1" w:rsidP="00CE6C10">
            <w:r>
              <w:t>1.00</w:t>
            </w:r>
          </w:p>
        </w:tc>
        <w:tc>
          <w:tcPr>
            <w:tcW w:w="1154" w:type="dxa"/>
          </w:tcPr>
          <w:p w14:paraId="6A4189AA" w14:textId="77777777" w:rsidR="00DF78F1" w:rsidRDefault="00DF78F1" w:rsidP="00CE6C10">
            <w:r>
              <w:t>0.98</w:t>
            </w:r>
          </w:p>
        </w:tc>
        <w:tc>
          <w:tcPr>
            <w:tcW w:w="1154" w:type="dxa"/>
          </w:tcPr>
          <w:p w14:paraId="74C53211" w14:textId="1F40814F" w:rsidR="00DF78F1" w:rsidRDefault="00DF78F1" w:rsidP="00CE6C10">
            <w:r>
              <w:t>20</w:t>
            </w:r>
          </w:p>
        </w:tc>
      </w:tr>
      <w:tr w:rsidR="00DF78F1" w14:paraId="7B2AAD15" w14:textId="4C1EAE36" w:rsidTr="00DF78F1">
        <w:trPr>
          <w:jc w:val="center"/>
        </w:trPr>
        <w:tc>
          <w:tcPr>
            <w:tcW w:w="2127" w:type="dxa"/>
          </w:tcPr>
          <w:p w14:paraId="3287CE63" w14:textId="77777777" w:rsidR="00DF78F1" w:rsidRDefault="00DF78F1" w:rsidP="00CE6C10">
            <w:r>
              <w:t>lentil</w:t>
            </w:r>
          </w:p>
        </w:tc>
        <w:tc>
          <w:tcPr>
            <w:tcW w:w="1276" w:type="dxa"/>
          </w:tcPr>
          <w:p w14:paraId="1F058774" w14:textId="77777777" w:rsidR="00DF78F1" w:rsidRDefault="00DF78F1" w:rsidP="00CE6C10">
            <w:r>
              <w:t>0.85</w:t>
            </w:r>
          </w:p>
        </w:tc>
        <w:tc>
          <w:tcPr>
            <w:tcW w:w="1114" w:type="dxa"/>
          </w:tcPr>
          <w:p w14:paraId="322A3EAA" w14:textId="77777777" w:rsidR="00DF78F1" w:rsidRDefault="00DF78F1" w:rsidP="00CE6C10">
            <w:r>
              <w:t>1.00</w:t>
            </w:r>
          </w:p>
        </w:tc>
        <w:tc>
          <w:tcPr>
            <w:tcW w:w="1154" w:type="dxa"/>
          </w:tcPr>
          <w:p w14:paraId="19B2CB37" w14:textId="77777777" w:rsidR="00DF78F1" w:rsidRDefault="00DF78F1" w:rsidP="00CE6C10">
            <w:r>
              <w:t>0.92</w:t>
            </w:r>
          </w:p>
        </w:tc>
        <w:tc>
          <w:tcPr>
            <w:tcW w:w="1154" w:type="dxa"/>
          </w:tcPr>
          <w:p w14:paraId="500E2702" w14:textId="01810253" w:rsidR="00DF78F1" w:rsidRDefault="00DF78F1" w:rsidP="00CE6C10">
            <w:r>
              <w:t>11</w:t>
            </w:r>
          </w:p>
        </w:tc>
      </w:tr>
      <w:tr w:rsidR="00DF78F1" w14:paraId="2B4FCACF" w14:textId="49FB45F4" w:rsidTr="00DF78F1">
        <w:trPr>
          <w:jc w:val="center"/>
        </w:trPr>
        <w:tc>
          <w:tcPr>
            <w:tcW w:w="2127" w:type="dxa"/>
          </w:tcPr>
          <w:p w14:paraId="2F3EEFFF" w14:textId="77777777" w:rsidR="00DF78F1" w:rsidRDefault="00DF78F1" w:rsidP="00CE6C10">
            <w:r>
              <w:t>maize</w:t>
            </w:r>
          </w:p>
        </w:tc>
        <w:tc>
          <w:tcPr>
            <w:tcW w:w="1276" w:type="dxa"/>
          </w:tcPr>
          <w:p w14:paraId="1C89DCBC" w14:textId="77777777" w:rsidR="00DF78F1" w:rsidRDefault="00DF78F1" w:rsidP="00CE6C10">
            <w:r>
              <w:t>1.00</w:t>
            </w:r>
          </w:p>
        </w:tc>
        <w:tc>
          <w:tcPr>
            <w:tcW w:w="1114" w:type="dxa"/>
          </w:tcPr>
          <w:p w14:paraId="6FE5DCA1" w14:textId="77777777" w:rsidR="00DF78F1" w:rsidRDefault="00DF78F1" w:rsidP="00CE6C10">
            <w:r>
              <w:t>0.95</w:t>
            </w:r>
          </w:p>
        </w:tc>
        <w:tc>
          <w:tcPr>
            <w:tcW w:w="1154" w:type="dxa"/>
          </w:tcPr>
          <w:p w14:paraId="604DFF80" w14:textId="77777777" w:rsidR="00DF78F1" w:rsidRDefault="00DF78F1" w:rsidP="00CE6C10">
            <w:r>
              <w:t>0.98</w:t>
            </w:r>
          </w:p>
        </w:tc>
        <w:tc>
          <w:tcPr>
            <w:tcW w:w="1154" w:type="dxa"/>
          </w:tcPr>
          <w:p w14:paraId="47B76D65" w14:textId="16323E36" w:rsidR="00DF78F1" w:rsidRDefault="00DF78F1" w:rsidP="00CE6C10">
            <w:r>
              <w:t>21</w:t>
            </w:r>
          </w:p>
        </w:tc>
      </w:tr>
      <w:tr w:rsidR="00DF78F1" w14:paraId="4BD93D41" w14:textId="62EC87AB" w:rsidTr="00DF78F1">
        <w:trPr>
          <w:jc w:val="center"/>
        </w:trPr>
        <w:tc>
          <w:tcPr>
            <w:tcW w:w="2127" w:type="dxa"/>
          </w:tcPr>
          <w:p w14:paraId="2F2443F6" w14:textId="77777777" w:rsidR="00DF78F1" w:rsidRDefault="00DF78F1" w:rsidP="00CE6C10">
            <w:r>
              <w:t>mango</w:t>
            </w:r>
          </w:p>
        </w:tc>
        <w:tc>
          <w:tcPr>
            <w:tcW w:w="1276" w:type="dxa"/>
          </w:tcPr>
          <w:p w14:paraId="1D500943" w14:textId="77777777" w:rsidR="00DF78F1" w:rsidRDefault="00DF78F1" w:rsidP="00CE6C10">
            <w:r>
              <w:t>1.00</w:t>
            </w:r>
          </w:p>
        </w:tc>
        <w:tc>
          <w:tcPr>
            <w:tcW w:w="1114" w:type="dxa"/>
          </w:tcPr>
          <w:p w14:paraId="22802177" w14:textId="77777777" w:rsidR="00DF78F1" w:rsidRDefault="00DF78F1" w:rsidP="00CE6C10">
            <w:r>
              <w:t>1.00</w:t>
            </w:r>
          </w:p>
        </w:tc>
        <w:tc>
          <w:tcPr>
            <w:tcW w:w="1154" w:type="dxa"/>
          </w:tcPr>
          <w:p w14:paraId="289088B5" w14:textId="77777777" w:rsidR="00DF78F1" w:rsidRDefault="00DF78F1" w:rsidP="00CE6C10">
            <w:r>
              <w:t>1.00</w:t>
            </w:r>
          </w:p>
        </w:tc>
        <w:tc>
          <w:tcPr>
            <w:tcW w:w="1154" w:type="dxa"/>
          </w:tcPr>
          <w:p w14:paraId="271D8C01" w14:textId="51433D02" w:rsidR="00DF78F1" w:rsidRDefault="00DF78F1" w:rsidP="00CE6C10">
            <w:r>
              <w:t>19</w:t>
            </w:r>
          </w:p>
        </w:tc>
      </w:tr>
      <w:tr w:rsidR="00DF78F1" w14:paraId="7CDA2D19" w14:textId="3390D6E2" w:rsidTr="00DF78F1">
        <w:trPr>
          <w:jc w:val="center"/>
        </w:trPr>
        <w:tc>
          <w:tcPr>
            <w:tcW w:w="2127" w:type="dxa"/>
          </w:tcPr>
          <w:p w14:paraId="680FB49D" w14:textId="77777777" w:rsidR="00DF78F1" w:rsidRDefault="00DF78F1" w:rsidP="00CE6C10">
            <w:proofErr w:type="spellStart"/>
            <w:r>
              <w:t>mothbeans</w:t>
            </w:r>
            <w:proofErr w:type="spellEnd"/>
          </w:p>
        </w:tc>
        <w:tc>
          <w:tcPr>
            <w:tcW w:w="1276" w:type="dxa"/>
          </w:tcPr>
          <w:p w14:paraId="3D90C83F" w14:textId="77777777" w:rsidR="00DF78F1" w:rsidRDefault="00DF78F1" w:rsidP="00CE6C10">
            <w:r>
              <w:t>1.00</w:t>
            </w:r>
          </w:p>
        </w:tc>
        <w:tc>
          <w:tcPr>
            <w:tcW w:w="1114" w:type="dxa"/>
          </w:tcPr>
          <w:p w14:paraId="765EF139" w14:textId="77777777" w:rsidR="00DF78F1" w:rsidRDefault="00DF78F1" w:rsidP="00CE6C10">
            <w:r>
              <w:t>0.96</w:t>
            </w:r>
          </w:p>
        </w:tc>
        <w:tc>
          <w:tcPr>
            <w:tcW w:w="1154" w:type="dxa"/>
          </w:tcPr>
          <w:p w14:paraId="33591DD4" w14:textId="77777777" w:rsidR="00DF78F1" w:rsidRDefault="00DF78F1" w:rsidP="00CE6C10">
            <w:r>
              <w:t>0.98</w:t>
            </w:r>
          </w:p>
        </w:tc>
        <w:tc>
          <w:tcPr>
            <w:tcW w:w="1154" w:type="dxa"/>
          </w:tcPr>
          <w:p w14:paraId="569071BE" w14:textId="57CE7A6F" w:rsidR="00DF78F1" w:rsidRDefault="00DF78F1" w:rsidP="00CE6C10">
            <w:r>
              <w:t>24</w:t>
            </w:r>
          </w:p>
        </w:tc>
      </w:tr>
      <w:tr w:rsidR="00DF78F1" w14:paraId="2667FA34" w14:textId="7E687776" w:rsidTr="00DF78F1">
        <w:trPr>
          <w:jc w:val="center"/>
        </w:trPr>
        <w:tc>
          <w:tcPr>
            <w:tcW w:w="2127" w:type="dxa"/>
          </w:tcPr>
          <w:p w14:paraId="5901052D" w14:textId="77777777" w:rsidR="00DF78F1" w:rsidRDefault="00DF78F1" w:rsidP="00CE6C10">
            <w:proofErr w:type="spellStart"/>
            <w:r>
              <w:t>mungbean</w:t>
            </w:r>
            <w:proofErr w:type="spellEnd"/>
          </w:p>
        </w:tc>
        <w:tc>
          <w:tcPr>
            <w:tcW w:w="1276" w:type="dxa"/>
          </w:tcPr>
          <w:p w14:paraId="17307B2C" w14:textId="77777777" w:rsidR="00DF78F1" w:rsidRDefault="00DF78F1" w:rsidP="00CE6C10">
            <w:r>
              <w:t>1.00</w:t>
            </w:r>
          </w:p>
        </w:tc>
        <w:tc>
          <w:tcPr>
            <w:tcW w:w="1114" w:type="dxa"/>
          </w:tcPr>
          <w:p w14:paraId="39F20912" w14:textId="77777777" w:rsidR="00DF78F1" w:rsidRDefault="00DF78F1" w:rsidP="00CE6C10">
            <w:r>
              <w:t>1.00</w:t>
            </w:r>
          </w:p>
        </w:tc>
        <w:tc>
          <w:tcPr>
            <w:tcW w:w="1154" w:type="dxa"/>
          </w:tcPr>
          <w:p w14:paraId="1552D953" w14:textId="77777777" w:rsidR="00DF78F1" w:rsidRDefault="00DF78F1" w:rsidP="00CE6C10">
            <w:r>
              <w:t>1.00</w:t>
            </w:r>
          </w:p>
        </w:tc>
        <w:tc>
          <w:tcPr>
            <w:tcW w:w="1154" w:type="dxa"/>
          </w:tcPr>
          <w:p w14:paraId="08BBEA39" w14:textId="3BD6F923" w:rsidR="00DF78F1" w:rsidRDefault="00DF78F1" w:rsidP="00CE6C10">
            <w:r>
              <w:t>19</w:t>
            </w:r>
          </w:p>
        </w:tc>
      </w:tr>
      <w:tr w:rsidR="00DF78F1" w14:paraId="1507BAF7" w14:textId="2C154607" w:rsidTr="00DF78F1">
        <w:trPr>
          <w:jc w:val="center"/>
        </w:trPr>
        <w:tc>
          <w:tcPr>
            <w:tcW w:w="2127" w:type="dxa"/>
          </w:tcPr>
          <w:p w14:paraId="7DF66771" w14:textId="77777777" w:rsidR="00DF78F1" w:rsidRDefault="00DF78F1" w:rsidP="00CE6C10">
            <w:r>
              <w:t>muskmelon</w:t>
            </w:r>
          </w:p>
        </w:tc>
        <w:tc>
          <w:tcPr>
            <w:tcW w:w="1276" w:type="dxa"/>
          </w:tcPr>
          <w:p w14:paraId="70EB4FFC" w14:textId="77777777" w:rsidR="00DF78F1" w:rsidRDefault="00DF78F1" w:rsidP="00CE6C10">
            <w:r>
              <w:t>1.00</w:t>
            </w:r>
          </w:p>
        </w:tc>
        <w:tc>
          <w:tcPr>
            <w:tcW w:w="1114" w:type="dxa"/>
          </w:tcPr>
          <w:p w14:paraId="0E687302" w14:textId="77777777" w:rsidR="00DF78F1" w:rsidRDefault="00DF78F1" w:rsidP="00CE6C10">
            <w:r>
              <w:t>1.00</w:t>
            </w:r>
          </w:p>
        </w:tc>
        <w:tc>
          <w:tcPr>
            <w:tcW w:w="1154" w:type="dxa"/>
          </w:tcPr>
          <w:p w14:paraId="5810BBF6" w14:textId="77777777" w:rsidR="00DF78F1" w:rsidRDefault="00DF78F1" w:rsidP="00CE6C10">
            <w:r>
              <w:t>1.00</w:t>
            </w:r>
          </w:p>
        </w:tc>
        <w:tc>
          <w:tcPr>
            <w:tcW w:w="1154" w:type="dxa"/>
          </w:tcPr>
          <w:p w14:paraId="472C52A9" w14:textId="19B808B1" w:rsidR="00DF78F1" w:rsidRDefault="00DF78F1" w:rsidP="00CE6C10">
            <w:r>
              <w:t>17</w:t>
            </w:r>
          </w:p>
        </w:tc>
      </w:tr>
      <w:tr w:rsidR="00DF78F1" w14:paraId="372C2528" w14:textId="0A6BE840" w:rsidTr="00DF78F1">
        <w:trPr>
          <w:jc w:val="center"/>
        </w:trPr>
        <w:tc>
          <w:tcPr>
            <w:tcW w:w="2127" w:type="dxa"/>
          </w:tcPr>
          <w:p w14:paraId="649C4D1A" w14:textId="77777777" w:rsidR="00DF78F1" w:rsidRDefault="00DF78F1" w:rsidP="00CE6C10">
            <w:r>
              <w:t>orange</w:t>
            </w:r>
          </w:p>
        </w:tc>
        <w:tc>
          <w:tcPr>
            <w:tcW w:w="1276" w:type="dxa"/>
          </w:tcPr>
          <w:p w14:paraId="5B46C133" w14:textId="77777777" w:rsidR="00DF78F1" w:rsidRDefault="00DF78F1" w:rsidP="00CE6C10">
            <w:r>
              <w:t>1.00</w:t>
            </w:r>
          </w:p>
        </w:tc>
        <w:tc>
          <w:tcPr>
            <w:tcW w:w="1114" w:type="dxa"/>
          </w:tcPr>
          <w:p w14:paraId="446EAACD" w14:textId="77777777" w:rsidR="00DF78F1" w:rsidRDefault="00DF78F1" w:rsidP="00CE6C10">
            <w:r>
              <w:t>1.00</w:t>
            </w:r>
          </w:p>
        </w:tc>
        <w:tc>
          <w:tcPr>
            <w:tcW w:w="1154" w:type="dxa"/>
          </w:tcPr>
          <w:p w14:paraId="649B5C2D" w14:textId="77777777" w:rsidR="00DF78F1" w:rsidRDefault="00DF78F1" w:rsidP="00CE6C10">
            <w:r>
              <w:t>1.00</w:t>
            </w:r>
          </w:p>
        </w:tc>
        <w:tc>
          <w:tcPr>
            <w:tcW w:w="1154" w:type="dxa"/>
          </w:tcPr>
          <w:p w14:paraId="68B9A455" w14:textId="52801E61" w:rsidR="00DF78F1" w:rsidRDefault="00DF78F1" w:rsidP="00CE6C10">
            <w:r>
              <w:t>14</w:t>
            </w:r>
          </w:p>
        </w:tc>
      </w:tr>
      <w:tr w:rsidR="00DF78F1" w14:paraId="3C921447" w14:textId="34E23CDA" w:rsidTr="00DF78F1">
        <w:trPr>
          <w:jc w:val="center"/>
        </w:trPr>
        <w:tc>
          <w:tcPr>
            <w:tcW w:w="2127" w:type="dxa"/>
          </w:tcPr>
          <w:p w14:paraId="339A3E35" w14:textId="77777777" w:rsidR="00DF78F1" w:rsidRDefault="00DF78F1" w:rsidP="00CE6C10">
            <w:r>
              <w:t>papaya</w:t>
            </w:r>
          </w:p>
        </w:tc>
        <w:tc>
          <w:tcPr>
            <w:tcW w:w="1276" w:type="dxa"/>
          </w:tcPr>
          <w:p w14:paraId="3F514674" w14:textId="77777777" w:rsidR="00DF78F1" w:rsidRDefault="00DF78F1" w:rsidP="00CE6C10">
            <w:r>
              <w:t>0.96</w:t>
            </w:r>
          </w:p>
        </w:tc>
        <w:tc>
          <w:tcPr>
            <w:tcW w:w="1114" w:type="dxa"/>
          </w:tcPr>
          <w:p w14:paraId="2C08A9C2" w14:textId="77777777" w:rsidR="00DF78F1" w:rsidRDefault="00DF78F1" w:rsidP="00CE6C10">
            <w:r>
              <w:t>0.96</w:t>
            </w:r>
          </w:p>
        </w:tc>
        <w:tc>
          <w:tcPr>
            <w:tcW w:w="1154" w:type="dxa"/>
          </w:tcPr>
          <w:p w14:paraId="6365343E" w14:textId="77777777" w:rsidR="00DF78F1" w:rsidRDefault="00DF78F1" w:rsidP="00CE6C10">
            <w:r>
              <w:t>0.96</w:t>
            </w:r>
          </w:p>
        </w:tc>
        <w:tc>
          <w:tcPr>
            <w:tcW w:w="1154" w:type="dxa"/>
          </w:tcPr>
          <w:p w14:paraId="66454737" w14:textId="74D2985C" w:rsidR="00DF78F1" w:rsidRDefault="00DF78F1" w:rsidP="00CE6C10">
            <w:r>
              <w:t>23</w:t>
            </w:r>
          </w:p>
        </w:tc>
      </w:tr>
      <w:tr w:rsidR="00DF78F1" w14:paraId="726B8D39" w14:textId="0ACA08E3" w:rsidTr="00DF78F1">
        <w:trPr>
          <w:jc w:val="center"/>
        </w:trPr>
        <w:tc>
          <w:tcPr>
            <w:tcW w:w="2127" w:type="dxa"/>
          </w:tcPr>
          <w:p w14:paraId="4B20B4E5" w14:textId="77777777" w:rsidR="00DF78F1" w:rsidRDefault="00DF78F1" w:rsidP="00CE6C10">
            <w:proofErr w:type="spellStart"/>
            <w:r>
              <w:t>pigeonpeas</w:t>
            </w:r>
            <w:proofErr w:type="spellEnd"/>
          </w:p>
        </w:tc>
        <w:tc>
          <w:tcPr>
            <w:tcW w:w="1276" w:type="dxa"/>
          </w:tcPr>
          <w:p w14:paraId="40C88B82" w14:textId="77777777" w:rsidR="00DF78F1" w:rsidRDefault="00DF78F1" w:rsidP="00CE6C10">
            <w:r>
              <w:t>1.00</w:t>
            </w:r>
          </w:p>
        </w:tc>
        <w:tc>
          <w:tcPr>
            <w:tcW w:w="1114" w:type="dxa"/>
          </w:tcPr>
          <w:p w14:paraId="689CDDA7" w14:textId="77777777" w:rsidR="00DF78F1" w:rsidRDefault="00DF78F1" w:rsidP="00CE6C10">
            <w:r>
              <w:t>0.91</w:t>
            </w:r>
          </w:p>
        </w:tc>
        <w:tc>
          <w:tcPr>
            <w:tcW w:w="1154" w:type="dxa"/>
          </w:tcPr>
          <w:p w14:paraId="64F0514B" w14:textId="77777777" w:rsidR="00DF78F1" w:rsidRDefault="00DF78F1" w:rsidP="00CE6C10">
            <w:r>
              <w:t>0.95</w:t>
            </w:r>
          </w:p>
        </w:tc>
        <w:tc>
          <w:tcPr>
            <w:tcW w:w="1154" w:type="dxa"/>
          </w:tcPr>
          <w:p w14:paraId="03C3A244" w14:textId="0A32DE45" w:rsidR="00DF78F1" w:rsidRDefault="00DF78F1" w:rsidP="00CE6C10">
            <w:r>
              <w:t>23</w:t>
            </w:r>
          </w:p>
        </w:tc>
      </w:tr>
      <w:tr w:rsidR="00DF78F1" w14:paraId="1D9547F6" w14:textId="0334CE38" w:rsidTr="00DF78F1">
        <w:trPr>
          <w:jc w:val="center"/>
        </w:trPr>
        <w:tc>
          <w:tcPr>
            <w:tcW w:w="2127" w:type="dxa"/>
          </w:tcPr>
          <w:p w14:paraId="2315C1E3" w14:textId="77777777" w:rsidR="00DF78F1" w:rsidRDefault="00DF78F1" w:rsidP="00CE6C10">
            <w:r>
              <w:t>pomegranate</w:t>
            </w:r>
          </w:p>
        </w:tc>
        <w:tc>
          <w:tcPr>
            <w:tcW w:w="1276" w:type="dxa"/>
          </w:tcPr>
          <w:p w14:paraId="14BBF6D0" w14:textId="77777777" w:rsidR="00DF78F1" w:rsidRDefault="00DF78F1" w:rsidP="00CE6C10">
            <w:r>
              <w:t>1.00</w:t>
            </w:r>
          </w:p>
        </w:tc>
        <w:tc>
          <w:tcPr>
            <w:tcW w:w="1114" w:type="dxa"/>
          </w:tcPr>
          <w:p w14:paraId="09F838C5" w14:textId="77777777" w:rsidR="00DF78F1" w:rsidRDefault="00DF78F1" w:rsidP="00CE6C10">
            <w:r>
              <w:t>1.00</w:t>
            </w:r>
          </w:p>
        </w:tc>
        <w:tc>
          <w:tcPr>
            <w:tcW w:w="1154" w:type="dxa"/>
          </w:tcPr>
          <w:p w14:paraId="12A6A1AE" w14:textId="77777777" w:rsidR="00DF78F1" w:rsidRDefault="00DF78F1" w:rsidP="00CE6C10">
            <w:r>
              <w:t>1.00</w:t>
            </w:r>
          </w:p>
        </w:tc>
        <w:tc>
          <w:tcPr>
            <w:tcW w:w="1154" w:type="dxa"/>
          </w:tcPr>
          <w:p w14:paraId="1BD7E0B6" w14:textId="11E65E3F" w:rsidR="00DF78F1" w:rsidRDefault="00DF78F1" w:rsidP="00CE6C10">
            <w:r>
              <w:t>23</w:t>
            </w:r>
          </w:p>
        </w:tc>
      </w:tr>
      <w:tr w:rsidR="00DF78F1" w14:paraId="32183CE8" w14:textId="43D45998" w:rsidTr="00DF78F1">
        <w:trPr>
          <w:jc w:val="center"/>
        </w:trPr>
        <w:tc>
          <w:tcPr>
            <w:tcW w:w="2127" w:type="dxa"/>
          </w:tcPr>
          <w:p w14:paraId="02F6613E" w14:textId="77777777" w:rsidR="00DF78F1" w:rsidRDefault="00DF78F1" w:rsidP="00CE6C10">
            <w:r>
              <w:t>rice</w:t>
            </w:r>
          </w:p>
        </w:tc>
        <w:tc>
          <w:tcPr>
            <w:tcW w:w="1276" w:type="dxa"/>
          </w:tcPr>
          <w:p w14:paraId="40FD35D4" w14:textId="77777777" w:rsidR="00DF78F1" w:rsidRDefault="00DF78F1" w:rsidP="00CE6C10">
            <w:r>
              <w:t>0.88</w:t>
            </w:r>
          </w:p>
        </w:tc>
        <w:tc>
          <w:tcPr>
            <w:tcW w:w="1114" w:type="dxa"/>
          </w:tcPr>
          <w:p w14:paraId="4D06E999" w14:textId="77777777" w:rsidR="00DF78F1" w:rsidRDefault="00DF78F1" w:rsidP="00CE6C10">
            <w:r>
              <w:t>0.79</w:t>
            </w:r>
          </w:p>
        </w:tc>
        <w:tc>
          <w:tcPr>
            <w:tcW w:w="1154" w:type="dxa"/>
          </w:tcPr>
          <w:p w14:paraId="1D3C6C6C" w14:textId="77777777" w:rsidR="00DF78F1" w:rsidRDefault="00DF78F1" w:rsidP="00CE6C10">
            <w:r>
              <w:t>0.83</w:t>
            </w:r>
          </w:p>
        </w:tc>
        <w:tc>
          <w:tcPr>
            <w:tcW w:w="1154" w:type="dxa"/>
          </w:tcPr>
          <w:p w14:paraId="447E04E5" w14:textId="7F6D3BD3" w:rsidR="00DF78F1" w:rsidRDefault="00DF78F1" w:rsidP="00CE6C10">
            <w:r>
              <w:t>19</w:t>
            </w:r>
          </w:p>
        </w:tc>
      </w:tr>
      <w:tr w:rsidR="00DF78F1" w14:paraId="02ED5ECC" w14:textId="318E9584" w:rsidTr="00DF78F1">
        <w:trPr>
          <w:jc w:val="center"/>
        </w:trPr>
        <w:tc>
          <w:tcPr>
            <w:tcW w:w="2127" w:type="dxa"/>
          </w:tcPr>
          <w:p w14:paraId="66E569AB" w14:textId="77777777" w:rsidR="00DF78F1" w:rsidRDefault="00DF78F1" w:rsidP="00CE6C10">
            <w:r>
              <w:t>watermelon</w:t>
            </w:r>
          </w:p>
        </w:tc>
        <w:tc>
          <w:tcPr>
            <w:tcW w:w="1276" w:type="dxa"/>
          </w:tcPr>
          <w:p w14:paraId="0A13B9B7" w14:textId="77777777" w:rsidR="00DF78F1" w:rsidRDefault="00DF78F1" w:rsidP="00CE6C10">
            <w:r>
              <w:t>1.00</w:t>
            </w:r>
          </w:p>
        </w:tc>
        <w:tc>
          <w:tcPr>
            <w:tcW w:w="1114" w:type="dxa"/>
          </w:tcPr>
          <w:p w14:paraId="31C846DF" w14:textId="77777777" w:rsidR="00DF78F1" w:rsidRDefault="00DF78F1" w:rsidP="00CE6C10">
            <w:r>
              <w:t>1.00</w:t>
            </w:r>
          </w:p>
        </w:tc>
        <w:tc>
          <w:tcPr>
            <w:tcW w:w="1154" w:type="dxa"/>
          </w:tcPr>
          <w:p w14:paraId="6B53A4FD" w14:textId="77777777" w:rsidR="00DF78F1" w:rsidRDefault="00DF78F1" w:rsidP="00CE6C10">
            <w:r>
              <w:t>1.00</w:t>
            </w:r>
          </w:p>
        </w:tc>
        <w:tc>
          <w:tcPr>
            <w:tcW w:w="1154" w:type="dxa"/>
          </w:tcPr>
          <w:p w14:paraId="460AB801" w14:textId="4E26D361" w:rsidR="00DF78F1" w:rsidRDefault="00DF78F1" w:rsidP="00CE6C10">
            <w:r>
              <w:t>19</w:t>
            </w:r>
          </w:p>
        </w:tc>
      </w:tr>
      <w:tr w:rsidR="00DF78F1" w14:paraId="0F2400BA" w14:textId="77777777" w:rsidTr="00DF78F1">
        <w:trPr>
          <w:jc w:val="center"/>
        </w:trPr>
        <w:tc>
          <w:tcPr>
            <w:tcW w:w="2127" w:type="dxa"/>
          </w:tcPr>
          <w:p w14:paraId="2EA2FC23" w14:textId="16A643F6" w:rsidR="00DF78F1" w:rsidRDefault="00DF78F1" w:rsidP="00CE6C10">
            <w:r>
              <w:t>Macro average</w:t>
            </w:r>
          </w:p>
        </w:tc>
        <w:tc>
          <w:tcPr>
            <w:tcW w:w="1276" w:type="dxa"/>
          </w:tcPr>
          <w:p w14:paraId="3DAF9558" w14:textId="43E812EA" w:rsidR="00DF78F1" w:rsidRDefault="00DF78F1" w:rsidP="00CE6C10">
            <w:r>
              <w:t>0.97</w:t>
            </w:r>
          </w:p>
        </w:tc>
        <w:tc>
          <w:tcPr>
            <w:tcW w:w="1114" w:type="dxa"/>
          </w:tcPr>
          <w:p w14:paraId="14012784" w14:textId="529AE367" w:rsidR="00DF78F1" w:rsidRDefault="00DF78F1" w:rsidP="00CE6C10">
            <w:r>
              <w:t>0.97</w:t>
            </w:r>
          </w:p>
        </w:tc>
        <w:tc>
          <w:tcPr>
            <w:tcW w:w="1154" w:type="dxa"/>
          </w:tcPr>
          <w:p w14:paraId="0B559E91" w14:textId="55FB78AB" w:rsidR="00DF78F1" w:rsidRDefault="00DF78F1" w:rsidP="00CE6C10">
            <w:r>
              <w:t>0.97</w:t>
            </w:r>
          </w:p>
        </w:tc>
        <w:tc>
          <w:tcPr>
            <w:tcW w:w="1154" w:type="dxa"/>
          </w:tcPr>
          <w:p w14:paraId="6EB0C936" w14:textId="48A92051" w:rsidR="00DF78F1" w:rsidRDefault="00DF78F1" w:rsidP="00CE6C10">
            <w:r>
              <w:t>440</w:t>
            </w:r>
          </w:p>
        </w:tc>
      </w:tr>
      <w:tr w:rsidR="00DF78F1" w14:paraId="0ABBD923" w14:textId="77777777" w:rsidTr="00DF78F1">
        <w:trPr>
          <w:jc w:val="center"/>
        </w:trPr>
        <w:tc>
          <w:tcPr>
            <w:tcW w:w="2127" w:type="dxa"/>
          </w:tcPr>
          <w:p w14:paraId="71BF68B9" w14:textId="6254507B" w:rsidR="00DF78F1" w:rsidRDefault="00DF78F1" w:rsidP="00CE6C10">
            <w:r>
              <w:t>Weighted average</w:t>
            </w:r>
          </w:p>
        </w:tc>
        <w:tc>
          <w:tcPr>
            <w:tcW w:w="1276" w:type="dxa"/>
          </w:tcPr>
          <w:p w14:paraId="572171AC" w14:textId="083CD259" w:rsidR="00DF78F1" w:rsidRDefault="00DF78F1" w:rsidP="00CE6C10">
            <w:r>
              <w:t>0.97</w:t>
            </w:r>
          </w:p>
        </w:tc>
        <w:tc>
          <w:tcPr>
            <w:tcW w:w="1114" w:type="dxa"/>
          </w:tcPr>
          <w:p w14:paraId="3912C60D" w14:textId="3AF043EE" w:rsidR="00DF78F1" w:rsidRDefault="00DF78F1" w:rsidP="00CE6C10">
            <w:r>
              <w:t>0.97</w:t>
            </w:r>
          </w:p>
        </w:tc>
        <w:tc>
          <w:tcPr>
            <w:tcW w:w="1154" w:type="dxa"/>
          </w:tcPr>
          <w:p w14:paraId="2044B026" w14:textId="607E3849" w:rsidR="00DF78F1" w:rsidRDefault="00DF78F1" w:rsidP="00CE6C10">
            <w:r>
              <w:t>0.97</w:t>
            </w:r>
          </w:p>
        </w:tc>
        <w:tc>
          <w:tcPr>
            <w:tcW w:w="1154" w:type="dxa"/>
          </w:tcPr>
          <w:p w14:paraId="062669F7" w14:textId="09D13FEB" w:rsidR="00DF78F1" w:rsidRDefault="00DF78F1" w:rsidP="00DF78F1">
            <w:pPr>
              <w:keepNext/>
            </w:pPr>
            <w:r>
              <w:t>440</w:t>
            </w:r>
          </w:p>
        </w:tc>
      </w:tr>
    </w:tbl>
    <w:p w14:paraId="6D13E159" w14:textId="5332AEA9" w:rsidR="00B56607" w:rsidRDefault="00DF78F1" w:rsidP="00DF78F1">
      <w:pPr>
        <w:pStyle w:val="NoSpacing"/>
        <w:jc w:val="center"/>
      </w:pPr>
      <w:bookmarkStart w:id="148" w:name="_Toc214816119"/>
      <w:r>
        <w:t xml:space="preserve">Table </w:t>
      </w:r>
      <w:r>
        <w:fldChar w:fldCharType="begin"/>
      </w:r>
      <w:r>
        <w:instrText xml:space="preserve"> SEQ Table \* ARABIC </w:instrText>
      </w:r>
      <w:r>
        <w:fldChar w:fldCharType="separate"/>
      </w:r>
      <w:r w:rsidR="00B77752">
        <w:rPr>
          <w:noProof/>
        </w:rPr>
        <w:t>5</w:t>
      </w:r>
      <w:r>
        <w:fldChar w:fldCharType="end"/>
      </w:r>
      <w:r>
        <w:t xml:space="preserve"> </w:t>
      </w:r>
      <w:r w:rsidR="00B77752">
        <w:t>C</w:t>
      </w:r>
      <w:r>
        <w:t xml:space="preserve">lassification </w:t>
      </w:r>
      <w:r w:rsidR="00B77752">
        <w:t>R</w:t>
      </w:r>
      <w:r>
        <w:t>eport of Logistic Regression</w:t>
      </w:r>
      <w:bookmarkEnd w:id="148"/>
    </w:p>
    <w:p w14:paraId="2C6F3C05" w14:textId="77777777" w:rsidR="00B56607" w:rsidRPr="00B56607" w:rsidRDefault="00B56607" w:rsidP="00B56607">
      <w:pPr>
        <w:pStyle w:val="NoSpacing"/>
        <w:rPr>
          <w:b/>
          <w:bCs/>
        </w:rPr>
      </w:pPr>
      <w:r w:rsidRPr="00B56607">
        <w:rPr>
          <w:b/>
          <w:bCs/>
        </w:rPr>
        <w:t>Decision Tree</w:t>
      </w:r>
    </w:p>
    <w:p w14:paraId="425E43DD" w14:textId="77777777" w:rsidR="00B56607" w:rsidRDefault="00B56607" w:rsidP="00B56607">
      <w:pPr>
        <w:pStyle w:val="NoSpacing"/>
      </w:pPr>
      <w:r w:rsidRPr="00B56607">
        <w:t>The tuned Decision Tree produced high macro and weighted F1-scores (0.98). Most crops achieved perfect precision and recall, but moderate reductions remained for jute (F1 = 0.89) and rice (F1 = 0.87). These cases again correspond to crops with overlapping nutrient and rainfall characteristics. While the Decision Tree better accommodates non-linearity, it remains sensitive to local fluctuations.</w:t>
      </w:r>
    </w:p>
    <w:p w14:paraId="72ED087E" w14:textId="77777777" w:rsidR="00DF78F1" w:rsidRDefault="00DF78F1" w:rsidP="00B56607">
      <w:pPr>
        <w:pStyle w:val="NoSpacing"/>
      </w:pPr>
    </w:p>
    <w:tbl>
      <w:tblPr>
        <w:tblStyle w:val="TableGrid"/>
        <w:tblW w:w="0" w:type="auto"/>
        <w:jc w:val="center"/>
        <w:tblLook w:val="04A0" w:firstRow="1" w:lastRow="0" w:firstColumn="1" w:lastColumn="0" w:noHBand="0" w:noVBand="1"/>
      </w:tblPr>
      <w:tblGrid>
        <w:gridCol w:w="2098"/>
        <w:gridCol w:w="1102"/>
        <w:gridCol w:w="974"/>
        <w:gridCol w:w="1208"/>
        <w:gridCol w:w="1276"/>
      </w:tblGrid>
      <w:tr w:rsidR="00DF78F1" w14:paraId="6E038699" w14:textId="5B2AF971" w:rsidTr="00DF78F1">
        <w:trPr>
          <w:jc w:val="center"/>
        </w:trPr>
        <w:tc>
          <w:tcPr>
            <w:tcW w:w="2098" w:type="dxa"/>
          </w:tcPr>
          <w:p w14:paraId="1AC0553F" w14:textId="77777777" w:rsidR="00DF78F1" w:rsidRDefault="00DF78F1" w:rsidP="00CE6C10">
            <w:r>
              <w:t>Crop</w:t>
            </w:r>
          </w:p>
        </w:tc>
        <w:tc>
          <w:tcPr>
            <w:tcW w:w="1102" w:type="dxa"/>
          </w:tcPr>
          <w:p w14:paraId="5F932009" w14:textId="77777777" w:rsidR="00DF78F1" w:rsidRDefault="00DF78F1" w:rsidP="00CE6C10">
            <w:r>
              <w:t>Precision</w:t>
            </w:r>
          </w:p>
        </w:tc>
        <w:tc>
          <w:tcPr>
            <w:tcW w:w="974" w:type="dxa"/>
          </w:tcPr>
          <w:p w14:paraId="2A40E46B" w14:textId="77777777" w:rsidR="00DF78F1" w:rsidRDefault="00DF78F1" w:rsidP="00CE6C10">
            <w:r>
              <w:t>Recall</w:t>
            </w:r>
          </w:p>
        </w:tc>
        <w:tc>
          <w:tcPr>
            <w:tcW w:w="1208" w:type="dxa"/>
          </w:tcPr>
          <w:p w14:paraId="1687ACF9" w14:textId="77777777" w:rsidR="00DF78F1" w:rsidRDefault="00DF78F1" w:rsidP="00CE6C10">
            <w:r>
              <w:t>F1-score</w:t>
            </w:r>
          </w:p>
        </w:tc>
        <w:tc>
          <w:tcPr>
            <w:tcW w:w="1276" w:type="dxa"/>
          </w:tcPr>
          <w:p w14:paraId="1AB03ABF" w14:textId="53FE5ADC" w:rsidR="00DF78F1" w:rsidRDefault="00DF78F1" w:rsidP="00CE6C10">
            <w:r>
              <w:t>Support</w:t>
            </w:r>
          </w:p>
        </w:tc>
      </w:tr>
      <w:tr w:rsidR="00DF78F1" w14:paraId="1AD87C25" w14:textId="75CA6AEE" w:rsidTr="00DF78F1">
        <w:trPr>
          <w:jc w:val="center"/>
        </w:trPr>
        <w:tc>
          <w:tcPr>
            <w:tcW w:w="2098" w:type="dxa"/>
          </w:tcPr>
          <w:p w14:paraId="184F99FD" w14:textId="77777777" w:rsidR="00DF78F1" w:rsidRDefault="00DF78F1" w:rsidP="00DF78F1">
            <w:r>
              <w:t>apple</w:t>
            </w:r>
          </w:p>
        </w:tc>
        <w:tc>
          <w:tcPr>
            <w:tcW w:w="1102" w:type="dxa"/>
          </w:tcPr>
          <w:p w14:paraId="40D342DF" w14:textId="77777777" w:rsidR="00DF78F1" w:rsidRDefault="00DF78F1" w:rsidP="00DF78F1">
            <w:r>
              <w:t>1.00</w:t>
            </w:r>
          </w:p>
        </w:tc>
        <w:tc>
          <w:tcPr>
            <w:tcW w:w="974" w:type="dxa"/>
          </w:tcPr>
          <w:p w14:paraId="03B93530" w14:textId="77777777" w:rsidR="00DF78F1" w:rsidRDefault="00DF78F1" w:rsidP="00DF78F1">
            <w:r>
              <w:t>1.00</w:t>
            </w:r>
          </w:p>
        </w:tc>
        <w:tc>
          <w:tcPr>
            <w:tcW w:w="1208" w:type="dxa"/>
          </w:tcPr>
          <w:p w14:paraId="733A338C" w14:textId="77777777" w:rsidR="00DF78F1" w:rsidRDefault="00DF78F1" w:rsidP="00DF78F1">
            <w:r>
              <w:t>1.00</w:t>
            </w:r>
          </w:p>
        </w:tc>
        <w:tc>
          <w:tcPr>
            <w:tcW w:w="1276" w:type="dxa"/>
          </w:tcPr>
          <w:p w14:paraId="7175197B" w14:textId="7E9C0045" w:rsidR="00DF78F1" w:rsidRDefault="00DF78F1" w:rsidP="00DF78F1">
            <w:r>
              <w:t>23</w:t>
            </w:r>
          </w:p>
        </w:tc>
      </w:tr>
      <w:tr w:rsidR="00DF78F1" w14:paraId="56A17835" w14:textId="345F689D" w:rsidTr="00DF78F1">
        <w:trPr>
          <w:jc w:val="center"/>
        </w:trPr>
        <w:tc>
          <w:tcPr>
            <w:tcW w:w="2098" w:type="dxa"/>
          </w:tcPr>
          <w:p w14:paraId="7E1F5BB3" w14:textId="77777777" w:rsidR="00DF78F1" w:rsidRDefault="00DF78F1" w:rsidP="00DF78F1">
            <w:r>
              <w:t>banana</w:t>
            </w:r>
          </w:p>
        </w:tc>
        <w:tc>
          <w:tcPr>
            <w:tcW w:w="1102" w:type="dxa"/>
          </w:tcPr>
          <w:p w14:paraId="140DCE14" w14:textId="77777777" w:rsidR="00DF78F1" w:rsidRDefault="00DF78F1" w:rsidP="00DF78F1">
            <w:r>
              <w:t>1.00</w:t>
            </w:r>
          </w:p>
        </w:tc>
        <w:tc>
          <w:tcPr>
            <w:tcW w:w="974" w:type="dxa"/>
          </w:tcPr>
          <w:p w14:paraId="70A785E4" w14:textId="77777777" w:rsidR="00DF78F1" w:rsidRDefault="00DF78F1" w:rsidP="00DF78F1">
            <w:r>
              <w:t>1.00</w:t>
            </w:r>
          </w:p>
        </w:tc>
        <w:tc>
          <w:tcPr>
            <w:tcW w:w="1208" w:type="dxa"/>
          </w:tcPr>
          <w:p w14:paraId="65C8779C" w14:textId="77777777" w:rsidR="00DF78F1" w:rsidRDefault="00DF78F1" w:rsidP="00DF78F1">
            <w:r>
              <w:t>1.00</w:t>
            </w:r>
          </w:p>
        </w:tc>
        <w:tc>
          <w:tcPr>
            <w:tcW w:w="1276" w:type="dxa"/>
          </w:tcPr>
          <w:p w14:paraId="4B3D1C49" w14:textId="6DDA9167" w:rsidR="00DF78F1" w:rsidRDefault="00DF78F1" w:rsidP="00DF78F1">
            <w:r>
              <w:t>21</w:t>
            </w:r>
          </w:p>
        </w:tc>
      </w:tr>
      <w:tr w:rsidR="00DF78F1" w14:paraId="738D5BE9" w14:textId="027300C7" w:rsidTr="00DF78F1">
        <w:trPr>
          <w:jc w:val="center"/>
        </w:trPr>
        <w:tc>
          <w:tcPr>
            <w:tcW w:w="2098" w:type="dxa"/>
          </w:tcPr>
          <w:p w14:paraId="0B8D6F9C" w14:textId="77777777" w:rsidR="00DF78F1" w:rsidRDefault="00DF78F1" w:rsidP="00DF78F1">
            <w:proofErr w:type="spellStart"/>
            <w:r>
              <w:t>blackgram</w:t>
            </w:r>
            <w:proofErr w:type="spellEnd"/>
          </w:p>
        </w:tc>
        <w:tc>
          <w:tcPr>
            <w:tcW w:w="1102" w:type="dxa"/>
          </w:tcPr>
          <w:p w14:paraId="4BFF6BCB" w14:textId="77777777" w:rsidR="00DF78F1" w:rsidRDefault="00DF78F1" w:rsidP="00DF78F1">
            <w:r>
              <w:t>0.95</w:t>
            </w:r>
          </w:p>
        </w:tc>
        <w:tc>
          <w:tcPr>
            <w:tcW w:w="974" w:type="dxa"/>
          </w:tcPr>
          <w:p w14:paraId="20D72676" w14:textId="77777777" w:rsidR="00DF78F1" w:rsidRDefault="00DF78F1" w:rsidP="00DF78F1">
            <w:r>
              <w:t>1.00</w:t>
            </w:r>
          </w:p>
        </w:tc>
        <w:tc>
          <w:tcPr>
            <w:tcW w:w="1208" w:type="dxa"/>
          </w:tcPr>
          <w:p w14:paraId="78EB3CED" w14:textId="77777777" w:rsidR="00DF78F1" w:rsidRDefault="00DF78F1" w:rsidP="00DF78F1">
            <w:r>
              <w:t>0.98</w:t>
            </w:r>
          </w:p>
        </w:tc>
        <w:tc>
          <w:tcPr>
            <w:tcW w:w="1276" w:type="dxa"/>
          </w:tcPr>
          <w:p w14:paraId="10F1871F" w14:textId="750902C4" w:rsidR="00DF78F1" w:rsidRDefault="00DF78F1" w:rsidP="00DF78F1">
            <w:r>
              <w:t>20</w:t>
            </w:r>
          </w:p>
        </w:tc>
      </w:tr>
      <w:tr w:rsidR="00DF78F1" w14:paraId="18B4AAFE" w14:textId="1CD965EA" w:rsidTr="00DF78F1">
        <w:trPr>
          <w:jc w:val="center"/>
        </w:trPr>
        <w:tc>
          <w:tcPr>
            <w:tcW w:w="2098" w:type="dxa"/>
          </w:tcPr>
          <w:p w14:paraId="110BF79A" w14:textId="77777777" w:rsidR="00DF78F1" w:rsidRDefault="00DF78F1" w:rsidP="00DF78F1">
            <w:r>
              <w:t>chickpea</w:t>
            </w:r>
          </w:p>
        </w:tc>
        <w:tc>
          <w:tcPr>
            <w:tcW w:w="1102" w:type="dxa"/>
          </w:tcPr>
          <w:p w14:paraId="13268F76" w14:textId="77777777" w:rsidR="00DF78F1" w:rsidRDefault="00DF78F1" w:rsidP="00DF78F1">
            <w:r>
              <w:t>1.00</w:t>
            </w:r>
          </w:p>
        </w:tc>
        <w:tc>
          <w:tcPr>
            <w:tcW w:w="974" w:type="dxa"/>
          </w:tcPr>
          <w:p w14:paraId="495A6467" w14:textId="77777777" w:rsidR="00DF78F1" w:rsidRDefault="00DF78F1" w:rsidP="00DF78F1">
            <w:r>
              <w:t>1.00</w:t>
            </w:r>
          </w:p>
        </w:tc>
        <w:tc>
          <w:tcPr>
            <w:tcW w:w="1208" w:type="dxa"/>
          </w:tcPr>
          <w:p w14:paraId="2BCAA8A6" w14:textId="77777777" w:rsidR="00DF78F1" w:rsidRDefault="00DF78F1" w:rsidP="00DF78F1">
            <w:r>
              <w:t>1.00</w:t>
            </w:r>
          </w:p>
        </w:tc>
        <w:tc>
          <w:tcPr>
            <w:tcW w:w="1276" w:type="dxa"/>
          </w:tcPr>
          <w:p w14:paraId="5B278E95" w14:textId="75BC1E0C" w:rsidR="00DF78F1" w:rsidRDefault="00DF78F1" w:rsidP="00DF78F1">
            <w:r>
              <w:t>26</w:t>
            </w:r>
          </w:p>
        </w:tc>
      </w:tr>
      <w:tr w:rsidR="00DF78F1" w14:paraId="71FE1B2A" w14:textId="1795DC66" w:rsidTr="00DF78F1">
        <w:trPr>
          <w:jc w:val="center"/>
        </w:trPr>
        <w:tc>
          <w:tcPr>
            <w:tcW w:w="2098" w:type="dxa"/>
          </w:tcPr>
          <w:p w14:paraId="66109F13" w14:textId="77777777" w:rsidR="00DF78F1" w:rsidRDefault="00DF78F1" w:rsidP="00DF78F1">
            <w:r>
              <w:t>coconut</w:t>
            </w:r>
          </w:p>
        </w:tc>
        <w:tc>
          <w:tcPr>
            <w:tcW w:w="1102" w:type="dxa"/>
          </w:tcPr>
          <w:p w14:paraId="26B37CB6" w14:textId="77777777" w:rsidR="00DF78F1" w:rsidRDefault="00DF78F1" w:rsidP="00DF78F1">
            <w:r>
              <w:t>0.96</w:t>
            </w:r>
          </w:p>
        </w:tc>
        <w:tc>
          <w:tcPr>
            <w:tcW w:w="974" w:type="dxa"/>
          </w:tcPr>
          <w:p w14:paraId="4EC41FAB" w14:textId="77777777" w:rsidR="00DF78F1" w:rsidRDefault="00DF78F1" w:rsidP="00DF78F1">
            <w:r>
              <w:t>1.00</w:t>
            </w:r>
          </w:p>
        </w:tc>
        <w:tc>
          <w:tcPr>
            <w:tcW w:w="1208" w:type="dxa"/>
          </w:tcPr>
          <w:p w14:paraId="54FFBCE2" w14:textId="77777777" w:rsidR="00DF78F1" w:rsidRDefault="00DF78F1" w:rsidP="00DF78F1">
            <w:r>
              <w:t>0.98</w:t>
            </w:r>
          </w:p>
        </w:tc>
        <w:tc>
          <w:tcPr>
            <w:tcW w:w="1276" w:type="dxa"/>
          </w:tcPr>
          <w:p w14:paraId="6B34E89A" w14:textId="4CD9B482" w:rsidR="00DF78F1" w:rsidRDefault="00DF78F1" w:rsidP="00DF78F1">
            <w:r>
              <w:t>27</w:t>
            </w:r>
          </w:p>
        </w:tc>
      </w:tr>
      <w:tr w:rsidR="00DF78F1" w14:paraId="7B0D9C1C" w14:textId="67CC5AF2" w:rsidTr="00DF78F1">
        <w:trPr>
          <w:jc w:val="center"/>
        </w:trPr>
        <w:tc>
          <w:tcPr>
            <w:tcW w:w="2098" w:type="dxa"/>
          </w:tcPr>
          <w:p w14:paraId="3C651E22" w14:textId="77777777" w:rsidR="00DF78F1" w:rsidRDefault="00DF78F1" w:rsidP="00DF78F1">
            <w:r>
              <w:t>coffee</w:t>
            </w:r>
          </w:p>
        </w:tc>
        <w:tc>
          <w:tcPr>
            <w:tcW w:w="1102" w:type="dxa"/>
          </w:tcPr>
          <w:p w14:paraId="0E41CC35" w14:textId="77777777" w:rsidR="00DF78F1" w:rsidRDefault="00DF78F1" w:rsidP="00DF78F1">
            <w:r>
              <w:t>1.00</w:t>
            </w:r>
          </w:p>
        </w:tc>
        <w:tc>
          <w:tcPr>
            <w:tcW w:w="974" w:type="dxa"/>
          </w:tcPr>
          <w:p w14:paraId="0D43B62B" w14:textId="77777777" w:rsidR="00DF78F1" w:rsidRDefault="00DF78F1" w:rsidP="00DF78F1">
            <w:r>
              <w:t>1.00</w:t>
            </w:r>
          </w:p>
        </w:tc>
        <w:tc>
          <w:tcPr>
            <w:tcW w:w="1208" w:type="dxa"/>
          </w:tcPr>
          <w:p w14:paraId="79B049D6" w14:textId="77777777" w:rsidR="00DF78F1" w:rsidRDefault="00DF78F1" w:rsidP="00DF78F1">
            <w:r>
              <w:t>1.00</w:t>
            </w:r>
          </w:p>
        </w:tc>
        <w:tc>
          <w:tcPr>
            <w:tcW w:w="1276" w:type="dxa"/>
          </w:tcPr>
          <w:p w14:paraId="25C9F19F" w14:textId="56EECCB2" w:rsidR="00DF78F1" w:rsidRDefault="00DF78F1" w:rsidP="00DF78F1">
            <w:r>
              <w:t>17</w:t>
            </w:r>
          </w:p>
        </w:tc>
      </w:tr>
      <w:tr w:rsidR="00DF78F1" w14:paraId="5522C3CB" w14:textId="4F473654" w:rsidTr="00DF78F1">
        <w:trPr>
          <w:jc w:val="center"/>
        </w:trPr>
        <w:tc>
          <w:tcPr>
            <w:tcW w:w="2098" w:type="dxa"/>
          </w:tcPr>
          <w:p w14:paraId="542AEAA9" w14:textId="77777777" w:rsidR="00DF78F1" w:rsidRDefault="00DF78F1" w:rsidP="00DF78F1">
            <w:r>
              <w:t>cotton</w:t>
            </w:r>
          </w:p>
        </w:tc>
        <w:tc>
          <w:tcPr>
            <w:tcW w:w="1102" w:type="dxa"/>
          </w:tcPr>
          <w:p w14:paraId="0D79456A" w14:textId="77777777" w:rsidR="00DF78F1" w:rsidRDefault="00DF78F1" w:rsidP="00DF78F1">
            <w:r>
              <w:t>1.00</w:t>
            </w:r>
          </w:p>
        </w:tc>
        <w:tc>
          <w:tcPr>
            <w:tcW w:w="974" w:type="dxa"/>
          </w:tcPr>
          <w:p w14:paraId="0068BC31" w14:textId="77777777" w:rsidR="00DF78F1" w:rsidRDefault="00DF78F1" w:rsidP="00DF78F1">
            <w:r>
              <w:t>1.00</w:t>
            </w:r>
          </w:p>
        </w:tc>
        <w:tc>
          <w:tcPr>
            <w:tcW w:w="1208" w:type="dxa"/>
          </w:tcPr>
          <w:p w14:paraId="4D085E9E" w14:textId="77777777" w:rsidR="00DF78F1" w:rsidRDefault="00DF78F1" w:rsidP="00DF78F1">
            <w:r>
              <w:t>1.00</w:t>
            </w:r>
          </w:p>
        </w:tc>
        <w:tc>
          <w:tcPr>
            <w:tcW w:w="1276" w:type="dxa"/>
          </w:tcPr>
          <w:p w14:paraId="79FC1EFC" w14:textId="222FB0F7" w:rsidR="00DF78F1" w:rsidRDefault="00DF78F1" w:rsidP="00DF78F1">
            <w:r>
              <w:t>17</w:t>
            </w:r>
          </w:p>
        </w:tc>
      </w:tr>
      <w:tr w:rsidR="00DF78F1" w14:paraId="7B035429" w14:textId="583DAE05" w:rsidTr="00DF78F1">
        <w:trPr>
          <w:jc w:val="center"/>
        </w:trPr>
        <w:tc>
          <w:tcPr>
            <w:tcW w:w="2098" w:type="dxa"/>
          </w:tcPr>
          <w:p w14:paraId="31BE164B" w14:textId="77777777" w:rsidR="00DF78F1" w:rsidRDefault="00DF78F1" w:rsidP="00DF78F1">
            <w:r>
              <w:t>grapes</w:t>
            </w:r>
          </w:p>
        </w:tc>
        <w:tc>
          <w:tcPr>
            <w:tcW w:w="1102" w:type="dxa"/>
          </w:tcPr>
          <w:p w14:paraId="646A0307" w14:textId="77777777" w:rsidR="00DF78F1" w:rsidRDefault="00DF78F1" w:rsidP="00DF78F1">
            <w:r>
              <w:t>1.00</w:t>
            </w:r>
          </w:p>
        </w:tc>
        <w:tc>
          <w:tcPr>
            <w:tcW w:w="974" w:type="dxa"/>
          </w:tcPr>
          <w:p w14:paraId="5202FDD5" w14:textId="77777777" w:rsidR="00DF78F1" w:rsidRDefault="00DF78F1" w:rsidP="00DF78F1">
            <w:r>
              <w:t>1.00</w:t>
            </w:r>
          </w:p>
        </w:tc>
        <w:tc>
          <w:tcPr>
            <w:tcW w:w="1208" w:type="dxa"/>
          </w:tcPr>
          <w:p w14:paraId="57D0A97F" w14:textId="77777777" w:rsidR="00DF78F1" w:rsidRDefault="00DF78F1" w:rsidP="00DF78F1">
            <w:r>
              <w:t>1.00</w:t>
            </w:r>
          </w:p>
        </w:tc>
        <w:tc>
          <w:tcPr>
            <w:tcW w:w="1276" w:type="dxa"/>
          </w:tcPr>
          <w:p w14:paraId="5149D50D" w14:textId="1AA4C794" w:rsidR="00DF78F1" w:rsidRDefault="00DF78F1" w:rsidP="00DF78F1">
            <w:r>
              <w:t>14</w:t>
            </w:r>
          </w:p>
        </w:tc>
      </w:tr>
      <w:tr w:rsidR="00DF78F1" w14:paraId="25BE41FC" w14:textId="187F2865" w:rsidTr="00DF78F1">
        <w:trPr>
          <w:jc w:val="center"/>
        </w:trPr>
        <w:tc>
          <w:tcPr>
            <w:tcW w:w="2098" w:type="dxa"/>
          </w:tcPr>
          <w:p w14:paraId="49C09FBB" w14:textId="77777777" w:rsidR="00DF78F1" w:rsidRDefault="00DF78F1" w:rsidP="00DF78F1">
            <w:r>
              <w:t>jute</w:t>
            </w:r>
          </w:p>
        </w:tc>
        <w:tc>
          <w:tcPr>
            <w:tcW w:w="1102" w:type="dxa"/>
          </w:tcPr>
          <w:p w14:paraId="7DBCA5EB" w14:textId="77777777" w:rsidR="00DF78F1" w:rsidRDefault="00DF78F1" w:rsidP="00DF78F1">
            <w:r>
              <w:t>0.91</w:t>
            </w:r>
          </w:p>
        </w:tc>
        <w:tc>
          <w:tcPr>
            <w:tcW w:w="974" w:type="dxa"/>
          </w:tcPr>
          <w:p w14:paraId="4936122B" w14:textId="77777777" w:rsidR="00DF78F1" w:rsidRDefault="00DF78F1" w:rsidP="00DF78F1">
            <w:r>
              <w:t>0.87</w:t>
            </w:r>
          </w:p>
        </w:tc>
        <w:tc>
          <w:tcPr>
            <w:tcW w:w="1208" w:type="dxa"/>
          </w:tcPr>
          <w:p w14:paraId="3A63E7BE" w14:textId="77777777" w:rsidR="00DF78F1" w:rsidRDefault="00DF78F1" w:rsidP="00DF78F1">
            <w:r>
              <w:t>0.89</w:t>
            </w:r>
          </w:p>
        </w:tc>
        <w:tc>
          <w:tcPr>
            <w:tcW w:w="1276" w:type="dxa"/>
          </w:tcPr>
          <w:p w14:paraId="613D67E8" w14:textId="3E89360F" w:rsidR="00DF78F1" w:rsidRDefault="00DF78F1" w:rsidP="00DF78F1">
            <w:r>
              <w:t>23</w:t>
            </w:r>
          </w:p>
        </w:tc>
      </w:tr>
      <w:tr w:rsidR="00DF78F1" w14:paraId="3B17E675" w14:textId="0BC8187C" w:rsidTr="00DF78F1">
        <w:trPr>
          <w:jc w:val="center"/>
        </w:trPr>
        <w:tc>
          <w:tcPr>
            <w:tcW w:w="2098" w:type="dxa"/>
          </w:tcPr>
          <w:p w14:paraId="0EF631D9" w14:textId="77777777" w:rsidR="00DF78F1" w:rsidRDefault="00DF78F1" w:rsidP="00DF78F1">
            <w:proofErr w:type="spellStart"/>
            <w:r>
              <w:t>kidneybeans</w:t>
            </w:r>
            <w:proofErr w:type="spellEnd"/>
          </w:p>
        </w:tc>
        <w:tc>
          <w:tcPr>
            <w:tcW w:w="1102" w:type="dxa"/>
          </w:tcPr>
          <w:p w14:paraId="15E30862" w14:textId="77777777" w:rsidR="00DF78F1" w:rsidRDefault="00DF78F1" w:rsidP="00DF78F1">
            <w:r>
              <w:t>1.00</w:t>
            </w:r>
          </w:p>
        </w:tc>
        <w:tc>
          <w:tcPr>
            <w:tcW w:w="974" w:type="dxa"/>
          </w:tcPr>
          <w:p w14:paraId="41C55412" w14:textId="77777777" w:rsidR="00DF78F1" w:rsidRDefault="00DF78F1" w:rsidP="00DF78F1">
            <w:r>
              <w:t>1.00</w:t>
            </w:r>
          </w:p>
        </w:tc>
        <w:tc>
          <w:tcPr>
            <w:tcW w:w="1208" w:type="dxa"/>
          </w:tcPr>
          <w:p w14:paraId="4A37006B" w14:textId="77777777" w:rsidR="00DF78F1" w:rsidRDefault="00DF78F1" w:rsidP="00DF78F1">
            <w:r>
              <w:t>1.00</w:t>
            </w:r>
          </w:p>
        </w:tc>
        <w:tc>
          <w:tcPr>
            <w:tcW w:w="1276" w:type="dxa"/>
          </w:tcPr>
          <w:p w14:paraId="1660016D" w14:textId="30EBA741" w:rsidR="00DF78F1" w:rsidRDefault="00DF78F1" w:rsidP="00DF78F1">
            <w:r>
              <w:t>20</w:t>
            </w:r>
          </w:p>
        </w:tc>
      </w:tr>
      <w:tr w:rsidR="00DF78F1" w14:paraId="0EA390D2" w14:textId="7C2364CC" w:rsidTr="00DF78F1">
        <w:trPr>
          <w:jc w:val="center"/>
        </w:trPr>
        <w:tc>
          <w:tcPr>
            <w:tcW w:w="2098" w:type="dxa"/>
          </w:tcPr>
          <w:p w14:paraId="1EF0EB53" w14:textId="77777777" w:rsidR="00DF78F1" w:rsidRDefault="00DF78F1" w:rsidP="00DF78F1">
            <w:r>
              <w:t>lentil</w:t>
            </w:r>
          </w:p>
        </w:tc>
        <w:tc>
          <w:tcPr>
            <w:tcW w:w="1102" w:type="dxa"/>
          </w:tcPr>
          <w:p w14:paraId="1B809A4F" w14:textId="77777777" w:rsidR="00DF78F1" w:rsidRDefault="00DF78F1" w:rsidP="00DF78F1">
            <w:r>
              <w:t>0.92</w:t>
            </w:r>
          </w:p>
        </w:tc>
        <w:tc>
          <w:tcPr>
            <w:tcW w:w="974" w:type="dxa"/>
          </w:tcPr>
          <w:p w14:paraId="2FAC834B" w14:textId="77777777" w:rsidR="00DF78F1" w:rsidRDefault="00DF78F1" w:rsidP="00DF78F1">
            <w:r>
              <w:t>1.00</w:t>
            </w:r>
          </w:p>
        </w:tc>
        <w:tc>
          <w:tcPr>
            <w:tcW w:w="1208" w:type="dxa"/>
          </w:tcPr>
          <w:p w14:paraId="0835AFBD" w14:textId="77777777" w:rsidR="00DF78F1" w:rsidRDefault="00DF78F1" w:rsidP="00DF78F1">
            <w:r>
              <w:t>0.96</w:t>
            </w:r>
          </w:p>
        </w:tc>
        <w:tc>
          <w:tcPr>
            <w:tcW w:w="1276" w:type="dxa"/>
          </w:tcPr>
          <w:p w14:paraId="74DEDAC5" w14:textId="5B7C3F3B" w:rsidR="00DF78F1" w:rsidRDefault="00DF78F1" w:rsidP="00DF78F1">
            <w:r>
              <w:t>11</w:t>
            </w:r>
          </w:p>
        </w:tc>
      </w:tr>
      <w:tr w:rsidR="00DF78F1" w14:paraId="23B96BCB" w14:textId="247BB0BA" w:rsidTr="00DF78F1">
        <w:trPr>
          <w:jc w:val="center"/>
        </w:trPr>
        <w:tc>
          <w:tcPr>
            <w:tcW w:w="2098" w:type="dxa"/>
          </w:tcPr>
          <w:p w14:paraId="33F793BE" w14:textId="77777777" w:rsidR="00DF78F1" w:rsidRDefault="00DF78F1" w:rsidP="00DF78F1">
            <w:r>
              <w:t>maize</w:t>
            </w:r>
          </w:p>
        </w:tc>
        <w:tc>
          <w:tcPr>
            <w:tcW w:w="1102" w:type="dxa"/>
          </w:tcPr>
          <w:p w14:paraId="3BEBB67E" w14:textId="77777777" w:rsidR="00DF78F1" w:rsidRDefault="00DF78F1" w:rsidP="00DF78F1">
            <w:r>
              <w:t>1.00</w:t>
            </w:r>
          </w:p>
        </w:tc>
        <w:tc>
          <w:tcPr>
            <w:tcW w:w="974" w:type="dxa"/>
          </w:tcPr>
          <w:p w14:paraId="5CC4CAC6" w14:textId="77777777" w:rsidR="00DF78F1" w:rsidRDefault="00DF78F1" w:rsidP="00DF78F1">
            <w:r>
              <w:t>0.95</w:t>
            </w:r>
          </w:p>
        </w:tc>
        <w:tc>
          <w:tcPr>
            <w:tcW w:w="1208" w:type="dxa"/>
          </w:tcPr>
          <w:p w14:paraId="04A40751" w14:textId="77777777" w:rsidR="00DF78F1" w:rsidRDefault="00DF78F1" w:rsidP="00DF78F1">
            <w:r>
              <w:t>0.98</w:t>
            </w:r>
          </w:p>
        </w:tc>
        <w:tc>
          <w:tcPr>
            <w:tcW w:w="1276" w:type="dxa"/>
          </w:tcPr>
          <w:p w14:paraId="38379E78" w14:textId="48929360" w:rsidR="00DF78F1" w:rsidRDefault="00DF78F1" w:rsidP="00DF78F1">
            <w:r>
              <w:t>21</w:t>
            </w:r>
          </w:p>
        </w:tc>
      </w:tr>
      <w:tr w:rsidR="00DF78F1" w14:paraId="1A9DBB83" w14:textId="48C745B3" w:rsidTr="00DF78F1">
        <w:trPr>
          <w:jc w:val="center"/>
        </w:trPr>
        <w:tc>
          <w:tcPr>
            <w:tcW w:w="2098" w:type="dxa"/>
          </w:tcPr>
          <w:p w14:paraId="1B691B85" w14:textId="77777777" w:rsidR="00DF78F1" w:rsidRDefault="00DF78F1" w:rsidP="00DF78F1">
            <w:r>
              <w:t>mango</w:t>
            </w:r>
          </w:p>
        </w:tc>
        <w:tc>
          <w:tcPr>
            <w:tcW w:w="1102" w:type="dxa"/>
          </w:tcPr>
          <w:p w14:paraId="2A518FD0" w14:textId="77777777" w:rsidR="00DF78F1" w:rsidRDefault="00DF78F1" w:rsidP="00DF78F1">
            <w:r>
              <w:t>1.00</w:t>
            </w:r>
          </w:p>
        </w:tc>
        <w:tc>
          <w:tcPr>
            <w:tcW w:w="974" w:type="dxa"/>
          </w:tcPr>
          <w:p w14:paraId="1606F7E1" w14:textId="77777777" w:rsidR="00DF78F1" w:rsidRDefault="00DF78F1" w:rsidP="00DF78F1">
            <w:r>
              <w:t>1.00</w:t>
            </w:r>
          </w:p>
        </w:tc>
        <w:tc>
          <w:tcPr>
            <w:tcW w:w="1208" w:type="dxa"/>
          </w:tcPr>
          <w:p w14:paraId="246039FF" w14:textId="77777777" w:rsidR="00DF78F1" w:rsidRDefault="00DF78F1" w:rsidP="00DF78F1">
            <w:r>
              <w:t>1.00</w:t>
            </w:r>
          </w:p>
        </w:tc>
        <w:tc>
          <w:tcPr>
            <w:tcW w:w="1276" w:type="dxa"/>
          </w:tcPr>
          <w:p w14:paraId="1FC9B148" w14:textId="3A2C94A7" w:rsidR="00DF78F1" w:rsidRDefault="00DF78F1" w:rsidP="00DF78F1">
            <w:r>
              <w:t>19</w:t>
            </w:r>
          </w:p>
        </w:tc>
      </w:tr>
      <w:tr w:rsidR="00DF78F1" w14:paraId="743C9C64" w14:textId="17A2D50D" w:rsidTr="00DF78F1">
        <w:trPr>
          <w:jc w:val="center"/>
        </w:trPr>
        <w:tc>
          <w:tcPr>
            <w:tcW w:w="2098" w:type="dxa"/>
          </w:tcPr>
          <w:p w14:paraId="302F5C32" w14:textId="77777777" w:rsidR="00DF78F1" w:rsidRDefault="00DF78F1" w:rsidP="00DF78F1">
            <w:proofErr w:type="spellStart"/>
            <w:r>
              <w:t>mothbeans</w:t>
            </w:r>
            <w:proofErr w:type="spellEnd"/>
          </w:p>
        </w:tc>
        <w:tc>
          <w:tcPr>
            <w:tcW w:w="1102" w:type="dxa"/>
          </w:tcPr>
          <w:p w14:paraId="23F0A835" w14:textId="77777777" w:rsidR="00DF78F1" w:rsidRDefault="00DF78F1" w:rsidP="00DF78F1">
            <w:r>
              <w:t>1.00</w:t>
            </w:r>
          </w:p>
        </w:tc>
        <w:tc>
          <w:tcPr>
            <w:tcW w:w="974" w:type="dxa"/>
          </w:tcPr>
          <w:p w14:paraId="6271BC03" w14:textId="77777777" w:rsidR="00DF78F1" w:rsidRDefault="00DF78F1" w:rsidP="00DF78F1">
            <w:r>
              <w:t>0.92</w:t>
            </w:r>
          </w:p>
        </w:tc>
        <w:tc>
          <w:tcPr>
            <w:tcW w:w="1208" w:type="dxa"/>
          </w:tcPr>
          <w:p w14:paraId="4046B939" w14:textId="77777777" w:rsidR="00DF78F1" w:rsidRDefault="00DF78F1" w:rsidP="00DF78F1">
            <w:r>
              <w:t>0.96</w:t>
            </w:r>
          </w:p>
        </w:tc>
        <w:tc>
          <w:tcPr>
            <w:tcW w:w="1276" w:type="dxa"/>
          </w:tcPr>
          <w:p w14:paraId="5CD4088C" w14:textId="5B4FAF25" w:rsidR="00DF78F1" w:rsidRDefault="00DF78F1" w:rsidP="00DF78F1">
            <w:r>
              <w:t>24</w:t>
            </w:r>
          </w:p>
        </w:tc>
      </w:tr>
      <w:tr w:rsidR="00DF78F1" w14:paraId="228EE590" w14:textId="4D58BEDF" w:rsidTr="00DF78F1">
        <w:trPr>
          <w:jc w:val="center"/>
        </w:trPr>
        <w:tc>
          <w:tcPr>
            <w:tcW w:w="2098" w:type="dxa"/>
          </w:tcPr>
          <w:p w14:paraId="54489C9E" w14:textId="77777777" w:rsidR="00DF78F1" w:rsidRDefault="00DF78F1" w:rsidP="00DF78F1">
            <w:proofErr w:type="spellStart"/>
            <w:r>
              <w:t>mungbean</w:t>
            </w:r>
            <w:proofErr w:type="spellEnd"/>
          </w:p>
        </w:tc>
        <w:tc>
          <w:tcPr>
            <w:tcW w:w="1102" w:type="dxa"/>
          </w:tcPr>
          <w:p w14:paraId="00AD2FA5" w14:textId="77777777" w:rsidR="00DF78F1" w:rsidRDefault="00DF78F1" w:rsidP="00DF78F1">
            <w:r>
              <w:t>1.00</w:t>
            </w:r>
          </w:p>
        </w:tc>
        <w:tc>
          <w:tcPr>
            <w:tcW w:w="974" w:type="dxa"/>
          </w:tcPr>
          <w:p w14:paraId="0F09830B" w14:textId="77777777" w:rsidR="00DF78F1" w:rsidRDefault="00DF78F1" w:rsidP="00DF78F1">
            <w:r>
              <w:t>1.00</w:t>
            </w:r>
          </w:p>
        </w:tc>
        <w:tc>
          <w:tcPr>
            <w:tcW w:w="1208" w:type="dxa"/>
          </w:tcPr>
          <w:p w14:paraId="7AF4F604" w14:textId="77777777" w:rsidR="00DF78F1" w:rsidRDefault="00DF78F1" w:rsidP="00DF78F1">
            <w:r>
              <w:t>1.00</w:t>
            </w:r>
          </w:p>
        </w:tc>
        <w:tc>
          <w:tcPr>
            <w:tcW w:w="1276" w:type="dxa"/>
          </w:tcPr>
          <w:p w14:paraId="609F4CF2" w14:textId="1AFF0E89" w:rsidR="00DF78F1" w:rsidRDefault="00DF78F1" w:rsidP="00DF78F1">
            <w:r>
              <w:t>19</w:t>
            </w:r>
          </w:p>
        </w:tc>
      </w:tr>
      <w:tr w:rsidR="00DF78F1" w14:paraId="0C9EE952" w14:textId="5A57DB3F" w:rsidTr="00DF78F1">
        <w:trPr>
          <w:jc w:val="center"/>
        </w:trPr>
        <w:tc>
          <w:tcPr>
            <w:tcW w:w="2098" w:type="dxa"/>
          </w:tcPr>
          <w:p w14:paraId="5F0988F9" w14:textId="77777777" w:rsidR="00DF78F1" w:rsidRDefault="00DF78F1" w:rsidP="00DF78F1">
            <w:r>
              <w:t>muskmelon</w:t>
            </w:r>
          </w:p>
        </w:tc>
        <w:tc>
          <w:tcPr>
            <w:tcW w:w="1102" w:type="dxa"/>
          </w:tcPr>
          <w:p w14:paraId="0BD89320" w14:textId="77777777" w:rsidR="00DF78F1" w:rsidRDefault="00DF78F1" w:rsidP="00DF78F1">
            <w:r>
              <w:t>1.00</w:t>
            </w:r>
          </w:p>
        </w:tc>
        <w:tc>
          <w:tcPr>
            <w:tcW w:w="974" w:type="dxa"/>
          </w:tcPr>
          <w:p w14:paraId="0E90DDDD" w14:textId="77777777" w:rsidR="00DF78F1" w:rsidRDefault="00DF78F1" w:rsidP="00DF78F1">
            <w:r>
              <w:t>1.00</w:t>
            </w:r>
          </w:p>
        </w:tc>
        <w:tc>
          <w:tcPr>
            <w:tcW w:w="1208" w:type="dxa"/>
          </w:tcPr>
          <w:p w14:paraId="669C1357" w14:textId="77777777" w:rsidR="00DF78F1" w:rsidRDefault="00DF78F1" w:rsidP="00DF78F1">
            <w:r>
              <w:t>1.00</w:t>
            </w:r>
          </w:p>
        </w:tc>
        <w:tc>
          <w:tcPr>
            <w:tcW w:w="1276" w:type="dxa"/>
          </w:tcPr>
          <w:p w14:paraId="7782D8F9" w14:textId="45DD6D6B" w:rsidR="00DF78F1" w:rsidRDefault="00DF78F1" w:rsidP="00DF78F1">
            <w:r>
              <w:t>17</w:t>
            </w:r>
          </w:p>
        </w:tc>
      </w:tr>
      <w:tr w:rsidR="00DF78F1" w14:paraId="3918C5FF" w14:textId="71CAC788" w:rsidTr="00DF78F1">
        <w:trPr>
          <w:jc w:val="center"/>
        </w:trPr>
        <w:tc>
          <w:tcPr>
            <w:tcW w:w="2098" w:type="dxa"/>
          </w:tcPr>
          <w:p w14:paraId="476993CE" w14:textId="77777777" w:rsidR="00DF78F1" w:rsidRDefault="00DF78F1" w:rsidP="00DF78F1">
            <w:r>
              <w:t>orange</w:t>
            </w:r>
          </w:p>
        </w:tc>
        <w:tc>
          <w:tcPr>
            <w:tcW w:w="1102" w:type="dxa"/>
          </w:tcPr>
          <w:p w14:paraId="38581556" w14:textId="77777777" w:rsidR="00DF78F1" w:rsidRDefault="00DF78F1" w:rsidP="00DF78F1">
            <w:r>
              <w:t>1.00</w:t>
            </w:r>
          </w:p>
        </w:tc>
        <w:tc>
          <w:tcPr>
            <w:tcW w:w="974" w:type="dxa"/>
          </w:tcPr>
          <w:p w14:paraId="2637535E" w14:textId="77777777" w:rsidR="00DF78F1" w:rsidRDefault="00DF78F1" w:rsidP="00DF78F1">
            <w:r>
              <w:t>1.00</w:t>
            </w:r>
          </w:p>
        </w:tc>
        <w:tc>
          <w:tcPr>
            <w:tcW w:w="1208" w:type="dxa"/>
          </w:tcPr>
          <w:p w14:paraId="33860FCC" w14:textId="77777777" w:rsidR="00DF78F1" w:rsidRDefault="00DF78F1" w:rsidP="00DF78F1">
            <w:r>
              <w:t>1.00</w:t>
            </w:r>
          </w:p>
        </w:tc>
        <w:tc>
          <w:tcPr>
            <w:tcW w:w="1276" w:type="dxa"/>
          </w:tcPr>
          <w:p w14:paraId="0B55AF03" w14:textId="5ABB7EEE" w:rsidR="00DF78F1" w:rsidRDefault="00DF78F1" w:rsidP="00DF78F1">
            <w:r>
              <w:t>14</w:t>
            </w:r>
          </w:p>
        </w:tc>
      </w:tr>
      <w:tr w:rsidR="00DF78F1" w14:paraId="0C41C821" w14:textId="7127AA47" w:rsidTr="00DF78F1">
        <w:trPr>
          <w:jc w:val="center"/>
        </w:trPr>
        <w:tc>
          <w:tcPr>
            <w:tcW w:w="2098" w:type="dxa"/>
          </w:tcPr>
          <w:p w14:paraId="0670AD05" w14:textId="77777777" w:rsidR="00DF78F1" w:rsidRDefault="00DF78F1" w:rsidP="00DF78F1">
            <w:r>
              <w:t>papaya</w:t>
            </w:r>
          </w:p>
        </w:tc>
        <w:tc>
          <w:tcPr>
            <w:tcW w:w="1102" w:type="dxa"/>
          </w:tcPr>
          <w:p w14:paraId="2BAA4314" w14:textId="77777777" w:rsidR="00DF78F1" w:rsidRDefault="00DF78F1" w:rsidP="00DF78F1">
            <w:r>
              <w:t>1.00</w:t>
            </w:r>
          </w:p>
        </w:tc>
        <w:tc>
          <w:tcPr>
            <w:tcW w:w="974" w:type="dxa"/>
          </w:tcPr>
          <w:p w14:paraId="3DDC1AD3" w14:textId="77777777" w:rsidR="00DF78F1" w:rsidRDefault="00DF78F1" w:rsidP="00DF78F1">
            <w:r>
              <w:t>1.00</w:t>
            </w:r>
          </w:p>
        </w:tc>
        <w:tc>
          <w:tcPr>
            <w:tcW w:w="1208" w:type="dxa"/>
          </w:tcPr>
          <w:p w14:paraId="3FFDF236" w14:textId="77777777" w:rsidR="00DF78F1" w:rsidRDefault="00DF78F1" w:rsidP="00DF78F1">
            <w:r>
              <w:t>1.00</w:t>
            </w:r>
          </w:p>
        </w:tc>
        <w:tc>
          <w:tcPr>
            <w:tcW w:w="1276" w:type="dxa"/>
          </w:tcPr>
          <w:p w14:paraId="19BC5BBC" w14:textId="6601613A" w:rsidR="00DF78F1" w:rsidRDefault="00DF78F1" w:rsidP="00DF78F1">
            <w:r>
              <w:t>23</w:t>
            </w:r>
          </w:p>
        </w:tc>
      </w:tr>
      <w:tr w:rsidR="00DF78F1" w14:paraId="7AF49E75" w14:textId="6A17EB06" w:rsidTr="00DF78F1">
        <w:trPr>
          <w:jc w:val="center"/>
        </w:trPr>
        <w:tc>
          <w:tcPr>
            <w:tcW w:w="2098" w:type="dxa"/>
          </w:tcPr>
          <w:p w14:paraId="52A74A8A" w14:textId="77777777" w:rsidR="00DF78F1" w:rsidRDefault="00DF78F1" w:rsidP="00DF78F1">
            <w:proofErr w:type="spellStart"/>
            <w:r>
              <w:t>pigeonpeas</w:t>
            </w:r>
            <w:proofErr w:type="spellEnd"/>
          </w:p>
        </w:tc>
        <w:tc>
          <w:tcPr>
            <w:tcW w:w="1102" w:type="dxa"/>
          </w:tcPr>
          <w:p w14:paraId="76E384F1" w14:textId="77777777" w:rsidR="00DF78F1" w:rsidRDefault="00DF78F1" w:rsidP="00DF78F1">
            <w:r>
              <w:t>1.00</w:t>
            </w:r>
          </w:p>
        </w:tc>
        <w:tc>
          <w:tcPr>
            <w:tcW w:w="974" w:type="dxa"/>
          </w:tcPr>
          <w:p w14:paraId="11701893" w14:textId="77777777" w:rsidR="00DF78F1" w:rsidRDefault="00DF78F1" w:rsidP="00DF78F1">
            <w:r>
              <w:t>1.00</w:t>
            </w:r>
          </w:p>
        </w:tc>
        <w:tc>
          <w:tcPr>
            <w:tcW w:w="1208" w:type="dxa"/>
          </w:tcPr>
          <w:p w14:paraId="146B7F05" w14:textId="77777777" w:rsidR="00DF78F1" w:rsidRDefault="00DF78F1" w:rsidP="00DF78F1">
            <w:r>
              <w:t>1.00</w:t>
            </w:r>
          </w:p>
        </w:tc>
        <w:tc>
          <w:tcPr>
            <w:tcW w:w="1276" w:type="dxa"/>
          </w:tcPr>
          <w:p w14:paraId="32A03A12" w14:textId="5DFBD612" w:rsidR="00DF78F1" w:rsidRDefault="00DF78F1" w:rsidP="00DF78F1">
            <w:r>
              <w:t>23</w:t>
            </w:r>
          </w:p>
        </w:tc>
      </w:tr>
      <w:tr w:rsidR="00DF78F1" w14:paraId="58FAF971" w14:textId="47E085CD" w:rsidTr="00DF78F1">
        <w:trPr>
          <w:jc w:val="center"/>
        </w:trPr>
        <w:tc>
          <w:tcPr>
            <w:tcW w:w="2098" w:type="dxa"/>
          </w:tcPr>
          <w:p w14:paraId="156FDED3" w14:textId="77777777" w:rsidR="00DF78F1" w:rsidRDefault="00DF78F1" w:rsidP="00DF78F1">
            <w:r>
              <w:t>pomegranate</w:t>
            </w:r>
          </w:p>
        </w:tc>
        <w:tc>
          <w:tcPr>
            <w:tcW w:w="1102" w:type="dxa"/>
          </w:tcPr>
          <w:p w14:paraId="7FC402EA" w14:textId="77777777" w:rsidR="00DF78F1" w:rsidRDefault="00DF78F1" w:rsidP="00DF78F1">
            <w:r>
              <w:t>1.00</w:t>
            </w:r>
          </w:p>
        </w:tc>
        <w:tc>
          <w:tcPr>
            <w:tcW w:w="974" w:type="dxa"/>
          </w:tcPr>
          <w:p w14:paraId="1DB0C90A" w14:textId="77777777" w:rsidR="00DF78F1" w:rsidRDefault="00DF78F1" w:rsidP="00DF78F1">
            <w:r>
              <w:t>1.00</w:t>
            </w:r>
          </w:p>
        </w:tc>
        <w:tc>
          <w:tcPr>
            <w:tcW w:w="1208" w:type="dxa"/>
          </w:tcPr>
          <w:p w14:paraId="221D4C0B" w14:textId="77777777" w:rsidR="00DF78F1" w:rsidRDefault="00DF78F1" w:rsidP="00DF78F1">
            <w:r>
              <w:t>1.00</w:t>
            </w:r>
          </w:p>
        </w:tc>
        <w:tc>
          <w:tcPr>
            <w:tcW w:w="1276" w:type="dxa"/>
          </w:tcPr>
          <w:p w14:paraId="0B79EB55" w14:textId="21504EE0" w:rsidR="00DF78F1" w:rsidRDefault="00DF78F1" w:rsidP="00DF78F1">
            <w:r>
              <w:t>23</w:t>
            </w:r>
          </w:p>
        </w:tc>
      </w:tr>
      <w:tr w:rsidR="00DF78F1" w14:paraId="185FEC11" w14:textId="5F45D7E5" w:rsidTr="00DF78F1">
        <w:trPr>
          <w:jc w:val="center"/>
        </w:trPr>
        <w:tc>
          <w:tcPr>
            <w:tcW w:w="2098" w:type="dxa"/>
          </w:tcPr>
          <w:p w14:paraId="2F404DC7" w14:textId="77777777" w:rsidR="00DF78F1" w:rsidRDefault="00DF78F1" w:rsidP="00DF78F1">
            <w:r>
              <w:lastRenderedPageBreak/>
              <w:t>rice</w:t>
            </w:r>
          </w:p>
        </w:tc>
        <w:tc>
          <w:tcPr>
            <w:tcW w:w="1102" w:type="dxa"/>
          </w:tcPr>
          <w:p w14:paraId="50F48A15" w14:textId="77777777" w:rsidR="00DF78F1" w:rsidRDefault="00DF78F1" w:rsidP="00DF78F1">
            <w:r>
              <w:t>0.85</w:t>
            </w:r>
          </w:p>
        </w:tc>
        <w:tc>
          <w:tcPr>
            <w:tcW w:w="974" w:type="dxa"/>
          </w:tcPr>
          <w:p w14:paraId="506229B6" w14:textId="77777777" w:rsidR="00DF78F1" w:rsidRDefault="00DF78F1" w:rsidP="00DF78F1">
            <w:r>
              <w:t>0.89</w:t>
            </w:r>
          </w:p>
        </w:tc>
        <w:tc>
          <w:tcPr>
            <w:tcW w:w="1208" w:type="dxa"/>
          </w:tcPr>
          <w:p w14:paraId="60E6FC0A" w14:textId="77777777" w:rsidR="00DF78F1" w:rsidRDefault="00DF78F1" w:rsidP="00DF78F1">
            <w:r>
              <w:t>0.87</w:t>
            </w:r>
          </w:p>
        </w:tc>
        <w:tc>
          <w:tcPr>
            <w:tcW w:w="1276" w:type="dxa"/>
          </w:tcPr>
          <w:p w14:paraId="157858FD" w14:textId="20EEB527" w:rsidR="00DF78F1" w:rsidRDefault="00DF78F1" w:rsidP="00DF78F1">
            <w:r>
              <w:t>19</w:t>
            </w:r>
          </w:p>
        </w:tc>
      </w:tr>
      <w:tr w:rsidR="00DF78F1" w14:paraId="6F0D41CA" w14:textId="44FAB1DC" w:rsidTr="00DF78F1">
        <w:trPr>
          <w:jc w:val="center"/>
        </w:trPr>
        <w:tc>
          <w:tcPr>
            <w:tcW w:w="2098" w:type="dxa"/>
          </w:tcPr>
          <w:p w14:paraId="32F01940" w14:textId="77777777" w:rsidR="00DF78F1" w:rsidRDefault="00DF78F1" w:rsidP="00DF78F1">
            <w:r>
              <w:t>watermelon</w:t>
            </w:r>
          </w:p>
        </w:tc>
        <w:tc>
          <w:tcPr>
            <w:tcW w:w="1102" w:type="dxa"/>
          </w:tcPr>
          <w:p w14:paraId="40057442" w14:textId="77777777" w:rsidR="00DF78F1" w:rsidRDefault="00DF78F1" w:rsidP="00DF78F1">
            <w:r>
              <w:t>1.00</w:t>
            </w:r>
          </w:p>
        </w:tc>
        <w:tc>
          <w:tcPr>
            <w:tcW w:w="974" w:type="dxa"/>
          </w:tcPr>
          <w:p w14:paraId="2C49D0CF" w14:textId="77777777" w:rsidR="00DF78F1" w:rsidRDefault="00DF78F1" w:rsidP="00DF78F1">
            <w:r>
              <w:t>1.00</w:t>
            </w:r>
          </w:p>
        </w:tc>
        <w:tc>
          <w:tcPr>
            <w:tcW w:w="1208" w:type="dxa"/>
          </w:tcPr>
          <w:p w14:paraId="26DC5DF5" w14:textId="77777777" w:rsidR="00DF78F1" w:rsidRDefault="00DF78F1" w:rsidP="00DF78F1">
            <w:r>
              <w:t>1.00</w:t>
            </w:r>
          </w:p>
        </w:tc>
        <w:tc>
          <w:tcPr>
            <w:tcW w:w="1276" w:type="dxa"/>
          </w:tcPr>
          <w:p w14:paraId="6086177E" w14:textId="00A8617A" w:rsidR="00DF78F1" w:rsidRDefault="00DF78F1" w:rsidP="00DF78F1">
            <w:r>
              <w:t>19</w:t>
            </w:r>
          </w:p>
        </w:tc>
      </w:tr>
      <w:tr w:rsidR="00DF78F1" w14:paraId="49F53E73" w14:textId="77777777" w:rsidTr="00DF78F1">
        <w:trPr>
          <w:jc w:val="center"/>
        </w:trPr>
        <w:tc>
          <w:tcPr>
            <w:tcW w:w="2098" w:type="dxa"/>
          </w:tcPr>
          <w:p w14:paraId="69662E65" w14:textId="587DDE71" w:rsidR="00DF78F1" w:rsidRDefault="00DF78F1" w:rsidP="00DF78F1">
            <w:r>
              <w:t>Macro average</w:t>
            </w:r>
          </w:p>
        </w:tc>
        <w:tc>
          <w:tcPr>
            <w:tcW w:w="1102" w:type="dxa"/>
          </w:tcPr>
          <w:p w14:paraId="100EC1E5" w14:textId="3DF76C27" w:rsidR="00DF78F1" w:rsidRDefault="00DF78F1" w:rsidP="00DF78F1">
            <w:r>
              <w:t>0.98</w:t>
            </w:r>
          </w:p>
        </w:tc>
        <w:tc>
          <w:tcPr>
            <w:tcW w:w="974" w:type="dxa"/>
          </w:tcPr>
          <w:p w14:paraId="21312292" w14:textId="39510CA5" w:rsidR="00DF78F1" w:rsidRDefault="00DF78F1" w:rsidP="00DF78F1">
            <w:r>
              <w:t>0.98</w:t>
            </w:r>
          </w:p>
        </w:tc>
        <w:tc>
          <w:tcPr>
            <w:tcW w:w="1208" w:type="dxa"/>
          </w:tcPr>
          <w:p w14:paraId="7507ED3D" w14:textId="3A9581F4" w:rsidR="00DF78F1" w:rsidRDefault="00DF78F1" w:rsidP="00DF78F1">
            <w:r>
              <w:t>0.98</w:t>
            </w:r>
          </w:p>
        </w:tc>
        <w:tc>
          <w:tcPr>
            <w:tcW w:w="1276" w:type="dxa"/>
          </w:tcPr>
          <w:p w14:paraId="4C2531D3" w14:textId="6069909A" w:rsidR="00DF78F1" w:rsidRDefault="00DF78F1" w:rsidP="00DF78F1">
            <w:r>
              <w:t>440</w:t>
            </w:r>
          </w:p>
        </w:tc>
      </w:tr>
      <w:tr w:rsidR="00DF78F1" w14:paraId="391F059C" w14:textId="77777777" w:rsidTr="00DF78F1">
        <w:trPr>
          <w:jc w:val="center"/>
        </w:trPr>
        <w:tc>
          <w:tcPr>
            <w:tcW w:w="2098" w:type="dxa"/>
          </w:tcPr>
          <w:p w14:paraId="78BF5256" w14:textId="4BAACA1C" w:rsidR="00DF78F1" w:rsidRDefault="00DF78F1" w:rsidP="00DF78F1">
            <w:r>
              <w:t>Weighted average</w:t>
            </w:r>
          </w:p>
        </w:tc>
        <w:tc>
          <w:tcPr>
            <w:tcW w:w="1102" w:type="dxa"/>
          </w:tcPr>
          <w:p w14:paraId="5EC696D1" w14:textId="1F242255" w:rsidR="00DF78F1" w:rsidRDefault="00DF78F1" w:rsidP="00DF78F1">
            <w:r>
              <w:t>0.98</w:t>
            </w:r>
          </w:p>
        </w:tc>
        <w:tc>
          <w:tcPr>
            <w:tcW w:w="974" w:type="dxa"/>
          </w:tcPr>
          <w:p w14:paraId="0394A739" w14:textId="53E2B731" w:rsidR="00DF78F1" w:rsidRDefault="00DF78F1" w:rsidP="00DF78F1">
            <w:r>
              <w:t>0.98</w:t>
            </w:r>
          </w:p>
        </w:tc>
        <w:tc>
          <w:tcPr>
            <w:tcW w:w="1208" w:type="dxa"/>
          </w:tcPr>
          <w:p w14:paraId="78DFDA45" w14:textId="70628BDF" w:rsidR="00DF78F1" w:rsidRDefault="00DF78F1" w:rsidP="00DF78F1">
            <w:r>
              <w:t>0.98</w:t>
            </w:r>
          </w:p>
        </w:tc>
        <w:tc>
          <w:tcPr>
            <w:tcW w:w="1276" w:type="dxa"/>
          </w:tcPr>
          <w:p w14:paraId="3EC57B7B" w14:textId="76270909" w:rsidR="00DF78F1" w:rsidRDefault="00DF78F1" w:rsidP="00B77752">
            <w:pPr>
              <w:keepNext/>
            </w:pPr>
            <w:r>
              <w:t>440</w:t>
            </w:r>
          </w:p>
        </w:tc>
      </w:tr>
    </w:tbl>
    <w:p w14:paraId="6202A6A8" w14:textId="031876B0" w:rsidR="00DF78F1" w:rsidRPr="00B56607" w:rsidRDefault="00B77752" w:rsidP="00B77752">
      <w:pPr>
        <w:pStyle w:val="NoSpacing"/>
        <w:jc w:val="center"/>
      </w:pPr>
      <w:bookmarkStart w:id="149" w:name="_Toc214816120"/>
      <w:r>
        <w:t xml:space="preserve">Table </w:t>
      </w:r>
      <w:r>
        <w:fldChar w:fldCharType="begin"/>
      </w:r>
      <w:r>
        <w:instrText xml:space="preserve"> SEQ Table \* ARABIC </w:instrText>
      </w:r>
      <w:r>
        <w:fldChar w:fldCharType="separate"/>
      </w:r>
      <w:r>
        <w:rPr>
          <w:noProof/>
        </w:rPr>
        <w:t>6</w:t>
      </w:r>
      <w:r>
        <w:fldChar w:fldCharType="end"/>
      </w:r>
      <w:r>
        <w:t xml:space="preserve"> C</w:t>
      </w:r>
      <w:r w:rsidRPr="00DD0860">
        <w:t xml:space="preserve">lassification </w:t>
      </w:r>
      <w:r>
        <w:t>R</w:t>
      </w:r>
      <w:r w:rsidRPr="00DD0860">
        <w:t xml:space="preserve">eport of </w:t>
      </w:r>
      <w:r>
        <w:t>Decision Tree</w:t>
      </w:r>
      <w:bookmarkEnd w:id="149"/>
    </w:p>
    <w:p w14:paraId="150A2568" w14:textId="77777777" w:rsidR="00B56607" w:rsidRDefault="00B56607" w:rsidP="00B56607">
      <w:pPr>
        <w:pStyle w:val="NoSpacing"/>
        <w:rPr>
          <w:b/>
          <w:bCs/>
        </w:rPr>
      </w:pPr>
    </w:p>
    <w:p w14:paraId="355E4A08" w14:textId="427B737C" w:rsidR="00B56607" w:rsidRPr="00B56607" w:rsidRDefault="00B56607" w:rsidP="00B56607">
      <w:pPr>
        <w:pStyle w:val="NoSpacing"/>
        <w:rPr>
          <w:b/>
          <w:bCs/>
        </w:rPr>
      </w:pPr>
      <w:r w:rsidRPr="00B56607">
        <w:rPr>
          <w:b/>
          <w:bCs/>
        </w:rPr>
        <w:t>Random Forest</w:t>
      </w:r>
    </w:p>
    <w:p w14:paraId="7D4AD916" w14:textId="0D65B435" w:rsidR="00B56607" w:rsidRDefault="00B56607" w:rsidP="00B56607">
      <w:pPr>
        <w:pStyle w:val="NoSpacing"/>
      </w:pPr>
      <w:r w:rsidRPr="00B56607">
        <w:t xml:space="preserve">Random Forest delivered the most consistent per-class metrics, with nearly all crops achieving precision, recall and F1-scores of 1.00. Minor reductions appeared only in rice (F1 = 0.94) and </w:t>
      </w:r>
      <w:r w:rsidR="00B77752" w:rsidRPr="00B77752">
        <w:t>moth beans</w:t>
      </w:r>
      <w:r w:rsidRPr="00B56607">
        <w:t xml:space="preserve"> (F1 = 0.98). These align with the few misclassifications observed in the confusion matrix. Ensemble averaging effectively eliminates variance, producing highly stable predictions across all crop types.</w:t>
      </w:r>
    </w:p>
    <w:p w14:paraId="6779EE38" w14:textId="77777777" w:rsidR="00B77752" w:rsidRDefault="00B77752" w:rsidP="00B56607">
      <w:pPr>
        <w:pStyle w:val="NoSpacing"/>
      </w:pPr>
    </w:p>
    <w:tbl>
      <w:tblPr>
        <w:tblStyle w:val="TableGrid"/>
        <w:tblW w:w="6379" w:type="dxa"/>
        <w:jc w:val="center"/>
        <w:tblLook w:val="04A0" w:firstRow="1" w:lastRow="0" w:firstColumn="1" w:lastColumn="0" w:noHBand="0" w:noVBand="1"/>
      </w:tblPr>
      <w:tblGrid>
        <w:gridCol w:w="2015"/>
        <w:gridCol w:w="1102"/>
        <w:gridCol w:w="994"/>
        <w:gridCol w:w="1134"/>
        <w:gridCol w:w="1134"/>
      </w:tblGrid>
      <w:tr w:rsidR="00B77752" w14:paraId="6188F468" w14:textId="7E84A8C8" w:rsidTr="00B77752">
        <w:trPr>
          <w:jc w:val="center"/>
        </w:trPr>
        <w:tc>
          <w:tcPr>
            <w:tcW w:w="2015" w:type="dxa"/>
          </w:tcPr>
          <w:p w14:paraId="661E97F8" w14:textId="77777777" w:rsidR="00B77752" w:rsidRDefault="00B77752" w:rsidP="00B77752">
            <w:r>
              <w:t>Crop</w:t>
            </w:r>
          </w:p>
        </w:tc>
        <w:tc>
          <w:tcPr>
            <w:tcW w:w="1102" w:type="dxa"/>
          </w:tcPr>
          <w:p w14:paraId="3EB8F2F0" w14:textId="77777777" w:rsidR="00B77752" w:rsidRDefault="00B77752" w:rsidP="00B77752">
            <w:r>
              <w:t>Precision</w:t>
            </w:r>
          </w:p>
        </w:tc>
        <w:tc>
          <w:tcPr>
            <w:tcW w:w="994" w:type="dxa"/>
          </w:tcPr>
          <w:p w14:paraId="584CC5F7" w14:textId="77777777" w:rsidR="00B77752" w:rsidRDefault="00B77752" w:rsidP="00B77752">
            <w:r>
              <w:t>Recall</w:t>
            </w:r>
          </w:p>
        </w:tc>
        <w:tc>
          <w:tcPr>
            <w:tcW w:w="1134" w:type="dxa"/>
          </w:tcPr>
          <w:p w14:paraId="14537A56" w14:textId="77777777" w:rsidR="00B77752" w:rsidRDefault="00B77752" w:rsidP="00B77752">
            <w:r>
              <w:t>F1-score</w:t>
            </w:r>
          </w:p>
        </w:tc>
        <w:tc>
          <w:tcPr>
            <w:tcW w:w="1134" w:type="dxa"/>
          </w:tcPr>
          <w:p w14:paraId="0C5F334E" w14:textId="51DFADA5" w:rsidR="00B77752" w:rsidRDefault="00B77752" w:rsidP="00B77752">
            <w:r>
              <w:t>Support</w:t>
            </w:r>
          </w:p>
        </w:tc>
      </w:tr>
      <w:tr w:rsidR="00B77752" w14:paraId="37634CC1" w14:textId="75AD8D6A" w:rsidTr="00B77752">
        <w:trPr>
          <w:jc w:val="center"/>
        </w:trPr>
        <w:tc>
          <w:tcPr>
            <w:tcW w:w="2015" w:type="dxa"/>
          </w:tcPr>
          <w:p w14:paraId="5E151857" w14:textId="77777777" w:rsidR="00B77752" w:rsidRDefault="00B77752" w:rsidP="00B77752">
            <w:r>
              <w:t>apple</w:t>
            </w:r>
          </w:p>
        </w:tc>
        <w:tc>
          <w:tcPr>
            <w:tcW w:w="1102" w:type="dxa"/>
          </w:tcPr>
          <w:p w14:paraId="6A53A449" w14:textId="77777777" w:rsidR="00B77752" w:rsidRDefault="00B77752" w:rsidP="00B77752">
            <w:r>
              <w:t>1.00</w:t>
            </w:r>
          </w:p>
        </w:tc>
        <w:tc>
          <w:tcPr>
            <w:tcW w:w="994" w:type="dxa"/>
          </w:tcPr>
          <w:p w14:paraId="25D266D4" w14:textId="77777777" w:rsidR="00B77752" w:rsidRDefault="00B77752" w:rsidP="00B77752">
            <w:r>
              <w:t>1.00</w:t>
            </w:r>
          </w:p>
        </w:tc>
        <w:tc>
          <w:tcPr>
            <w:tcW w:w="1134" w:type="dxa"/>
          </w:tcPr>
          <w:p w14:paraId="13BF927C" w14:textId="77777777" w:rsidR="00B77752" w:rsidRDefault="00B77752" w:rsidP="00B77752">
            <w:r>
              <w:t>1.00</w:t>
            </w:r>
          </w:p>
        </w:tc>
        <w:tc>
          <w:tcPr>
            <w:tcW w:w="1134" w:type="dxa"/>
          </w:tcPr>
          <w:p w14:paraId="1DDB0257" w14:textId="7C5BDD25" w:rsidR="00B77752" w:rsidRDefault="00B77752" w:rsidP="00B77752">
            <w:r>
              <w:t>23</w:t>
            </w:r>
          </w:p>
        </w:tc>
      </w:tr>
      <w:tr w:rsidR="00B77752" w14:paraId="6B3BA343" w14:textId="761657BA" w:rsidTr="00B77752">
        <w:trPr>
          <w:jc w:val="center"/>
        </w:trPr>
        <w:tc>
          <w:tcPr>
            <w:tcW w:w="2015" w:type="dxa"/>
          </w:tcPr>
          <w:p w14:paraId="77845A4E" w14:textId="77777777" w:rsidR="00B77752" w:rsidRDefault="00B77752" w:rsidP="00B77752">
            <w:r>
              <w:t>banana</w:t>
            </w:r>
          </w:p>
        </w:tc>
        <w:tc>
          <w:tcPr>
            <w:tcW w:w="1102" w:type="dxa"/>
          </w:tcPr>
          <w:p w14:paraId="2B896C81" w14:textId="77777777" w:rsidR="00B77752" w:rsidRDefault="00B77752" w:rsidP="00B77752">
            <w:r>
              <w:t>1.00</w:t>
            </w:r>
          </w:p>
        </w:tc>
        <w:tc>
          <w:tcPr>
            <w:tcW w:w="994" w:type="dxa"/>
          </w:tcPr>
          <w:p w14:paraId="5214689B" w14:textId="77777777" w:rsidR="00B77752" w:rsidRDefault="00B77752" w:rsidP="00B77752">
            <w:r>
              <w:t>1.00</w:t>
            </w:r>
          </w:p>
        </w:tc>
        <w:tc>
          <w:tcPr>
            <w:tcW w:w="1134" w:type="dxa"/>
          </w:tcPr>
          <w:p w14:paraId="73FDD0AE" w14:textId="77777777" w:rsidR="00B77752" w:rsidRDefault="00B77752" w:rsidP="00B77752">
            <w:r>
              <w:t>1.00</w:t>
            </w:r>
          </w:p>
        </w:tc>
        <w:tc>
          <w:tcPr>
            <w:tcW w:w="1134" w:type="dxa"/>
          </w:tcPr>
          <w:p w14:paraId="6827CCCB" w14:textId="6B3FC728" w:rsidR="00B77752" w:rsidRDefault="00B77752" w:rsidP="00B77752">
            <w:r>
              <w:t>21</w:t>
            </w:r>
          </w:p>
        </w:tc>
      </w:tr>
      <w:tr w:rsidR="00B77752" w14:paraId="64C0B7E5" w14:textId="293BEB98" w:rsidTr="00B77752">
        <w:trPr>
          <w:jc w:val="center"/>
        </w:trPr>
        <w:tc>
          <w:tcPr>
            <w:tcW w:w="2015" w:type="dxa"/>
          </w:tcPr>
          <w:p w14:paraId="69F32B83" w14:textId="77777777" w:rsidR="00B77752" w:rsidRDefault="00B77752" w:rsidP="00B77752">
            <w:proofErr w:type="spellStart"/>
            <w:r>
              <w:t>blackgram</w:t>
            </w:r>
            <w:proofErr w:type="spellEnd"/>
          </w:p>
        </w:tc>
        <w:tc>
          <w:tcPr>
            <w:tcW w:w="1102" w:type="dxa"/>
          </w:tcPr>
          <w:p w14:paraId="30D92944" w14:textId="77777777" w:rsidR="00B77752" w:rsidRDefault="00B77752" w:rsidP="00B77752">
            <w:r>
              <w:t>1.00</w:t>
            </w:r>
          </w:p>
        </w:tc>
        <w:tc>
          <w:tcPr>
            <w:tcW w:w="994" w:type="dxa"/>
          </w:tcPr>
          <w:p w14:paraId="1610E607" w14:textId="77777777" w:rsidR="00B77752" w:rsidRDefault="00B77752" w:rsidP="00B77752">
            <w:r>
              <w:t>1.00</w:t>
            </w:r>
          </w:p>
        </w:tc>
        <w:tc>
          <w:tcPr>
            <w:tcW w:w="1134" w:type="dxa"/>
          </w:tcPr>
          <w:p w14:paraId="21556998" w14:textId="77777777" w:rsidR="00B77752" w:rsidRDefault="00B77752" w:rsidP="00B77752">
            <w:r>
              <w:t>1.00</w:t>
            </w:r>
          </w:p>
        </w:tc>
        <w:tc>
          <w:tcPr>
            <w:tcW w:w="1134" w:type="dxa"/>
          </w:tcPr>
          <w:p w14:paraId="47C2D1D0" w14:textId="08C826F8" w:rsidR="00B77752" w:rsidRDefault="00B77752" w:rsidP="00B77752">
            <w:r>
              <w:t>20</w:t>
            </w:r>
          </w:p>
        </w:tc>
      </w:tr>
      <w:tr w:rsidR="00B77752" w14:paraId="2EF8EF93" w14:textId="307A07C1" w:rsidTr="00B77752">
        <w:trPr>
          <w:jc w:val="center"/>
        </w:trPr>
        <w:tc>
          <w:tcPr>
            <w:tcW w:w="2015" w:type="dxa"/>
          </w:tcPr>
          <w:p w14:paraId="505BB790" w14:textId="77777777" w:rsidR="00B77752" w:rsidRDefault="00B77752" w:rsidP="00B77752">
            <w:r>
              <w:t>chickpea</w:t>
            </w:r>
          </w:p>
        </w:tc>
        <w:tc>
          <w:tcPr>
            <w:tcW w:w="1102" w:type="dxa"/>
          </w:tcPr>
          <w:p w14:paraId="699DF450" w14:textId="77777777" w:rsidR="00B77752" w:rsidRDefault="00B77752" w:rsidP="00B77752">
            <w:r>
              <w:t>1.00</w:t>
            </w:r>
          </w:p>
        </w:tc>
        <w:tc>
          <w:tcPr>
            <w:tcW w:w="994" w:type="dxa"/>
          </w:tcPr>
          <w:p w14:paraId="6BB29B91" w14:textId="77777777" w:rsidR="00B77752" w:rsidRDefault="00B77752" w:rsidP="00B77752">
            <w:r>
              <w:t>1.00</w:t>
            </w:r>
          </w:p>
        </w:tc>
        <w:tc>
          <w:tcPr>
            <w:tcW w:w="1134" w:type="dxa"/>
          </w:tcPr>
          <w:p w14:paraId="3E070934" w14:textId="77777777" w:rsidR="00B77752" w:rsidRDefault="00B77752" w:rsidP="00B77752">
            <w:r>
              <w:t>1.00</w:t>
            </w:r>
          </w:p>
        </w:tc>
        <w:tc>
          <w:tcPr>
            <w:tcW w:w="1134" w:type="dxa"/>
          </w:tcPr>
          <w:p w14:paraId="1E2C6A51" w14:textId="018BBF0E" w:rsidR="00B77752" w:rsidRDefault="00B77752" w:rsidP="00B77752">
            <w:r>
              <w:t>26</w:t>
            </w:r>
          </w:p>
        </w:tc>
      </w:tr>
      <w:tr w:rsidR="00B77752" w14:paraId="0CB40DD5" w14:textId="0B600048" w:rsidTr="00B77752">
        <w:trPr>
          <w:jc w:val="center"/>
        </w:trPr>
        <w:tc>
          <w:tcPr>
            <w:tcW w:w="2015" w:type="dxa"/>
          </w:tcPr>
          <w:p w14:paraId="1F0BB285" w14:textId="77777777" w:rsidR="00B77752" w:rsidRDefault="00B77752" w:rsidP="00B77752">
            <w:r>
              <w:t>coconut</w:t>
            </w:r>
          </w:p>
        </w:tc>
        <w:tc>
          <w:tcPr>
            <w:tcW w:w="1102" w:type="dxa"/>
          </w:tcPr>
          <w:p w14:paraId="1ECC632C" w14:textId="77777777" w:rsidR="00B77752" w:rsidRDefault="00B77752" w:rsidP="00B77752">
            <w:r>
              <w:t>1.00</w:t>
            </w:r>
          </w:p>
        </w:tc>
        <w:tc>
          <w:tcPr>
            <w:tcW w:w="994" w:type="dxa"/>
          </w:tcPr>
          <w:p w14:paraId="22055412" w14:textId="77777777" w:rsidR="00B77752" w:rsidRDefault="00B77752" w:rsidP="00B77752">
            <w:r>
              <w:t>1.00</w:t>
            </w:r>
          </w:p>
        </w:tc>
        <w:tc>
          <w:tcPr>
            <w:tcW w:w="1134" w:type="dxa"/>
          </w:tcPr>
          <w:p w14:paraId="4176FC26" w14:textId="77777777" w:rsidR="00B77752" w:rsidRDefault="00B77752" w:rsidP="00B77752">
            <w:r>
              <w:t>1.00</w:t>
            </w:r>
          </w:p>
        </w:tc>
        <w:tc>
          <w:tcPr>
            <w:tcW w:w="1134" w:type="dxa"/>
          </w:tcPr>
          <w:p w14:paraId="361450D4" w14:textId="692D3016" w:rsidR="00B77752" w:rsidRDefault="00B77752" w:rsidP="00B77752">
            <w:r>
              <w:t>27</w:t>
            </w:r>
          </w:p>
        </w:tc>
      </w:tr>
      <w:tr w:rsidR="00B77752" w14:paraId="4C44C804" w14:textId="40FF9A78" w:rsidTr="00B77752">
        <w:trPr>
          <w:jc w:val="center"/>
        </w:trPr>
        <w:tc>
          <w:tcPr>
            <w:tcW w:w="2015" w:type="dxa"/>
          </w:tcPr>
          <w:p w14:paraId="7283578D" w14:textId="77777777" w:rsidR="00B77752" w:rsidRDefault="00B77752" w:rsidP="00B77752">
            <w:r>
              <w:t>coffee</w:t>
            </w:r>
          </w:p>
        </w:tc>
        <w:tc>
          <w:tcPr>
            <w:tcW w:w="1102" w:type="dxa"/>
          </w:tcPr>
          <w:p w14:paraId="33C2BEC0" w14:textId="77777777" w:rsidR="00B77752" w:rsidRDefault="00B77752" w:rsidP="00B77752">
            <w:r>
              <w:t>1.00</w:t>
            </w:r>
          </w:p>
        </w:tc>
        <w:tc>
          <w:tcPr>
            <w:tcW w:w="994" w:type="dxa"/>
          </w:tcPr>
          <w:p w14:paraId="511C8F42" w14:textId="77777777" w:rsidR="00B77752" w:rsidRDefault="00B77752" w:rsidP="00B77752">
            <w:r>
              <w:t>1.00</w:t>
            </w:r>
          </w:p>
        </w:tc>
        <w:tc>
          <w:tcPr>
            <w:tcW w:w="1134" w:type="dxa"/>
          </w:tcPr>
          <w:p w14:paraId="4FB0CA11" w14:textId="77777777" w:rsidR="00B77752" w:rsidRDefault="00B77752" w:rsidP="00B77752">
            <w:r>
              <w:t>1.00</w:t>
            </w:r>
          </w:p>
        </w:tc>
        <w:tc>
          <w:tcPr>
            <w:tcW w:w="1134" w:type="dxa"/>
          </w:tcPr>
          <w:p w14:paraId="3F5293CD" w14:textId="059A9816" w:rsidR="00B77752" w:rsidRDefault="00B77752" w:rsidP="00B77752">
            <w:r>
              <w:t>17</w:t>
            </w:r>
          </w:p>
        </w:tc>
      </w:tr>
      <w:tr w:rsidR="00B77752" w14:paraId="72A410B4" w14:textId="29B5DD00" w:rsidTr="00B77752">
        <w:trPr>
          <w:jc w:val="center"/>
        </w:trPr>
        <w:tc>
          <w:tcPr>
            <w:tcW w:w="2015" w:type="dxa"/>
          </w:tcPr>
          <w:p w14:paraId="05BA1321" w14:textId="77777777" w:rsidR="00B77752" w:rsidRDefault="00B77752" w:rsidP="00B77752">
            <w:r>
              <w:t>cotton</w:t>
            </w:r>
          </w:p>
        </w:tc>
        <w:tc>
          <w:tcPr>
            <w:tcW w:w="1102" w:type="dxa"/>
          </w:tcPr>
          <w:p w14:paraId="4E7C8C04" w14:textId="77777777" w:rsidR="00B77752" w:rsidRDefault="00B77752" w:rsidP="00B77752">
            <w:r>
              <w:t>1.00</w:t>
            </w:r>
          </w:p>
        </w:tc>
        <w:tc>
          <w:tcPr>
            <w:tcW w:w="994" w:type="dxa"/>
          </w:tcPr>
          <w:p w14:paraId="1B1443AE" w14:textId="77777777" w:rsidR="00B77752" w:rsidRDefault="00B77752" w:rsidP="00B77752">
            <w:r>
              <w:t>1.00</w:t>
            </w:r>
          </w:p>
        </w:tc>
        <w:tc>
          <w:tcPr>
            <w:tcW w:w="1134" w:type="dxa"/>
          </w:tcPr>
          <w:p w14:paraId="737535F6" w14:textId="77777777" w:rsidR="00B77752" w:rsidRDefault="00B77752" w:rsidP="00B77752">
            <w:r>
              <w:t>1.00</w:t>
            </w:r>
          </w:p>
        </w:tc>
        <w:tc>
          <w:tcPr>
            <w:tcW w:w="1134" w:type="dxa"/>
          </w:tcPr>
          <w:p w14:paraId="49F2E665" w14:textId="16C925A3" w:rsidR="00B77752" w:rsidRDefault="00B77752" w:rsidP="00B77752">
            <w:r>
              <w:t>17</w:t>
            </w:r>
          </w:p>
        </w:tc>
      </w:tr>
      <w:tr w:rsidR="00B77752" w14:paraId="106170C2" w14:textId="3D7D29BA" w:rsidTr="00B77752">
        <w:trPr>
          <w:jc w:val="center"/>
        </w:trPr>
        <w:tc>
          <w:tcPr>
            <w:tcW w:w="2015" w:type="dxa"/>
          </w:tcPr>
          <w:p w14:paraId="1B21D0A4" w14:textId="77777777" w:rsidR="00B77752" w:rsidRDefault="00B77752" w:rsidP="00B77752">
            <w:r>
              <w:t>grapes</w:t>
            </w:r>
          </w:p>
        </w:tc>
        <w:tc>
          <w:tcPr>
            <w:tcW w:w="1102" w:type="dxa"/>
          </w:tcPr>
          <w:p w14:paraId="7B4DD1CE" w14:textId="77777777" w:rsidR="00B77752" w:rsidRDefault="00B77752" w:rsidP="00B77752">
            <w:r>
              <w:t>1.00</w:t>
            </w:r>
          </w:p>
        </w:tc>
        <w:tc>
          <w:tcPr>
            <w:tcW w:w="994" w:type="dxa"/>
          </w:tcPr>
          <w:p w14:paraId="7376CECF" w14:textId="77777777" w:rsidR="00B77752" w:rsidRDefault="00B77752" w:rsidP="00B77752">
            <w:r>
              <w:t>1.00</w:t>
            </w:r>
          </w:p>
        </w:tc>
        <w:tc>
          <w:tcPr>
            <w:tcW w:w="1134" w:type="dxa"/>
          </w:tcPr>
          <w:p w14:paraId="2FE8C885" w14:textId="77777777" w:rsidR="00B77752" w:rsidRDefault="00B77752" w:rsidP="00B77752">
            <w:r>
              <w:t>1.00</w:t>
            </w:r>
          </w:p>
        </w:tc>
        <w:tc>
          <w:tcPr>
            <w:tcW w:w="1134" w:type="dxa"/>
          </w:tcPr>
          <w:p w14:paraId="17F0A3D3" w14:textId="3DB5A70C" w:rsidR="00B77752" w:rsidRDefault="00B77752" w:rsidP="00B77752">
            <w:r>
              <w:t>14</w:t>
            </w:r>
          </w:p>
        </w:tc>
      </w:tr>
      <w:tr w:rsidR="00B77752" w14:paraId="3C50414A" w14:textId="49807879" w:rsidTr="00B77752">
        <w:trPr>
          <w:jc w:val="center"/>
        </w:trPr>
        <w:tc>
          <w:tcPr>
            <w:tcW w:w="2015" w:type="dxa"/>
          </w:tcPr>
          <w:p w14:paraId="052F7F2C" w14:textId="77777777" w:rsidR="00B77752" w:rsidRDefault="00B77752" w:rsidP="00B77752">
            <w:r>
              <w:t>jute</w:t>
            </w:r>
          </w:p>
        </w:tc>
        <w:tc>
          <w:tcPr>
            <w:tcW w:w="1102" w:type="dxa"/>
          </w:tcPr>
          <w:p w14:paraId="0A2E7369" w14:textId="77777777" w:rsidR="00B77752" w:rsidRDefault="00B77752" w:rsidP="00B77752">
            <w:r>
              <w:t>0.92</w:t>
            </w:r>
          </w:p>
        </w:tc>
        <w:tc>
          <w:tcPr>
            <w:tcW w:w="994" w:type="dxa"/>
          </w:tcPr>
          <w:p w14:paraId="330E2E01" w14:textId="77777777" w:rsidR="00B77752" w:rsidRDefault="00B77752" w:rsidP="00B77752">
            <w:r>
              <w:t>1.00</w:t>
            </w:r>
          </w:p>
        </w:tc>
        <w:tc>
          <w:tcPr>
            <w:tcW w:w="1134" w:type="dxa"/>
          </w:tcPr>
          <w:p w14:paraId="4207B24E" w14:textId="77777777" w:rsidR="00B77752" w:rsidRDefault="00B77752" w:rsidP="00B77752">
            <w:r>
              <w:t>0.96</w:t>
            </w:r>
          </w:p>
        </w:tc>
        <w:tc>
          <w:tcPr>
            <w:tcW w:w="1134" w:type="dxa"/>
          </w:tcPr>
          <w:p w14:paraId="20F77925" w14:textId="7CD6401D" w:rsidR="00B77752" w:rsidRDefault="00B77752" w:rsidP="00B77752">
            <w:r>
              <w:t>23</w:t>
            </w:r>
          </w:p>
        </w:tc>
      </w:tr>
      <w:tr w:rsidR="00B77752" w14:paraId="7B6B0B4A" w14:textId="2450145A" w:rsidTr="00B77752">
        <w:trPr>
          <w:jc w:val="center"/>
        </w:trPr>
        <w:tc>
          <w:tcPr>
            <w:tcW w:w="2015" w:type="dxa"/>
          </w:tcPr>
          <w:p w14:paraId="6DE57D63" w14:textId="77777777" w:rsidR="00B77752" w:rsidRDefault="00B77752" w:rsidP="00B77752">
            <w:proofErr w:type="spellStart"/>
            <w:r>
              <w:t>kidneybeans</w:t>
            </w:r>
            <w:proofErr w:type="spellEnd"/>
          </w:p>
        </w:tc>
        <w:tc>
          <w:tcPr>
            <w:tcW w:w="1102" w:type="dxa"/>
          </w:tcPr>
          <w:p w14:paraId="18082013" w14:textId="77777777" w:rsidR="00B77752" w:rsidRDefault="00B77752" w:rsidP="00B77752">
            <w:r>
              <w:t>1.00</w:t>
            </w:r>
          </w:p>
        </w:tc>
        <w:tc>
          <w:tcPr>
            <w:tcW w:w="994" w:type="dxa"/>
          </w:tcPr>
          <w:p w14:paraId="0AC33BF7" w14:textId="77777777" w:rsidR="00B77752" w:rsidRDefault="00B77752" w:rsidP="00B77752">
            <w:r>
              <w:t>1.00</w:t>
            </w:r>
          </w:p>
        </w:tc>
        <w:tc>
          <w:tcPr>
            <w:tcW w:w="1134" w:type="dxa"/>
          </w:tcPr>
          <w:p w14:paraId="7EE03C02" w14:textId="77777777" w:rsidR="00B77752" w:rsidRDefault="00B77752" w:rsidP="00B77752">
            <w:r>
              <w:t>1.00</w:t>
            </w:r>
          </w:p>
        </w:tc>
        <w:tc>
          <w:tcPr>
            <w:tcW w:w="1134" w:type="dxa"/>
          </w:tcPr>
          <w:p w14:paraId="04374995" w14:textId="426680B0" w:rsidR="00B77752" w:rsidRDefault="00B77752" w:rsidP="00B77752">
            <w:r>
              <w:t>20</w:t>
            </w:r>
          </w:p>
        </w:tc>
      </w:tr>
      <w:tr w:rsidR="00B77752" w14:paraId="36CE67F1" w14:textId="69BE4F94" w:rsidTr="00B77752">
        <w:trPr>
          <w:jc w:val="center"/>
        </w:trPr>
        <w:tc>
          <w:tcPr>
            <w:tcW w:w="2015" w:type="dxa"/>
          </w:tcPr>
          <w:p w14:paraId="549D0BBE" w14:textId="77777777" w:rsidR="00B77752" w:rsidRDefault="00B77752" w:rsidP="00B77752">
            <w:r>
              <w:t>lentil</w:t>
            </w:r>
          </w:p>
        </w:tc>
        <w:tc>
          <w:tcPr>
            <w:tcW w:w="1102" w:type="dxa"/>
          </w:tcPr>
          <w:p w14:paraId="27D86D96" w14:textId="77777777" w:rsidR="00B77752" w:rsidRDefault="00B77752" w:rsidP="00B77752">
            <w:r>
              <w:t>0.92</w:t>
            </w:r>
          </w:p>
        </w:tc>
        <w:tc>
          <w:tcPr>
            <w:tcW w:w="994" w:type="dxa"/>
          </w:tcPr>
          <w:p w14:paraId="34F0ED1C" w14:textId="77777777" w:rsidR="00B77752" w:rsidRDefault="00B77752" w:rsidP="00B77752">
            <w:r>
              <w:t>1.00</w:t>
            </w:r>
          </w:p>
        </w:tc>
        <w:tc>
          <w:tcPr>
            <w:tcW w:w="1134" w:type="dxa"/>
          </w:tcPr>
          <w:p w14:paraId="19C507F1" w14:textId="77777777" w:rsidR="00B77752" w:rsidRDefault="00B77752" w:rsidP="00B77752">
            <w:r>
              <w:t>0.96</w:t>
            </w:r>
          </w:p>
        </w:tc>
        <w:tc>
          <w:tcPr>
            <w:tcW w:w="1134" w:type="dxa"/>
          </w:tcPr>
          <w:p w14:paraId="3F018154" w14:textId="7163A5D8" w:rsidR="00B77752" w:rsidRDefault="00B77752" w:rsidP="00B77752">
            <w:r>
              <w:t>11</w:t>
            </w:r>
          </w:p>
        </w:tc>
      </w:tr>
      <w:tr w:rsidR="00B77752" w14:paraId="7141F09C" w14:textId="241941CA" w:rsidTr="00B77752">
        <w:trPr>
          <w:jc w:val="center"/>
        </w:trPr>
        <w:tc>
          <w:tcPr>
            <w:tcW w:w="2015" w:type="dxa"/>
          </w:tcPr>
          <w:p w14:paraId="277655A7" w14:textId="77777777" w:rsidR="00B77752" w:rsidRDefault="00B77752" w:rsidP="00B77752">
            <w:r>
              <w:t>maize</w:t>
            </w:r>
          </w:p>
        </w:tc>
        <w:tc>
          <w:tcPr>
            <w:tcW w:w="1102" w:type="dxa"/>
          </w:tcPr>
          <w:p w14:paraId="01C0BDFD" w14:textId="77777777" w:rsidR="00B77752" w:rsidRDefault="00B77752" w:rsidP="00B77752">
            <w:r>
              <w:t>1.00</w:t>
            </w:r>
          </w:p>
        </w:tc>
        <w:tc>
          <w:tcPr>
            <w:tcW w:w="994" w:type="dxa"/>
          </w:tcPr>
          <w:p w14:paraId="5A454FFA" w14:textId="77777777" w:rsidR="00B77752" w:rsidRDefault="00B77752" w:rsidP="00B77752">
            <w:r>
              <w:t>1.00</w:t>
            </w:r>
          </w:p>
        </w:tc>
        <w:tc>
          <w:tcPr>
            <w:tcW w:w="1134" w:type="dxa"/>
          </w:tcPr>
          <w:p w14:paraId="301A0516" w14:textId="77777777" w:rsidR="00B77752" w:rsidRDefault="00B77752" w:rsidP="00B77752">
            <w:r>
              <w:t>1.00</w:t>
            </w:r>
          </w:p>
        </w:tc>
        <w:tc>
          <w:tcPr>
            <w:tcW w:w="1134" w:type="dxa"/>
          </w:tcPr>
          <w:p w14:paraId="0DA2AAE3" w14:textId="16DE3B5E" w:rsidR="00B77752" w:rsidRDefault="00B77752" w:rsidP="00B77752">
            <w:r>
              <w:t>21</w:t>
            </w:r>
          </w:p>
        </w:tc>
      </w:tr>
      <w:tr w:rsidR="00B77752" w14:paraId="0C9C833E" w14:textId="59B244D4" w:rsidTr="00B77752">
        <w:trPr>
          <w:jc w:val="center"/>
        </w:trPr>
        <w:tc>
          <w:tcPr>
            <w:tcW w:w="2015" w:type="dxa"/>
          </w:tcPr>
          <w:p w14:paraId="09B885CA" w14:textId="77777777" w:rsidR="00B77752" w:rsidRDefault="00B77752" w:rsidP="00B77752">
            <w:r>
              <w:t>mango</w:t>
            </w:r>
          </w:p>
        </w:tc>
        <w:tc>
          <w:tcPr>
            <w:tcW w:w="1102" w:type="dxa"/>
          </w:tcPr>
          <w:p w14:paraId="06F14644" w14:textId="77777777" w:rsidR="00B77752" w:rsidRDefault="00B77752" w:rsidP="00B77752">
            <w:r>
              <w:t>1.00</w:t>
            </w:r>
          </w:p>
        </w:tc>
        <w:tc>
          <w:tcPr>
            <w:tcW w:w="994" w:type="dxa"/>
          </w:tcPr>
          <w:p w14:paraId="712154CC" w14:textId="77777777" w:rsidR="00B77752" w:rsidRDefault="00B77752" w:rsidP="00B77752">
            <w:r>
              <w:t>1.00</w:t>
            </w:r>
          </w:p>
        </w:tc>
        <w:tc>
          <w:tcPr>
            <w:tcW w:w="1134" w:type="dxa"/>
          </w:tcPr>
          <w:p w14:paraId="26BF1BDC" w14:textId="77777777" w:rsidR="00B77752" w:rsidRDefault="00B77752" w:rsidP="00B77752">
            <w:r>
              <w:t>1.00</w:t>
            </w:r>
          </w:p>
        </w:tc>
        <w:tc>
          <w:tcPr>
            <w:tcW w:w="1134" w:type="dxa"/>
          </w:tcPr>
          <w:p w14:paraId="1024BAD7" w14:textId="66984E34" w:rsidR="00B77752" w:rsidRDefault="00B77752" w:rsidP="00B77752">
            <w:r>
              <w:t>19</w:t>
            </w:r>
          </w:p>
        </w:tc>
      </w:tr>
      <w:tr w:rsidR="00B77752" w14:paraId="58D96E49" w14:textId="6294841A" w:rsidTr="00B77752">
        <w:trPr>
          <w:jc w:val="center"/>
        </w:trPr>
        <w:tc>
          <w:tcPr>
            <w:tcW w:w="2015" w:type="dxa"/>
          </w:tcPr>
          <w:p w14:paraId="6B639D77" w14:textId="77777777" w:rsidR="00B77752" w:rsidRDefault="00B77752" w:rsidP="00B77752">
            <w:proofErr w:type="spellStart"/>
            <w:r>
              <w:t>mothbeans</w:t>
            </w:r>
            <w:proofErr w:type="spellEnd"/>
          </w:p>
        </w:tc>
        <w:tc>
          <w:tcPr>
            <w:tcW w:w="1102" w:type="dxa"/>
          </w:tcPr>
          <w:p w14:paraId="679CC40E" w14:textId="77777777" w:rsidR="00B77752" w:rsidRDefault="00B77752" w:rsidP="00B77752">
            <w:r>
              <w:t>1.00</w:t>
            </w:r>
          </w:p>
        </w:tc>
        <w:tc>
          <w:tcPr>
            <w:tcW w:w="994" w:type="dxa"/>
          </w:tcPr>
          <w:p w14:paraId="041A4799" w14:textId="77777777" w:rsidR="00B77752" w:rsidRDefault="00B77752" w:rsidP="00B77752">
            <w:r>
              <w:t>0.96</w:t>
            </w:r>
          </w:p>
        </w:tc>
        <w:tc>
          <w:tcPr>
            <w:tcW w:w="1134" w:type="dxa"/>
          </w:tcPr>
          <w:p w14:paraId="7F396B61" w14:textId="77777777" w:rsidR="00B77752" w:rsidRDefault="00B77752" w:rsidP="00B77752">
            <w:r>
              <w:t>0.98</w:t>
            </w:r>
          </w:p>
        </w:tc>
        <w:tc>
          <w:tcPr>
            <w:tcW w:w="1134" w:type="dxa"/>
          </w:tcPr>
          <w:p w14:paraId="39052631" w14:textId="7BFCFE8C" w:rsidR="00B77752" w:rsidRDefault="00B77752" w:rsidP="00B77752">
            <w:r>
              <w:t>24</w:t>
            </w:r>
          </w:p>
        </w:tc>
      </w:tr>
      <w:tr w:rsidR="00B77752" w14:paraId="0AEBDBB1" w14:textId="7959925B" w:rsidTr="00B77752">
        <w:trPr>
          <w:jc w:val="center"/>
        </w:trPr>
        <w:tc>
          <w:tcPr>
            <w:tcW w:w="2015" w:type="dxa"/>
          </w:tcPr>
          <w:p w14:paraId="2868BEB6" w14:textId="77777777" w:rsidR="00B77752" w:rsidRDefault="00B77752" w:rsidP="00B77752">
            <w:proofErr w:type="spellStart"/>
            <w:r>
              <w:t>mungbean</w:t>
            </w:r>
            <w:proofErr w:type="spellEnd"/>
          </w:p>
        </w:tc>
        <w:tc>
          <w:tcPr>
            <w:tcW w:w="1102" w:type="dxa"/>
          </w:tcPr>
          <w:p w14:paraId="55691DF0" w14:textId="77777777" w:rsidR="00B77752" w:rsidRDefault="00B77752" w:rsidP="00B77752">
            <w:r>
              <w:t>1.00</w:t>
            </w:r>
          </w:p>
        </w:tc>
        <w:tc>
          <w:tcPr>
            <w:tcW w:w="994" w:type="dxa"/>
          </w:tcPr>
          <w:p w14:paraId="3CAE6784" w14:textId="77777777" w:rsidR="00B77752" w:rsidRDefault="00B77752" w:rsidP="00B77752">
            <w:r>
              <w:t>1.00</w:t>
            </w:r>
          </w:p>
        </w:tc>
        <w:tc>
          <w:tcPr>
            <w:tcW w:w="1134" w:type="dxa"/>
          </w:tcPr>
          <w:p w14:paraId="09C5F8F1" w14:textId="77777777" w:rsidR="00B77752" w:rsidRDefault="00B77752" w:rsidP="00B77752">
            <w:r>
              <w:t>1.00</w:t>
            </w:r>
          </w:p>
        </w:tc>
        <w:tc>
          <w:tcPr>
            <w:tcW w:w="1134" w:type="dxa"/>
          </w:tcPr>
          <w:p w14:paraId="5E55772D" w14:textId="33BE4303" w:rsidR="00B77752" w:rsidRDefault="00B77752" w:rsidP="00B77752">
            <w:r>
              <w:t>19</w:t>
            </w:r>
          </w:p>
        </w:tc>
      </w:tr>
      <w:tr w:rsidR="00B77752" w14:paraId="0B8B4F38" w14:textId="3ADD9A13" w:rsidTr="00B77752">
        <w:trPr>
          <w:jc w:val="center"/>
        </w:trPr>
        <w:tc>
          <w:tcPr>
            <w:tcW w:w="2015" w:type="dxa"/>
          </w:tcPr>
          <w:p w14:paraId="1557DA3D" w14:textId="77777777" w:rsidR="00B77752" w:rsidRDefault="00B77752" w:rsidP="00B77752">
            <w:r>
              <w:t>muskmelon</w:t>
            </w:r>
          </w:p>
        </w:tc>
        <w:tc>
          <w:tcPr>
            <w:tcW w:w="1102" w:type="dxa"/>
          </w:tcPr>
          <w:p w14:paraId="665C0DD4" w14:textId="77777777" w:rsidR="00B77752" w:rsidRDefault="00B77752" w:rsidP="00B77752">
            <w:r>
              <w:t>1.00</w:t>
            </w:r>
          </w:p>
        </w:tc>
        <w:tc>
          <w:tcPr>
            <w:tcW w:w="994" w:type="dxa"/>
          </w:tcPr>
          <w:p w14:paraId="748B7CA4" w14:textId="77777777" w:rsidR="00B77752" w:rsidRDefault="00B77752" w:rsidP="00B77752">
            <w:r>
              <w:t>1.00</w:t>
            </w:r>
          </w:p>
        </w:tc>
        <w:tc>
          <w:tcPr>
            <w:tcW w:w="1134" w:type="dxa"/>
          </w:tcPr>
          <w:p w14:paraId="26399EBC" w14:textId="77777777" w:rsidR="00B77752" w:rsidRDefault="00B77752" w:rsidP="00B77752">
            <w:r>
              <w:t>1.00</w:t>
            </w:r>
          </w:p>
        </w:tc>
        <w:tc>
          <w:tcPr>
            <w:tcW w:w="1134" w:type="dxa"/>
          </w:tcPr>
          <w:p w14:paraId="515DB491" w14:textId="251D9133" w:rsidR="00B77752" w:rsidRDefault="00B77752" w:rsidP="00B77752">
            <w:r>
              <w:t>17</w:t>
            </w:r>
          </w:p>
        </w:tc>
      </w:tr>
      <w:tr w:rsidR="00B77752" w14:paraId="17BB2D49" w14:textId="7C5DA5AD" w:rsidTr="00B77752">
        <w:trPr>
          <w:jc w:val="center"/>
        </w:trPr>
        <w:tc>
          <w:tcPr>
            <w:tcW w:w="2015" w:type="dxa"/>
          </w:tcPr>
          <w:p w14:paraId="7A6ABE4E" w14:textId="77777777" w:rsidR="00B77752" w:rsidRDefault="00B77752" w:rsidP="00B77752">
            <w:r>
              <w:t>orange</w:t>
            </w:r>
          </w:p>
        </w:tc>
        <w:tc>
          <w:tcPr>
            <w:tcW w:w="1102" w:type="dxa"/>
          </w:tcPr>
          <w:p w14:paraId="6C13A18E" w14:textId="77777777" w:rsidR="00B77752" w:rsidRDefault="00B77752" w:rsidP="00B77752">
            <w:r>
              <w:t>1.00</w:t>
            </w:r>
          </w:p>
        </w:tc>
        <w:tc>
          <w:tcPr>
            <w:tcW w:w="994" w:type="dxa"/>
          </w:tcPr>
          <w:p w14:paraId="4829C217" w14:textId="77777777" w:rsidR="00B77752" w:rsidRDefault="00B77752" w:rsidP="00B77752">
            <w:r>
              <w:t>1.00</w:t>
            </w:r>
          </w:p>
        </w:tc>
        <w:tc>
          <w:tcPr>
            <w:tcW w:w="1134" w:type="dxa"/>
          </w:tcPr>
          <w:p w14:paraId="0507CFCA" w14:textId="77777777" w:rsidR="00B77752" w:rsidRDefault="00B77752" w:rsidP="00B77752">
            <w:r>
              <w:t>1.00</w:t>
            </w:r>
          </w:p>
        </w:tc>
        <w:tc>
          <w:tcPr>
            <w:tcW w:w="1134" w:type="dxa"/>
          </w:tcPr>
          <w:p w14:paraId="78158F7B" w14:textId="7A581376" w:rsidR="00B77752" w:rsidRDefault="00B77752" w:rsidP="00B77752">
            <w:r>
              <w:t>14</w:t>
            </w:r>
          </w:p>
        </w:tc>
      </w:tr>
      <w:tr w:rsidR="00B77752" w14:paraId="586A8F32" w14:textId="2181F870" w:rsidTr="00B77752">
        <w:trPr>
          <w:jc w:val="center"/>
        </w:trPr>
        <w:tc>
          <w:tcPr>
            <w:tcW w:w="2015" w:type="dxa"/>
          </w:tcPr>
          <w:p w14:paraId="02C50624" w14:textId="77777777" w:rsidR="00B77752" w:rsidRDefault="00B77752" w:rsidP="00B77752">
            <w:r>
              <w:t>papaya</w:t>
            </w:r>
          </w:p>
        </w:tc>
        <w:tc>
          <w:tcPr>
            <w:tcW w:w="1102" w:type="dxa"/>
          </w:tcPr>
          <w:p w14:paraId="5B894488" w14:textId="77777777" w:rsidR="00B77752" w:rsidRDefault="00B77752" w:rsidP="00B77752">
            <w:r>
              <w:t>1.00</w:t>
            </w:r>
          </w:p>
        </w:tc>
        <w:tc>
          <w:tcPr>
            <w:tcW w:w="994" w:type="dxa"/>
          </w:tcPr>
          <w:p w14:paraId="3C16EAC1" w14:textId="77777777" w:rsidR="00B77752" w:rsidRDefault="00B77752" w:rsidP="00B77752">
            <w:r>
              <w:t>1.00</w:t>
            </w:r>
          </w:p>
        </w:tc>
        <w:tc>
          <w:tcPr>
            <w:tcW w:w="1134" w:type="dxa"/>
          </w:tcPr>
          <w:p w14:paraId="5638B452" w14:textId="77777777" w:rsidR="00B77752" w:rsidRDefault="00B77752" w:rsidP="00B77752">
            <w:r>
              <w:t>1.00</w:t>
            </w:r>
          </w:p>
        </w:tc>
        <w:tc>
          <w:tcPr>
            <w:tcW w:w="1134" w:type="dxa"/>
          </w:tcPr>
          <w:p w14:paraId="024BEBCA" w14:textId="1FEF9014" w:rsidR="00B77752" w:rsidRDefault="00B77752" w:rsidP="00B77752">
            <w:r>
              <w:t>23</w:t>
            </w:r>
          </w:p>
        </w:tc>
      </w:tr>
      <w:tr w:rsidR="00B77752" w14:paraId="145C269C" w14:textId="24C44DD9" w:rsidTr="00B77752">
        <w:trPr>
          <w:jc w:val="center"/>
        </w:trPr>
        <w:tc>
          <w:tcPr>
            <w:tcW w:w="2015" w:type="dxa"/>
          </w:tcPr>
          <w:p w14:paraId="0B04501A" w14:textId="77777777" w:rsidR="00B77752" w:rsidRDefault="00B77752" w:rsidP="00B77752">
            <w:proofErr w:type="spellStart"/>
            <w:r>
              <w:t>pigeonpeas</w:t>
            </w:r>
            <w:proofErr w:type="spellEnd"/>
          </w:p>
        </w:tc>
        <w:tc>
          <w:tcPr>
            <w:tcW w:w="1102" w:type="dxa"/>
          </w:tcPr>
          <w:p w14:paraId="3F81AE3E" w14:textId="77777777" w:rsidR="00B77752" w:rsidRDefault="00B77752" w:rsidP="00B77752">
            <w:r>
              <w:t>1.00</w:t>
            </w:r>
          </w:p>
        </w:tc>
        <w:tc>
          <w:tcPr>
            <w:tcW w:w="994" w:type="dxa"/>
          </w:tcPr>
          <w:p w14:paraId="6D064E39" w14:textId="77777777" w:rsidR="00B77752" w:rsidRDefault="00B77752" w:rsidP="00B77752">
            <w:r>
              <w:t>1.00</w:t>
            </w:r>
          </w:p>
        </w:tc>
        <w:tc>
          <w:tcPr>
            <w:tcW w:w="1134" w:type="dxa"/>
          </w:tcPr>
          <w:p w14:paraId="25F3C869" w14:textId="77777777" w:rsidR="00B77752" w:rsidRDefault="00B77752" w:rsidP="00B77752">
            <w:r>
              <w:t>1.00</w:t>
            </w:r>
          </w:p>
        </w:tc>
        <w:tc>
          <w:tcPr>
            <w:tcW w:w="1134" w:type="dxa"/>
          </w:tcPr>
          <w:p w14:paraId="074D4047" w14:textId="44770CA2" w:rsidR="00B77752" w:rsidRDefault="00B77752" w:rsidP="00B77752">
            <w:r>
              <w:t>23</w:t>
            </w:r>
          </w:p>
        </w:tc>
      </w:tr>
      <w:tr w:rsidR="00B77752" w14:paraId="54ECDC7E" w14:textId="7202B083" w:rsidTr="00B77752">
        <w:trPr>
          <w:jc w:val="center"/>
        </w:trPr>
        <w:tc>
          <w:tcPr>
            <w:tcW w:w="2015" w:type="dxa"/>
          </w:tcPr>
          <w:p w14:paraId="2E41E692" w14:textId="77777777" w:rsidR="00B77752" w:rsidRDefault="00B77752" w:rsidP="00B77752">
            <w:r>
              <w:t>pomegranate</w:t>
            </w:r>
          </w:p>
        </w:tc>
        <w:tc>
          <w:tcPr>
            <w:tcW w:w="1102" w:type="dxa"/>
          </w:tcPr>
          <w:p w14:paraId="313735D9" w14:textId="77777777" w:rsidR="00B77752" w:rsidRDefault="00B77752" w:rsidP="00B77752">
            <w:r>
              <w:t>1.00</w:t>
            </w:r>
          </w:p>
        </w:tc>
        <w:tc>
          <w:tcPr>
            <w:tcW w:w="994" w:type="dxa"/>
          </w:tcPr>
          <w:p w14:paraId="2E199243" w14:textId="77777777" w:rsidR="00B77752" w:rsidRDefault="00B77752" w:rsidP="00B77752">
            <w:r>
              <w:t>1.00</w:t>
            </w:r>
          </w:p>
        </w:tc>
        <w:tc>
          <w:tcPr>
            <w:tcW w:w="1134" w:type="dxa"/>
          </w:tcPr>
          <w:p w14:paraId="260CD24F" w14:textId="77777777" w:rsidR="00B77752" w:rsidRDefault="00B77752" w:rsidP="00B77752">
            <w:r>
              <w:t>1.00</w:t>
            </w:r>
          </w:p>
        </w:tc>
        <w:tc>
          <w:tcPr>
            <w:tcW w:w="1134" w:type="dxa"/>
          </w:tcPr>
          <w:p w14:paraId="6AF33FCD" w14:textId="262C73A0" w:rsidR="00B77752" w:rsidRDefault="00B77752" w:rsidP="00B77752">
            <w:r>
              <w:t>23</w:t>
            </w:r>
          </w:p>
        </w:tc>
      </w:tr>
      <w:tr w:rsidR="00B77752" w14:paraId="705A7147" w14:textId="1A5D33EF" w:rsidTr="00B77752">
        <w:trPr>
          <w:jc w:val="center"/>
        </w:trPr>
        <w:tc>
          <w:tcPr>
            <w:tcW w:w="2015" w:type="dxa"/>
          </w:tcPr>
          <w:p w14:paraId="1DD3A5AB" w14:textId="77777777" w:rsidR="00B77752" w:rsidRDefault="00B77752" w:rsidP="00B77752">
            <w:r>
              <w:t>rice</w:t>
            </w:r>
          </w:p>
        </w:tc>
        <w:tc>
          <w:tcPr>
            <w:tcW w:w="1102" w:type="dxa"/>
          </w:tcPr>
          <w:p w14:paraId="5B874711" w14:textId="77777777" w:rsidR="00B77752" w:rsidRDefault="00B77752" w:rsidP="00B77752">
            <w:r>
              <w:t>1.00</w:t>
            </w:r>
          </w:p>
        </w:tc>
        <w:tc>
          <w:tcPr>
            <w:tcW w:w="994" w:type="dxa"/>
          </w:tcPr>
          <w:p w14:paraId="6FBE4EFC" w14:textId="77777777" w:rsidR="00B77752" w:rsidRDefault="00B77752" w:rsidP="00B77752">
            <w:r>
              <w:t>0.89</w:t>
            </w:r>
          </w:p>
        </w:tc>
        <w:tc>
          <w:tcPr>
            <w:tcW w:w="1134" w:type="dxa"/>
          </w:tcPr>
          <w:p w14:paraId="72E90464" w14:textId="77777777" w:rsidR="00B77752" w:rsidRDefault="00B77752" w:rsidP="00B77752">
            <w:r>
              <w:t>0.94</w:t>
            </w:r>
          </w:p>
        </w:tc>
        <w:tc>
          <w:tcPr>
            <w:tcW w:w="1134" w:type="dxa"/>
          </w:tcPr>
          <w:p w14:paraId="02D01BF4" w14:textId="125C93A0" w:rsidR="00B77752" w:rsidRDefault="00B77752" w:rsidP="00B77752">
            <w:r>
              <w:t>19</w:t>
            </w:r>
          </w:p>
        </w:tc>
      </w:tr>
      <w:tr w:rsidR="00B77752" w14:paraId="2E15C78C" w14:textId="40DBFB59" w:rsidTr="00B77752">
        <w:trPr>
          <w:jc w:val="center"/>
        </w:trPr>
        <w:tc>
          <w:tcPr>
            <w:tcW w:w="2015" w:type="dxa"/>
          </w:tcPr>
          <w:p w14:paraId="58B8A1DC" w14:textId="77777777" w:rsidR="00B77752" w:rsidRDefault="00B77752" w:rsidP="00B77752">
            <w:r>
              <w:t>watermelon</w:t>
            </w:r>
          </w:p>
        </w:tc>
        <w:tc>
          <w:tcPr>
            <w:tcW w:w="1102" w:type="dxa"/>
          </w:tcPr>
          <w:p w14:paraId="3E265282" w14:textId="77777777" w:rsidR="00B77752" w:rsidRDefault="00B77752" w:rsidP="00B77752">
            <w:r>
              <w:t>1.00</w:t>
            </w:r>
          </w:p>
        </w:tc>
        <w:tc>
          <w:tcPr>
            <w:tcW w:w="994" w:type="dxa"/>
          </w:tcPr>
          <w:p w14:paraId="5F381A0B" w14:textId="77777777" w:rsidR="00B77752" w:rsidRDefault="00B77752" w:rsidP="00B77752">
            <w:r>
              <w:t>1.00</w:t>
            </w:r>
          </w:p>
        </w:tc>
        <w:tc>
          <w:tcPr>
            <w:tcW w:w="1134" w:type="dxa"/>
          </w:tcPr>
          <w:p w14:paraId="064C0984" w14:textId="77777777" w:rsidR="00B77752" w:rsidRDefault="00B77752" w:rsidP="00B77752">
            <w:r>
              <w:t>1.00</w:t>
            </w:r>
          </w:p>
        </w:tc>
        <w:tc>
          <w:tcPr>
            <w:tcW w:w="1134" w:type="dxa"/>
          </w:tcPr>
          <w:p w14:paraId="47D0F530" w14:textId="04981415" w:rsidR="00B77752" w:rsidRDefault="00B77752" w:rsidP="00B77752">
            <w:r>
              <w:t>19</w:t>
            </w:r>
          </w:p>
        </w:tc>
      </w:tr>
      <w:tr w:rsidR="00B77752" w14:paraId="1615C661" w14:textId="77777777" w:rsidTr="00B77752">
        <w:trPr>
          <w:jc w:val="center"/>
        </w:trPr>
        <w:tc>
          <w:tcPr>
            <w:tcW w:w="2015" w:type="dxa"/>
          </w:tcPr>
          <w:p w14:paraId="1257A994" w14:textId="69800E4F" w:rsidR="00B77752" w:rsidRDefault="00B77752" w:rsidP="00B77752">
            <w:r>
              <w:t>Macro average</w:t>
            </w:r>
          </w:p>
        </w:tc>
        <w:tc>
          <w:tcPr>
            <w:tcW w:w="1102" w:type="dxa"/>
          </w:tcPr>
          <w:p w14:paraId="481160B1" w14:textId="59DED9F4" w:rsidR="00B77752" w:rsidRDefault="00B77752" w:rsidP="00B77752">
            <w:r>
              <w:t>0.9</w:t>
            </w:r>
            <w:r>
              <w:t>9</w:t>
            </w:r>
          </w:p>
        </w:tc>
        <w:tc>
          <w:tcPr>
            <w:tcW w:w="994" w:type="dxa"/>
          </w:tcPr>
          <w:p w14:paraId="5DB73C8B" w14:textId="01F50C8D" w:rsidR="00B77752" w:rsidRDefault="00B77752" w:rsidP="00B77752">
            <w:r>
              <w:t>0.99</w:t>
            </w:r>
          </w:p>
        </w:tc>
        <w:tc>
          <w:tcPr>
            <w:tcW w:w="1134" w:type="dxa"/>
          </w:tcPr>
          <w:p w14:paraId="599A7CF5" w14:textId="23B7D829" w:rsidR="00B77752" w:rsidRDefault="00B77752" w:rsidP="00B77752">
            <w:r>
              <w:t>0.99</w:t>
            </w:r>
          </w:p>
        </w:tc>
        <w:tc>
          <w:tcPr>
            <w:tcW w:w="1134" w:type="dxa"/>
          </w:tcPr>
          <w:p w14:paraId="16B8A264" w14:textId="5C683AD2" w:rsidR="00B77752" w:rsidRDefault="00B77752" w:rsidP="00B77752">
            <w:r>
              <w:t>440</w:t>
            </w:r>
          </w:p>
        </w:tc>
      </w:tr>
      <w:tr w:rsidR="00B77752" w14:paraId="2F695943" w14:textId="77777777" w:rsidTr="00B77752">
        <w:trPr>
          <w:jc w:val="center"/>
        </w:trPr>
        <w:tc>
          <w:tcPr>
            <w:tcW w:w="2015" w:type="dxa"/>
          </w:tcPr>
          <w:p w14:paraId="485461E2" w14:textId="7AF2EA22" w:rsidR="00B77752" w:rsidRDefault="00B77752" w:rsidP="00B77752">
            <w:r>
              <w:t>Weighted average</w:t>
            </w:r>
          </w:p>
        </w:tc>
        <w:tc>
          <w:tcPr>
            <w:tcW w:w="1102" w:type="dxa"/>
          </w:tcPr>
          <w:p w14:paraId="683C080C" w14:textId="7E26AAF2" w:rsidR="00B77752" w:rsidRDefault="00B77752" w:rsidP="00B77752">
            <w:r>
              <w:t>0.99</w:t>
            </w:r>
          </w:p>
        </w:tc>
        <w:tc>
          <w:tcPr>
            <w:tcW w:w="994" w:type="dxa"/>
          </w:tcPr>
          <w:p w14:paraId="620D923E" w14:textId="186B0512" w:rsidR="00B77752" w:rsidRDefault="00B77752" w:rsidP="00B77752">
            <w:r>
              <w:t>0.99</w:t>
            </w:r>
          </w:p>
        </w:tc>
        <w:tc>
          <w:tcPr>
            <w:tcW w:w="1134" w:type="dxa"/>
          </w:tcPr>
          <w:p w14:paraId="3DB04537" w14:textId="710CB0D0" w:rsidR="00B77752" w:rsidRDefault="00B77752" w:rsidP="00B77752">
            <w:r>
              <w:t>0.99</w:t>
            </w:r>
          </w:p>
        </w:tc>
        <w:tc>
          <w:tcPr>
            <w:tcW w:w="1134" w:type="dxa"/>
          </w:tcPr>
          <w:p w14:paraId="2E5C3004" w14:textId="77922B2A" w:rsidR="00B77752" w:rsidRDefault="00B77752" w:rsidP="00B77752">
            <w:pPr>
              <w:keepNext/>
            </w:pPr>
            <w:r>
              <w:t>440</w:t>
            </w:r>
          </w:p>
        </w:tc>
      </w:tr>
    </w:tbl>
    <w:p w14:paraId="6F2C1856" w14:textId="455B1AB1" w:rsidR="00B77752" w:rsidRPr="00B56607" w:rsidRDefault="00B77752" w:rsidP="00B77752">
      <w:pPr>
        <w:pStyle w:val="NoSpacing"/>
        <w:jc w:val="center"/>
      </w:pPr>
      <w:bookmarkStart w:id="150" w:name="_Toc214816121"/>
      <w:r>
        <w:t xml:space="preserve">Table </w:t>
      </w:r>
      <w:r>
        <w:fldChar w:fldCharType="begin"/>
      </w:r>
      <w:r>
        <w:instrText xml:space="preserve"> SEQ Table \* ARABIC </w:instrText>
      </w:r>
      <w:r>
        <w:fldChar w:fldCharType="separate"/>
      </w:r>
      <w:r>
        <w:rPr>
          <w:noProof/>
        </w:rPr>
        <w:t>7</w:t>
      </w:r>
      <w:r>
        <w:fldChar w:fldCharType="end"/>
      </w:r>
      <w:r>
        <w:t xml:space="preserve"> </w:t>
      </w:r>
      <w:r w:rsidRPr="0066142A">
        <w:t xml:space="preserve">Classification Report of </w:t>
      </w:r>
      <w:r>
        <w:t>Random Forest</w:t>
      </w:r>
      <w:bookmarkEnd w:id="150"/>
    </w:p>
    <w:p w14:paraId="5492623F" w14:textId="11654AD7" w:rsidR="004A5B36" w:rsidRPr="004A5B36" w:rsidRDefault="004A5B36" w:rsidP="004A5B36">
      <w:pPr>
        <w:pStyle w:val="Heading2"/>
      </w:pPr>
      <w:bookmarkStart w:id="151" w:name="_Toc214816634"/>
      <w:r w:rsidRPr="004A5B36">
        <w:rPr>
          <w:rFonts w:eastAsia="Times New Roman"/>
        </w:rPr>
        <w:t>5.</w:t>
      </w:r>
      <w:r w:rsidR="007F24FC">
        <w:rPr>
          <w:rFonts w:eastAsia="Times New Roman"/>
        </w:rPr>
        <w:t>6</w:t>
      </w:r>
      <w:r w:rsidRPr="004A5B36">
        <w:rPr>
          <w:rFonts w:eastAsia="Times New Roman"/>
        </w:rPr>
        <w:t xml:space="preserve"> Comparative Model Analysis</w:t>
      </w:r>
      <w:bookmarkEnd w:id="151"/>
    </w:p>
    <w:p w14:paraId="0ECFDC43" w14:textId="77777777" w:rsidR="004A5B36" w:rsidRPr="004A5B36" w:rsidRDefault="004A5B36" w:rsidP="00B77752">
      <w:pPr>
        <w:pStyle w:val="NoSpacing"/>
      </w:pPr>
      <w:r w:rsidRPr="004A5B36">
        <w:t>A cross-model comparison reveals several important patterns:</w:t>
      </w:r>
    </w:p>
    <w:p w14:paraId="1AF4E2BD" w14:textId="77777777" w:rsidR="004A5B36" w:rsidRDefault="004A5B36" w:rsidP="00B77752">
      <w:pPr>
        <w:pStyle w:val="NoSpacing"/>
        <w:numPr>
          <w:ilvl w:val="0"/>
          <w:numId w:val="68"/>
        </w:numPr>
        <w:rPr>
          <w:b/>
          <w:bCs/>
        </w:rPr>
      </w:pPr>
      <w:r w:rsidRPr="004A5B36">
        <w:rPr>
          <w:b/>
          <w:bCs/>
        </w:rPr>
        <w:t>Linear vs Non-Linear Performance</w:t>
      </w:r>
    </w:p>
    <w:p w14:paraId="0E9DB745" w14:textId="32239AC2" w:rsidR="004A5B36" w:rsidRPr="004A5B36" w:rsidRDefault="004A5B36" w:rsidP="00B77752">
      <w:pPr>
        <w:pStyle w:val="NoSpacing"/>
        <w:ind w:left="720"/>
        <w:rPr>
          <w:b/>
          <w:bCs/>
        </w:rPr>
      </w:pPr>
      <w:r w:rsidRPr="004A5B36">
        <w:t xml:space="preserve">Logistic Regression, despite lacking the capacity to model feature interactions, performed unexpectedly well. This suggests that many crops are separated by </w:t>
      </w:r>
      <w:r w:rsidRPr="004A5B36">
        <w:lastRenderedPageBreak/>
        <w:t>approximate linear boundaries, a characteristic likely due to the dataset’s clean structure.</w:t>
      </w:r>
    </w:p>
    <w:p w14:paraId="65CCEBA0" w14:textId="77777777" w:rsidR="004A5B36" w:rsidRDefault="004A5B36" w:rsidP="00B77752">
      <w:pPr>
        <w:pStyle w:val="NoSpacing"/>
        <w:numPr>
          <w:ilvl w:val="0"/>
          <w:numId w:val="68"/>
        </w:numPr>
        <w:rPr>
          <w:b/>
          <w:bCs/>
        </w:rPr>
      </w:pPr>
      <w:r w:rsidRPr="004A5B36">
        <w:rPr>
          <w:b/>
          <w:bCs/>
        </w:rPr>
        <w:t>Tree-Based Model Strengths</w:t>
      </w:r>
    </w:p>
    <w:p w14:paraId="5455CFDA" w14:textId="6E80FF3E" w:rsidR="004A5B36" w:rsidRPr="004A5B36" w:rsidRDefault="004A5B36" w:rsidP="00B77752">
      <w:pPr>
        <w:pStyle w:val="NoSpacing"/>
        <w:ind w:left="720"/>
        <w:rPr>
          <w:b/>
          <w:bCs/>
        </w:rPr>
      </w:pPr>
      <w:r w:rsidRPr="004A5B36">
        <w:t>Decision Trees captured complex thresholds in nutrient and climatic variables, improving separation for classes with overlapping attribute ranges. However, the baseline tree overfit, which tuning successfully controlled.</w:t>
      </w:r>
    </w:p>
    <w:p w14:paraId="2A3439C7" w14:textId="77777777" w:rsidR="004A5B36" w:rsidRDefault="004A5B36" w:rsidP="00B77752">
      <w:pPr>
        <w:pStyle w:val="NoSpacing"/>
        <w:numPr>
          <w:ilvl w:val="0"/>
          <w:numId w:val="68"/>
        </w:numPr>
        <w:rPr>
          <w:b/>
          <w:bCs/>
        </w:rPr>
      </w:pPr>
      <w:r w:rsidRPr="004A5B36">
        <w:rPr>
          <w:b/>
          <w:bCs/>
        </w:rPr>
        <w:t>Ensemble Advantage</w:t>
      </w:r>
    </w:p>
    <w:p w14:paraId="4070ACF5" w14:textId="184F0309" w:rsidR="004A5B36" w:rsidRPr="004A5B36" w:rsidRDefault="004A5B36" w:rsidP="00B77752">
      <w:pPr>
        <w:pStyle w:val="NoSpacing"/>
        <w:ind w:left="720"/>
        <w:rPr>
          <w:b/>
          <w:bCs/>
        </w:rPr>
      </w:pPr>
      <w:r w:rsidRPr="004A5B36">
        <w:t>Random Forest delivered the strongest results across all metrics, reflecting the widely documented superiority of ensemble methods for structured tabular data (supported by Shastri et al., 2025). Its robustness arises from combining multiple trees, reducing variance and improving generalisation.</w:t>
      </w:r>
    </w:p>
    <w:p w14:paraId="3DA8025A" w14:textId="77777777" w:rsidR="004A5B36" w:rsidRPr="004A5B36" w:rsidRDefault="004A5B36" w:rsidP="00B77752">
      <w:pPr>
        <w:pStyle w:val="NoSpacing"/>
      </w:pPr>
      <w:r w:rsidRPr="004A5B36">
        <w:t>This comparative evaluation directly satisfies Research Question 1 regarding the predictive capability of classical models.</w:t>
      </w:r>
    </w:p>
    <w:p w14:paraId="79111333" w14:textId="4F34341F" w:rsidR="00151F32" w:rsidRPr="00B77752" w:rsidRDefault="00151F32" w:rsidP="00B77752">
      <w:pPr>
        <w:pStyle w:val="Heading2"/>
      </w:pPr>
      <w:bookmarkStart w:id="152" w:name="_Toc214816635"/>
      <w:r w:rsidRPr="00B77752">
        <w:rPr>
          <w:rStyle w:val="Strong"/>
          <w:b/>
          <w:bCs w:val="0"/>
        </w:rPr>
        <w:t>5.</w:t>
      </w:r>
      <w:r w:rsidR="007F24FC" w:rsidRPr="00B77752">
        <w:rPr>
          <w:rStyle w:val="Strong"/>
          <w:b/>
          <w:bCs w:val="0"/>
        </w:rPr>
        <w:t>7</w:t>
      </w:r>
      <w:r w:rsidRPr="00B77752">
        <w:rPr>
          <w:rStyle w:val="Strong"/>
          <w:b/>
          <w:bCs w:val="0"/>
        </w:rPr>
        <w:t xml:space="preserve"> Critical Analysis</w:t>
      </w:r>
      <w:bookmarkEnd w:id="152"/>
    </w:p>
    <w:p w14:paraId="1F1A75DA" w14:textId="77777777" w:rsidR="00151F32" w:rsidRDefault="00151F32" w:rsidP="00B77752">
      <w:pPr>
        <w:pStyle w:val="NoSpacing"/>
      </w:pPr>
      <w:r>
        <w:t>A critical examination of the results yields several important observations.</w:t>
      </w:r>
    </w:p>
    <w:p w14:paraId="5527FC71" w14:textId="3A287D7F" w:rsidR="00151F32" w:rsidRDefault="00151F32" w:rsidP="00B77752">
      <w:pPr>
        <w:pStyle w:val="NoSpacing"/>
        <w:numPr>
          <w:ilvl w:val="0"/>
          <w:numId w:val="68"/>
        </w:numPr>
      </w:pPr>
      <w:r>
        <w:t xml:space="preserve">The </w:t>
      </w:r>
      <w:r>
        <w:t xml:space="preserve">dominance of Random Forest aligns strongly with existing literature, confirming ensemble methods as the most effective approach for structured agricultural data. Logistic Regression’s strong performance was somewhat unexpected but can be attributed to the clean, balanced and synthetically structured dataset. This differs from studies using noisy field data, where linear models typically perform </w:t>
      </w:r>
      <w:r>
        <w:t>less</w:t>
      </w:r>
      <w:r>
        <w:t>, highlighting the influence of dataset characteristics on algorithmic performance.</w:t>
      </w:r>
    </w:p>
    <w:p w14:paraId="7A0C697E" w14:textId="7F9D0EB3" w:rsidR="00151F32" w:rsidRDefault="00151F32" w:rsidP="00B77752">
      <w:pPr>
        <w:pStyle w:val="NoSpacing"/>
        <w:numPr>
          <w:ilvl w:val="0"/>
          <w:numId w:val="68"/>
        </w:numPr>
      </w:pPr>
      <w:r>
        <w:t>C</w:t>
      </w:r>
      <w:r>
        <w:t>onfusion matrix patterns show that misclassifications arise almost exclusively among crops with overlapping agroecological conditions. This indicates that model errors are domain-consistent rather than arbitrary, reinforcing the agronomic validity of the feature space.</w:t>
      </w:r>
    </w:p>
    <w:p w14:paraId="4937FCEF" w14:textId="439D870E" w:rsidR="00151F32" w:rsidRDefault="00151F32" w:rsidP="00B77752">
      <w:pPr>
        <w:pStyle w:val="NoSpacing"/>
        <w:numPr>
          <w:ilvl w:val="0"/>
          <w:numId w:val="68"/>
        </w:numPr>
      </w:pPr>
      <w:r>
        <w:t>D</w:t>
      </w:r>
      <w:r>
        <w:t>ataset structure heavily influences accuracy. The absence of missing values, noise or imbalance leads to unusually high performance across all models</w:t>
      </w:r>
      <w:r>
        <w:t xml:space="preserve">, </w:t>
      </w:r>
      <w:r>
        <w:t>conditions that seldom exist in real-world agricultural environments. This underscores the need for caution when generalising experimental results to practical deployment.</w:t>
      </w:r>
    </w:p>
    <w:p w14:paraId="03EF47E7" w14:textId="34450AE4" w:rsidR="00151F32" w:rsidRDefault="00151F32" w:rsidP="00B77752">
      <w:pPr>
        <w:pStyle w:val="NoSpacing"/>
        <w:numPr>
          <w:ilvl w:val="0"/>
          <w:numId w:val="68"/>
        </w:numPr>
      </w:pPr>
      <w:r>
        <w:t>H</w:t>
      </w:r>
      <w:r>
        <w:t>yperparameter tuning produced incremental gains, reflecting the dataset’s inherent separability and confirming that classical models were already close to optimal. This supports theoretical insights that Random Forest performs strongly even with default settings.</w:t>
      </w:r>
    </w:p>
    <w:p w14:paraId="62725A62" w14:textId="4B80D50D" w:rsidR="00611AA1" w:rsidRDefault="00151F32" w:rsidP="00B77752">
      <w:pPr>
        <w:pStyle w:val="NoSpacing"/>
      </w:pPr>
      <w:r>
        <w:t xml:space="preserve">Finally, the broader implication is that while model performance is excellent, practical deployment requires richer, region-specific datasets and validation beyond controlled environments. </w:t>
      </w:r>
    </w:p>
    <w:p w14:paraId="33D07C84" w14:textId="12C00A6D" w:rsidR="00151F32" w:rsidRPr="00151F32" w:rsidRDefault="00151F32" w:rsidP="00151F32">
      <w:pPr>
        <w:pStyle w:val="Heading2"/>
      </w:pPr>
      <w:bookmarkStart w:id="153" w:name="_Toc214816636"/>
      <w:r w:rsidRPr="00151F32">
        <w:rPr>
          <w:rStyle w:val="Strong"/>
          <w:b/>
          <w:bCs w:val="0"/>
        </w:rPr>
        <w:t>5.</w:t>
      </w:r>
      <w:r w:rsidR="007F24FC">
        <w:rPr>
          <w:rStyle w:val="Strong"/>
          <w:b/>
          <w:bCs w:val="0"/>
        </w:rPr>
        <w:t>8</w:t>
      </w:r>
      <w:r w:rsidRPr="00151F32">
        <w:rPr>
          <w:rStyle w:val="Strong"/>
          <w:b/>
          <w:bCs w:val="0"/>
        </w:rPr>
        <w:t xml:space="preserve"> Feasibility and Realism</w:t>
      </w:r>
      <w:bookmarkEnd w:id="153"/>
    </w:p>
    <w:p w14:paraId="6045B4FC" w14:textId="1F832810" w:rsidR="00151F32" w:rsidRDefault="00151F32" w:rsidP="00151F32">
      <w:r>
        <w:t>The modelling approach was realistic given the project scope. The dataset’s structured nature, and Gradio’s lightweight deployment enabled an end-to-end solution suitable for prototyping. While the system performs extremely well in controlled conditions, real-world deployment would require:</w:t>
      </w:r>
    </w:p>
    <w:p w14:paraId="6D3D0A00" w14:textId="77777777" w:rsidR="00151F32" w:rsidRDefault="00151F32" w:rsidP="00151F32">
      <w:pPr>
        <w:pStyle w:val="ListParagraph"/>
        <w:numPr>
          <w:ilvl w:val="0"/>
          <w:numId w:val="45"/>
        </w:numPr>
      </w:pPr>
      <w:r>
        <w:t>region-specific retraining,</w:t>
      </w:r>
    </w:p>
    <w:p w14:paraId="59B595C3" w14:textId="77777777" w:rsidR="00151F32" w:rsidRDefault="00151F32" w:rsidP="00151F32">
      <w:pPr>
        <w:pStyle w:val="ListParagraph"/>
        <w:numPr>
          <w:ilvl w:val="0"/>
          <w:numId w:val="45"/>
        </w:numPr>
      </w:pPr>
      <w:r>
        <w:t>integration with live data sources, and</w:t>
      </w:r>
    </w:p>
    <w:p w14:paraId="263F4C1B" w14:textId="77777777" w:rsidR="00151F32" w:rsidRDefault="00151F32" w:rsidP="00151F32">
      <w:pPr>
        <w:pStyle w:val="ListParagraph"/>
        <w:numPr>
          <w:ilvl w:val="0"/>
          <w:numId w:val="45"/>
        </w:numPr>
      </w:pPr>
      <w:r>
        <w:t>validation through field trials.</w:t>
      </w:r>
    </w:p>
    <w:p w14:paraId="7E9BFEDF" w14:textId="462AE6AA" w:rsidR="00611AA1" w:rsidRDefault="00151F32" w:rsidP="001F61AD">
      <w:r>
        <w:lastRenderedPageBreak/>
        <w:t xml:space="preserve">Despite these limitations, the results strongly demonstrate that classical </w:t>
      </w:r>
      <w:r>
        <w:t>machine learning</w:t>
      </w:r>
      <w:r>
        <w:t xml:space="preserve"> method</w:t>
      </w:r>
      <w:r>
        <w:t xml:space="preserve">, </w:t>
      </w:r>
      <w:r>
        <w:t>especially Random Forest</w:t>
      </w:r>
      <w:r>
        <w:t xml:space="preserve"> </w:t>
      </w:r>
      <w:r>
        <w:t>are feasible and effective for crop recommendation.</w:t>
      </w:r>
    </w:p>
    <w:p w14:paraId="019C316E" w14:textId="3C0FF312" w:rsidR="00740637" w:rsidRPr="00740637" w:rsidRDefault="00740637" w:rsidP="00740637">
      <w:pPr>
        <w:pStyle w:val="Heading2"/>
      </w:pPr>
      <w:bookmarkStart w:id="154" w:name="_Toc214816637"/>
      <w:r w:rsidRPr="00740637">
        <w:rPr>
          <w:rStyle w:val="Strong"/>
          <w:b/>
          <w:bCs w:val="0"/>
        </w:rPr>
        <w:t>5.</w:t>
      </w:r>
      <w:r w:rsidR="007F24FC">
        <w:rPr>
          <w:rStyle w:val="Strong"/>
          <w:b/>
          <w:bCs w:val="0"/>
        </w:rPr>
        <w:t>9</w:t>
      </w:r>
      <w:r w:rsidRPr="00740637">
        <w:rPr>
          <w:rStyle w:val="Strong"/>
          <w:b/>
          <w:bCs w:val="0"/>
        </w:rPr>
        <w:t xml:space="preserve"> Conclusion</w:t>
      </w:r>
      <w:bookmarkEnd w:id="154"/>
    </w:p>
    <w:p w14:paraId="6020F278" w14:textId="77777777" w:rsidR="00740637" w:rsidRDefault="00740637" w:rsidP="00740637">
      <w:r>
        <w:t>Overall, the results demonstrate that classical machine learning models can accurately predict crop suitability based on soil and climatic features, with Random Forest consistently outperforming both Logistic Regression and Decision Tree. Hyperparameter tuning improved model stability and reinforced the strong generalisation of the ensemble approach. Confusion matrix analysis further confirmed that most crops were classified with near-perfect recall, with errors occurring primarily in classes with overlapping agronomic profiles.</w:t>
      </w:r>
    </w:p>
    <w:p w14:paraId="6B02D78F" w14:textId="77777777" w:rsidR="00740637" w:rsidRDefault="00740637" w:rsidP="00740637">
      <w:r>
        <w:t xml:space="preserve">The findings directly support the project’s objectives by establishing reliable baseline and tuned model performance, identifying meaningful feature relationships and validating the feasibility of a practical crop recommendation system. While the controlled dataset contributed to the exceptionally high accuracy across all models, the outcomes provide a strong foundation for further refinement and real-world validation. </w:t>
      </w:r>
    </w:p>
    <w:p w14:paraId="20AABC05" w14:textId="77777777" w:rsidR="004F639C" w:rsidRPr="00F96E36" w:rsidRDefault="004F639C" w:rsidP="00F96E36">
      <w:pPr>
        <w:pStyle w:val="Heading1"/>
      </w:pPr>
      <w:bookmarkStart w:id="155" w:name="_Toc214816638"/>
      <w:r w:rsidRPr="00F96E36">
        <w:t>6. Evaluation and Conclusion</w:t>
      </w:r>
      <w:bookmarkEnd w:id="155"/>
    </w:p>
    <w:p w14:paraId="50FBD03A" w14:textId="77777777" w:rsidR="004F639C" w:rsidRPr="004F639C" w:rsidRDefault="004F639C" w:rsidP="004F639C">
      <w:pPr>
        <w:pStyle w:val="Heading2"/>
      </w:pPr>
      <w:bookmarkStart w:id="156" w:name="_Toc214816639"/>
      <w:r w:rsidRPr="004F639C">
        <w:rPr>
          <w:rFonts w:eastAsia="Times New Roman"/>
        </w:rPr>
        <w:t>6.1 Final Evaluation of the Project</w:t>
      </w:r>
      <w:bookmarkEnd w:id="156"/>
    </w:p>
    <w:p w14:paraId="677014B0" w14:textId="77777777" w:rsidR="004F639C" w:rsidRDefault="004F639C" w:rsidP="00F96E36">
      <w:pPr>
        <w:pStyle w:val="NoSpacing"/>
      </w:pPr>
      <w:r w:rsidRPr="004F639C">
        <w:t>This project set out to develop, evaluate, and deploy a machine learning-based crop recommendation system rooted in soil nutrient and climatic parameters. Overall, the project successfully achieved its objectives and delivered a functioning prototype grounded in systematic data analysis, robust modelling, and reproducible implementation practices.</w:t>
      </w:r>
    </w:p>
    <w:p w14:paraId="64F84DE5" w14:textId="77777777" w:rsidR="00F96E36" w:rsidRPr="004F639C" w:rsidRDefault="00F96E36" w:rsidP="00F96E36">
      <w:pPr>
        <w:pStyle w:val="NoSpacing"/>
      </w:pPr>
    </w:p>
    <w:p w14:paraId="51D6990D" w14:textId="37472D2C" w:rsidR="004F639C" w:rsidRDefault="004F639C" w:rsidP="00F96E36">
      <w:pPr>
        <w:pStyle w:val="NoSpacing"/>
      </w:pPr>
      <w:r w:rsidRPr="004F639C">
        <w:t xml:space="preserve">From a technical standpoint, the modelling results demonstrate that classical machine learning algorithms can predict suitable crops with exceptionally high accuracy when trained on well-structured datasets. Random Forest achieved the strongest performance </w:t>
      </w:r>
      <w:r>
        <w:t xml:space="preserve">with an </w:t>
      </w:r>
      <w:r w:rsidRPr="004F639C">
        <w:t xml:space="preserve">accuracy </w:t>
      </w:r>
      <w:r>
        <w:t>of</w:t>
      </w:r>
      <w:r w:rsidRPr="004F639C">
        <w:t xml:space="preserve"> 99</w:t>
      </w:r>
      <w:r>
        <w:t>.</w:t>
      </w:r>
      <w:r w:rsidRPr="004F639C">
        <w:t>3</w:t>
      </w:r>
      <w:r>
        <w:t>%</w:t>
      </w:r>
      <w:r w:rsidRPr="004F639C">
        <w:t>, followed by Decision Tree</w:t>
      </w:r>
      <w:r>
        <w:t xml:space="preserve"> (98.1%)</w:t>
      </w:r>
      <w:r w:rsidRPr="004F639C">
        <w:t xml:space="preserve"> and Logistic Regression</w:t>
      </w:r>
      <w:r>
        <w:t xml:space="preserve"> (97%)</w:t>
      </w:r>
      <w:r w:rsidRPr="004F639C">
        <w:t xml:space="preserve">. These outcomes directly address </w:t>
      </w:r>
      <w:r w:rsidRPr="004F639C">
        <w:rPr>
          <w:rFonts w:eastAsia="Times New Roman"/>
        </w:rPr>
        <w:t>Research Question 1</w:t>
      </w:r>
      <w:r w:rsidRPr="004F639C">
        <w:t xml:space="preserve">, confirming that these </w:t>
      </w:r>
      <w:r w:rsidRPr="004F639C">
        <w:t>algorithms can deliver</w:t>
      </w:r>
      <w:r w:rsidRPr="004F639C">
        <w:t xml:space="preserve"> highly reliable multi-class crop classification.</w:t>
      </w:r>
    </w:p>
    <w:p w14:paraId="0677178C" w14:textId="77777777" w:rsidR="00F96E36" w:rsidRPr="004F639C" w:rsidRDefault="00F96E36" w:rsidP="00F96E36">
      <w:pPr>
        <w:pStyle w:val="NoSpacing"/>
      </w:pPr>
    </w:p>
    <w:p w14:paraId="30BA5DE4" w14:textId="4DA85BD6" w:rsidR="004F639C" w:rsidRDefault="004F639C" w:rsidP="00F96E36">
      <w:pPr>
        <w:pStyle w:val="NoSpacing"/>
      </w:pPr>
      <w:r w:rsidRPr="004F639C">
        <w:t xml:space="preserve">In addition to high predictive accuracy, the project also addressed </w:t>
      </w:r>
      <w:r w:rsidRPr="004F639C">
        <w:rPr>
          <w:rFonts w:eastAsia="Times New Roman"/>
        </w:rPr>
        <w:t>Research Question 2</w:t>
      </w:r>
      <w:r w:rsidRPr="004F639C">
        <w:t xml:space="preserve">, which investigated the influence of soil and climatic features on crop recommendations and their relevance to sustainable agriculture. Exploratory </w:t>
      </w:r>
      <w:r w:rsidR="00F96E36">
        <w:t xml:space="preserve">data </w:t>
      </w:r>
      <w:r w:rsidRPr="004F639C">
        <w:t xml:space="preserve">analysis and class-wise feature distributions revealed distinct nutrient and environmental signatures across crops, such as high nitrogen requirements for </w:t>
      </w:r>
      <w:r w:rsidR="00774C17">
        <w:t>cotton</w:t>
      </w:r>
      <w:r w:rsidRPr="004F639C">
        <w:t>, extreme potassium levels in grapes and apple, and high rainfall suitability for rice and papaya. These findings align strongly with agronomic principles, demonstrating that model predictions are grounded in meaningful soil</w:t>
      </w:r>
      <w:r w:rsidR="00F96E36">
        <w:t>-</w:t>
      </w:r>
      <w:r w:rsidRPr="004F639C">
        <w:t>climate relationships rather than statistical artefacts. By identifying the key features driving crop suitability, the project contributes insights that can support sustainable</w:t>
      </w:r>
      <w:r w:rsidR="00774C17">
        <w:t>.</w:t>
      </w:r>
    </w:p>
    <w:p w14:paraId="51F9722B" w14:textId="77777777" w:rsidR="00F96E36" w:rsidRPr="004F639C" w:rsidRDefault="00F96E36" w:rsidP="00F96E36">
      <w:pPr>
        <w:pStyle w:val="NoSpacing"/>
      </w:pPr>
    </w:p>
    <w:p w14:paraId="78B0C951" w14:textId="641ECE26" w:rsidR="004F639C" w:rsidRPr="004F639C" w:rsidRDefault="004F639C" w:rsidP="00F96E36">
      <w:pPr>
        <w:pStyle w:val="NoSpacing"/>
      </w:pPr>
      <w:r w:rsidRPr="004F639C">
        <w:t xml:space="preserve">The approach used in the project proved feasible within the constraints of time, tools, and computational resources. The workflow from data preprocessing to model deployment was fully executed and integrated into a reproducible pipeline. The resulting </w:t>
      </w:r>
      <w:r w:rsidR="00774C17" w:rsidRPr="004F639C">
        <w:t>Grad</w:t>
      </w:r>
      <w:r w:rsidR="00774C17">
        <w:t>i</w:t>
      </w:r>
      <w:r w:rsidR="00774C17" w:rsidRPr="004F639C">
        <w:t>o</w:t>
      </w:r>
      <w:r w:rsidRPr="004F639C">
        <w:t xml:space="preserve"> application provides a practical proof of concept, demonstrating the system’s potential utility for farmers, agronomists, or agricultural officers in real-time decision-making scenarios.</w:t>
      </w:r>
    </w:p>
    <w:p w14:paraId="52BBC4D1" w14:textId="0571BBDC" w:rsidR="00611AA1" w:rsidRDefault="004F639C" w:rsidP="00F96E36">
      <w:pPr>
        <w:pStyle w:val="NoSpacing"/>
      </w:pPr>
      <w:r w:rsidRPr="004F639C">
        <w:lastRenderedPageBreak/>
        <w:t xml:space="preserve">Despite these strengths, several limitations emerged. The dataset is idealised and lacks the diversity, noise, and region-specific variability characteristic of real-world agricultural environments. As a result, the exceptionally high model performance should be interpreted cautiously. </w:t>
      </w:r>
    </w:p>
    <w:p w14:paraId="63B47E9E" w14:textId="77777777" w:rsidR="00774C17" w:rsidRPr="00774C17" w:rsidRDefault="00774C17" w:rsidP="00774C17">
      <w:pPr>
        <w:pStyle w:val="Heading2"/>
      </w:pPr>
      <w:bookmarkStart w:id="157" w:name="_Toc214816640"/>
      <w:r w:rsidRPr="00774C17">
        <w:rPr>
          <w:rStyle w:val="Strong"/>
          <w:b/>
          <w:bCs w:val="0"/>
        </w:rPr>
        <w:t>6.</w:t>
      </w:r>
      <w:r w:rsidRPr="00254CCC">
        <w:t>2 Project Management Reflection</w:t>
      </w:r>
      <w:bookmarkEnd w:id="157"/>
    </w:p>
    <w:p w14:paraId="1E6A53FC" w14:textId="77777777" w:rsidR="00774C17" w:rsidRDefault="00774C17" w:rsidP="00254CCC">
      <w:pPr>
        <w:pStyle w:val="NoSpacing"/>
      </w:pPr>
      <w:r>
        <w:t>Effective project management was essential to completing the work within the required timeframe. The project followed a structured, milestone-driven approach, beginning with dataset acquisition and exploratory analysis, progressing through model development and evaluation, and concluding with deployment and documentation.</w:t>
      </w:r>
    </w:p>
    <w:p w14:paraId="3EDC7BD8" w14:textId="77777777" w:rsidR="00254CCC" w:rsidRDefault="00254CCC" w:rsidP="00254CCC">
      <w:pPr>
        <w:pStyle w:val="NoSpacing"/>
      </w:pPr>
    </w:p>
    <w:p w14:paraId="7024A331" w14:textId="05F96E60" w:rsidR="00774C17" w:rsidRDefault="00774C17" w:rsidP="00254CCC">
      <w:pPr>
        <w:pStyle w:val="NoSpacing"/>
      </w:pPr>
      <w:r>
        <w:t>Scheduling and planning were successful, although some adjustments were required</w:t>
      </w:r>
      <w:r w:rsidR="00254CCC">
        <w:t xml:space="preserve"> in </w:t>
      </w:r>
      <w:r>
        <w:t xml:space="preserve">Hyperparameter tuning, particularly for Random Forest, took longer than anticipated due to computational intensity. To manage this, parameter grid sizes were </w:t>
      </w:r>
      <w:r>
        <w:t>reduced,</w:t>
      </w:r>
      <w:r>
        <w:t xml:space="preserve"> and experiments were executed in parallel where possible.</w:t>
      </w:r>
    </w:p>
    <w:p w14:paraId="60937DC4" w14:textId="77777777" w:rsidR="00254CCC" w:rsidRDefault="00254CCC" w:rsidP="00254CCC">
      <w:pPr>
        <w:pStyle w:val="NoSpacing"/>
      </w:pPr>
    </w:p>
    <w:p w14:paraId="489574EE" w14:textId="14331301" w:rsidR="00774C17" w:rsidRDefault="00774C17" w:rsidP="00254CCC">
      <w:pPr>
        <w:pStyle w:val="NoSpacing"/>
      </w:pPr>
      <w:r>
        <w:t xml:space="preserve">Tooling choices such as Google Colab, </w:t>
      </w:r>
      <w:r>
        <w:t xml:space="preserve">and </w:t>
      </w:r>
      <w:r>
        <w:t>GitHub, contributed significantly to project management efficiency. GitHub version control ensured organised tracking of code iterations, documentation updates, and model artefacts. Colab facilitated rapid experimentation in a cloud environment without local hardware limitations.</w:t>
      </w:r>
    </w:p>
    <w:p w14:paraId="3886CAF2" w14:textId="77777777" w:rsidR="00254CCC" w:rsidRDefault="00254CCC" w:rsidP="00254CCC">
      <w:pPr>
        <w:pStyle w:val="NoSpacing"/>
      </w:pPr>
    </w:p>
    <w:p w14:paraId="12135B69" w14:textId="1B5F6F1F" w:rsidR="00611AA1" w:rsidRDefault="00774C17" w:rsidP="00254CCC">
      <w:pPr>
        <w:pStyle w:val="NoSpacing"/>
      </w:pPr>
      <w:r>
        <w:t>While the initial plan was largely followed, certain tasks</w:t>
      </w:r>
      <w:r>
        <w:t xml:space="preserve"> </w:t>
      </w:r>
      <w:r>
        <w:t>such as developing a more advanced deployment interface or integrating sensor-based data</w:t>
      </w:r>
      <w:r>
        <w:t xml:space="preserve"> </w:t>
      </w:r>
      <w:r>
        <w:t>could not be attempted due to scope and time limitations. However, these decisions were made deliberately to maintain project focus on core objectives</w:t>
      </w:r>
      <w:r w:rsidR="00254CCC">
        <w:t xml:space="preserve">. </w:t>
      </w:r>
      <w:r>
        <w:t>Overall, project management practices were effective in enabling steady progress, managing risks, and ensuring the final deliverables were completed to a high standard.</w:t>
      </w:r>
    </w:p>
    <w:p w14:paraId="24EBE6BC" w14:textId="47BA9F95" w:rsidR="00774C17" w:rsidRPr="00774C17" w:rsidRDefault="00774C17" w:rsidP="00774C17">
      <w:pPr>
        <w:pStyle w:val="Heading2"/>
      </w:pPr>
      <w:bookmarkStart w:id="158" w:name="_Toc214816641"/>
      <w:r w:rsidRPr="00774C17">
        <w:rPr>
          <w:rStyle w:val="Strong"/>
          <w:b/>
          <w:bCs w:val="0"/>
        </w:rPr>
        <w:t>6.</w:t>
      </w:r>
      <w:r w:rsidR="00254CCC">
        <w:rPr>
          <w:rStyle w:val="Strong"/>
          <w:b/>
          <w:bCs w:val="0"/>
        </w:rPr>
        <w:t>3</w:t>
      </w:r>
      <w:r w:rsidRPr="00774C17">
        <w:rPr>
          <w:rStyle w:val="Strong"/>
          <w:b/>
          <w:bCs w:val="0"/>
        </w:rPr>
        <w:t xml:space="preserve"> Comparison to Existing Literature</w:t>
      </w:r>
      <w:bookmarkEnd w:id="158"/>
    </w:p>
    <w:p w14:paraId="08FF8F6B" w14:textId="16BAE676" w:rsidR="00774C17" w:rsidRDefault="00774C17" w:rsidP="00254CCC">
      <w:pPr>
        <w:pStyle w:val="NoSpacing"/>
      </w:pPr>
      <w:r>
        <w:t xml:space="preserve">The project results align closely with the existing body of literature reviewed in Chapter 3. Most notably, the finding that </w:t>
      </w:r>
      <w:r w:rsidRPr="006F179A">
        <w:rPr>
          <w:rStyle w:val="Strong"/>
          <w:b w:val="0"/>
          <w:bCs w:val="0"/>
        </w:rPr>
        <w:t>Random Forest outperformed Logistic Regression and Decision Tree</w:t>
      </w:r>
      <w:r>
        <w:t xml:space="preserve"> is consistent with studies by </w:t>
      </w:r>
      <w:r w:rsidR="006F179A">
        <w:t>(</w:t>
      </w:r>
      <w:r>
        <w:t>Shastri et al.</w:t>
      </w:r>
      <w:r w:rsidR="006F179A">
        <w:t>,</w:t>
      </w:r>
      <w:r>
        <w:t xml:space="preserve"> 2025), </w:t>
      </w:r>
      <w:r w:rsidR="006F179A">
        <w:t>(</w:t>
      </w:r>
      <w:r>
        <w:t>Sani et al.</w:t>
      </w:r>
      <w:r w:rsidR="006F179A">
        <w:t>,</w:t>
      </w:r>
      <w:r>
        <w:t xml:space="preserve"> 2023), and </w:t>
      </w:r>
      <w:r w:rsidR="006F179A">
        <w:t>(</w:t>
      </w:r>
      <w:r>
        <w:t>Senapaty et al.</w:t>
      </w:r>
      <w:r w:rsidR="006F179A">
        <w:t>,</w:t>
      </w:r>
      <w:r>
        <w:t xml:space="preserve"> 2024), all of which emphasise the superiority of ensemble methods for structured agricultural datasets.</w:t>
      </w:r>
    </w:p>
    <w:p w14:paraId="480D2D98" w14:textId="77777777" w:rsidR="00254CCC" w:rsidRDefault="00254CCC" w:rsidP="00254CCC">
      <w:pPr>
        <w:pStyle w:val="NoSpacing"/>
      </w:pPr>
    </w:p>
    <w:p w14:paraId="4F2DBC89" w14:textId="1EBD370A" w:rsidR="00774C17" w:rsidRDefault="00774C17" w:rsidP="00254CCC">
      <w:pPr>
        <w:pStyle w:val="NoSpacing"/>
      </w:pPr>
      <w:r>
        <w:t>Similarly, the dataset’s feature importance patterns</w:t>
      </w:r>
      <w:r w:rsidR="006F179A">
        <w:t xml:space="preserve"> </w:t>
      </w:r>
      <w:r>
        <w:t>particularly the strong roles of nitrogen, potassium, temperature and rainfall</w:t>
      </w:r>
      <w:r w:rsidR="006F179A">
        <w:t xml:space="preserve"> </w:t>
      </w:r>
      <w:r>
        <w:t xml:space="preserve">mirror findings from </w:t>
      </w:r>
      <w:r w:rsidR="006F179A">
        <w:t>(</w:t>
      </w:r>
      <w:r>
        <w:t>Disha et al.</w:t>
      </w:r>
      <w:r w:rsidR="006F179A">
        <w:t>,</w:t>
      </w:r>
      <w:r>
        <w:t xml:space="preserve"> 2024) and </w:t>
      </w:r>
      <w:r w:rsidR="006F179A">
        <w:t>(</w:t>
      </w:r>
      <w:r>
        <w:t>Doshi et al.</w:t>
      </w:r>
      <w:r w:rsidR="006F179A">
        <w:t xml:space="preserve">, </w:t>
      </w:r>
      <w:r>
        <w:t>2018), who identified soil nutrients and climatic factors as dominant predictors in agricultural classification tasks.</w:t>
      </w:r>
    </w:p>
    <w:p w14:paraId="6B0496AA" w14:textId="77777777" w:rsidR="00254CCC" w:rsidRDefault="00254CCC" w:rsidP="00254CCC">
      <w:pPr>
        <w:pStyle w:val="NoSpacing"/>
      </w:pPr>
    </w:p>
    <w:p w14:paraId="28A6A43F" w14:textId="77777777" w:rsidR="00774C17" w:rsidRDefault="00774C17" w:rsidP="00254CCC">
      <w:pPr>
        <w:pStyle w:val="NoSpacing"/>
      </w:pPr>
      <w:r>
        <w:t>The project also confirms the literature’s observation that high accuracy is easier to achieve on clean, balanced datasets. However, the literature warns (e.g., Senapaty et al., 2024) that artificially high scores may arise when datasets lack real-world complexity. The present project’s high accuracy results therefore need contextualisation, reinforcing the need for more diverse datasets in future studies.</w:t>
      </w:r>
    </w:p>
    <w:p w14:paraId="00263961" w14:textId="77777777" w:rsidR="00254CCC" w:rsidRDefault="00254CCC" w:rsidP="00254CCC">
      <w:pPr>
        <w:pStyle w:val="NoSpacing"/>
      </w:pPr>
    </w:p>
    <w:p w14:paraId="1BF7BB83" w14:textId="77777777" w:rsidR="00774C17" w:rsidRDefault="00774C17" w:rsidP="00254CCC">
      <w:pPr>
        <w:pStyle w:val="NoSpacing"/>
      </w:pPr>
      <w:r>
        <w:t xml:space="preserve">Finally, while many published works report strong modelling performance, few provide a fully reproducible pipeline or a user-facing deployment. In this regard, the present project </w:t>
      </w:r>
      <w:r>
        <w:lastRenderedPageBreak/>
        <w:t xml:space="preserve">contributes novelty by emphasising </w:t>
      </w:r>
      <w:r w:rsidRPr="006F179A">
        <w:rPr>
          <w:rStyle w:val="Strong"/>
          <w:b w:val="0"/>
          <w:bCs w:val="0"/>
        </w:rPr>
        <w:t>transparency, reproducibility, and practical usability</w:t>
      </w:r>
      <w:r w:rsidRPr="006F179A">
        <w:rPr>
          <w:b/>
          <w:bCs/>
        </w:rPr>
        <w:t xml:space="preserve">, </w:t>
      </w:r>
      <w:r>
        <w:t>areas often underrepresented in prior research.</w:t>
      </w:r>
    </w:p>
    <w:p w14:paraId="2E1B88E0" w14:textId="2A47220A" w:rsidR="006F179A" w:rsidRPr="006F179A" w:rsidRDefault="006F179A" w:rsidP="006F179A">
      <w:pPr>
        <w:pStyle w:val="Heading2"/>
      </w:pPr>
      <w:bookmarkStart w:id="159" w:name="_Toc214816642"/>
      <w:r w:rsidRPr="006F179A">
        <w:t>6.</w:t>
      </w:r>
      <w:r w:rsidR="00254CCC">
        <w:t>4</w:t>
      </w:r>
      <w:r w:rsidRPr="006F179A">
        <w:t xml:space="preserve"> Reflection on Challenges</w:t>
      </w:r>
      <w:bookmarkEnd w:id="159"/>
    </w:p>
    <w:p w14:paraId="715EC332" w14:textId="77777777" w:rsidR="006F179A" w:rsidRPr="006F179A" w:rsidRDefault="006F179A" w:rsidP="00254CCC">
      <w:pPr>
        <w:pStyle w:val="NoSpacing"/>
      </w:pPr>
      <w:r w:rsidRPr="006F179A">
        <w:t>Several challenges were encountered during the project, each contributing to valuable learning outcomes.</w:t>
      </w:r>
    </w:p>
    <w:p w14:paraId="5B734A50" w14:textId="77777777" w:rsidR="006F179A" w:rsidRPr="006F179A" w:rsidRDefault="006F179A" w:rsidP="00254CCC">
      <w:pPr>
        <w:pStyle w:val="NoSpacing"/>
        <w:numPr>
          <w:ilvl w:val="0"/>
          <w:numId w:val="69"/>
        </w:numPr>
      </w:pPr>
      <w:r w:rsidRPr="006F179A">
        <w:rPr>
          <w:b/>
          <w:bCs/>
        </w:rPr>
        <w:t>Data limitations</w:t>
      </w:r>
      <w:r w:rsidRPr="006F179A">
        <w:t xml:space="preserve"> represented the most significant challenge. The dataset was clean, synthetic and idealised, lacking the complexity of real agricultural data. This limited the realism of the results and required caution in interpreting model generalisability.</w:t>
      </w:r>
    </w:p>
    <w:p w14:paraId="70F6CBEE" w14:textId="77777777" w:rsidR="006F179A" w:rsidRPr="006F179A" w:rsidRDefault="006F179A" w:rsidP="00254CCC">
      <w:pPr>
        <w:pStyle w:val="NoSpacing"/>
        <w:numPr>
          <w:ilvl w:val="0"/>
          <w:numId w:val="69"/>
        </w:numPr>
      </w:pPr>
      <w:r w:rsidRPr="006F179A">
        <w:rPr>
          <w:b/>
          <w:bCs/>
        </w:rPr>
        <w:t>Model overfitting</w:t>
      </w:r>
      <w:r w:rsidRPr="006F179A">
        <w:t xml:space="preserve"> was another challenge, particularly with the Decision Tree model’s baseline performance. This was addressed through effective parameter tuning and evaluation practices.</w:t>
      </w:r>
    </w:p>
    <w:p w14:paraId="46FA66BE" w14:textId="77777777" w:rsidR="006F179A" w:rsidRPr="006F179A" w:rsidRDefault="006F179A" w:rsidP="00254CCC">
      <w:pPr>
        <w:pStyle w:val="NoSpacing"/>
        <w:numPr>
          <w:ilvl w:val="0"/>
          <w:numId w:val="69"/>
        </w:numPr>
      </w:pPr>
      <w:r w:rsidRPr="006F179A">
        <w:rPr>
          <w:b/>
          <w:bCs/>
        </w:rPr>
        <w:t>Computational constraints</w:t>
      </w:r>
      <w:r w:rsidRPr="006F179A">
        <w:t xml:space="preserve"> also influenced the tuning process. Grid searches for models with multiple parameters required careful balancing between thoroughness and efficiency. Iterative tuning and narrowed search spaces helped manage these constraints.</w:t>
      </w:r>
    </w:p>
    <w:p w14:paraId="0F44557A" w14:textId="77777777" w:rsidR="006F179A" w:rsidRPr="006F179A" w:rsidRDefault="006F179A" w:rsidP="00254CCC">
      <w:pPr>
        <w:pStyle w:val="NoSpacing"/>
        <w:numPr>
          <w:ilvl w:val="0"/>
          <w:numId w:val="69"/>
        </w:numPr>
      </w:pPr>
      <w:r w:rsidRPr="006F179A">
        <w:rPr>
          <w:b/>
          <w:bCs/>
        </w:rPr>
        <w:t>On the deployment side</w:t>
      </w:r>
      <w:r w:rsidRPr="006F179A">
        <w:t>, ensuring input validation and consistent model loading was essential to preventing runtime errors. This process highlighted the importance of robust software engineering practices when transitioning from experimentation to interface-based deployment.</w:t>
      </w:r>
    </w:p>
    <w:p w14:paraId="6791E439" w14:textId="74BF1539" w:rsidR="00611AA1" w:rsidRDefault="006F179A" w:rsidP="00254CCC">
      <w:pPr>
        <w:pStyle w:val="NoSpacing"/>
      </w:pPr>
      <w:r w:rsidRPr="006F179A">
        <w:t>Overall, these challenges were handled effectively, and each contributed to a deeper understanding of machine learning workflows and project execution.</w:t>
      </w:r>
    </w:p>
    <w:p w14:paraId="4BA44C89" w14:textId="1FCD70B0" w:rsidR="006F179A" w:rsidRPr="006F179A" w:rsidRDefault="006F179A" w:rsidP="006F179A">
      <w:pPr>
        <w:pStyle w:val="Heading2"/>
      </w:pPr>
      <w:bookmarkStart w:id="160" w:name="_Toc214816643"/>
      <w:r w:rsidRPr="006F179A">
        <w:rPr>
          <w:rFonts w:eastAsia="Times New Roman"/>
        </w:rPr>
        <w:t>6.</w:t>
      </w:r>
      <w:r w:rsidR="00254CCC">
        <w:rPr>
          <w:rFonts w:eastAsia="Times New Roman"/>
        </w:rPr>
        <w:t>5</w:t>
      </w:r>
      <w:r w:rsidRPr="006F179A">
        <w:rPr>
          <w:rFonts w:eastAsia="Times New Roman"/>
        </w:rPr>
        <w:t xml:space="preserve"> Future Work</w:t>
      </w:r>
      <w:bookmarkEnd w:id="160"/>
    </w:p>
    <w:p w14:paraId="7919094B" w14:textId="77777777" w:rsidR="006F179A" w:rsidRPr="006F179A" w:rsidRDefault="006F179A" w:rsidP="00254CCC">
      <w:pPr>
        <w:pStyle w:val="NoSpacing"/>
      </w:pPr>
      <w:r w:rsidRPr="006F179A">
        <w:t>Building on the current prototype, several directions for future development are recommended:</w:t>
      </w:r>
    </w:p>
    <w:p w14:paraId="448AD8FB" w14:textId="77777777" w:rsidR="006F179A" w:rsidRPr="006F179A" w:rsidRDefault="006F179A" w:rsidP="00254CCC">
      <w:pPr>
        <w:pStyle w:val="NoSpacing"/>
        <w:numPr>
          <w:ilvl w:val="0"/>
          <w:numId w:val="70"/>
        </w:numPr>
      </w:pPr>
      <w:r w:rsidRPr="006F179A">
        <w:rPr>
          <w:rFonts w:eastAsia="Times New Roman"/>
          <w:b/>
          <w:bCs/>
        </w:rPr>
        <w:t>Integration with IoT or Sensor Systems:</w:t>
      </w:r>
    </w:p>
    <w:p w14:paraId="53FC5F4D" w14:textId="1DB2FF82" w:rsidR="006F179A" w:rsidRPr="006F179A" w:rsidRDefault="006F179A" w:rsidP="00254CCC">
      <w:pPr>
        <w:pStyle w:val="NoSpacing"/>
        <w:ind w:left="720"/>
      </w:pPr>
      <w:r w:rsidRPr="006F179A">
        <w:t>Automating data collection through soil sensors or weather APIs would enable real-time, user-friendly deployment.</w:t>
      </w:r>
    </w:p>
    <w:p w14:paraId="79C6A687" w14:textId="77777777" w:rsidR="006F179A" w:rsidRPr="006F179A" w:rsidRDefault="006F179A" w:rsidP="00254CCC">
      <w:pPr>
        <w:pStyle w:val="NoSpacing"/>
        <w:numPr>
          <w:ilvl w:val="0"/>
          <w:numId w:val="70"/>
        </w:numPr>
      </w:pPr>
      <w:r w:rsidRPr="006F179A">
        <w:rPr>
          <w:rFonts w:eastAsia="Times New Roman"/>
          <w:b/>
          <w:bCs/>
        </w:rPr>
        <w:t>Incorporating Explainable AI (XAI):</w:t>
      </w:r>
    </w:p>
    <w:p w14:paraId="13E0EF48" w14:textId="54EF8366" w:rsidR="006F179A" w:rsidRPr="006F179A" w:rsidRDefault="006F179A" w:rsidP="00254CCC">
      <w:pPr>
        <w:pStyle w:val="NoSpacing"/>
        <w:ind w:left="720"/>
      </w:pPr>
      <w:r w:rsidRPr="006F179A">
        <w:t>Adding feature attribution tools (e.g., SHAP) would help users understand why a crop is recommended, improving trust and adoption.</w:t>
      </w:r>
    </w:p>
    <w:p w14:paraId="2732BCFF" w14:textId="77777777" w:rsidR="006F179A" w:rsidRPr="006F179A" w:rsidRDefault="006F179A" w:rsidP="00254CCC">
      <w:pPr>
        <w:pStyle w:val="NoSpacing"/>
        <w:numPr>
          <w:ilvl w:val="0"/>
          <w:numId w:val="70"/>
        </w:numPr>
      </w:pPr>
      <w:r w:rsidRPr="006F179A">
        <w:rPr>
          <w:rFonts w:eastAsia="Times New Roman"/>
          <w:b/>
          <w:bCs/>
        </w:rPr>
        <w:t>Mobile Application Deployment:</w:t>
      </w:r>
    </w:p>
    <w:p w14:paraId="6E1613D4" w14:textId="60895641" w:rsidR="006F179A" w:rsidRPr="006F179A" w:rsidRDefault="006F179A" w:rsidP="00254CCC">
      <w:pPr>
        <w:pStyle w:val="NoSpacing"/>
        <w:ind w:left="720"/>
      </w:pPr>
      <w:r w:rsidRPr="006F179A">
        <w:t>Converting the Gradio prototype into a mobile app would increase accessibility, especially for smallholder farmers.</w:t>
      </w:r>
    </w:p>
    <w:p w14:paraId="783478B6" w14:textId="77777777" w:rsidR="006F179A" w:rsidRPr="006F179A" w:rsidRDefault="006F179A" w:rsidP="00254CCC">
      <w:pPr>
        <w:pStyle w:val="NoSpacing"/>
        <w:numPr>
          <w:ilvl w:val="0"/>
          <w:numId w:val="70"/>
        </w:numPr>
      </w:pPr>
      <w:r w:rsidRPr="006F179A">
        <w:rPr>
          <w:rFonts w:eastAsia="Times New Roman"/>
          <w:b/>
          <w:bCs/>
        </w:rPr>
        <w:t>Field-Level Pilot Testing:</w:t>
      </w:r>
    </w:p>
    <w:p w14:paraId="0572BD99" w14:textId="48EE9A00" w:rsidR="00611AA1" w:rsidRDefault="006F179A" w:rsidP="00254CCC">
      <w:pPr>
        <w:pStyle w:val="NoSpacing"/>
        <w:ind w:left="720"/>
      </w:pPr>
      <w:r w:rsidRPr="006F179A">
        <w:t>Collaborating with agricultural experts to validate the system in real-world settings would strengthen the prototype’s practical relevance.</w:t>
      </w:r>
    </w:p>
    <w:p w14:paraId="27FCDCC3" w14:textId="7E3C5034" w:rsidR="006F179A" w:rsidRPr="006F179A" w:rsidRDefault="006F179A" w:rsidP="006F179A">
      <w:pPr>
        <w:pStyle w:val="Heading2"/>
      </w:pPr>
      <w:bookmarkStart w:id="161" w:name="_Toc214816644"/>
      <w:r w:rsidRPr="006F179A">
        <w:rPr>
          <w:rFonts w:eastAsia="Times New Roman"/>
        </w:rPr>
        <w:t>6.</w:t>
      </w:r>
      <w:r w:rsidR="00254CCC">
        <w:rPr>
          <w:rFonts w:eastAsia="Times New Roman"/>
        </w:rPr>
        <w:t>6</w:t>
      </w:r>
      <w:r w:rsidRPr="006F179A">
        <w:rPr>
          <w:rFonts w:eastAsia="Times New Roman"/>
        </w:rPr>
        <w:t xml:space="preserve"> Final Conclusion</w:t>
      </w:r>
      <w:bookmarkEnd w:id="161"/>
    </w:p>
    <w:p w14:paraId="2AADEC66" w14:textId="01F7182E" w:rsidR="006F179A" w:rsidRPr="006F179A" w:rsidRDefault="006F179A" w:rsidP="00254CCC">
      <w:pPr>
        <w:pStyle w:val="NoSpacing"/>
      </w:pPr>
      <w:r w:rsidRPr="006F179A">
        <w:t>In conclusion, this project successfully designed, evaluated and deployed a machine learning</w:t>
      </w:r>
      <w:r w:rsidR="00254CCC">
        <w:t xml:space="preserve"> </w:t>
      </w:r>
      <w:r w:rsidRPr="006F179A">
        <w:t>based crop recommendation system that meets its stated objectives. Through rigorous exploratory analysis, comparative modelling and hyperparameter tuning, the study demonstrated that classical machine learning algorithms</w:t>
      </w:r>
      <w:r>
        <w:t xml:space="preserve">, </w:t>
      </w:r>
      <w:r w:rsidRPr="006F179A">
        <w:t>particularly Random Forest</w:t>
      </w:r>
      <w:r>
        <w:t xml:space="preserve"> </w:t>
      </w:r>
      <w:r w:rsidRPr="006F179A">
        <w:t>can deliver highly accurate and reliable crop recommendations based on soil and climatic features.</w:t>
      </w:r>
    </w:p>
    <w:p w14:paraId="6D52CA70" w14:textId="77777777" w:rsidR="006F179A" w:rsidRPr="006F179A" w:rsidRDefault="006F179A" w:rsidP="00254CCC">
      <w:pPr>
        <w:pStyle w:val="NoSpacing"/>
      </w:pPr>
      <w:r w:rsidRPr="006F179A">
        <w:t>The project also provided a reproducible pipeline, a deployable prototype, and meaningful insights into feature relevance and model behaviour. While certain limitations constrain real-</w:t>
      </w:r>
      <w:r w:rsidRPr="006F179A">
        <w:lastRenderedPageBreak/>
        <w:t>world applicability, the work forms a strong foundation for future research and deployment. It contributes both practical and theoretical value by combining rigorous ML implementation with considerations of sustainability, usability and real-world constraints.</w:t>
      </w:r>
    </w:p>
    <w:p w14:paraId="1C2D0C2C" w14:textId="77777777" w:rsidR="006F179A" w:rsidRPr="006F179A" w:rsidRDefault="006F179A" w:rsidP="00254CCC">
      <w:pPr>
        <w:pStyle w:val="NoSpacing"/>
      </w:pPr>
      <w:r w:rsidRPr="006F179A">
        <w:t>Overall, the findings validate the research questions, align with existing literature and show clear potential for the development of accessible, data-driven agricultural decision-support tools.</w:t>
      </w:r>
    </w:p>
    <w:p w14:paraId="55FD2EBB" w14:textId="77777777" w:rsidR="00611AA1" w:rsidRDefault="00611AA1" w:rsidP="001F61AD"/>
    <w:p w14:paraId="29B3E8DE" w14:textId="77777777" w:rsidR="00611AA1" w:rsidRDefault="00611AA1" w:rsidP="001F61AD"/>
    <w:p w14:paraId="726F4736" w14:textId="77777777" w:rsidR="00611AA1" w:rsidRDefault="00611AA1" w:rsidP="001F61AD"/>
    <w:p w14:paraId="0AFC72BA" w14:textId="77777777" w:rsidR="00611AA1" w:rsidRDefault="00611AA1" w:rsidP="001F61AD"/>
    <w:p w14:paraId="090EE3DC" w14:textId="77777777" w:rsidR="00611AA1" w:rsidRDefault="00611AA1" w:rsidP="001F61AD"/>
    <w:p w14:paraId="1F5CC425" w14:textId="77777777" w:rsidR="00611AA1" w:rsidRDefault="00611AA1" w:rsidP="001F61AD"/>
    <w:p w14:paraId="37723D9C" w14:textId="77777777" w:rsidR="00611AA1" w:rsidRDefault="00611AA1" w:rsidP="001F61AD"/>
    <w:p w14:paraId="772B778C" w14:textId="77777777" w:rsidR="00611AA1" w:rsidRDefault="00611AA1" w:rsidP="001F61AD"/>
    <w:p w14:paraId="582A7E85" w14:textId="77777777" w:rsidR="00611AA1" w:rsidRDefault="00611AA1" w:rsidP="001F61AD"/>
    <w:p w14:paraId="28765400" w14:textId="77777777" w:rsidR="00611AA1" w:rsidRDefault="00611AA1" w:rsidP="001F61AD"/>
    <w:p w14:paraId="48949441" w14:textId="77777777" w:rsidR="00611AA1" w:rsidRDefault="00611AA1" w:rsidP="001F61AD"/>
    <w:p w14:paraId="32D23AA5" w14:textId="77777777" w:rsidR="00611AA1" w:rsidRDefault="00611AA1" w:rsidP="001F61AD"/>
    <w:p w14:paraId="3EA4D8C1" w14:textId="77777777" w:rsidR="00611AA1" w:rsidRDefault="00611AA1" w:rsidP="001F61AD"/>
    <w:p w14:paraId="5A2F8282" w14:textId="77777777" w:rsidR="00611AA1" w:rsidRDefault="00611AA1" w:rsidP="001F61AD"/>
    <w:p w14:paraId="7969E8BD" w14:textId="77777777" w:rsidR="00611AA1" w:rsidRDefault="00611AA1" w:rsidP="001F61AD"/>
    <w:p w14:paraId="596FD3CE" w14:textId="77777777" w:rsidR="00611AA1" w:rsidRDefault="00611AA1" w:rsidP="001F61AD"/>
    <w:p w14:paraId="09982786" w14:textId="77777777" w:rsidR="00611AA1" w:rsidRDefault="00611AA1" w:rsidP="001F61AD"/>
    <w:p w14:paraId="3748AC76" w14:textId="77777777" w:rsidR="00254CCC" w:rsidRDefault="00254CCC" w:rsidP="001F61AD"/>
    <w:p w14:paraId="5E697D38" w14:textId="77777777" w:rsidR="00254CCC" w:rsidRDefault="00254CCC" w:rsidP="001F61AD"/>
    <w:p w14:paraId="627115D3" w14:textId="77777777" w:rsidR="00254CCC" w:rsidRDefault="00254CCC" w:rsidP="001F61AD"/>
    <w:p w14:paraId="096425CA" w14:textId="77777777" w:rsidR="00254CCC" w:rsidRDefault="00254CCC" w:rsidP="001F61AD"/>
    <w:p w14:paraId="45B12167" w14:textId="77777777" w:rsidR="00254CCC" w:rsidRDefault="00254CCC" w:rsidP="001F61AD"/>
    <w:p w14:paraId="43D12194" w14:textId="77777777" w:rsidR="00254CCC" w:rsidRDefault="00254CCC" w:rsidP="001F61AD"/>
    <w:p w14:paraId="6F042E22" w14:textId="77777777" w:rsidR="00254CCC" w:rsidRDefault="00254CCC" w:rsidP="001F61AD"/>
    <w:p w14:paraId="2DB4A6B0" w14:textId="77777777" w:rsidR="00254CCC" w:rsidRDefault="00254CCC" w:rsidP="001F61AD"/>
    <w:p w14:paraId="615C877A" w14:textId="77777777" w:rsidR="00254CCC" w:rsidRDefault="00254CCC" w:rsidP="001F61AD"/>
    <w:p w14:paraId="141A71E2" w14:textId="77777777" w:rsidR="00254CCC" w:rsidRDefault="00254CCC" w:rsidP="001F61AD"/>
    <w:p w14:paraId="00509620" w14:textId="77777777" w:rsidR="00254CCC" w:rsidRDefault="00254CCC" w:rsidP="001F61AD"/>
    <w:p w14:paraId="30668A56" w14:textId="77777777" w:rsidR="00254CCC" w:rsidRDefault="00254CCC" w:rsidP="001F61AD"/>
    <w:p w14:paraId="6EFEA442" w14:textId="77777777" w:rsidR="00254CCC" w:rsidRDefault="00254CCC" w:rsidP="001F61AD"/>
    <w:p w14:paraId="54FDDF65" w14:textId="77777777" w:rsidR="00254CCC" w:rsidRDefault="00254CCC" w:rsidP="001F61AD"/>
    <w:p w14:paraId="29B2C7A7" w14:textId="77777777" w:rsidR="00254CCC" w:rsidRDefault="00254CCC" w:rsidP="001F61AD"/>
    <w:p w14:paraId="471BF20D" w14:textId="77777777" w:rsidR="00254CCC" w:rsidRDefault="00254CCC" w:rsidP="001F61AD"/>
    <w:p w14:paraId="248B3953" w14:textId="77777777" w:rsidR="00254CCC" w:rsidRDefault="00254CCC" w:rsidP="001F61AD"/>
    <w:p w14:paraId="33F69AF5" w14:textId="77777777" w:rsidR="00254CCC" w:rsidRDefault="00254CCC" w:rsidP="001F61AD"/>
    <w:p w14:paraId="3FE3F43C" w14:textId="77777777" w:rsidR="00611AA1" w:rsidRDefault="00611AA1" w:rsidP="001F61AD"/>
    <w:p w14:paraId="11E0908E" w14:textId="77777777" w:rsidR="00611AA1" w:rsidRDefault="00611AA1" w:rsidP="001F61AD"/>
    <w:p w14:paraId="2A5F9D96" w14:textId="77777777" w:rsidR="00611AA1" w:rsidRDefault="00611AA1" w:rsidP="001F61AD"/>
    <w:p w14:paraId="6A088FBC" w14:textId="20012B89" w:rsidR="00DD4F49" w:rsidRDefault="00DD4F49" w:rsidP="00DD4F49">
      <w:pPr>
        <w:pStyle w:val="Heading1"/>
      </w:pPr>
      <w:bookmarkStart w:id="162" w:name="_Toc214816645"/>
      <w:r w:rsidRPr="00DD4F49">
        <w:rPr>
          <w:rStyle w:val="Strong"/>
          <w:b/>
          <w:bCs w:val="0"/>
        </w:rPr>
        <w:lastRenderedPageBreak/>
        <w:t>7. References</w:t>
      </w:r>
      <w:bookmarkEnd w:id="162"/>
    </w:p>
    <w:p w14:paraId="1BEBB8A5" w14:textId="543CCEDA" w:rsidR="00DD4F49" w:rsidRPr="00DD4F49" w:rsidRDefault="00DD4F49" w:rsidP="00DD4F49">
      <w:r w:rsidRPr="00DD4F49">
        <w:t xml:space="preserve">Bisodiya, K.G., Ahmed, L., Madhav Bathla, Sharma, N. and Sristi Vashisth (2025). A NOVEL MACHINE LEARNING APPROACH TO DESIGN CROP RECOMMENDATION SYSTEM. </w:t>
      </w:r>
      <w:r w:rsidRPr="00DD4F49">
        <w:rPr>
          <w:i/>
          <w:iCs/>
        </w:rPr>
        <w:t>INTERNATIONAL JOURNAL OF NOVEL RESEARCH AND DEVELOPMENT</w:t>
      </w:r>
      <w:r w:rsidRPr="00DD4F49">
        <w:t xml:space="preserve">, [online] 10(4), </w:t>
      </w:r>
      <w:proofErr w:type="gramStart"/>
      <w:r w:rsidRPr="00DD4F49">
        <w:t>pp.f</w:t>
      </w:r>
      <w:proofErr w:type="gramEnd"/>
      <w:r w:rsidRPr="00DD4F49">
        <w:t xml:space="preserve">480–f486f480–f486. Available at: </w:t>
      </w:r>
      <w:hyperlink r:id="rId44" w:history="1">
        <w:r w:rsidRPr="00391762">
          <w:rPr>
            <w:rStyle w:val="Hyperlink"/>
          </w:rPr>
          <w:t>https://ijnrd.org/viewpaperforall.php?paper=IJNRD2504552</w:t>
        </w:r>
      </w:hyperlink>
      <w:r w:rsidRPr="00DD4F49">
        <w:t>.</w:t>
      </w:r>
    </w:p>
    <w:p w14:paraId="0628821D" w14:textId="411BAC2C" w:rsidR="00DD4F49" w:rsidRDefault="00DD4F49" w:rsidP="00DD4F49">
      <w:r w:rsidRPr="00DD4F49">
        <w:t xml:space="preserve">Disha, M., Dash, S.R., Mohapatra, D., Jena, D. and Barra, P. (2024). Crop Recommendation System using Supervised Learning Techniques. </w:t>
      </w:r>
      <w:r w:rsidRPr="00DD4F49">
        <w:rPr>
          <w:i/>
          <w:iCs/>
        </w:rPr>
        <w:t>2024 International Conference on Emerging Systems and Intelligent Computing (ESIC)</w:t>
      </w:r>
      <w:r w:rsidRPr="00DD4F49">
        <w:t xml:space="preserve">, [online] pp.319–323. </w:t>
      </w:r>
      <w:proofErr w:type="spellStart"/>
      <w:r w:rsidRPr="00DD4F49">
        <w:t>doi</w:t>
      </w:r>
      <w:proofErr w:type="spellEnd"/>
      <w:r w:rsidRPr="00DD4F49">
        <w:t>:</w:t>
      </w:r>
      <w:r>
        <w:t xml:space="preserve"> </w:t>
      </w:r>
      <w:hyperlink r:id="rId45" w:history="1">
        <w:r w:rsidRPr="00391762">
          <w:rPr>
            <w:rStyle w:val="Hyperlink"/>
          </w:rPr>
          <w:t>https://doi.org/10.1109/esic60604.2024.10481591</w:t>
        </w:r>
      </w:hyperlink>
      <w:r w:rsidRPr="00DD4F49">
        <w:t>.</w:t>
      </w:r>
    </w:p>
    <w:p w14:paraId="5B143E24" w14:textId="2F517C47" w:rsidR="00DD4F49" w:rsidRDefault="00DD4F49" w:rsidP="00DD4F49">
      <w:r w:rsidRPr="00DD4F49">
        <w:t xml:space="preserve">Doshi, Z., Nadkarni, S., Agrawal, R. and Shah, N. (2018). </w:t>
      </w:r>
      <w:r w:rsidRPr="00DD4F49">
        <w:rPr>
          <w:i/>
          <w:iCs/>
        </w:rPr>
        <w:t>AgroConsultant: Intelligent Crop Recommendation System Using Machine Learning Algorithms</w:t>
      </w:r>
      <w:r w:rsidRPr="00DD4F49">
        <w:t xml:space="preserve">. [online] IEEE Xplore. </w:t>
      </w:r>
      <w:proofErr w:type="spellStart"/>
      <w:r w:rsidRPr="00DD4F49">
        <w:t>doi</w:t>
      </w:r>
      <w:proofErr w:type="spellEnd"/>
      <w:r w:rsidRPr="00DD4F49">
        <w:t>:</w:t>
      </w:r>
      <w:r>
        <w:t xml:space="preserve"> </w:t>
      </w:r>
      <w:hyperlink r:id="rId46" w:history="1">
        <w:r w:rsidRPr="00391762">
          <w:rPr>
            <w:rStyle w:val="Hyperlink"/>
          </w:rPr>
          <w:t>https://doi.org/10.1109/ICCUBEA.2018.8697349</w:t>
        </w:r>
      </w:hyperlink>
      <w:r w:rsidRPr="00DD4F49">
        <w:t>.</w:t>
      </w:r>
    </w:p>
    <w:p w14:paraId="32A0E058" w14:textId="26379D5D" w:rsidR="00DD4F49" w:rsidRDefault="00DD4F49" w:rsidP="00DD4F49">
      <w:r w:rsidRPr="00DD4F49">
        <w:t xml:space="preserve">FAO (2022). </w:t>
      </w:r>
      <w:r w:rsidRPr="00DD4F49">
        <w:rPr>
          <w:i/>
          <w:iCs/>
        </w:rPr>
        <w:t>World Food and Agriculture – Statistical Yearbook 2022</w:t>
      </w:r>
      <w:r w:rsidRPr="00DD4F49">
        <w:t xml:space="preserve">. [online] </w:t>
      </w:r>
      <w:r w:rsidRPr="00DD4F49">
        <w:rPr>
          <w:i/>
          <w:iCs/>
        </w:rPr>
        <w:t>openknowledge.fao.org</w:t>
      </w:r>
      <w:r w:rsidRPr="00DD4F49">
        <w:t xml:space="preserve">. </w:t>
      </w:r>
      <w:proofErr w:type="gramStart"/>
      <w:r w:rsidRPr="00DD4F49">
        <w:t>FAO ;</w:t>
      </w:r>
      <w:proofErr w:type="gramEnd"/>
      <w:r w:rsidRPr="00DD4F49">
        <w:t xml:space="preserve"> Available at: </w:t>
      </w:r>
      <w:hyperlink r:id="rId47" w:history="1">
        <w:r w:rsidRPr="00391762">
          <w:rPr>
            <w:rStyle w:val="Hyperlink"/>
          </w:rPr>
          <w:t>https://openknowledge.fao.org/items/ffc06bd1-b7e9-4b94-a6a7-9ba45352976b</w:t>
        </w:r>
      </w:hyperlink>
      <w:r w:rsidRPr="00DD4F49">
        <w:t>.</w:t>
      </w:r>
    </w:p>
    <w:p w14:paraId="60CB4DB5" w14:textId="7D1AB55E" w:rsidR="00DD4F49" w:rsidRDefault="00DD4F49" w:rsidP="00DD4F49">
      <w:r w:rsidRPr="00DD4F49">
        <w:t xml:space="preserve">Ingle, A. (n.d.). </w:t>
      </w:r>
      <w:r w:rsidRPr="00DD4F49">
        <w:rPr>
          <w:i/>
          <w:iCs/>
        </w:rPr>
        <w:t>Crop Recommendation Dataset</w:t>
      </w:r>
      <w:r w:rsidRPr="00DD4F49">
        <w:t xml:space="preserve">. [online] www.kaggle.com. Available at: </w:t>
      </w:r>
      <w:hyperlink r:id="rId48" w:history="1">
        <w:r w:rsidRPr="00391762">
          <w:rPr>
            <w:rStyle w:val="Hyperlink"/>
          </w:rPr>
          <w:t>https://www.kaggle.com/datasets/atharvaingle/crop-recommendation-dataset</w:t>
        </w:r>
      </w:hyperlink>
      <w:r w:rsidRPr="00DD4F49">
        <w:t>.</w:t>
      </w:r>
    </w:p>
    <w:p w14:paraId="72710C5E" w14:textId="2E7A05D1" w:rsidR="00DD4F49" w:rsidRDefault="00DD4F49" w:rsidP="00DD4F49">
      <w:r w:rsidRPr="00DD4F49">
        <w:t xml:space="preserve">Pudumalar, S., Ramanujam, E., Rajashree, R.H., Kavya, C., Kiruthika, T. and Nisha, J. (2017). </w:t>
      </w:r>
      <w:r w:rsidRPr="00DD4F49">
        <w:rPr>
          <w:i/>
          <w:iCs/>
        </w:rPr>
        <w:t>Crop recommendation system for precision agriculture</w:t>
      </w:r>
      <w:r w:rsidRPr="00DD4F49">
        <w:t xml:space="preserve">. [online] IEEE Xplore. </w:t>
      </w:r>
      <w:proofErr w:type="spellStart"/>
      <w:r w:rsidRPr="00DD4F49">
        <w:t>doi</w:t>
      </w:r>
      <w:proofErr w:type="spellEnd"/>
      <w:r w:rsidRPr="00DD4F49">
        <w:t>:</w:t>
      </w:r>
      <w:r>
        <w:t xml:space="preserve"> </w:t>
      </w:r>
      <w:hyperlink r:id="rId49" w:history="1">
        <w:r w:rsidRPr="00391762">
          <w:rPr>
            <w:rStyle w:val="Hyperlink"/>
          </w:rPr>
          <w:t>https://doi.org/10.1109/ICoAC.2017.7951740</w:t>
        </w:r>
      </w:hyperlink>
      <w:r w:rsidRPr="00DD4F49">
        <w:t>.</w:t>
      </w:r>
    </w:p>
    <w:p w14:paraId="75F45666" w14:textId="7D919AAB" w:rsidR="00DD4F49" w:rsidRDefault="00DD4F49" w:rsidP="00DD4F49">
      <w:r w:rsidRPr="00DD4F49">
        <w:t xml:space="preserve">Sani, S.R., Surya, Thota, S., Nikitha </w:t>
      </w:r>
      <w:proofErr w:type="spellStart"/>
      <w:r w:rsidRPr="00DD4F49">
        <w:t>Muthineni</w:t>
      </w:r>
      <w:proofErr w:type="spellEnd"/>
      <w:r w:rsidRPr="00DD4F49">
        <w:t xml:space="preserve">, Sai, V. and Teja Sree Ravella (2023). Crop Recommendation System using Random Forest Algorithm in Machine Learning. </w:t>
      </w:r>
      <w:proofErr w:type="spellStart"/>
      <w:r w:rsidRPr="00DD4F49">
        <w:t>doi</w:t>
      </w:r>
      <w:proofErr w:type="spellEnd"/>
      <w:r w:rsidRPr="00DD4F49">
        <w:t>:</w:t>
      </w:r>
      <w:r>
        <w:t xml:space="preserve"> </w:t>
      </w:r>
      <w:hyperlink r:id="rId50" w:history="1">
        <w:r w:rsidRPr="00391762">
          <w:rPr>
            <w:rStyle w:val="Hyperlink"/>
          </w:rPr>
          <w:t>https://doi.org/10.1109/icaaic56838.2023.10141384</w:t>
        </w:r>
      </w:hyperlink>
      <w:r w:rsidRPr="00DD4F49">
        <w:t>.</w:t>
      </w:r>
    </w:p>
    <w:p w14:paraId="39A3889B" w14:textId="2D38ACFF" w:rsidR="00DD4F49" w:rsidRDefault="00DD4F49" w:rsidP="00DD4F49">
      <w:r w:rsidRPr="00DD4F49">
        <w:t xml:space="preserve">Senapaty, M.K., Ray, A. and </w:t>
      </w:r>
      <w:proofErr w:type="spellStart"/>
      <w:r w:rsidRPr="00DD4F49">
        <w:t>Padhy</w:t>
      </w:r>
      <w:proofErr w:type="spellEnd"/>
      <w:r w:rsidRPr="00DD4F49">
        <w:t xml:space="preserve">, N. (2024). A Decision Support System for Crop Recommendation Using Machine Learning Classification Algorithms. </w:t>
      </w:r>
      <w:r w:rsidRPr="00DD4F49">
        <w:rPr>
          <w:i/>
          <w:iCs/>
        </w:rPr>
        <w:t>Agriculture</w:t>
      </w:r>
      <w:r w:rsidRPr="00DD4F49">
        <w:t xml:space="preserve">, 14(8), p.1256. </w:t>
      </w:r>
      <w:proofErr w:type="spellStart"/>
      <w:r w:rsidRPr="00DD4F49">
        <w:t>doi</w:t>
      </w:r>
      <w:proofErr w:type="spellEnd"/>
      <w:r w:rsidRPr="00DD4F49">
        <w:t>:</w:t>
      </w:r>
      <w:r>
        <w:t xml:space="preserve"> </w:t>
      </w:r>
      <w:hyperlink r:id="rId51" w:history="1">
        <w:r w:rsidRPr="00391762">
          <w:rPr>
            <w:rStyle w:val="Hyperlink"/>
          </w:rPr>
          <w:t>https://doi.org/10.3390/agriculture14081256</w:t>
        </w:r>
      </w:hyperlink>
      <w:r w:rsidRPr="00DD4F49">
        <w:t>.</w:t>
      </w:r>
    </w:p>
    <w:p w14:paraId="51BC7E65" w14:textId="5CA1EE7F" w:rsidR="00DD4F49" w:rsidRDefault="00DD4F49" w:rsidP="00DD4F49">
      <w:r w:rsidRPr="00DD4F49">
        <w:t xml:space="preserve">Shastri, S., Kumar, S., </w:t>
      </w:r>
      <w:proofErr w:type="spellStart"/>
      <w:r w:rsidRPr="00DD4F49">
        <w:t>Mansotra</w:t>
      </w:r>
      <w:proofErr w:type="spellEnd"/>
      <w:r w:rsidRPr="00DD4F49">
        <w:t xml:space="preserve">, V. and </w:t>
      </w:r>
      <w:proofErr w:type="spellStart"/>
      <w:r w:rsidRPr="00DD4F49">
        <w:t>Salgotra</w:t>
      </w:r>
      <w:proofErr w:type="spellEnd"/>
      <w:r w:rsidRPr="00DD4F49">
        <w:t xml:space="preserve">, R. (2025). Advancing crop recommendation system with supervised machine learning and explainable artificial intelligence. </w:t>
      </w:r>
      <w:r w:rsidRPr="00DD4F49">
        <w:rPr>
          <w:i/>
          <w:iCs/>
        </w:rPr>
        <w:t>Scientific Reports</w:t>
      </w:r>
      <w:r w:rsidRPr="00DD4F49">
        <w:t xml:space="preserve">, [online] 15(1). </w:t>
      </w:r>
      <w:proofErr w:type="spellStart"/>
      <w:r w:rsidRPr="00DD4F49">
        <w:t>doi</w:t>
      </w:r>
      <w:proofErr w:type="spellEnd"/>
      <w:r w:rsidRPr="00DD4F49">
        <w:t>:</w:t>
      </w:r>
      <w:r>
        <w:t xml:space="preserve"> </w:t>
      </w:r>
      <w:hyperlink r:id="rId52" w:history="1">
        <w:r w:rsidRPr="00391762">
          <w:rPr>
            <w:rStyle w:val="Hyperlink"/>
          </w:rPr>
          <w:t>https://doi.org/10.1038/s41598-025-07003-8</w:t>
        </w:r>
      </w:hyperlink>
      <w:r w:rsidRPr="00DD4F49">
        <w:t>.</w:t>
      </w:r>
    </w:p>
    <w:p w14:paraId="5824CBF7" w14:textId="77777777" w:rsidR="00DD4F49" w:rsidRDefault="00DD4F49" w:rsidP="00DD4F49"/>
    <w:p w14:paraId="78B435C6" w14:textId="77777777" w:rsidR="00C971A7" w:rsidRDefault="00C971A7" w:rsidP="00DD4F49"/>
    <w:p w14:paraId="2B3A5D35" w14:textId="77777777" w:rsidR="00C971A7" w:rsidRDefault="00C971A7" w:rsidP="00DD4F49"/>
    <w:p w14:paraId="6D5F8663" w14:textId="77777777" w:rsidR="00C971A7" w:rsidRDefault="00C971A7" w:rsidP="00DD4F49"/>
    <w:p w14:paraId="73081837" w14:textId="77777777" w:rsidR="00C971A7" w:rsidRDefault="00C971A7" w:rsidP="00DD4F49"/>
    <w:p w14:paraId="48F03ED4" w14:textId="77777777" w:rsidR="00C971A7" w:rsidRDefault="00C971A7" w:rsidP="00DD4F49"/>
    <w:p w14:paraId="7E0159F1" w14:textId="77777777" w:rsidR="00C971A7" w:rsidRDefault="00C971A7" w:rsidP="00DD4F49"/>
    <w:p w14:paraId="1C7A779F" w14:textId="77777777" w:rsidR="00C971A7" w:rsidRDefault="00C971A7" w:rsidP="00DD4F49"/>
    <w:p w14:paraId="75A06AB6" w14:textId="77777777" w:rsidR="00C971A7" w:rsidRDefault="00C971A7" w:rsidP="00DD4F49"/>
    <w:p w14:paraId="533C98FC" w14:textId="77777777" w:rsidR="00C971A7" w:rsidRDefault="00C971A7" w:rsidP="00DD4F49"/>
    <w:p w14:paraId="003E95A1" w14:textId="77777777" w:rsidR="00C971A7" w:rsidRDefault="00C971A7" w:rsidP="00DD4F49"/>
    <w:p w14:paraId="002ACC59" w14:textId="77777777" w:rsidR="00C971A7" w:rsidRDefault="00C971A7" w:rsidP="00DD4F49"/>
    <w:p w14:paraId="3C5EA834" w14:textId="77777777" w:rsidR="00C971A7" w:rsidRDefault="00C971A7" w:rsidP="00DD4F49"/>
    <w:p w14:paraId="239BBB2E" w14:textId="77777777" w:rsidR="00C971A7" w:rsidRDefault="00C971A7" w:rsidP="00DD4F49"/>
    <w:p w14:paraId="504A4940" w14:textId="77777777" w:rsidR="00C971A7" w:rsidRDefault="00C971A7" w:rsidP="00DD4F49"/>
    <w:p w14:paraId="225AA954" w14:textId="77777777" w:rsidR="00C971A7" w:rsidRDefault="00C971A7" w:rsidP="00DD4F49"/>
    <w:p w14:paraId="35E0D8C7" w14:textId="77777777" w:rsidR="00C971A7" w:rsidRDefault="00C971A7" w:rsidP="00DD4F49"/>
    <w:p w14:paraId="0C8F286F" w14:textId="77777777" w:rsidR="00C971A7" w:rsidRDefault="00C971A7" w:rsidP="00DD4F49"/>
    <w:p w14:paraId="3471125F" w14:textId="6439210F" w:rsidR="00C971A7" w:rsidRDefault="00C971A7" w:rsidP="00C971A7">
      <w:pPr>
        <w:pStyle w:val="Heading1"/>
      </w:pPr>
      <w:bookmarkStart w:id="163" w:name="_Toc214816646"/>
      <w:r>
        <w:lastRenderedPageBreak/>
        <w:t>Appendix</w:t>
      </w:r>
      <w:bookmarkEnd w:id="163"/>
    </w:p>
    <w:p w14:paraId="3BECCFB1" w14:textId="77777777" w:rsidR="00C971A7" w:rsidRDefault="00C971A7" w:rsidP="00C971A7"/>
    <w:p w14:paraId="23561E45" w14:textId="669F165C" w:rsidR="00C971A7" w:rsidRDefault="00C971A7" w:rsidP="00C971A7">
      <w:pPr>
        <w:rPr>
          <w:b/>
          <w:bCs/>
        </w:rPr>
      </w:pPr>
      <w:r w:rsidRPr="00C971A7">
        <w:rPr>
          <w:b/>
          <w:bCs/>
        </w:rPr>
        <w:t>Exploratory Data Analysis</w:t>
      </w:r>
    </w:p>
    <w:p w14:paraId="59166DC2" w14:textId="77777777" w:rsidR="00C971A7" w:rsidRDefault="00C971A7" w:rsidP="00C971A7">
      <w:pPr>
        <w:rPr>
          <w:b/>
          <w:bCs/>
        </w:rPr>
      </w:pPr>
    </w:p>
    <w:p w14:paraId="148746B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pandas </w:t>
      </w:r>
      <w:r w:rsidRPr="00C971A7">
        <w:rPr>
          <w:rFonts w:ascii="Menlo" w:hAnsi="Menlo" w:cs="Menlo"/>
          <w:b/>
          <w:bCs/>
          <w:color w:val="DF769B"/>
          <w:sz w:val="18"/>
          <w:szCs w:val="18"/>
        </w:rPr>
        <w:t>as</w:t>
      </w:r>
      <w:r w:rsidRPr="00C971A7">
        <w:rPr>
          <w:rFonts w:ascii="Menlo" w:hAnsi="Menlo" w:cs="Menlo"/>
          <w:color w:val="E4B781"/>
          <w:sz w:val="18"/>
          <w:szCs w:val="18"/>
        </w:rPr>
        <w:t xml:space="preserve"> pd</w:t>
      </w:r>
    </w:p>
    <w:p w14:paraId="24B15D5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matplotlib</w:t>
      </w:r>
      <w:r w:rsidRPr="00C971A7">
        <w:rPr>
          <w:rFonts w:ascii="Menlo" w:hAnsi="Menlo" w:cs="Menlo"/>
          <w:b/>
          <w:bCs/>
          <w:color w:val="BECFDA"/>
          <w:sz w:val="18"/>
          <w:szCs w:val="18"/>
        </w:rPr>
        <w:t>.</w:t>
      </w:r>
      <w:r w:rsidRPr="00C971A7">
        <w:rPr>
          <w:rFonts w:ascii="Menlo" w:hAnsi="Menlo" w:cs="Menlo"/>
          <w:color w:val="E4B781"/>
          <w:sz w:val="18"/>
          <w:szCs w:val="18"/>
        </w:rPr>
        <w:t>pyplot</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as</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plt</w:t>
      </w:r>
      <w:proofErr w:type="spellEnd"/>
    </w:p>
    <w:p w14:paraId="43575BB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seaborn </w:t>
      </w:r>
      <w:r w:rsidRPr="00C971A7">
        <w:rPr>
          <w:rFonts w:ascii="Menlo" w:hAnsi="Menlo" w:cs="Menlo"/>
          <w:b/>
          <w:bCs/>
          <w:color w:val="DF769B"/>
          <w:sz w:val="18"/>
          <w:szCs w:val="18"/>
        </w:rPr>
        <w:t>as</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sns</w:t>
      </w:r>
      <w:proofErr w:type="spellEnd"/>
    </w:p>
    <w:p w14:paraId="0965D499"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google</w:t>
      </w:r>
      <w:r w:rsidRPr="00C971A7">
        <w:rPr>
          <w:rFonts w:ascii="Menlo" w:hAnsi="Menlo" w:cs="Menlo"/>
          <w:b/>
          <w:bCs/>
          <w:color w:val="BECFDA"/>
          <w:sz w:val="18"/>
          <w:szCs w:val="18"/>
        </w:rPr>
        <w:t>.</w:t>
      </w:r>
      <w:r w:rsidRPr="00C971A7">
        <w:rPr>
          <w:rFonts w:ascii="Menlo" w:hAnsi="Menlo" w:cs="Menlo"/>
          <w:color w:val="E4B781"/>
          <w:sz w:val="18"/>
          <w:szCs w:val="18"/>
        </w:rPr>
        <w:t>colab</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drive</w:t>
      </w:r>
    </w:p>
    <w:p w14:paraId="0A2209F0" w14:textId="77777777" w:rsidR="00C971A7" w:rsidRDefault="00C971A7" w:rsidP="00C971A7">
      <w:pPr>
        <w:rPr>
          <w:b/>
          <w:bCs/>
        </w:rPr>
      </w:pPr>
    </w:p>
    <w:p w14:paraId="542E7969"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Mount Google Drive</w:t>
      </w:r>
    </w:p>
    <w:p w14:paraId="15F489F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drive</w:t>
      </w:r>
      <w:r w:rsidRPr="00C971A7">
        <w:rPr>
          <w:rFonts w:ascii="Menlo" w:hAnsi="Menlo" w:cs="Menlo"/>
          <w:b/>
          <w:bCs/>
          <w:color w:val="BECFDA"/>
          <w:sz w:val="18"/>
          <w:szCs w:val="18"/>
        </w:rPr>
        <w:t>.</w:t>
      </w:r>
      <w:r w:rsidRPr="00C971A7">
        <w:rPr>
          <w:rFonts w:ascii="Menlo" w:hAnsi="Menlo" w:cs="Menlo"/>
          <w:color w:val="16A3B6"/>
          <w:sz w:val="18"/>
          <w:szCs w:val="18"/>
        </w:rPr>
        <w:t>mount</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'/content/drive'</w:t>
      </w:r>
      <w:r w:rsidRPr="00C971A7">
        <w:rPr>
          <w:rFonts w:ascii="Menlo" w:hAnsi="Menlo" w:cs="Menlo"/>
          <w:color w:val="BECFDA"/>
          <w:sz w:val="18"/>
          <w:szCs w:val="18"/>
        </w:rPr>
        <w:t>)</w:t>
      </w:r>
    </w:p>
    <w:p w14:paraId="615C7907"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339BEE4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Path to your dataset in Drive</w:t>
      </w:r>
    </w:p>
    <w:p w14:paraId="00106FB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filePath</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"/content/drive/</w:t>
      </w:r>
      <w:proofErr w:type="spellStart"/>
      <w:r w:rsidRPr="00C971A7">
        <w:rPr>
          <w:rFonts w:ascii="Menlo" w:hAnsi="Menlo" w:cs="Menlo"/>
          <w:color w:val="49E9A6"/>
          <w:sz w:val="18"/>
          <w:szCs w:val="18"/>
        </w:rPr>
        <w:t>MyDrive</w:t>
      </w:r>
      <w:proofErr w:type="spellEnd"/>
      <w:r w:rsidRPr="00C971A7">
        <w:rPr>
          <w:rFonts w:ascii="Menlo" w:hAnsi="Menlo" w:cs="Menlo"/>
          <w:color w:val="49E9A6"/>
          <w:sz w:val="18"/>
          <w:szCs w:val="18"/>
        </w:rPr>
        <w:t>/Crop_recommendation.csv"</w:t>
      </w:r>
    </w:p>
    <w:p w14:paraId="11996345"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06048C06" w14:textId="77777777" w:rsidR="00C971A7" w:rsidRDefault="00C971A7" w:rsidP="00C971A7">
      <w:pPr>
        <w:rPr>
          <w:b/>
          <w:bCs/>
        </w:rPr>
      </w:pPr>
    </w:p>
    <w:p w14:paraId="69E4D1BE"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xml:space="preserve"># Load Dataset </w:t>
      </w:r>
    </w:p>
    <w:p w14:paraId="0A4F62E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cropData</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pd</w:t>
      </w:r>
      <w:r w:rsidRPr="00C971A7">
        <w:rPr>
          <w:rFonts w:ascii="Menlo" w:hAnsi="Menlo" w:cs="Menlo"/>
          <w:b/>
          <w:bCs/>
          <w:color w:val="BECFDA"/>
          <w:sz w:val="18"/>
          <w:szCs w:val="18"/>
        </w:rPr>
        <w:t>.</w:t>
      </w:r>
      <w:r w:rsidRPr="00C971A7">
        <w:rPr>
          <w:rFonts w:ascii="Menlo" w:hAnsi="Menlo" w:cs="Menlo"/>
          <w:color w:val="16A3B6"/>
          <w:sz w:val="18"/>
          <w:szCs w:val="18"/>
        </w:rPr>
        <w:t>read</w:t>
      </w:r>
      <w:proofErr w:type="gramEnd"/>
      <w:r w:rsidRPr="00C971A7">
        <w:rPr>
          <w:rFonts w:ascii="Menlo" w:hAnsi="Menlo" w:cs="Menlo"/>
          <w:color w:val="16A3B6"/>
          <w:sz w:val="18"/>
          <w:szCs w:val="18"/>
        </w:rPr>
        <w:t>_csv</w:t>
      </w:r>
      <w:proofErr w:type="spellEnd"/>
      <w:r w:rsidRPr="00C971A7">
        <w:rPr>
          <w:rFonts w:ascii="Menlo" w:hAnsi="Menlo" w:cs="Menlo"/>
          <w:color w:val="BECFDA"/>
          <w:sz w:val="18"/>
          <w:szCs w:val="18"/>
        </w:rPr>
        <w:t>(</w:t>
      </w:r>
      <w:proofErr w:type="spellStart"/>
      <w:r w:rsidRPr="00C971A7">
        <w:rPr>
          <w:rFonts w:ascii="Menlo" w:hAnsi="Menlo" w:cs="Menlo"/>
          <w:color w:val="E4B781"/>
          <w:sz w:val="18"/>
          <w:szCs w:val="18"/>
        </w:rPr>
        <w:t>filePath</w:t>
      </w:r>
      <w:proofErr w:type="spellEnd"/>
      <w:r w:rsidRPr="00C971A7">
        <w:rPr>
          <w:rFonts w:ascii="Menlo" w:hAnsi="Menlo" w:cs="Menlo"/>
          <w:color w:val="BECFDA"/>
          <w:sz w:val="18"/>
          <w:szCs w:val="18"/>
        </w:rPr>
        <w:t>)</w:t>
      </w:r>
    </w:p>
    <w:p w14:paraId="2293166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7FD06F38"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Shape of the dataset (rows, columns)</w:t>
      </w:r>
    </w:p>
    <w:p w14:paraId="7A47C1C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E9A6"/>
          <w:sz w:val="18"/>
          <w:szCs w:val="18"/>
        </w:rPr>
        <w:t>"Dataset Shape:"</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E4B781"/>
          <w:sz w:val="18"/>
          <w:szCs w:val="18"/>
        </w:rPr>
        <w:t>shape</w:t>
      </w:r>
      <w:proofErr w:type="spellEnd"/>
      <w:r w:rsidRPr="00C971A7">
        <w:rPr>
          <w:rFonts w:ascii="Menlo" w:hAnsi="Menlo" w:cs="Menlo"/>
          <w:color w:val="BECFDA"/>
          <w:sz w:val="18"/>
          <w:szCs w:val="18"/>
        </w:rPr>
        <w:t>)</w:t>
      </w:r>
    </w:p>
    <w:p w14:paraId="2DE315D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7BC8B0E3"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Display first 5 rows of the dataset</w:t>
      </w:r>
    </w:p>
    <w:p w14:paraId="5D36FCFC"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E9A6"/>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49E9A6"/>
          <w:sz w:val="18"/>
          <w:szCs w:val="18"/>
        </w:rPr>
        <w:t>Sample</w:t>
      </w:r>
      <w:proofErr w:type="spellEnd"/>
      <w:r w:rsidRPr="00C971A7">
        <w:rPr>
          <w:rFonts w:ascii="Menlo" w:hAnsi="Menlo" w:cs="Menlo"/>
          <w:color w:val="49E9A6"/>
          <w:sz w:val="18"/>
          <w:szCs w:val="18"/>
        </w:rPr>
        <w:t xml:space="preserve"> Records:"</w:t>
      </w:r>
      <w:r w:rsidRPr="00C971A7">
        <w:rPr>
          <w:rFonts w:ascii="Menlo" w:hAnsi="Menlo" w:cs="Menlo"/>
          <w:color w:val="BECFDA"/>
          <w:sz w:val="18"/>
          <w:szCs w:val="18"/>
        </w:rPr>
        <w:t>)</w:t>
      </w:r>
    </w:p>
    <w:p w14:paraId="2194277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spellStart"/>
      <w:proofErr w:type="gramEnd"/>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16A3B6"/>
          <w:sz w:val="18"/>
          <w:szCs w:val="18"/>
        </w:rPr>
        <w:t>head</w:t>
      </w:r>
      <w:proofErr w:type="spellEnd"/>
      <w:r w:rsidRPr="00C971A7">
        <w:rPr>
          <w:rFonts w:ascii="Menlo" w:hAnsi="Menlo" w:cs="Menlo"/>
          <w:color w:val="BECFDA"/>
          <w:sz w:val="18"/>
          <w:szCs w:val="18"/>
        </w:rPr>
        <w:t>())</w:t>
      </w:r>
    </w:p>
    <w:p w14:paraId="4BB9D00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326D6173"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Column names</w:t>
      </w:r>
    </w:p>
    <w:p w14:paraId="29403D43"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49D6E9"/>
          <w:sz w:val="18"/>
          <w:szCs w:val="18"/>
        </w:rPr>
        <w:t>print</w:t>
      </w:r>
      <w:r w:rsidRPr="00C971A7">
        <w:rPr>
          <w:rFonts w:ascii="Menlo" w:hAnsi="Menlo" w:cs="Menlo"/>
          <w:color w:val="BECFDA"/>
          <w:sz w:val="18"/>
          <w:szCs w:val="18"/>
        </w:rPr>
        <w:t>(</w:t>
      </w:r>
      <w:r w:rsidRPr="00C971A7">
        <w:rPr>
          <w:rFonts w:ascii="Menlo" w:hAnsi="Menlo" w:cs="Menlo"/>
          <w:color w:val="49E9A6"/>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49E9A6"/>
          <w:sz w:val="18"/>
          <w:szCs w:val="18"/>
        </w:rPr>
        <w:t>Columns</w:t>
      </w:r>
      <w:proofErr w:type="spellEnd"/>
      <w:r w:rsidRPr="00C971A7">
        <w:rPr>
          <w:rFonts w:ascii="Menlo" w:hAnsi="Menlo" w:cs="Menlo"/>
          <w:color w:val="49E9A6"/>
          <w:sz w:val="18"/>
          <w:szCs w:val="18"/>
        </w:rPr>
        <w:t>:"</w:t>
      </w:r>
      <w:r w:rsidRPr="00C971A7">
        <w:rPr>
          <w:rFonts w:ascii="Menlo" w:hAnsi="Menlo" w:cs="Menlo"/>
          <w:color w:val="BECFDA"/>
          <w:sz w:val="18"/>
          <w:szCs w:val="18"/>
        </w:rPr>
        <w:t>)</w:t>
      </w:r>
    </w:p>
    <w:p w14:paraId="207B0DEE"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spellStart"/>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E4B781"/>
          <w:sz w:val="18"/>
          <w:szCs w:val="18"/>
        </w:rPr>
        <w:t>columns</w:t>
      </w:r>
      <w:r w:rsidRPr="00C971A7">
        <w:rPr>
          <w:rFonts w:ascii="Menlo" w:hAnsi="Menlo" w:cs="Menlo"/>
          <w:b/>
          <w:bCs/>
          <w:color w:val="BECFDA"/>
          <w:sz w:val="18"/>
          <w:szCs w:val="18"/>
        </w:rPr>
        <w:t>.</w:t>
      </w:r>
      <w:r w:rsidRPr="00C971A7">
        <w:rPr>
          <w:rFonts w:ascii="Menlo" w:hAnsi="Menlo" w:cs="Menlo"/>
          <w:color w:val="16A3B6"/>
          <w:sz w:val="18"/>
          <w:szCs w:val="18"/>
        </w:rPr>
        <w:t>tolist</w:t>
      </w:r>
      <w:proofErr w:type="spellEnd"/>
      <w:proofErr w:type="gramEnd"/>
      <w:r w:rsidRPr="00C971A7">
        <w:rPr>
          <w:rFonts w:ascii="Menlo" w:hAnsi="Menlo" w:cs="Menlo"/>
          <w:color w:val="BECFDA"/>
          <w:sz w:val="18"/>
          <w:szCs w:val="18"/>
        </w:rPr>
        <w:t>())</w:t>
      </w:r>
    </w:p>
    <w:p w14:paraId="3498AEF0" w14:textId="77777777" w:rsidR="00C971A7" w:rsidRDefault="00C971A7" w:rsidP="00C971A7">
      <w:pPr>
        <w:rPr>
          <w:b/>
          <w:bCs/>
        </w:rPr>
      </w:pPr>
    </w:p>
    <w:p w14:paraId="08B0C103"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Check missing values in the Dataset</w:t>
      </w:r>
    </w:p>
    <w:p w14:paraId="7FE933C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E9A6"/>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49E9A6"/>
          <w:sz w:val="18"/>
          <w:szCs w:val="18"/>
        </w:rPr>
        <w:t>Missing</w:t>
      </w:r>
      <w:proofErr w:type="spellEnd"/>
      <w:r w:rsidRPr="00C971A7">
        <w:rPr>
          <w:rFonts w:ascii="Menlo" w:hAnsi="Menlo" w:cs="Menlo"/>
          <w:color w:val="49E9A6"/>
          <w:sz w:val="18"/>
          <w:szCs w:val="18"/>
        </w:rPr>
        <w:t xml:space="preserve"> Values per Column:</w:t>
      </w:r>
      <w:r w:rsidRPr="00C971A7">
        <w:rPr>
          <w:rFonts w:ascii="Menlo" w:hAnsi="Menlo" w:cs="Menlo"/>
          <w:color w:val="49ACE9"/>
          <w:sz w:val="18"/>
          <w:szCs w:val="18"/>
        </w:rPr>
        <w:t>\n</w:t>
      </w:r>
      <w:r w:rsidRPr="00C971A7">
        <w:rPr>
          <w:rFonts w:ascii="Menlo" w:hAnsi="Menlo" w:cs="Menlo"/>
          <w:color w:val="49E9A6"/>
          <w:sz w:val="18"/>
          <w:szCs w:val="18"/>
        </w:rPr>
        <w:t>"</w:t>
      </w:r>
      <w:r w:rsidRPr="00C971A7">
        <w:rPr>
          <w:rFonts w:ascii="Menlo" w:hAnsi="Menlo" w:cs="Menlo"/>
          <w:color w:val="BECFDA"/>
          <w:sz w:val="18"/>
          <w:szCs w:val="18"/>
        </w:rPr>
        <w:t>)</w:t>
      </w:r>
    </w:p>
    <w:p w14:paraId="30735EA3"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spellStart"/>
      <w:proofErr w:type="gramEnd"/>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16A3B6"/>
          <w:sz w:val="18"/>
          <w:szCs w:val="18"/>
        </w:rPr>
        <w:t>isnull</w:t>
      </w:r>
      <w:proofErr w:type="spellEnd"/>
      <w:r w:rsidRPr="00C971A7">
        <w:rPr>
          <w:rFonts w:ascii="Menlo" w:hAnsi="Menlo" w:cs="Menlo"/>
          <w:color w:val="BECFDA"/>
          <w:sz w:val="18"/>
          <w:szCs w:val="18"/>
        </w:rPr>
        <w:t>(</w:t>
      </w:r>
      <w:proofErr w:type="gramStart"/>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16A3B6"/>
          <w:sz w:val="18"/>
          <w:szCs w:val="18"/>
        </w:rPr>
        <w:t>sum</w:t>
      </w:r>
      <w:proofErr w:type="gramEnd"/>
      <w:r w:rsidRPr="00C971A7">
        <w:rPr>
          <w:rFonts w:ascii="Menlo" w:hAnsi="Menlo" w:cs="Menlo"/>
          <w:color w:val="BECFDA"/>
          <w:sz w:val="18"/>
          <w:szCs w:val="18"/>
        </w:rPr>
        <w:t>())</w:t>
      </w:r>
    </w:p>
    <w:p w14:paraId="55025FDE"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57249A85"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Check duplicate rows</w:t>
      </w:r>
    </w:p>
    <w:p w14:paraId="3248B61C"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duplicateCount</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16A3B6"/>
          <w:sz w:val="18"/>
          <w:szCs w:val="18"/>
        </w:rPr>
        <w:t>duplicated</w:t>
      </w:r>
      <w:proofErr w:type="spellEnd"/>
      <w:r w:rsidRPr="00C971A7">
        <w:rPr>
          <w:rFonts w:ascii="Menlo" w:hAnsi="Menlo" w:cs="Menlo"/>
          <w:color w:val="BECFDA"/>
          <w:sz w:val="18"/>
          <w:szCs w:val="18"/>
        </w:rPr>
        <w:t>(</w:t>
      </w:r>
      <w:proofErr w:type="gramStart"/>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16A3B6"/>
          <w:sz w:val="18"/>
          <w:szCs w:val="18"/>
        </w:rPr>
        <w:t>sum</w:t>
      </w:r>
      <w:proofErr w:type="gramEnd"/>
      <w:r w:rsidRPr="00C971A7">
        <w:rPr>
          <w:rFonts w:ascii="Menlo" w:hAnsi="Menlo" w:cs="Menlo"/>
          <w:color w:val="BECFDA"/>
          <w:sz w:val="18"/>
          <w:szCs w:val="18"/>
        </w:rPr>
        <w:t>()</w:t>
      </w:r>
    </w:p>
    <w:p w14:paraId="2A7F293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ACE9"/>
          <w:sz w:val="18"/>
          <w:szCs w:val="18"/>
        </w:rPr>
        <w:t>f</w:t>
      </w:r>
      <w:r w:rsidRPr="00C971A7">
        <w:rPr>
          <w:rFonts w:ascii="Menlo" w:hAnsi="Menlo" w:cs="Menlo"/>
          <w:color w:val="16B673"/>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16B673"/>
          <w:sz w:val="18"/>
          <w:szCs w:val="18"/>
        </w:rPr>
        <w:t>Number</w:t>
      </w:r>
      <w:proofErr w:type="spellEnd"/>
      <w:r w:rsidRPr="00C971A7">
        <w:rPr>
          <w:rFonts w:ascii="Menlo" w:hAnsi="Menlo" w:cs="Menlo"/>
          <w:color w:val="16B673"/>
          <w:sz w:val="18"/>
          <w:szCs w:val="18"/>
        </w:rPr>
        <w:t xml:space="preserve"> of Duplicate Rows: </w:t>
      </w:r>
      <w:r w:rsidRPr="00C971A7">
        <w:rPr>
          <w:rFonts w:ascii="Menlo" w:hAnsi="Menlo" w:cs="Menlo"/>
          <w:color w:val="D5971A"/>
          <w:sz w:val="18"/>
          <w:szCs w:val="18"/>
        </w:rPr>
        <w:t>{</w:t>
      </w:r>
      <w:proofErr w:type="spellStart"/>
      <w:r w:rsidRPr="00C971A7">
        <w:rPr>
          <w:rFonts w:ascii="Menlo" w:hAnsi="Menlo" w:cs="Menlo"/>
          <w:color w:val="E4B781"/>
          <w:sz w:val="18"/>
          <w:szCs w:val="18"/>
        </w:rPr>
        <w:t>duplicateCount</w:t>
      </w:r>
      <w:proofErr w:type="spellEnd"/>
      <w:r w:rsidRPr="00C971A7">
        <w:rPr>
          <w:rFonts w:ascii="Menlo" w:hAnsi="Menlo" w:cs="Menlo"/>
          <w:color w:val="D5971A"/>
          <w:sz w:val="18"/>
          <w:szCs w:val="18"/>
        </w:rPr>
        <w:t>}</w:t>
      </w:r>
      <w:r w:rsidRPr="00C971A7">
        <w:rPr>
          <w:rFonts w:ascii="Menlo" w:hAnsi="Menlo" w:cs="Menlo"/>
          <w:color w:val="16B673"/>
          <w:sz w:val="18"/>
          <w:szCs w:val="18"/>
        </w:rPr>
        <w:t>"</w:t>
      </w:r>
      <w:r w:rsidRPr="00C971A7">
        <w:rPr>
          <w:rFonts w:ascii="Menlo" w:hAnsi="Menlo" w:cs="Menlo"/>
          <w:color w:val="BECFDA"/>
          <w:sz w:val="18"/>
          <w:szCs w:val="18"/>
        </w:rPr>
        <w:t>)</w:t>
      </w:r>
    </w:p>
    <w:p w14:paraId="6B5BE82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5E9E1912" w14:textId="77777777" w:rsidR="00C971A7" w:rsidRDefault="00C971A7" w:rsidP="00C971A7">
      <w:pPr>
        <w:rPr>
          <w:b/>
          <w:bCs/>
        </w:rPr>
      </w:pPr>
    </w:p>
    <w:p w14:paraId="1C1A7EB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xml:space="preserve"># Numerical feature statistics </w:t>
      </w:r>
    </w:p>
    <w:p w14:paraId="3F7B320E"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E9A6"/>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49E9A6"/>
          <w:sz w:val="18"/>
          <w:szCs w:val="18"/>
        </w:rPr>
        <w:t>Statistical</w:t>
      </w:r>
      <w:proofErr w:type="spellEnd"/>
      <w:r w:rsidRPr="00C971A7">
        <w:rPr>
          <w:rFonts w:ascii="Menlo" w:hAnsi="Menlo" w:cs="Menlo"/>
          <w:color w:val="49E9A6"/>
          <w:sz w:val="18"/>
          <w:szCs w:val="18"/>
        </w:rPr>
        <w:t xml:space="preserve"> Summary:"</w:t>
      </w:r>
      <w:r w:rsidRPr="00C971A7">
        <w:rPr>
          <w:rFonts w:ascii="Menlo" w:hAnsi="Menlo" w:cs="Menlo"/>
          <w:color w:val="BECFDA"/>
          <w:sz w:val="18"/>
          <w:szCs w:val="18"/>
        </w:rPr>
        <w:t>)</w:t>
      </w:r>
    </w:p>
    <w:p w14:paraId="743C102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spellStart"/>
      <w:proofErr w:type="gramEnd"/>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16A3B6"/>
          <w:sz w:val="18"/>
          <w:szCs w:val="18"/>
        </w:rPr>
        <w:t>describe</w:t>
      </w:r>
      <w:proofErr w:type="spellEnd"/>
      <w:r w:rsidRPr="00C971A7">
        <w:rPr>
          <w:rFonts w:ascii="Menlo" w:hAnsi="Menlo" w:cs="Menlo"/>
          <w:color w:val="BECFDA"/>
          <w:sz w:val="18"/>
          <w:szCs w:val="18"/>
        </w:rPr>
        <w:t>(</w:t>
      </w:r>
      <w:proofErr w:type="gramStart"/>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T</w:t>
      </w:r>
      <w:proofErr w:type="gramEnd"/>
      <w:r w:rsidRPr="00C971A7">
        <w:rPr>
          <w:rFonts w:ascii="Menlo" w:hAnsi="Menlo" w:cs="Menlo"/>
          <w:color w:val="BECFDA"/>
          <w:sz w:val="18"/>
          <w:szCs w:val="18"/>
        </w:rPr>
        <w:t>)</w:t>
      </w:r>
    </w:p>
    <w:p w14:paraId="6F6BE0D9" w14:textId="77777777" w:rsidR="00C971A7" w:rsidRDefault="00C971A7" w:rsidP="00C971A7">
      <w:pPr>
        <w:rPr>
          <w:b/>
          <w:bCs/>
        </w:rPr>
      </w:pPr>
    </w:p>
    <w:p w14:paraId="6DA02D55"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Number of unique crops</w:t>
      </w:r>
    </w:p>
    <w:p w14:paraId="34F7FE54"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uniqueCrops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proofErr w:type="spellEnd"/>
      <w:r w:rsidRPr="00C971A7">
        <w:rPr>
          <w:rFonts w:ascii="Menlo" w:hAnsi="Menlo" w:cs="Menlo"/>
          <w:color w:val="BECFDA"/>
          <w:sz w:val="18"/>
          <w:szCs w:val="18"/>
        </w:rPr>
        <w:t>[</w:t>
      </w:r>
      <w:r w:rsidRPr="00C971A7">
        <w:rPr>
          <w:rFonts w:ascii="Menlo" w:hAnsi="Menlo" w:cs="Menlo"/>
          <w:color w:val="49E9A6"/>
          <w:sz w:val="18"/>
          <w:szCs w:val="18"/>
        </w:rPr>
        <w:t>"label"</w:t>
      </w:r>
      <w:proofErr w:type="gramStart"/>
      <w:r w:rsidRPr="00C971A7">
        <w:rPr>
          <w:rFonts w:ascii="Menlo" w:hAnsi="Menlo" w:cs="Menlo"/>
          <w:color w:val="BECFDA"/>
          <w:sz w:val="18"/>
          <w:szCs w:val="18"/>
        </w:rPr>
        <w:t>]</w:t>
      </w:r>
      <w:r w:rsidRPr="00C971A7">
        <w:rPr>
          <w:rFonts w:ascii="Menlo" w:hAnsi="Menlo" w:cs="Menlo"/>
          <w:b/>
          <w:bCs/>
          <w:color w:val="BECFDA"/>
          <w:sz w:val="18"/>
          <w:szCs w:val="18"/>
        </w:rPr>
        <w:t>.</w:t>
      </w:r>
      <w:proofErr w:type="spellStart"/>
      <w:r w:rsidRPr="00C971A7">
        <w:rPr>
          <w:rFonts w:ascii="Menlo" w:hAnsi="Menlo" w:cs="Menlo"/>
          <w:color w:val="16A3B6"/>
          <w:sz w:val="18"/>
          <w:szCs w:val="18"/>
        </w:rPr>
        <w:t>nunique</w:t>
      </w:r>
      <w:proofErr w:type="spellEnd"/>
      <w:proofErr w:type="gramEnd"/>
      <w:r w:rsidRPr="00C971A7">
        <w:rPr>
          <w:rFonts w:ascii="Menlo" w:hAnsi="Menlo" w:cs="Menlo"/>
          <w:color w:val="BECFDA"/>
          <w:sz w:val="18"/>
          <w:szCs w:val="18"/>
        </w:rPr>
        <w:t>()</w:t>
      </w:r>
    </w:p>
    <w:p w14:paraId="28E4BE4C"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ACE9"/>
          <w:sz w:val="18"/>
          <w:szCs w:val="18"/>
        </w:rPr>
        <w:t>f</w:t>
      </w:r>
      <w:r w:rsidRPr="00C971A7">
        <w:rPr>
          <w:rFonts w:ascii="Menlo" w:hAnsi="Menlo" w:cs="Menlo"/>
          <w:color w:val="16B673"/>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16B673"/>
          <w:sz w:val="18"/>
          <w:szCs w:val="18"/>
        </w:rPr>
        <w:t>Number</w:t>
      </w:r>
      <w:proofErr w:type="spellEnd"/>
      <w:r w:rsidRPr="00C971A7">
        <w:rPr>
          <w:rFonts w:ascii="Menlo" w:hAnsi="Menlo" w:cs="Menlo"/>
          <w:color w:val="16B673"/>
          <w:sz w:val="18"/>
          <w:szCs w:val="18"/>
        </w:rPr>
        <w:t xml:space="preserve"> of unique crops: </w:t>
      </w:r>
      <w:r w:rsidRPr="00C971A7">
        <w:rPr>
          <w:rFonts w:ascii="Menlo" w:hAnsi="Menlo" w:cs="Menlo"/>
          <w:color w:val="D5971A"/>
          <w:sz w:val="18"/>
          <w:szCs w:val="18"/>
        </w:rPr>
        <w:t>{</w:t>
      </w:r>
      <w:proofErr w:type="spellStart"/>
      <w:r w:rsidRPr="00C971A7">
        <w:rPr>
          <w:rFonts w:ascii="Menlo" w:hAnsi="Menlo" w:cs="Menlo"/>
          <w:color w:val="E4B781"/>
          <w:sz w:val="18"/>
          <w:szCs w:val="18"/>
        </w:rPr>
        <w:t>uniqueCrops</w:t>
      </w:r>
      <w:proofErr w:type="spellEnd"/>
      <w:r w:rsidRPr="00C971A7">
        <w:rPr>
          <w:rFonts w:ascii="Menlo" w:hAnsi="Menlo" w:cs="Menlo"/>
          <w:color w:val="D5971A"/>
          <w:sz w:val="18"/>
          <w:szCs w:val="18"/>
        </w:rPr>
        <w:t>}</w:t>
      </w:r>
      <w:r w:rsidRPr="00C971A7">
        <w:rPr>
          <w:rFonts w:ascii="Menlo" w:hAnsi="Menlo" w:cs="Menlo"/>
          <w:color w:val="16B673"/>
          <w:sz w:val="18"/>
          <w:szCs w:val="18"/>
        </w:rPr>
        <w:t>"</w:t>
      </w:r>
      <w:r w:rsidRPr="00C971A7">
        <w:rPr>
          <w:rFonts w:ascii="Menlo" w:hAnsi="Menlo" w:cs="Menlo"/>
          <w:color w:val="BECFDA"/>
          <w:sz w:val="18"/>
          <w:szCs w:val="18"/>
        </w:rPr>
        <w:t>)</w:t>
      </w:r>
    </w:p>
    <w:p w14:paraId="6A654505"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4A15C1B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Frequency of each crop</w:t>
      </w:r>
    </w:p>
    <w:p w14:paraId="3FB618D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cropCounts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proofErr w:type="spellEnd"/>
      <w:r w:rsidRPr="00C971A7">
        <w:rPr>
          <w:rFonts w:ascii="Menlo" w:hAnsi="Menlo" w:cs="Menlo"/>
          <w:color w:val="BECFDA"/>
          <w:sz w:val="18"/>
          <w:szCs w:val="18"/>
        </w:rPr>
        <w:t>[</w:t>
      </w:r>
      <w:r w:rsidRPr="00C971A7">
        <w:rPr>
          <w:rFonts w:ascii="Menlo" w:hAnsi="Menlo" w:cs="Menlo"/>
          <w:color w:val="49E9A6"/>
          <w:sz w:val="18"/>
          <w:szCs w:val="18"/>
        </w:rPr>
        <w:t>"label"</w:t>
      </w:r>
      <w:r w:rsidRPr="00C971A7">
        <w:rPr>
          <w:rFonts w:ascii="Menlo" w:hAnsi="Menlo" w:cs="Menlo"/>
          <w:color w:val="BECFDA"/>
          <w:sz w:val="18"/>
          <w:szCs w:val="18"/>
        </w:rPr>
        <w:t>]</w:t>
      </w:r>
      <w:r w:rsidRPr="00C971A7">
        <w:rPr>
          <w:rFonts w:ascii="Menlo" w:hAnsi="Menlo" w:cs="Menlo"/>
          <w:b/>
          <w:bCs/>
          <w:color w:val="BECFDA"/>
          <w:sz w:val="18"/>
          <w:szCs w:val="18"/>
        </w:rPr>
        <w:t>.</w:t>
      </w:r>
      <w:proofErr w:type="spellStart"/>
      <w:r w:rsidRPr="00C971A7">
        <w:rPr>
          <w:rFonts w:ascii="Menlo" w:hAnsi="Menlo" w:cs="Menlo"/>
          <w:color w:val="16A3B6"/>
          <w:sz w:val="18"/>
          <w:szCs w:val="18"/>
        </w:rPr>
        <w:t>value_</w:t>
      </w:r>
      <w:proofErr w:type="gramStart"/>
      <w:r w:rsidRPr="00C971A7">
        <w:rPr>
          <w:rFonts w:ascii="Menlo" w:hAnsi="Menlo" w:cs="Menlo"/>
          <w:color w:val="16A3B6"/>
          <w:sz w:val="18"/>
          <w:szCs w:val="18"/>
        </w:rPr>
        <w:t>counts</w:t>
      </w:r>
      <w:proofErr w:type="spellEnd"/>
      <w:r w:rsidRPr="00C971A7">
        <w:rPr>
          <w:rFonts w:ascii="Menlo" w:hAnsi="Menlo" w:cs="Menlo"/>
          <w:color w:val="BECFDA"/>
          <w:sz w:val="18"/>
          <w:szCs w:val="18"/>
        </w:rPr>
        <w:t>(</w:t>
      </w:r>
      <w:proofErr w:type="gramEnd"/>
      <w:r w:rsidRPr="00C971A7">
        <w:rPr>
          <w:rFonts w:ascii="Menlo" w:hAnsi="Menlo" w:cs="Menlo"/>
          <w:color w:val="BECFDA"/>
          <w:sz w:val="18"/>
          <w:szCs w:val="18"/>
        </w:rPr>
        <w:t>)</w:t>
      </w:r>
    </w:p>
    <w:p w14:paraId="47E4F91B"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gramStart"/>
      <w:r w:rsidRPr="00C971A7">
        <w:rPr>
          <w:rFonts w:ascii="Menlo" w:hAnsi="Menlo" w:cs="Menlo"/>
          <w:color w:val="49D6E9"/>
          <w:sz w:val="18"/>
          <w:szCs w:val="18"/>
        </w:rPr>
        <w:t>print</w:t>
      </w:r>
      <w:r w:rsidRPr="00C971A7">
        <w:rPr>
          <w:rFonts w:ascii="Menlo" w:hAnsi="Menlo" w:cs="Menlo"/>
          <w:color w:val="BECFDA"/>
          <w:sz w:val="18"/>
          <w:szCs w:val="18"/>
        </w:rPr>
        <w:t>(</w:t>
      </w:r>
      <w:proofErr w:type="gramEnd"/>
      <w:r w:rsidRPr="00C971A7">
        <w:rPr>
          <w:rFonts w:ascii="Menlo" w:hAnsi="Menlo" w:cs="Menlo"/>
          <w:color w:val="49E9A6"/>
          <w:sz w:val="18"/>
          <w:szCs w:val="18"/>
        </w:rPr>
        <w:t>"</w:t>
      </w:r>
      <w:r w:rsidRPr="00C971A7">
        <w:rPr>
          <w:rFonts w:ascii="Menlo" w:hAnsi="Menlo" w:cs="Menlo"/>
          <w:color w:val="49ACE9"/>
          <w:sz w:val="18"/>
          <w:szCs w:val="18"/>
        </w:rPr>
        <w:t>\</w:t>
      </w:r>
      <w:proofErr w:type="spellStart"/>
      <w:r w:rsidRPr="00C971A7">
        <w:rPr>
          <w:rFonts w:ascii="Menlo" w:hAnsi="Menlo" w:cs="Menlo"/>
          <w:color w:val="49ACE9"/>
          <w:sz w:val="18"/>
          <w:szCs w:val="18"/>
        </w:rPr>
        <w:t>n</w:t>
      </w:r>
      <w:r w:rsidRPr="00C971A7">
        <w:rPr>
          <w:rFonts w:ascii="Menlo" w:hAnsi="Menlo" w:cs="Menlo"/>
          <w:color w:val="49E9A6"/>
          <w:sz w:val="18"/>
          <w:szCs w:val="18"/>
        </w:rPr>
        <w:t>Crop</w:t>
      </w:r>
      <w:proofErr w:type="spellEnd"/>
      <w:r w:rsidRPr="00C971A7">
        <w:rPr>
          <w:rFonts w:ascii="Menlo" w:hAnsi="Menlo" w:cs="Menlo"/>
          <w:color w:val="49E9A6"/>
          <w:sz w:val="18"/>
          <w:szCs w:val="18"/>
        </w:rPr>
        <w:t xml:space="preserve"> distribution (count per crop</w:t>
      </w:r>
      <w:proofErr w:type="gramStart"/>
      <w:r w:rsidRPr="00C971A7">
        <w:rPr>
          <w:rFonts w:ascii="Menlo" w:hAnsi="Menlo" w:cs="Menlo"/>
          <w:color w:val="49E9A6"/>
          <w:sz w:val="18"/>
          <w:szCs w:val="18"/>
        </w:rPr>
        <w:t>):</w:t>
      </w:r>
      <w:r w:rsidRPr="00C971A7">
        <w:rPr>
          <w:rFonts w:ascii="Menlo" w:hAnsi="Menlo" w:cs="Menlo"/>
          <w:color w:val="49ACE9"/>
          <w:sz w:val="18"/>
          <w:szCs w:val="18"/>
        </w:rPr>
        <w:t>\</w:t>
      </w:r>
      <w:proofErr w:type="gramEnd"/>
      <w:r w:rsidRPr="00C971A7">
        <w:rPr>
          <w:rFonts w:ascii="Menlo" w:hAnsi="Menlo" w:cs="Menlo"/>
          <w:color w:val="49ACE9"/>
          <w:sz w:val="18"/>
          <w:szCs w:val="18"/>
        </w:rPr>
        <w:t>n</w:t>
      </w:r>
      <w:r w:rsidRPr="00C971A7">
        <w:rPr>
          <w:rFonts w:ascii="Menlo" w:hAnsi="Menlo" w:cs="Menlo"/>
          <w:color w:val="49E9A6"/>
          <w:sz w:val="18"/>
          <w:szCs w:val="18"/>
        </w:rPr>
        <w:t>"</w:t>
      </w:r>
      <w:r w:rsidRPr="00C971A7">
        <w:rPr>
          <w:rFonts w:ascii="Menlo" w:hAnsi="Menlo" w:cs="Menlo"/>
          <w:color w:val="BECFDA"/>
          <w:sz w:val="18"/>
          <w:szCs w:val="18"/>
        </w:rPr>
        <w:t>)</w:t>
      </w:r>
    </w:p>
    <w:p w14:paraId="36354F56"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49D6E9"/>
          <w:sz w:val="18"/>
          <w:szCs w:val="18"/>
        </w:rPr>
        <w:lastRenderedPageBreak/>
        <w:t>print</w:t>
      </w:r>
      <w:r w:rsidRPr="00C971A7">
        <w:rPr>
          <w:rFonts w:ascii="Menlo" w:hAnsi="Menlo" w:cs="Menlo"/>
          <w:color w:val="BECFDA"/>
          <w:sz w:val="18"/>
          <w:szCs w:val="18"/>
        </w:rPr>
        <w:t>(</w:t>
      </w:r>
      <w:proofErr w:type="spellStart"/>
      <w:r w:rsidRPr="00C971A7">
        <w:rPr>
          <w:rFonts w:ascii="Menlo" w:hAnsi="Menlo" w:cs="Menlo"/>
          <w:color w:val="E4B781"/>
          <w:sz w:val="18"/>
          <w:szCs w:val="18"/>
        </w:rPr>
        <w:t>cropCounts</w:t>
      </w:r>
      <w:proofErr w:type="spellEnd"/>
      <w:r w:rsidRPr="00C971A7">
        <w:rPr>
          <w:rFonts w:ascii="Menlo" w:hAnsi="Menlo" w:cs="Menlo"/>
          <w:color w:val="BECFDA"/>
          <w:sz w:val="18"/>
          <w:szCs w:val="18"/>
        </w:rPr>
        <w:t>)</w:t>
      </w:r>
    </w:p>
    <w:p w14:paraId="3631578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1DF6D1B9"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Plot crop distribution</w:t>
      </w:r>
    </w:p>
    <w:p w14:paraId="20D8623A"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14</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6</w:t>
      </w:r>
      <w:r w:rsidRPr="00C971A7">
        <w:rPr>
          <w:rFonts w:ascii="Menlo" w:hAnsi="Menlo" w:cs="Menlo"/>
          <w:color w:val="BECFDA"/>
          <w:sz w:val="18"/>
          <w:szCs w:val="18"/>
        </w:rPr>
        <w:t>))</w:t>
      </w:r>
    </w:p>
    <w:p w14:paraId="283D118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countplot</w:t>
      </w:r>
      <w:proofErr w:type="spellEnd"/>
      <w:proofErr w:type="gramEnd"/>
      <w:r w:rsidRPr="00C971A7">
        <w:rPr>
          <w:rFonts w:ascii="Menlo" w:hAnsi="Menlo" w:cs="Menlo"/>
          <w:color w:val="BECFDA"/>
          <w:sz w:val="18"/>
          <w:szCs w:val="18"/>
        </w:rPr>
        <w:t>(</w:t>
      </w:r>
      <w:r w:rsidRPr="00C971A7">
        <w:rPr>
          <w:rFonts w:ascii="Menlo" w:hAnsi="Menlo" w:cs="Menlo"/>
          <w:b/>
          <w:bCs/>
          <w:color w:val="E4B781"/>
          <w:sz w:val="18"/>
          <w:szCs w:val="18"/>
        </w:rPr>
        <w:t>y</w:t>
      </w:r>
      <w:r w:rsidRPr="00C971A7">
        <w:rPr>
          <w:rFonts w:ascii="Menlo" w:hAnsi="Menlo" w:cs="Menlo"/>
          <w:b/>
          <w:bCs/>
          <w:color w:val="DF769B"/>
          <w:sz w:val="18"/>
          <w:szCs w:val="18"/>
        </w:rPr>
        <w:t>=</w:t>
      </w:r>
      <w:r w:rsidRPr="00C971A7">
        <w:rPr>
          <w:rFonts w:ascii="Menlo" w:hAnsi="Menlo" w:cs="Menlo"/>
          <w:color w:val="49E9A6"/>
          <w:sz w:val="18"/>
          <w:szCs w:val="18"/>
        </w:rPr>
        <w:t>"label"</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data</w:t>
      </w:r>
      <w:r w:rsidRPr="00C971A7">
        <w:rPr>
          <w:rFonts w:ascii="Menlo" w:hAnsi="Menlo" w:cs="Menlo"/>
          <w:b/>
          <w:bCs/>
          <w:color w:val="DF769B"/>
          <w:sz w:val="18"/>
          <w:szCs w:val="18"/>
        </w:rPr>
        <w:t>=</w:t>
      </w:r>
      <w:proofErr w:type="spellStart"/>
      <w:r w:rsidRPr="00C971A7">
        <w:rPr>
          <w:rFonts w:ascii="Menlo" w:hAnsi="Menlo" w:cs="Menlo"/>
          <w:color w:val="E4B781"/>
          <w:sz w:val="18"/>
          <w:szCs w:val="18"/>
        </w:rPr>
        <w:t>cropData</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order</w:t>
      </w:r>
      <w:r w:rsidRPr="00C971A7">
        <w:rPr>
          <w:rFonts w:ascii="Menlo" w:hAnsi="Menlo" w:cs="Menlo"/>
          <w:b/>
          <w:bCs/>
          <w:color w:val="DF769B"/>
          <w:sz w:val="18"/>
          <w:szCs w:val="18"/>
        </w:rPr>
        <w:t>=</w:t>
      </w:r>
      <w:proofErr w:type="spellStart"/>
      <w:r w:rsidRPr="00C971A7">
        <w:rPr>
          <w:rFonts w:ascii="Menlo" w:hAnsi="Menlo" w:cs="Menlo"/>
          <w:color w:val="E4B781"/>
          <w:sz w:val="18"/>
          <w:szCs w:val="18"/>
        </w:rPr>
        <w:t>cropCounts</w:t>
      </w:r>
      <w:r w:rsidRPr="00C971A7">
        <w:rPr>
          <w:rFonts w:ascii="Menlo" w:hAnsi="Menlo" w:cs="Menlo"/>
          <w:b/>
          <w:bCs/>
          <w:color w:val="BECFDA"/>
          <w:sz w:val="18"/>
          <w:szCs w:val="18"/>
        </w:rPr>
        <w:t>.</w:t>
      </w:r>
      <w:r w:rsidRPr="00C971A7">
        <w:rPr>
          <w:rFonts w:ascii="Menlo" w:hAnsi="Menlo" w:cs="Menlo"/>
          <w:color w:val="E4B781"/>
          <w:sz w:val="18"/>
          <w:szCs w:val="18"/>
        </w:rPr>
        <w:t>index</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hue</w:t>
      </w:r>
      <w:r w:rsidRPr="00C971A7">
        <w:rPr>
          <w:rFonts w:ascii="Menlo" w:hAnsi="Menlo" w:cs="Menlo"/>
          <w:b/>
          <w:bCs/>
          <w:color w:val="DF769B"/>
          <w:sz w:val="18"/>
          <w:szCs w:val="18"/>
        </w:rPr>
        <w:t>=</w:t>
      </w:r>
      <w:r w:rsidRPr="00C971A7">
        <w:rPr>
          <w:rFonts w:ascii="Menlo" w:hAnsi="Menlo" w:cs="Menlo"/>
          <w:color w:val="49E9A6"/>
          <w:sz w:val="18"/>
          <w:szCs w:val="18"/>
        </w:rPr>
        <w:t>"label"</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legend</w:t>
      </w:r>
      <w:r w:rsidRPr="00C971A7">
        <w:rPr>
          <w:rFonts w:ascii="Menlo" w:hAnsi="Menlo" w:cs="Menlo"/>
          <w:b/>
          <w:bCs/>
          <w:color w:val="DF769B"/>
          <w:sz w:val="18"/>
          <w:szCs w:val="18"/>
        </w:rPr>
        <w:t>=</w:t>
      </w:r>
      <w:proofErr w:type="gramStart"/>
      <w:r w:rsidRPr="00C971A7">
        <w:rPr>
          <w:rFonts w:ascii="Menlo" w:hAnsi="Menlo" w:cs="Menlo"/>
          <w:color w:val="7060EB"/>
          <w:sz w:val="18"/>
          <w:szCs w:val="18"/>
        </w:rPr>
        <w:t>False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palette</w:t>
      </w:r>
      <w:proofErr w:type="gramEnd"/>
      <w:r w:rsidRPr="00C971A7">
        <w:rPr>
          <w:rFonts w:ascii="Menlo" w:hAnsi="Menlo" w:cs="Menlo"/>
          <w:b/>
          <w:bCs/>
          <w:color w:val="DF769B"/>
          <w:sz w:val="18"/>
          <w:szCs w:val="18"/>
        </w:rPr>
        <w:t>=</w:t>
      </w:r>
      <w:r w:rsidRPr="00C971A7">
        <w:rPr>
          <w:rFonts w:ascii="Menlo" w:hAnsi="Menlo" w:cs="Menlo"/>
          <w:color w:val="49E9A6"/>
          <w:sz w:val="18"/>
          <w:szCs w:val="18"/>
        </w:rPr>
        <w:t>"muted"</w:t>
      </w:r>
      <w:r w:rsidRPr="00C971A7">
        <w:rPr>
          <w:rFonts w:ascii="Menlo" w:hAnsi="Menlo" w:cs="Menlo"/>
          <w:color w:val="BECFDA"/>
          <w:sz w:val="18"/>
          <w:szCs w:val="18"/>
        </w:rPr>
        <w:t>)</w:t>
      </w:r>
    </w:p>
    <w:p w14:paraId="49D551D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"Crop Distribution"</w:t>
      </w:r>
      <w:r w:rsidRPr="00C971A7">
        <w:rPr>
          <w:rFonts w:ascii="Menlo" w:hAnsi="Menlo" w:cs="Menlo"/>
          <w:color w:val="BECFDA"/>
          <w:sz w:val="18"/>
          <w:szCs w:val="18"/>
        </w:rPr>
        <w:t>)</w:t>
      </w:r>
    </w:p>
    <w:p w14:paraId="17B06B23"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"Count"</w:t>
      </w:r>
      <w:r w:rsidRPr="00C971A7">
        <w:rPr>
          <w:rFonts w:ascii="Menlo" w:hAnsi="Menlo" w:cs="Menlo"/>
          <w:color w:val="BECFDA"/>
          <w:sz w:val="18"/>
          <w:szCs w:val="18"/>
        </w:rPr>
        <w:t>)</w:t>
      </w:r>
    </w:p>
    <w:p w14:paraId="660AD7A2"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ylabel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"Crop Type"</w:t>
      </w:r>
      <w:r w:rsidRPr="00C971A7">
        <w:rPr>
          <w:rFonts w:ascii="Menlo" w:hAnsi="Menlo" w:cs="Menlo"/>
          <w:color w:val="BECFDA"/>
          <w:sz w:val="18"/>
          <w:szCs w:val="18"/>
        </w:rPr>
        <w:t>)</w:t>
      </w:r>
    </w:p>
    <w:p w14:paraId="48FF4B5A"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04FA8BF3"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00622B0E" w14:textId="77777777" w:rsidR="00C971A7" w:rsidRDefault="00C971A7" w:rsidP="00C971A7">
      <w:pPr>
        <w:rPr>
          <w:b/>
          <w:bCs/>
        </w:rPr>
      </w:pPr>
    </w:p>
    <w:p w14:paraId="0BEDDD93"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numericFeatures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BECFDA"/>
          <w:sz w:val="18"/>
          <w:szCs w:val="18"/>
        </w:rPr>
        <w:t>[</w:t>
      </w:r>
      <w:r w:rsidRPr="00C971A7">
        <w:rPr>
          <w:rFonts w:ascii="Menlo" w:hAnsi="Menlo" w:cs="Menlo"/>
          <w:color w:val="49E9A6"/>
          <w:sz w:val="18"/>
          <w:szCs w:val="18"/>
        </w:rPr>
        <w:t>"N"</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"P"</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"K"</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"temperature"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"humidity"</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w:t>
      </w:r>
      <w:proofErr w:type="spellStart"/>
      <w:r w:rsidRPr="00C971A7">
        <w:rPr>
          <w:rFonts w:ascii="Menlo" w:hAnsi="Menlo" w:cs="Menlo"/>
          <w:color w:val="49E9A6"/>
          <w:sz w:val="18"/>
          <w:szCs w:val="18"/>
        </w:rPr>
        <w:t>ph</w:t>
      </w:r>
      <w:proofErr w:type="spellEnd"/>
      <w:r w:rsidRPr="00C971A7">
        <w:rPr>
          <w:rFonts w:ascii="Menlo" w:hAnsi="Menlo" w:cs="Menlo"/>
          <w:color w:val="49E9A6"/>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"rainfall"</w:t>
      </w:r>
      <w:r w:rsidRPr="00C971A7">
        <w:rPr>
          <w:rFonts w:ascii="Menlo" w:hAnsi="Menlo" w:cs="Menlo"/>
          <w:color w:val="BECFDA"/>
          <w:sz w:val="18"/>
          <w:szCs w:val="18"/>
        </w:rPr>
        <w:t>]</w:t>
      </w:r>
    </w:p>
    <w:p w14:paraId="3F5A078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7BE07A1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for</w:t>
      </w:r>
      <w:r w:rsidRPr="00C971A7">
        <w:rPr>
          <w:rFonts w:ascii="Menlo" w:hAnsi="Menlo" w:cs="Menlo"/>
          <w:color w:val="E4B781"/>
          <w:sz w:val="18"/>
          <w:szCs w:val="18"/>
        </w:rPr>
        <w:t xml:space="preserve"> feature </w:t>
      </w:r>
      <w:r w:rsidRPr="00C971A7">
        <w:rPr>
          <w:rFonts w:ascii="Menlo" w:hAnsi="Menlo" w:cs="Menlo"/>
          <w:b/>
          <w:bCs/>
          <w:color w:val="DF769B"/>
          <w:sz w:val="18"/>
          <w:szCs w:val="18"/>
        </w:rPr>
        <w:t>in</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numericFeatures</w:t>
      </w:r>
      <w:proofErr w:type="spellEnd"/>
      <w:r w:rsidRPr="00C971A7">
        <w:rPr>
          <w:rFonts w:ascii="Menlo" w:hAnsi="Menlo" w:cs="Menlo"/>
          <w:b/>
          <w:bCs/>
          <w:color w:val="BECFDA"/>
          <w:sz w:val="18"/>
          <w:szCs w:val="18"/>
        </w:rPr>
        <w:t>:</w:t>
      </w:r>
    </w:p>
    <w:p w14:paraId="6DB7FA2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r w:rsidRPr="00C971A7">
        <w:rPr>
          <w:rFonts w:ascii="Menlo" w:hAnsi="Menlo" w:cs="Menlo"/>
          <w:i/>
          <w:iCs/>
          <w:color w:val="DCDCDC"/>
          <w:sz w:val="18"/>
          <w:szCs w:val="18"/>
        </w:rPr>
        <w:t># Histogram and KDE</w:t>
      </w:r>
    </w:p>
    <w:p w14:paraId="460570EE"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8</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4</w:t>
      </w:r>
      <w:r w:rsidRPr="00C971A7">
        <w:rPr>
          <w:rFonts w:ascii="Menlo" w:hAnsi="Menlo" w:cs="Menlo"/>
          <w:color w:val="BECFDA"/>
          <w:sz w:val="18"/>
          <w:szCs w:val="18"/>
        </w:rPr>
        <w:t>))</w:t>
      </w:r>
    </w:p>
    <w:p w14:paraId="59CA398B"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histplot</w:t>
      </w:r>
      <w:proofErr w:type="spellEnd"/>
      <w:proofErr w:type="gramEnd"/>
      <w:r w:rsidRPr="00C971A7">
        <w:rPr>
          <w:rFonts w:ascii="Menlo" w:hAnsi="Menlo" w:cs="Menlo"/>
          <w:color w:val="BECFDA"/>
          <w:sz w:val="18"/>
          <w:szCs w:val="18"/>
        </w:rPr>
        <w:t>(</w:t>
      </w:r>
      <w:proofErr w:type="spellStart"/>
      <w:r w:rsidRPr="00C971A7">
        <w:rPr>
          <w:rFonts w:ascii="Menlo" w:hAnsi="Menlo" w:cs="Menlo"/>
          <w:color w:val="E4B781"/>
          <w:sz w:val="18"/>
          <w:szCs w:val="18"/>
        </w:rPr>
        <w:t>cropData</w:t>
      </w:r>
      <w:proofErr w:type="spellEnd"/>
      <w:r w:rsidRPr="00C971A7">
        <w:rPr>
          <w:rFonts w:ascii="Menlo" w:hAnsi="Menlo" w:cs="Menlo"/>
          <w:color w:val="BECFDA"/>
          <w:sz w:val="18"/>
          <w:szCs w:val="18"/>
        </w:rPr>
        <w:t>[</w:t>
      </w:r>
      <w:r w:rsidRPr="00C971A7">
        <w:rPr>
          <w:rFonts w:ascii="Menlo" w:hAnsi="Menlo" w:cs="Menlo"/>
          <w:color w:val="E4B781"/>
          <w:sz w:val="18"/>
          <w:szCs w:val="18"/>
        </w:rPr>
        <w:t>feature</w:t>
      </w:r>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kde</w:t>
      </w:r>
      <w:proofErr w:type="spellEnd"/>
      <w:r w:rsidRPr="00C971A7">
        <w:rPr>
          <w:rFonts w:ascii="Menlo" w:hAnsi="Menlo" w:cs="Menlo"/>
          <w:b/>
          <w:bCs/>
          <w:color w:val="DF769B"/>
          <w:sz w:val="18"/>
          <w:szCs w:val="18"/>
        </w:rPr>
        <w:t>=</w:t>
      </w:r>
      <w:r w:rsidRPr="00C971A7">
        <w:rPr>
          <w:rFonts w:ascii="Menlo" w:hAnsi="Menlo" w:cs="Menlo"/>
          <w:color w:val="7060EB"/>
          <w:sz w:val="18"/>
          <w:szCs w:val="18"/>
        </w:rPr>
        <w:t>True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bins</w:t>
      </w:r>
      <w:r w:rsidRPr="00C971A7">
        <w:rPr>
          <w:rFonts w:ascii="Menlo" w:hAnsi="Menlo" w:cs="Menlo"/>
          <w:b/>
          <w:bCs/>
          <w:color w:val="DF769B"/>
          <w:sz w:val="18"/>
          <w:szCs w:val="18"/>
        </w:rPr>
        <w:t>=</w:t>
      </w:r>
      <w:r w:rsidRPr="00C971A7">
        <w:rPr>
          <w:rFonts w:ascii="Menlo" w:hAnsi="Menlo" w:cs="Menlo"/>
          <w:color w:val="7060EB"/>
          <w:sz w:val="18"/>
          <w:szCs w:val="18"/>
        </w:rPr>
        <w:t>30</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color</w:t>
      </w:r>
      <w:proofErr w:type="spellEnd"/>
      <w:r w:rsidRPr="00C971A7">
        <w:rPr>
          <w:rFonts w:ascii="Menlo" w:hAnsi="Menlo" w:cs="Menlo"/>
          <w:b/>
          <w:bCs/>
          <w:color w:val="DF769B"/>
          <w:sz w:val="18"/>
          <w:szCs w:val="18"/>
        </w:rPr>
        <w:t>=</w:t>
      </w:r>
      <w:r w:rsidRPr="00C971A7">
        <w:rPr>
          <w:rFonts w:ascii="Menlo" w:hAnsi="Menlo" w:cs="Menlo"/>
          <w:color w:val="49E9A6"/>
          <w:sz w:val="18"/>
          <w:szCs w:val="18"/>
        </w:rPr>
        <w:t>"teal"</w:t>
      </w:r>
      <w:r w:rsidRPr="00C971A7">
        <w:rPr>
          <w:rFonts w:ascii="Menlo" w:hAnsi="Menlo" w:cs="Menlo"/>
          <w:color w:val="BECFDA"/>
          <w:sz w:val="18"/>
          <w:szCs w:val="18"/>
        </w:rPr>
        <w:t>)</w:t>
      </w:r>
    </w:p>
    <w:p w14:paraId="3E0E7698"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proofErr w:type="spellStart"/>
      <w:r w:rsidRPr="00C971A7">
        <w:rPr>
          <w:rFonts w:ascii="Menlo" w:hAnsi="Menlo" w:cs="Menlo"/>
          <w:color w:val="49ACE9"/>
          <w:sz w:val="18"/>
          <w:szCs w:val="18"/>
        </w:rPr>
        <w:t>f</w:t>
      </w:r>
      <w:r w:rsidRPr="00C971A7">
        <w:rPr>
          <w:rFonts w:ascii="Menlo" w:hAnsi="Menlo" w:cs="Menlo"/>
          <w:color w:val="16B673"/>
          <w:sz w:val="18"/>
          <w:szCs w:val="18"/>
        </w:rPr>
        <w:t>"Distribution</w:t>
      </w:r>
      <w:proofErr w:type="spellEnd"/>
      <w:r w:rsidRPr="00C971A7">
        <w:rPr>
          <w:rFonts w:ascii="Menlo" w:hAnsi="Menlo" w:cs="Menlo"/>
          <w:color w:val="16B673"/>
          <w:sz w:val="18"/>
          <w:szCs w:val="18"/>
        </w:rPr>
        <w:t xml:space="preserve"> of </w:t>
      </w:r>
      <w:r w:rsidRPr="00C971A7">
        <w:rPr>
          <w:rFonts w:ascii="Menlo" w:hAnsi="Menlo" w:cs="Menlo"/>
          <w:color w:val="D5971A"/>
          <w:sz w:val="18"/>
          <w:szCs w:val="18"/>
        </w:rPr>
        <w:t>{</w:t>
      </w:r>
      <w:r w:rsidRPr="00C971A7">
        <w:rPr>
          <w:rFonts w:ascii="Menlo" w:hAnsi="Menlo" w:cs="Menlo"/>
          <w:color w:val="E4B781"/>
          <w:sz w:val="18"/>
          <w:szCs w:val="18"/>
        </w:rPr>
        <w:t>feature</w:t>
      </w:r>
      <w:r w:rsidRPr="00C971A7">
        <w:rPr>
          <w:rFonts w:ascii="Menlo" w:hAnsi="Menlo" w:cs="Menlo"/>
          <w:color w:val="D5971A"/>
          <w:sz w:val="18"/>
          <w:szCs w:val="18"/>
        </w:rPr>
        <w:t>}</w:t>
      </w:r>
      <w:r w:rsidRPr="00C971A7">
        <w:rPr>
          <w:rFonts w:ascii="Menlo" w:hAnsi="Menlo" w:cs="Menlo"/>
          <w:color w:val="16B673"/>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fontsize</w:t>
      </w:r>
      <w:proofErr w:type="spellEnd"/>
      <w:r w:rsidRPr="00C971A7">
        <w:rPr>
          <w:rFonts w:ascii="Menlo" w:hAnsi="Menlo" w:cs="Menlo"/>
          <w:b/>
          <w:bCs/>
          <w:color w:val="DF769B"/>
          <w:sz w:val="18"/>
          <w:szCs w:val="18"/>
        </w:rPr>
        <w:t>=</w:t>
      </w:r>
      <w:r w:rsidRPr="00C971A7">
        <w:rPr>
          <w:rFonts w:ascii="Menlo" w:hAnsi="Menlo" w:cs="Menlo"/>
          <w:color w:val="7060EB"/>
          <w:sz w:val="18"/>
          <w:szCs w:val="18"/>
        </w:rPr>
        <w:t>14</w:t>
      </w:r>
      <w:r w:rsidRPr="00C971A7">
        <w:rPr>
          <w:rFonts w:ascii="Menlo" w:hAnsi="Menlo" w:cs="Menlo"/>
          <w:color w:val="BECFDA"/>
          <w:sz w:val="18"/>
          <w:szCs w:val="18"/>
        </w:rPr>
        <w:t>)</w:t>
      </w:r>
    </w:p>
    <w:p w14:paraId="4BE86AA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xlabel</w:t>
      </w:r>
      <w:proofErr w:type="spellEnd"/>
      <w:proofErr w:type="gramEnd"/>
      <w:r w:rsidRPr="00C971A7">
        <w:rPr>
          <w:rFonts w:ascii="Menlo" w:hAnsi="Menlo" w:cs="Menlo"/>
          <w:color w:val="BECFDA"/>
          <w:sz w:val="18"/>
          <w:szCs w:val="18"/>
        </w:rPr>
        <w:t>(</w:t>
      </w:r>
      <w:r w:rsidRPr="00C971A7">
        <w:rPr>
          <w:rFonts w:ascii="Menlo" w:hAnsi="Menlo" w:cs="Menlo"/>
          <w:color w:val="E4B781"/>
          <w:sz w:val="18"/>
          <w:szCs w:val="18"/>
        </w:rPr>
        <w:t>feature</w:t>
      </w:r>
      <w:r w:rsidRPr="00C971A7">
        <w:rPr>
          <w:rFonts w:ascii="Menlo" w:hAnsi="Menlo" w:cs="Menlo"/>
          <w:color w:val="BECFDA"/>
          <w:sz w:val="18"/>
          <w:szCs w:val="18"/>
        </w:rPr>
        <w:t>)</w:t>
      </w:r>
    </w:p>
    <w:p w14:paraId="2E51574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ylabel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"Frequency"</w:t>
      </w:r>
      <w:r w:rsidRPr="00C971A7">
        <w:rPr>
          <w:rFonts w:ascii="Menlo" w:hAnsi="Menlo" w:cs="Menlo"/>
          <w:color w:val="BECFDA"/>
          <w:sz w:val="18"/>
          <w:szCs w:val="18"/>
        </w:rPr>
        <w:t>)</w:t>
      </w:r>
    </w:p>
    <w:p w14:paraId="018EE065"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614337B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
    <w:p w14:paraId="6ABE3E93"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r w:rsidRPr="00C971A7">
        <w:rPr>
          <w:rFonts w:ascii="Menlo" w:hAnsi="Menlo" w:cs="Menlo"/>
          <w:i/>
          <w:iCs/>
          <w:color w:val="DCDCDC"/>
          <w:sz w:val="18"/>
          <w:szCs w:val="18"/>
        </w:rPr>
        <w:t># Boxplot</w:t>
      </w:r>
    </w:p>
    <w:p w14:paraId="1F738ECE"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8</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2.8</w:t>
      </w:r>
      <w:r w:rsidRPr="00C971A7">
        <w:rPr>
          <w:rFonts w:ascii="Menlo" w:hAnsi="Menlo" w:cs="Menlo"/>
          <w:color w:val="BECFDA"/>
          <w:sz w:val="18"/>
          <w:szCs w:val="18"/>
        </w:rPr>
        <w:t>))</w:t>
      </w:r>
    </w:p>
    <w:p w14:paraId="2F3A42EA"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boxplot</w:t>
      </w:r>
      <w:proofErr w:type="spellEnd"/>
      <w:proofErr w:type="gramEnd"/>
      <w:r w:rsidRPr="00C971A7">
        <w:rPr>
          <w:rFonts w:ascii="Menlo" w:hAnsi="Menlo" w:cs="Menlo"/>
          <w:color w:val="BECFDA"/>
          <w:sz w:val="18"/>
          <w:szCs w:val="18"/>
        </w:rPr>
        <w:t>(</w:t>
      </w:r>
      <w:r w:rsidRPr="00C971A7">
        <w:rPr>
          <w:rFonts w:ascii="Menlo" w:hAnsi="Menlo" w:cs="Menlo"/>
          <w:b/>
          <w:bCs/>
          <w:color w:val="E4B781"/>
          <w:sz w:val="18"/>
          <w:szCs w:val="18"/>
        </w:rPr>
        <w:t>x</w:t>
      </w:r>
      <w:r w:rsidRPr="00C971A7">
        <w:rPr>
          <w:rFonts w:ascii="Menlo" w:hAnsi="Menlo" w:cs="Menlo"/>
          <w:b/>
          <w:bCs/>
          <w:color w:val="DF769B"/>
          <w:sz w:val="18"/>
          <w:szCs w:val="18"/>
        </w:rPr>
        <w:t>=</w:t>
      </w:r>
      <w:proofErr w:type="spellStart"/>
      <w:r w:rsidRPr="00C971A7">
        <w:rPr>
          <w:rFonts w:ascii="Menlo" w:hAnsi="Menlo" w:cs="Menlo"/>
          <w:color w:val="E4B781"/>
          <w:sz w:val="18"/>
          <w:szCs w:val="18"/>
        </w:rPr>
        <w:t>cropData</w:t>
      </w:r>
      <w:proofErr w:type="spellEnd"/>
      <w:r w:rsidRPr="00C971A7">
        <w:rPr>
          <w:rFonts w:ascii="Menlo" w:hAnsi="Menlo" w:cs="Menlo"/>
          <w:color w:val="BECFDA"/>
          <w:sz w:val="18"/>
          <w:szCs w:val="18"/>
        </w:rPr>
        <w:t>[</w:t>
      </w:r>
      <w:r w:rsidRPr="00C971A7">
        <w:rPr>
          <w:rFonts w:ascii="Menlo" w:hAnsi="Menlo" w:cs="Menlo"/>
          <w:color w:val="E4B781"/>
          <w:sz w:val="18"/>
          <w:szCs w:val="18"/>
        </w:rPr>
        <w:t>feature</w:t>
      </w:r>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color</w:t>
      </w:r>
      <w:proofErr w:type="spellEnd"/>
      <w:r w:rsidRPr="00C971A7">
        <w:rPr>
          <w:rFonts w:ascii="Menlo" w:hAnsi="Menlo" w:cs="Menlo"/>
          <w:b/>
          <w:bCs/>
          <w:color w:val="DF769B"/>
          <w:sz w:val="18"/>
          <w:szCs w:val="18"/>
        </w:rPr>
        <w:t>=</w:t>
      </w:r>
      <w:r w:rsidRPr="00C971A7">
        <w:rPr>
          <w:rFonts w:ascii="Menlo" w:hAnsi="Menlo" w:cs="Menlo"/>
          <w:color w:val="49E9A6"/>
          <w:sz w:val="18"/>
          <w:szCs w:val="18"/>
        </w:rPr>
        <w:t>"</w:t>
      </w:r>
      <w:proofErr w:type="spellStart"/>
      <w:r w:rsidRPr="00C971A7">
        <w:rPr>
          <w:rFonts w:ascii="Menlo" w:hAnsi="Menlo" w:cs="Menlo"/>
          <w:color w:val="49E9A6"/>
          <w:sz w:val="18"/>
          <w:szCs w:val="18"/>
        </w:rPr>
        <w:t>lightblue</w:t>
      </w:r>
      <w:proofErr w:type="spellEnd"/>
      <w:r w:rsidRPr="00C971A7">
        <w:rPr>
          <w:rFonts w:ascii="Menlo" w:hAnsi="Menlo" w:cs="Menlo"/>
          <w:color w:val="49E9A6"/>
          <w:sz w:val="18"/>
          <w:szCs w:val="18"/>
        </w:rPr>
        <w:t>"</w:t>
      </w:r>
      <w:r w:rsidRPr="00C971A7">
        <w:rPr>
          <w:rFonts w:ascii="Menlo" w:hAnsi="Menlo" w:cs="Menlo"/>
          <w:color w:val="BECFDA"/>
          <w:sz w:val="18"/>
          <w:szCs w:val="18"/>
        </w:rPr>
        <w:t>)</w:t>
      </w:r>
    </w:p>
    <w:p w14:paraId="6925C8D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proofErr w:type="spellStart"/>
      <w:r w:rsidRPr="00C971A7">
        <w:rPr>
          <w:rFonts w:ascii="Menlo" w:hAnsi="Menlo" w:cs="Menlo"/>
          <w:color w:val="49ACE9"/>
          <w:sz w:val="18"/>
          <w:szCs w:val="18"/>
        </w:rPr>
        <w:t>f</w:t>
      </w:r>
      <w:r w:rsidRPr="00C971A7">
        <w:rPr>
          <w:rFonts w:ascii="Menlo" w:hAnsi="Menlo" w:cs="Menlo"/>
          <w:color w:val="16B673"/>
          <w:sz w:val="18"/>
          <w:szCs w:val="18"/>
        </w:rPr>
        <w:t>"Boxplot</w:t>
      </w:r>
      <w:proofErr w:type="spellEnd"/>
      <w:r w:rsidRPr="00C971A7">
        <w:rPr>
          <w:rFonts w:ascii="Menlo" w:hAnsi="Menlo" w:cs="Menlo"/>
          <w:color w:val="16B673"/>
          <w:sz w:val="18"/>
          <w:szCs w:val="18"/>
        </w:rPr>
        <w:t xml:space="preserve"> of </w:t>
      </w:r>
      <w:r w:rsidRPr="00C971A7">
        <w:rPr>
          <w:rFonts w:ascii="Menlo" w:hAnsi="Menlo" w:cs="Menlo"/>
          <w:color w:val="D5971A"/>
          <w:sz w:val="18"/>
          <w:szCs w:val="18"/>
        </w:rPr>
        <w:t>{</w:t>
      </w:r>
      <w:r w:rsidRPr="00C971A7">
        <w:rPr>
          <w:rFonts w:ascii="Menlo" w:hAnsi="Menlo" w:cs="Menlo"/>
          <w:color w:val="E4B781"/>
          <w:sz w:val="18"/>
          <w:szCs w:val="18"/>
        </w:rPr>
        <w:t>feature</w:t>
      </w:r>
      <w:r w:rsidRPr="00C971A7">
        <w:rPr>
          <w:rFonts w:ascii="Menlo" w:hAnsi="Menlo" w:cs="Menlo"/>
          <w:color w:val="D5971A"/>
          <w:sz w:val="18"/>
          <w:szCs w:val="18"/>
        </w:rPr>
        <w:t>}</w:t>
      </w:r>
      <w:r w:rsidRPr="00C971A7">
        <w:rPr>
          <w:rFonts w:ascii="Menlo" w:hAnsi="Menlo" w:cs="Menlo"/>
          <w:color w:val="16B673"/>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fontsize</w:t>
      </w:r>
      <w:proofErr w:type="spellEnd"/>
      <w:r w:rsidRPr="00C971A7">
        <w:rPr>
          <w:rFonts w:ascii="Menlo" w:hAnsi="Menlo" w:cs="Menlo"/>
          <w:b/>
          <w:bCs/>
          <w:color w:val="DF769B"/>
          <w:sz w:val="18"/>
          <w:szCs w:val="18"/>
        </w:rPr>
        <w:t>=</w:t>
      </w:r>
      <w:r w:rsidRPr="00C971A7">
        <w:rPr>
          <w:rFonts w:ascii="Menlo" w:hAnsi="Menlo" w:cs="Menlo"/>
          <w:color w:val="7060EB"/>
          <w:sz w:val="18"/>
          <w:szCs w:val="18"/>
        </w:rPr>
        <w:t>14</w:t>
      </w:r>
      <w:r w:rsidRPr="00C971A7">
        <w:rPr>
          <w:rFonts w:ascii="Menlo" w:hAnsi="Menlo" w:cs="Menlo"/>
          <w:color w:val="BECFDA"/>
          <w:sz w:val="18"/>
          <w:szCs w:val="18"/>
        </w:rPr>
        <w:t>)</w:t>
      </w:r>
    </w:p>
    <w:p w14:paraId="69961ADF"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xlabel</w:t>
      </w:r>
      <w:proofErr w:type="spellEnd"/>
      <w:proofErr w:type="gramEnd"/>
      <w:r w:rsidRPr="00C971A7">
        <w:rPr>
          <w:rFonts w:ascii="Menlo" w:hAnsi="Menlo" w:cs="Menlo"/>
          <w:color w:val="BECFDA"/>
          <w:sz w:val="18"/>
          <w:szCs w:val="18"/>
        </w:rPr>
        <w:t>(</w:t>
      </w:r>
      <w:r w:rsidRPr="00C971A7">
        <w:rPr>
          <w:rFonts w:ascii="Menlo" w:hAnsi="Menlo" w:cs="Menlo"/>
          <w:color w:val="E4B781"/>
          <w:sz w:val="18"/>
          <w:szCs w:val="18"/>
        </w:rPr>
        <w:t>feature</w:t>
      </w:r>
      <w:r w:rsidRPr="00C971A7">
        <w:rPr>
          <w:rFonts w:ascii="Menlo" w:hAnsi="Menlo" w:cs="Menlo"/>
          <w:color w:val="BECFDA"/>
          <w:sz w:val="18"/>
          <w:szCs w:val="18"/>
        </w:rPr>
        <w:t>)</w:t>
      </w:r>
    </w:p>
    <w:p w14:paraId="3E91BD25"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78121000"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4DE9624D" w14:textId="77777777" w:rsidR="00C971A7" w:rsidRDefault="00C971A7" w:rsidP="00C971A7">
      <w:pPr>
        <w:rPr>
          <w:b/>
          <w:bCs/>
        </w:rPr>
      </w:pPr>
    </w:p>
    <w:p w14:paraId="599ADD8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numericFeatures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BECFDA"/>
          <w:sz w:val="18"/>
          <w:szCs w:val="18"/>
        </w:rPr>
        <w:t>[</w:t>
      </w:r>
      <w:r w:rsidRPr="00C971A7">
        <w:rPr>
          <w:rFonts w:ascii="Menlo" w:hAnsi="Menlo" w:cs="Menlo"/>
          <w:color w:val="49E9A6"/>
          <w:sz w:val="18"/>
          <w:szCs w:val="18"/>
        </w:rPr>
        <w:t>"N"</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"P"</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"K"</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"temperature"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"humidity"</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w:t>
      </w:r>
      <w:proofErr w:type="spellStart"/>
      <w:r w:rsidRPr="00C971A7">
        <w:rPr>
          <w:rFonts w:ascii="Menlo" w:hAnsi="Menlo" w:cs="Menlo"/>
          <w:color w:val="49E9A6"/>
          <w:sz w:val="18"/>
          <w:szCs w:val="18"/>
        </w:rPr>
        <w:t>ph</w:t>
      </w:r>
      <w:proofErr w:type="spellEnd"/>
      <w:r w:rsidRPr="00C971A7">
        <w:rPr>
          <w:rFonts w:ascii="Menlo" w:hAnsi="Menlo" w:cs="Menlo"/>
          <w:color w:val="49E9A6"/>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"rainfall"</w:t>
      </w:r>
      <w:r w:rsidRPr="00C971A7">
        <w:rPr>
          <w:rFonts w:ascii="Menlo" w:hAnsi="Menlo" w:cs="Menlo"/>
          <w:color w:val="BECFDA"/>
          <w:sz w:val="18"/>
          <w:szCs w:val="18"/>
        </w:rPr>
        <w:t>]</w:t>
      </w:r>
    </w:p>
    <w:p w14:paraId="25308F9B"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5301FCCF"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for</w:t>
      </w:r>
      <w:r w:rsidRPr="00C971A7">
        <w:rPr>
          <w:rFonts w:ascii="Menlo" w:hAnsi="Menlo" w:cs="Menlo"/>
          <w:color w:val="E4B781"/>
          <w:sz w:val="18"/>
          <w:szCs w:val="18"/>
        </w:rPr>
        <w:t xml:space="preserve"> feature </w:t>
      </w:r>
      <w:r w:rsidRPr="00C971A7">
        <w:rPr>
          <w:rFonts w:ascii="Menlo" w:hAnsi="Menlo" w:cs="Menlo"/>
          <w:b/>
          <w:bCs/>
          <w:color w:val="DF769B"/>
          <w:sz w:val="18"/>
          <w:szCs w:val="18"/>
        </w:rPr>
        <w:t>in</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numericFeatures</w:t>
      </w:r>
      <w:proofErr w:type="spellEnd"/>
      <w:r w:rsidRPr="00C971A7">
        <w:rPr>
          <w:rFonts w:ascii="Menlo" w:hAnsi="Menlo" w:cs="Menlo"/>
          <w:b/>
          <w:bCs/>
          <w:color w:val="BECFDA"/>
          <w:sz w:val="18"/>
          <w:szCs w:val="18"/>
        </w:rPr>
        <w:t>:</w:t>
      </w:r>
    </w:p>
    <w:p w14:paraId="0E4C605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14</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6</w:t>
      </w:r>
      <w:r w:rsidRPr="00C971A7">
        <w:rPr>
          <w:rFonts w:ascii="Menlo" w:hAnsi="Menlo" w:cs="Menlo"/>
          <w:color w:val="BECFDA"/>
          <w:sz w:val="18"/>
          <w:szCs w:val="18"/>
        </w:rPr>
        <w:t>))</w:t>
      </w:r>
    </w:p>
    <w:p w14:paraId="231822C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boxplot</w:t>
      </w:r>
      <w:proofErr w:type="spellEnd"/>
      <w:proofErr w:type="gramEnd"/>
      <w:r w:rsidRPr="00C971A7">
        <w:rPr>
          <w:rFonts w:ascii="Menlo" w:hAnsi="Menlo" w:cs="Menlo"/>
          <w:color w:val="BECFDA"/>
          <w:sz w:val="18"/>
          <w:szCs w:val="18"/>
        </w:rPr>
        <w:t>(</w:t>
      </w:r>
      <w:r w:rsidRPr="00C971A7">
        <w:rPr>
          <w:rFonts w:ascii="Menlo" w:hAnsi="Menlo" w:cs="Menlo"/>
          <w:b/>
          <w:bCs/>
          <w:color w:val="E4B781"/>
          <w:sz w:val="18"/>
          <w:szCs w:val="18"/>
        </w:rPr>
        <w:t>x</w:t>
      </w:r>
      <w:r w:rsidRPr="00C971A7">
        <w:rPr>
          <w:rFonts w:ascii="Menlo" w:hAnsi="Menlo" w:cs="Menlo"/>
          <w:b/>
          <w:bCs/>
          <w:color w:val="DF769B"/>
          <w:sz w:val="18"/>
          <w:szCs w:val="18"/>
        </w:rPr>
        <w:t>=</w:t>
      </w:r>
      <w:r w:rsidRPr="00C971A7">
        <w:rPr>
          <w:rFonts w:ascii="Menlo" w:hAnsi="Menlo" w:cs="Menlo"/>
          <w:color w:val="49E9A6"/>
          <w:sz w:val="18"/>
          <w:szCs w:val="18"/>
        </w:rPr>
        <w:t>"label"</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y</w:t>
      </w:r>
      <w:r w:rsidRPr="00C971A7">
        <w:rPr>
          <w:rFonts w:ascii="Menlo" w:hAnsi="Menlo" w:cs="Menlo"/>
          <w:b/>
          <w:bCs/>
          <w:color w:val="DF769B"/>
          <w:sz w:val="18"/>
          <w:szCs w:val="18"/>
        </w:rPr>
        <w:t>=</w:t>
      </w:r>
      <w:r w:rsidRPr="00C971A7">
        <w:rPr>
          <w:rFonts w:ascii="Menlo" w:hAnsi="Menlo" w:cs="Menlo"/>
          <w:color w:val="E4B781"/>
          <w:sz w:val="18"/>
          <w:szCs w:val="18"/>
        </w:rPr>
        <w:t>feature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data</w:t>
      </w:r>
      <w:r w:rsidRPr="00C971A7">
        <w:rPr>
          <w:rFonts w:ascii="Menlo" w:hAnsi="Menlo" w:cs="Menlo"/>
          <w:b/>
          <w:bCs/>
          <w:color w:val="DF769B"/>
          <w:sz w:val="18"/>
          <w:szCs w:val="18"/>
        </w:rPr>
        <w:t>=</w:t>
      </w:r>
      <w:proofErr w:type="spellStart"/>
      <w:r w:rsidRPr="00C971A7">
        <w:rPr>
          <w:rFonts w:ascii="Menlo" w:hAnsi="Menlo" w:cs="Menlo"/>
          <w:color w:val="E4B781"/>
          <w:sz w:val="18"/>
          <w:szCs w:val="18"/>
        </w:rPr>
        <w:t>cropData</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hue</w:t>
      </w:r>
      <w:r w:rsidRPr="00C971A7">
        <w:rPr>
          <w:rFonts w:ascii="Menlo" w:hAnsi="Menlo" w:cs="Menlo"/>
          <w:b/>
          <w:bCs/>
          <w:color w:val="DF769B"/>
          <w:sz w:val="18"/>
          <w:szCs w:val="18"/>
        </w:rPr>
        <w:t>=</w:t>
      </w:r>
      <w:r w:rsidRPr="00C971A7">
        <w:rPr>
          <w:rFonts w:ascii="Menlo" w:hAnsi="Menlo" w:cs="Menlo"/>
          <w:color w:val="49E9A6"/>
          <w:sz w:val="18"/>
          <w:szCs w:val="18"/>
        </w:rPr>
        <w:t>"label"</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legend</w:t>
      </w:r>
      <w:r w:rsidRPr="00C971A7">
        <w:rPr>
          <w:rFonts w:ascii="Menlo" w:hAnsi="Menlo" w:cs="Menlo"/>
          <w:b/>
          <w:bCs/>
          <w:color w:val="DF769B"/>
          <w:sz w:val="18"/>
          <w:szCs w:val="18"/>
        </w:rPr>
        <w:t>=</w:t>
      </w:r>
      <w:proofErr w:type="gramStart"/>
      <w:r w:rsidRPr="00C971A7">
        <w:rPr>
          <w:rFonts w:ascii="Menlo" w:hAnsi="Menlo" w:cs="Menlo"/>
          <w:color w:val="7060EB"/>
          <w:sz w:val="18"/>
          <w:szCs w:val="18"/>
        </w:rPr>
        <w:t>False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palette</w:t>
      </w:r>
      <w:proofErr w:type="gramEnd"/>
      <w:r w:rsidRPr="00C971A7">
        <w:rPr>
          <w:rFonts w:ascii="Menlo" w:hAnsi="Menlo" w:cs="Menlo"/>
          <w:b/>
          <w:bCs/>
          <w:color w:val="DF769B"/>
          <w:sz w:val="18"/>
          <w:szCs w:val="18"/>
        </w:rPr>
        <w:t>=</w:t>
      </w:r>
      <w:r w:rsidRPr="00C971A7">
        <w:rPr>
          <w:rFonts w:ascii="Menlo" w:hAnsi="Menlo" w:cs="Menlo"/>
          <w:color w:val="49E9A6"/>
          <w:sz w:val="18"/>
          <w:szCs w:val="18"/>
        </w:rPr>
        <w:t>"muted"</w:t>
      </w:r>
      <w:r w:rsidRPr="00C971A7">
        <w:rPr>
          <w:rFonts w:ascii="Menlo" w:hAnsi="Menlo" w:cs="Menlo"/>
          <w:color w:val="BECFDA"/>
          <w:sz w:val="18"/>
          <w:szCs w:val="18"/>
        </w:rPr>
        <w:t>)</w:t>
      </w:r>
    </w:p>
    <w:p w14:paraId="6FFBD35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r w:rsidRPr="00C971A7">
        <w:rPr>
          <w:rFonts w:ascii="Menlo" w:hAnsi="Menlo" w:cs="Menlo"/>
          <w:color w:val="49ACE9"/>
          <w:sz w:val="18"/>
          <w:szCs w:val="18"/>
        </w:rPr>
        <w:t>f</w:t>
      </w:r>
      <w:r w:rsidRPr="00C971A7">
        <w:rPr>
          <w:rFonts w:ascii="Menlo" w:hAnsi="Menlo" w:cs="Menlo"/>
          <w:color w:val="16B673"/>
          <w:sz w:val="18"/>
          <w:szCs w:val="18"/>
        </w:rPr>
        <w:t>"</w:t>
      </w:r>
      <w:r w:rsidRPr="00C971A7">
        <w:rPr>
          <w:rFonts w:ascii="Menlo" w:hAnsi="Menlo" w:cs="Menlo"/>
          <w:color w:val="D5971A"/>
          <w:sz w:val="18"/>
          <w:szCs w:val="18"/>
        </w:rPr>
        <w:t>{</w:t>
      </w:r>
      <w:r w:rsidRPr="00C971A7">
        <w:rPr>
          <w:rFonts w:ascii="Menlo" w:hAnsi="Menlo" w:cs="Menlo"/>
          <w:color w:val="E4B781"/>
          <w:sz w:val="18"/>
          <w:szCs w:val="18"/>
        </w:rPr>
        <w:t>feature</w:t>
      </w:r>
      <w:r w:rsidRPr="00C971A7">
        <w:rPr>
          <w:rFonts w:ascii="Menlo" w:hAnsi="Menlo" w:cs="Menlo"/>
          <w:color w:val="D5971A"/>
          <w:sz w:val="18"/>
          <w:szCs w:val="18"/>
        </w:rPr>
        <w:t>}</w:t>
      </w:r>
      <w:r w:rsidRPr="00C971A7">
        <w:rPr>
          <w:rFonts w:ascii="Menlo" w:hAnsi="Menlo" w:cs="Menlo"/>
          <w:color w:val="16B673"/>
          <w:sz w:val="18"/>
          <w:szCs w:val="18"/>
        </w:rPr>
        <w:t xml:space="preserve"> Levels Across Different Crops"</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fontsize</w:t>
      </w:r>
      <w:proofErr w:type="spellEnd"/>
      <w:r w:rsidRPr="00C971A7">
        <w:rPr>
          <w:rFonts w:ascii="Menlo" w:hAnsi="Menlo" w:cs="Menlo"/>
          <w:b/>
          <w:bCs/>
          <w:color w:val="DF769B"/>
          <w:sz w:val="18"/>
          <w:szCs w:val="18"/>
        </w:rPr>
        <w:t>=</w:t>
      </w:r>
      <w:r w:rsidRPr="00C971A7">
        <w:rPr>
          <w:rFonts w:ascii="Menlo" w:hAnsi="Menlo" w:cs="Menlo"/>
          <w:color w:val="7060EB"/>
          <w:sz w:val="18"/>
          <w:szCs w:val="18"/>
        </w:rPr>
        <w:t>14</w:t>
      </w:r>
      <w:r w:rsidRPr="00C971A7">
        <w:rPr>
          <w:rFonts w:ascii="Menlo" w:hAnsi="Menlo" w:cs="Menlo"/>
          <w:color w:val="BECFDA"/>
          <w:sz w:val="18"/>
          <w:szCs w:val="18"/>
        </w:rPr>
        <w:t>)</w:t>
      </w:r>
    </w:p>
    <w:p w14:paraId="2AE855C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xticks</w:t>
      </w:r>
      <w:proofErr w:type="spellEnd"/>
      <w:proofErr w:type="gramEnd"/>
      <w:r w:rsidRPr="00C971A7">
        <w:rPr>
          <w:rFonts w:ascii="Menlo" w:hAnsi="Menlo" w:cs="Menlo"/>
          <w:color w:val="BECFDA"/>
          <w:sz w:val="18"/>
          <w:szCs w:val="18"/>
        </w:rPr>
        <w:t>(</w:t>
      </w:r>
      <w:r w:rsidRPr="00C971A7">
        <w:rPr>
          <w:rFonts w:ascii="Menlo" w:hAnsi="Menlo" w:cs="Menlo"/>
          <w:b/>
          <w:bCs/>
          <w:color w:val="E4B781"/>
          <w:sz w:val="18"/>
          <w:szCs w:val="18"/>
        </w:rPr>
        <w:t>rotation</w:t>
      </w:r>
      <w:r w:rsidRPr="00C971A7">
        <w:rPr>
          <w:rFonts w:ascii="Menlo" w:hAnsi="Menlo" w:cs="Menlo"/>
          <w:b/>
          <w:bCs/>
          <w:color w:val="DF769B"/>
          <w:sz w:val="18"/>
          <w:szCs w:val="18"/>
        </w:rPr>
        <w:t>=</w:t>
      </w:r>
      <w:r w:rsidRPr="00C971A7">
        <w:rPr>
          <w:rFonts w:ascii="Menlo" w:hAnsi="Menlo" w:cs="Menlo"/>
          <w:color w:val="7060EB"/>
          <w:sz w:val="18"/>
          <w:szCs w:val="18"/>
        </w:rPr>
        <w:t>90</w:t>
      </w:r>
      <w:r w:rsidRPr="00C971A7">
        <w:rPr>
          <w:rFonts w:ascii="Menlo" w:hAnsi="Menlo" w:cs="Menlo"/>
          <w:color w:val="BECFDA"/>
          <w:sz w:val="18"/>
          <w:szCs w:val="18"/>
        </w:rPr>
        <w:t>)</w:t>
      </w:r>
    </w:p>
    <w:p w14:paraId="2E306A2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"Crop Type"</w:t>
      </w:r>
      <w:r w:rsidRPr="00C971A7">
        <w:rPr>
          <w:rFonts w:ascii="Menlo" w:hAnsi="Menlo" w:cs="Menlo"/>
          <w:color w:val="BECFDA"/>
          <w:sz w:val="18"/>
          <w:szCs w:val="18"/>
        </w:rPr>
        <w:t>)</w:t>
      </w:r>
    </w:p>
    <w:p w14:paraId="1265E58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ylabel</w:t>
      </w:r>
      <w:proofErr w:type="spellEnd"/>
      <w:proofErr w:type="gramEnd"/>
      <w:r w:rsidRPr="00C971A7">
        <w:rPr>
          <w:rFonts w:ascii="Menlo" w:hAnsi="Menlo" w:cs="Menlo"/>
          <w:color w:val="BECFDA"/>
          <w:sz w:val="18"/>
          <w:szCs w:val="18"/>
        </w:rPr>
        <w:t>(</w:t>
      </w:r>
      <w:r w:rsidRPr="00C971A7">
        <w:rPr>
          <w:rFonts w:ascii="Menlo" w:hAnsi="Menlo" w:cs="Menlo"/>
          <w:color w:val="E4B781"/>
          <w:sz w:val="18"/>
          <w:szCs w:val="18"/>
        </w:rPr>
        <w:t>feature</w:t>
      </w:r>
      <w:r w:rsidRPr="00C971A7">
        <w:rPr>
          <w:rFonts w:ascii="Menlo" w:hAnsi="Menlo" w:cs="Menlo"/>
          <w:color w:val="BECFDA"/>
          <w:sz w:val="18"/>
          <w:szCs w:val="18"/>
        </w:rPr>
        <w:t>)</w:t>
      </w:r>
    </w:p>
    <w:p w14:paraId="6A22B006"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4FC7C36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030E6C10" w14:textId="77777777" w:rsidR="00C971A7" w:rsidRDefault="00C971A7" w:rsidP="00C971A7">
      <w:pPr>
        <w:rPr>
          <w:b/>
          <w:bCs/>
        </w:rPr>
      </w:pPr>
    </w:p>
    <w:p w14:paraId="34DB3BC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Group by crop label and calculate the mean of features</w:t>
      </w:r>
    </w:p>
    <w:p w14:paraId="5991CFE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cropFeatureMeans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r w:rsidRPr="00C971A7">
        <w:rPr>
          <w:rFonts w:ascii="Menlo" w:hAnsi="Menlo" w:cs="Menlo"/>
          <w:b/>
          <w:bCs/>
          <w:color w:val="BECFDA"/>
          <w:sz w:val="18"/>
          <w:szCs w:val="18"/>
        </w:rPr>
        <w:t>.</w:t>
      </w:r>
      <w:r w:rsidRPr="00C971A7">
        <w:rPr>
          <w:rFonts w:ascii="Menlo" w:hAnsi="Menlo" w:cs="Menlo"/>
          <w:color w:val="16A3B6"/>
          <w:sz w:val="18"/>
          <w:szCs w:val="18"/>
        </w:rPr>
        <w:t>groupby</w:t>
      </w:r>
      <w:proofErr w:type="spellEnd"/>
      <w:r w:rsidRPr="00C971A7">
        <w:rPr>
          <w:rFonts w:ascii="Menlo" w:hAnsi="Menlo" w:cs="Menlo"/>
          <w:color w:val="BECFDA"/>
          <w:sz w:val="18"/>
          <w:szCs w:val="18"/>
        </w:rPr>
        <w:t>(</w:t>
      </w:r>
      <w:r w:rsidRPr="00C971A7">
        <w:rPr>
          <w:rFonts w:ascii="Menlo" w:hAnsi="Menlo" w:cs="Menlo"/>
          <w:color w:val="49E9A6"/>
          <w:sz w:val="18"/>
          <w:szCs w:val="18"/>
        </w:rPr>
        <w:t>"label"</w:t>
      </w:r>
      <w:proofErr w:type="gramStart"/>
      <w:r w:rsidRPr="00C971A7">
        <w:rPr>
          <w:rFonts w:ascii="Menlo" w:hAnsi="Menlo" w:cs="Menlo"/>
          <w:color w:val="BECFDA"/>
          <w:sz w:val="18"/>
          <w:szCs w:val="18"/>
        </w:rPr>
        <w:t>)</w:t>
      </w:r>
      <w:r w:rsidRPr="00C971A7">
        <w:rPr>
          <w:rFonts w:ascii="Menlo" w:hAnsi="Menlo" w:cs="Menlo"/>
          <w:b/>
          <w:bCs/>
          <w:color w:val="BECFDA"/>
          <w:sz w:val="18"/>
          <w:szCs w:val="18"/>
        </w:rPr>
        <w:t>.</w:t>
      </w:r>
      <w:r w:rsidRPr="00C971A7">
        <w:rPr>
          <w:rFonts w:ascii="Menlo" w:hAnsi="Menlo" w:cs="Menlo"/>
          <w:color w:val="16A3B6"/>
          <w:sz w:val="18"/>
          <w:szCs w:val="18"/>
        </w:rPr>
        <w:t>mean</w:t>
      </w:r>
      <w:proofErr w:type="gramEnd"/>
      <w:r w:rsidRPr="00C971A7">
        <w:rPr>
          <w:rFonts w:ascii="Menlo" w:hAnsi="Menlo" w:cs="Menlo"/>
          <w:color w:val="BECFDA"/>
          <w:sz w:val="18"/>
          <w:szCs w:val="18"/>
        </w:rPr>
        <w:t>()</w:t>
      </w:r>
    </w:p>
    <w:p w14:paraId="49E2E0F6"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1FDD0EBE"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Plot heatmap</w:t>
      </w:r>
    </w:p>
    <w:p w14:paraId="7E8B4C89"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14</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8</w:t>
      </w:r>
      <w:r w:rsidRPr="00C971A7">
        <w:rPr>
          <w:rFonts w:ascii="Menlo" w:hAnsi="Menlo" w:cs="Menlo"/>
          <w:color w:val="BECFDA"/>
          <w:sz w:val="18"/>
          <w:szCs w:val="18"/>
        </w:rPr>
        <w:t>))</w:t>
      </w:r>
    </w:p>
    <w:p w14:paraId="410428D8"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heatmap</w:t>
      </w:r>
      <w:proofErr w:type="spellEnd"/>
      <w:proofErr w:type="gramEnd"/>
      <w:r w:rsidRPr="00C971A7">
        <w:rPr>
          <w:rFonts w:ascii="Menlo" w:hAnsi="Menlo" w:cs="Menlo"/>
          <w:color w:val="BECFDA"/>
          <w:sz w:val="18"/>
          <w:szCs w:val="18"/>
        </w:rPr>
        <w:t>(</w:t>
      </w:r>
    </w:p>
    <w:p w14:paraId="579FB0B9"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cropFeatureMeans</w:t>
      </w:r>
      <w:proofErr w:type="spellEnd"/>
      <w:r w:rsidRPr="00C971A7">
        <w:rPr>
          <w:rFonts w:ascii="Menlo" w:hAnsi="Menlo" w:cs="Menlo"/>
          <w:b/>
          <w:bCs/>
          <w:color w:val="BECFDA"/>
          <w:sz w:val="18"/>
          <w:szCs w:val="18"/>
        </w:rPr>
        <w:t>,</w:t>
      </w:r>
    </w:p>
    <w:p w14:paraId="244B8346"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lastRenderedPageBreak/>
        <w:t xml:space="preserve">    </w:t>
      </w:r>
      <w:proofErr w:type="spellStart"/>
      <w:r w:rsidRPr="00C971A7">
        <w:rPr>
          <w:rFonts w:ascii="Menlo" w:hAnsi="Menlo" w:cs="Menlo"/>
          <w:b/>
          <w:bCs/>
          <w:color w:val="E4B781"/>
          <w:sz w:val="18"/>
          <w:szCs w:val="18"/>
        </w:rPr>
        <w:t>cmap</w:t>
      </w:r>
      <w:proofErr w:type="spellEnd"/>
      <w:r w:rsidRPr="00C971A7">
        <w:rPr>
          <w:rFonts w:ascii="Menlo" w:hAnsi="Menlo" w:cs="Menlo"/>
          <w:b/>
          <w:bCs/>
          <w:color w:val="DF769B"/>
          <w:sz w:val="18"/>
          <w:szCs w:val="18"/>
        </w:rPr>
        <w:t>=</w:t>
      </w:r>
      <w:r w:rsidRPr="00C971A7">
        <w:rPr>
          <w:rFonts w:ascii="Menlo" w:hAnsi="Menlo" w:cs="Menlo"/>
          <w:color w:val="49E9A6"/>
          <w:sz w:val="18"/>
          <w:szCs w:val="18"/>
        </w:rPr>
        <w:t>"</w:t>
      </w:r>
      <w:proofErr w:type="spellStart"/>
      <w:r w:rsidRPr="00C971A7">
        <w:rPr>
          <w:rFonts w:ascii="Menlo" w:hAnsi="Menlo" w:cs="Menlo"/>
          <w:color w:val="49E9A6"/>
          <w:sz w:val="18"/>
          <w:szCs w:val="18"/>
        </w:rPr>
        <w:t>YlGnBu</w:t>
      </w:r>
      <w:proofErr w:type="spellEnd"/>
      <w:r w:rsidRPr="00C971A7">
        <w:rPr>
          <w:rFonts w:ascii="Menlo" w:hAnsi="Menlo" w:cs="Menlo"/>
          <w:color w:val="49E9A6"/>
          <w:sz w:val="18"/>
          <w:szCs w:val="18"/>
        </w:rPr>
        <w:t>"</w:t>
      </w:r>
      <w:r w:rsidRPr="00C971A7">
        <w:rPr>
          <w:rFonts w:ascii="Menlo" w:hAnsi="Menlo" w:cs="Menlo"/>
          <w:b/>
          <w:bCs/>
          <w:color w:val="BECFDA"/>
          <w:sz w:val="18"/>
          <w:szCs w:val="18"/>
        </w:rPr>
        <w:t>,</w:t>
      </w:r>
    </w:p>
    <w:p w14:paraId="7FF7D4A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annot</w:t>
      </w:r>
      <w:proofErr w:type="spellEnd"/>
      <w:r w:rsidRPr="00C971A7">
        <w:rPr>
          <w:rFonts w:ascii="Menlo" w:hAnsi="Menlo" w:cs="Menlo"/>
          <w:b/>
          <w:bCs/>
          <w:color w:val="DF769B"/>
          <w:sz w:val="18"/>
          <w:szCs w:val="18"/>
        </w:rPr>
        <w:t>=</w:t>
      </w:r>
      <w:r w:rsidRPr="00C971A7">
        <w:rPr>
          <w:rFonts w:ascii="Menlo" w:hAnsi="Menlo" w:cs="Menlo"/>
          <w:color w:val="7060EB"/>
          <w:sz w:val="18"/>
          <w:szCs w:val="18"/>
        </w:rPr>
        <w:t>True</w:t>
      </w:r>
      <w:r w:rsidRPr="00C971A7">
        <w:rPr>
          <w:rFonts w:ascii="Menlo" w:hAnsi="Menlo" w:cs="Menlo"/>
          <w:b/>
          <w:bCs/>
          <w:color w:val="BECFDA"/>
          <w:sz w:val="18"/>
          <w:szCs w:val="18"/>
        </w:rPr>
        <w:t>,</w:t>
      </w:r>
      <w:r w:rsidRPr="00C971A7">
        <w:rPr>
          <w:rFonts w:ascii="Menlo" w:hAnsi="Menlo" w:cs="Menlo"/>
          <w:color w:val="E4B781"/>
          <w:sz w:val="18"/>
          <w:szCs w:val="18"/>
        </w:rPr>
        <w:t xml:space="preserve">    </w:t>
      </w:r>
    </w:p>
    <w:p w14:paraId="61A58AF7"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fmt</w:t>
      </w:r>
      <w:proofErr w:type="spellEnd"/>
      <w:r w:rsidRPr="00C971A7">
        <w:rPr>
          <w:rFonts w:ascii="Menlo" w:hAnsi="Menlo" w:cs="Menlo"/>
          <w:b/>
          <w:bCs/>
          <w:color w:val="DF769B"/>
          <w:sz w:val="18"/>
          <w:szCs w:val="18"/>
        </w:rPr>
        <w:t>=</w:t>
      </w:r>
      <w:r w:rsidRPr="00C971A7">
        <w:rPr>
          <w:rFonts w:ascii="Menlo" w:hAnsi="Menlo" w:cs="Menlo"/>
          <w:color w:val="49E9A6"/>
          <w:sz w:val="18"/>
          <w:szCs w:val="18"/>
        </w:rPr>
        <w:t>".1f"</w:t>
      </w:r>
      <w:r w:rsidRPr="00C971A7">
        <w:rPr>
          <w:rFonts w:ascii="Menlo" w:hAnsi="Menlo" w:cs="Menlo"/>
          <w:b/>
          <w:bCs/>
          <w:color w:val="BECFDA"/>
          <w:sz w:val="18"/>
          <w:szCs w:val="18"/>
        </w:rPr>
        <w:t>,</w:t>
      </w:r>
    </w:p>
    <w:p w14:paraId="26D11B7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r w:rsidRPr="00C971A7">
        <w:rPr>
          <w:rFonts w:ascii="Menlo" w:hAnsi="Menlo" w:cs="Menlo"/>
          <w:b/>
          <w:bCs/>
          <w:color w:val="E4B781"/>
          <w:sz w:val="18"/>
          <w:szCs w:val="18"/>
        </w:rPr>
        <w:t>linewidths</w:t>
      </w:r>
      <w:r w:rsidRPr="00C971A7">
        <w:rPr>
          <w:rFonts w:ascii="Menlo" w:hAnsi="Menlo" w:cs="Menlo"/>
          <w:b/>
          <w:bCs/>
          <w:color w:val="DF769B"/>
          <w:sz w:val="18"/>
          <w:szCs w:val="18"/>
        </w:rPr>
        <w:t>=</w:t>
      </w:r>
      <w:r w:rsidRPr="00C971A7">
        <w:rPr>
          <w:rFonts w:ascii="Menlo" w:hAnsi="Menlo" w:cs="Menlo"/>
          <w:color w:val="7060EB"/>
          <w:sz w:val="18"/>
          <w:szCs w:val="18"/>
        </w:rPr>
        <w:t>0.5</w:t>
      </w:r>
    </w:p>
    <w:p w14:paraId="3F16A59A"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BECFDA"/>
          <w:sz w:val="18"/>
          <w:szCs w:val="18"/>
        </w:rPr>
        <w:t>)</w:t>
      </w:r>
    </w:p>
    <w:p w14:paraId="62DBDFD5"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"Average Feature Values per Crop"</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fontsize</w:t>
      </w:r>
      <w:proofErr w:type="spellEnd"/>
      <w:r w:rsidRPr="00C971A7">
        <w:rPr>
          <w:rFonts w:ascii="Menlo" w:hAnsi="Menlo" w:cs="Menlo"/>
          <w:b/>
          <w:bCs/>
          <w:color w:val="DF769B"/>
          <w:sz w:val="18"/>
          <w:szCs w:val="18"/>
        </w:rPr>
        <w:t>=</w:t>
      </w:r>
      <w:r w:rsidRPr="00C971A7">
        <w:rPr>
          <w:rFonts w:ascii="Menlo" w:hAnsi="Menlo" w:cs="Menlo"/>
          <w:color w:val="7060EB"/>
          <w:sz w:val="18"/>
          <w:szCs w:val="18"/>
        </w:rPr>
        <w:t>16</w:t>
      </w:r>
      <w:r w:rsidRPr="00C971A7">
        <w:rPr>
          <w:rFonts w:ascii="Menlo" w:hAnsi="Menlo" w:cs="Menlo"/>
          <w:color w:val="BECFDA"/>
          <w:sz w:val="18"/>
          <w:szCs w:val="18"/>
        </w:rPr>
        <w:t>)</w:t>
      </w:r>
    </w:p>
    <w:p w14:paraId="2826D4E2"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xlabel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"Features"</w:t>
      </w:r>
      <w:r w:rsidRPr="00C971A7">
        <w:rPr>
          <w:rFonts w:ascii="Menlo" w:hAnsi="Menlo" w:cs="Menlo"/>
          <w:color w:val="BECFDA"/>
          <w:sz w:val="18"/>
          <w:szCs w:val="18"/>
        </w:rPr>
        <w:t>)</w:t>
      </w:r>
    </w:p>
    <w:p w14:paraId="74C1A828"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ylabel</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"Crop Type"</w:t>
      </w:r>
      <w:r w:rsidRPr="00C971A7">
        <w:rPr>
          <w:rFonts w:ascii="Menlo" w:hAnsi="Menlo" w:cs="Menlo"/>
          <w:color w:val="BECFDA"/>
          <w:sz w:val="18"/>
          <w:szCs w:val="18"/>
        </w:rPr>
        <w:t>)</w:t>
      </w:r>
    </w:p>
    <w:p w14:paraId="445D005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3EE3D6F6"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77BC08DF" w14:textId="77777777" w:rsidR="00C971A7" w:rsidRDefault="00C971A7" w:rsidP="00C971A7">
      <w:pPr>
        <w:rPr>
          <w:b/>
          <w:bCs/>
        </w:rPr>
      </w:pPr>
    </w:p>
    <w:p w14:paraId="17386C0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numericFeatures</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BECFDA"/>
          <w:sz w:val="18"/>
          <w:szCs w:val="18"/>
        </w:rPr>
        <w:t>[</w:t>
      </w:r>
      <w:r w:rsidRPr="00C971A7">
        <w:rPr>
          <w:rFonts w:ascii="Menlo" w:hAnsi="Menlo" w:cs="Menlo"/>
          <w:color w:val="49E9A6"/>
          <w:sz w:val="18"/>
          <w:szCs w:val="18"/>
        </w:rPr>
        <w:t>"N"</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"P"</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"K"</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"temperature"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"humidity"</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w:t>
      </w:r>
      <w:proofErr w:type="spellStart"/>
      <w:r w:rsidRPr="00C971A7">
        <w:rPr>
          <w:rFonts w:ascii="Menlo" w:hAnsi="Menlo" w:cs="Menlo"/>
          <w:color w:val="49E9A6"/>
          <w:sz w:val="18"/>
          <w:szCs w:val="18"/>
        </w:rPr>
        <w:t>ph</w:t>
      </w:r>
      <w:proofErr w:type="spellEnd"/>
      <w:r w:rsidRPr="00C971A7">
        <w:rPr>
          <w:rFonts w:ascii="Menlo" w:hAnsi="Menlo" w:cs="Menlo"/>
          <w:color w:val="49E9A6"/>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49E9A6"/>
          <w:sz w:val="18"/>
          <w:szCs w:val="18"/>
        </w:rPr>
        <w:t>"rainfall"</w:t>
      </w:r>
      <w:r w:rsidRPr="00C971A7">
        <w:rPr>
          <w:rFonts w:ascii="Menlo" w:hAnsi="Menlo" w:cs="Menlo"/>
          <w:color w:val="BECFDA"/>
          <w:sz w:val="18"/>
          <w:szCs w:val="18"/>
        </w:rPr>
        <w:t>]</w:t>
      </w:r>
    </w:p>
    <w:p w14:paraId="6A95F12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15527656"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Correlation matrix</w:t>
      </w:r>
    </w:p>
    <w:p w14:paraId="1792880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correlationMatrix</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cropData</w:t>
      </w:r>
      <w:proofErr w:type="spellEnd"/>
      <w:r w:rsidRPr="00C971A7">
        <w:rPr>
          <w:rFonts w:ascii="Menlo" w:hAnsi="Menlo" w:cs="Menlo"/>
          <w:color w:val="BECFDA"/>
          <w:sz w:val="18"/>
          <w:szCs w:val="18"/>
        </w:rPr>
        <w:t>[</w:t>
      </w:r>
      <w:proofErr w:type="spellStart"/>
      <w:r w:rsidRPr="00C971A7">
        <w:rPr>
          <w:rFonts w:ascii="Menlo" w:hAnsi="Menlo" w:cs="Menlo"/>
          <w:color w:val="E4B781"/>
          <w:sz w:val="18"/>
          <w:szCs w:val="18"/>
        </w:rPr>
        <w:t>numericFeatures</w:t>
      </w:r>
      <w:proofErr w:type="spellEnd"/>
      <w:proofErr w:type="gramStart"/>
      <w:r w:rsidRPr="00C971A7">
        <w:rPr>
          <w:rFonts w:ascii="Menlo" w:hAnsi="Menlo" w:cs="Menlo"/>
          <w:color w:val="BECFDA"/>
          <w:sz w:val="18"/>
          <w:szCs w:val="18"/>
        </w:rPr>
        <w:t>]</w:t>
      </w:r>
      <w:r w:rsidRPr="00C971A7">
        <w:rPr>
          <w:rFonts w:ascii="Menlo" w:hAnsi="Menlo" w:cs="Menlo"/>
          <w:b/>
          <w:bCs/>
          <w:color w:val="BECFDA"/>
          <w:sz w:val="18"/>
          <w:szCs w:val="18"/>
        </w:rPr>
        <w:t>.</w:t>
      </w:r>
      <w:proofErr w:type="spellStart"/>
      <w:r w:rsidRPr="00C971A7">
        <w:rPr>
          <w:rFonts w:ascii="Menlo" w:hAnsi="Menlo" w:cs="Menlo"/>
          <w:color w:val="16A3B6"/>
          <w:sz w:val="18"/>
          <w:szCs w:val="18"/>
        </w:rPr>
        <w:t>corr</w:t>
      </w:r>
      <w:proofErr w:type="spellEnd"/>
      <w:proofErr w:type="gramEnd"/>
      <w:r w:rsidRPr="00C971A7">
        <w:rPr>
          <w:rFonts w:ascii="Menlo" w:hAnsi="Menlo" w:cs="Menlo"/>
          <w:color w:val="BECFDA"/>
          <w:sz w:val="18"/>
          <w:szCs w:val="18"/>
        </w:rPr>
        <w:t>()</w:t>
      </w:r>
    </w:p>
    <w:p w14:paraId="6B7A2726"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483CC12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Plot heatmap</w:t>
      </w:r>
    </w:p>
    <w:p w14:paraId="5DCA1795"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figure</w:t>
      </w:r>
      <w:proofErr w:type="spellEnd"/>
      <w:proofErr w:type="gramEnd"/>
      <w:r w:rsidRPr="00C971A7">
        <w:rPr>
          <w:rFonts w:ascii="Menlo" w:hAnsi="Menlo" w:cs="Menlo"/>
          <w:color w:val="BECFDA"/>
          <w:sz w:val="18"/>
          <w:szCs w:val="18"/>
        </w:rPr>
        <w:t>(</w:t>
      </w:r>
      <w:proofErr w:type="spellStart"/>
      <w:r w:rsidRPr="00C971A7">
        <w:rPr>
          <w:rFonts w:ascii="Menlo" w:hAnsi="Menlo" w:cs="Menlo"/>
          <w:b/>
          <w:bCs/>
          <w:color w:val="E4B781"/>
          <w:sz w:val="18"/>
          <w:szCs w:val="18"/>
        </w:rPr>
        <w:t>figsize</w:t>
      </w:r>
      <w:proofErr w:type="spellEnd"/>
      <w:proofErr w:type="gramStart"/>
      <w:r w:rsidRPr="00C971A7">
        <w:rPr>
          <w:rFonts w:ascii="Menlo" w:hAnsi="Menlo" w:cs="Menlo"/>
          <w:b/>
          <w:bCs/>
          <w:color w:val="DF769B"/>
          <w:sz w:val="18"/>
          <w:szCs w:val="18"/>
        </w:rPr>
        <w:t>=</w:t>
      </w:r>
      <w:r w:rsidRPr="00C971A7">
        <w:rPr>
          <w:rFonts w:ascii="Menlo" w:hAnsi="Menlo" w:cs="Menlo"/>
          <w:color w:val="BECFDA"/>
          <w:sz w:val="18"/>
          <w:szCs w:val="18"/>
        </w:rPr>
        <w:t>(</w:t>
      </w:r>
      <w:proofErr w:type="gramEnd"/>
      <w:r w:rsidRPr="00C971A7">
        <w:rPr>
          <w:rFonts w:ascii="Menlo" w:hAnsi="Menlo" w:cs="Menlo"/>
          <w:color w:val="7060EB"/>
          <w:sz w:val="18"/>
          <w:szCs w:val="18"/>
        </w:rPr>
        <w:t>10</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7</w:t>
      </w:r>
      <w:r w:rsidRPr="00C971A7">
        <w:rPr>
          <w:rFonts w:ascii="Menlo" w:hAnsi="Menlo" w:cs="Menlo"/>
          <w:color w:val="BECFDA"/>
          <w:sz w:val="18"/>
          <w:szCs w:val="18"/>
        </w:rPr>
        <w:t>))</w:t>
      </w:r>
    </w:p>
    <w:p w14:paraId="2CF78DF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sns</w:t>
      </w:r>
      <w:r w:rsidRPr="00C971A7">
        <w:rPr>
          <w:rFonts w:ascii="Menlo" w:hAnsi="Menlo" w:cs="Menlo"/>
          <w:b/>
          <w:bCs/>
          <w:color w:val="BECFDA"/>
          <w:sz w:val="18"/>
          <w:szCs w:val="18"/>
        </w:rPr>
        <w:t>.</w:t>
      </w:r>
      <w:r w:rsidRPr="00C971A7">
        <w:rPr>
          <w:rFonts w:ascii="Menlo" w:hAnsi="Menlo" w:cs="Menlo"/>
          <w:color w:val="16A3B6"/>
          <w:sz w:val="18"/>
          <w:szCs w:val="18"/>
        </w:rPr>
        <w:t>heatmap</w:t>
      </w:r>
      <w:proofErr w:type="spellEnd"/>
      <w:proofErr w:type="gramEnd"/>
      <w:r w:rsidRPr="00C971A7">
        <w:rPr>
          <w:rFonts w:ascii="Menlo" w:hAnsi="Menlo" w:cs="Menlo"/>
          <w:color w:val="BECFDA"/>
          <w:sz w:val="18"/>
          <w:szCs w:val="18"/>
        </w:rPr>
        <w:t>(</w:t>
      </w:r>
    </w:p>
    <w:p w14:paraId="300EFB1A"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correlationMatrix</w:t>
      </w:r>
      <w:proofErr w:type="spellEnd"/>
      <w:r w:rsidRPr="00C971A7">
        <w:rPr>
          <w:rFonts w:ascii="Menlo" w:hAnsi="Menlo" w:cs="Menlo"/>
          <w:b/>
          <w:bCs/>
          <w:color w:val="BECFDA"/>
          <w:sz w:val="18"/>
          <w:szCs w:val="18"/>
        </w:rPr>
        <w:t>,</w:t>
      </w:r>
    </w:p>
    <w:p w14:paraId="49C3E64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annot</w:t>
      </w:r>
      <w:proofErr w:type="spellEnd"/>
      <w:r w:rsidRPr="00C971A7">
        <w:rPr>
          <w:rFonts w:ascii="Menlo" w:hAnsi="Menlo" w:cs="Menlo"/>
          <w:b/>
          <w:bCs/>
          <w:color w:val="DF769B"/>
          <w:sz w:val="18"/>
          <w:szCs w:val="18"/>
        </w:rPr>
        <w:t>=</w:t>
      </w:r>
      <w:r w:rsidRPr="00C971A7">
        <w:rPr>
          <w:rFonts w:ascii="Menlo" w:hAnsi="Menlo" w:cs="Menlo"/>
          <w:color w:val="7060EB"/>
          <w:sz w:val="18"/>
          <w:szCs w:val="18"/>
        </w:rPr>
        <w:t>True</w:t>
      </w:r>
      <w:r w:rsidRPr="00C971A7">
        <w:rPr>
          <w:rFonts w:ascii="Menlo" w:hAnsi="Menlo" w:cs="Menlo"/>
          <w:b/>
          <w:bCs/>
          <w:color w:val="BECFDA"/>
          <w:sz w:val="18"/>
          <w:szCs w:val="18"/>
        </w:rPr>
        <w:t>,</w:t>
      </w:r>
      <w:r w:rsidRPr="00C971A7">
        <w:rPr>
          <w:rFonts w:ascii="Menlo" w:hAnsi="Menlo" w:cs="Menlo"/>
          <w:color w:val="E4B781"/>
          <w:sz w:val="18"/>
          <w:szCs w:val="18"/>
        </w:rPr>
        <w:t xml:space="preserve">          </w:t>
      </w:r>
    </w:p>
    <w:p w14:paraId="7B65A607"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cmap</w:t>
      </w:r>
      <w:proofErr w:type="spellEnd"/>
      <w:r w:rsidRPr="00C971A7">
        <w:rPr>
          <w:rFonts w:ascii="Menlo" w:hAnsi="Menlo" w:cs="Menlo"/>
          <w:b/>
          <w:bCs/>
          <w:color w:val="DF769B"/>
          <w:sz w:val="18"/>
          <w:szCs w:val="18"/>
        </w:rPr>
        <w:t>=</w:t>
      </w:r>
      <w:r w:rsidRPr="00C971A7">
        <w:rPr>
          <w:rFonts w:ascii="Menlo" w:hAnsi="Menlo" w:cs="Menlo"/>
          <w:color w:val="49E9A6"/>
          <w:sz w:val="18"/>
          <w:szCs w:val="18"/>
        </w:rPr>
        <w:t>"</w:t>
      </w:r>
      <w:proofErr w:type="spellStart"/>
      <w:r w:rsidRPr="00C971A7">
        <w:rPr>
          <w:rFonts w:ascii="Menlo" w:hAnsi="Menlo" w:cs="Menlo"/>
          <w:color w:val="49E9A6"/>
          <w:sz w:val="18"/>
          <w:szCs w:val="18"/>
        </w:rPr>
        <w:t>coolwarm</w:t>
      </w:r>
      <w:proofErr w:type="spellEnd"/>
      <w:r w:rsidRPr="00C971A7">
        <w:rPr>
          <w:rFonts w:ascii="Menlo" w:hAnsi="Menlo" w:cs="Menlo"/>
          <w:color w:val="49E9A6"/>
          <w:sz w:val="18"/>
          <w:szCs w:val="18"/>
        </w:rPr>
        <w:t>"</w:t>
      </w:r>
      <w:r w:rsidRPr="00C971A7">
        <w:rPr>
          <w:rFonts w:ascii="Menlo" w:hAnsi="Menlo" w:cs="Menlo"/>
          <w:b/>
          <w:bCs/>
          <w:color w:val="BECFDA"/>
          <w:sz w:val="18"/>
          <w:szCs w:val="18"/>
        </w:rPr>
        <w:t>,</w:t>
      </w:r>
      <w:r w:rsidRPr="00C971A7">
        <w:rPr>
          <w:rFonts w:ascii="Menlo" w:hAnsi="Menlo" w:cs="Menlo"/>
          <w:color w:val="E4B781"/>
          <w:sz w:val="18"/>
          <w:szCs w:val="18"/>
        </w:rPr>
        <w:t xml:space="preserve">    </w:t>
      </w:r>
    </w:p>
    <w:p w14:paraId="059F46E5"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fmt</w:t>
      </w:r>
      <w:proofErr w:type="spellEnd"/>
      <w:r w:rsidRPr="00C971A7">
        <w:rPr>
          <w:rFonts w:ascii="Menlo" w:hAnsi="Menlo" w:cs="Menlo"/>
          <w:b/>
          <w:bCs/>
          <w:color w:val="DF769B"/>
          <w:sz w:val="18"/>
          <w:szCs w:val="18"/>
        </w:rPr>
        <w:t>=</w:t>
      </w:r>
      <w:r w:rsidRPr="00C971A7">
        <w:rPr>
          <w:rFonts w:ascii="Menlo" w:hAnsi="Menlo" w:cs="Menlo"/>
          <w:color w:val="49E9A6"/>
          <w:sz w:val="18"/>
          <w:szCs w:val="18"/>
        </w:rPr>
        <w:t>".2f"</w:t>
      </w:r>
      <w:r w:rsidRPr="00C971A7">
        <w:rPr>
          <w:rFonts w:ascii="Menlo" w:hAnsi="Menlo" w:cs="Menlo"/>
          <w:b/>
          <w:bCs/>
          <w:color w:val="BECFDA"/>
          <w:sz w:val="18"/>
          <w:szCs w:val="18"/>
        </w:rPr>
        <w:t>,</w:t>
      </w:r>
      <w:r w:rsidRPr="00C971A7">
        <w:rPr>
          <w:rFonts w:ascii="Menlo" w:hAnsi="Menlo" w:cs="Menlo"/>
          <w:color w:val="E4B781"/>
          <w:sz w:val="18"/>
          <w:szCs w:val="18"/>
        </w:rPr>
        <w:t xml:space="preserve">          </w:t>
      </w:r>
    </w:p>
    <w:p w14:paraId="4A6F655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    </w:t>
      </w:r>
      <w:r w:rsidRPr="00C971A7">
        <w:rPr>
          <w:rFonts w:ascii="Menlo" w:hAnsi="Menlo" w:cs="Menlo"/>
          <w:b/>
          <w:bCs/>
          <w:color w:val="E4B781"/>
          <w:sz w:val="18"/>
          <w:szCs w:val="18"/>
        </w:rPr>
        <w:t>linewidths</w:t>
      </w:r>
      <w:r w:rsidRPr="00C971A7">
        <w:rPr>
          <w:rFonts w:ascii="Menlo" w:hAnsi="Menlo" w:cs="Menlo"/>
          <w:b/>
          <w:bCs/>
          <w:color w:val="DF769B"/>
          <w:sz w:val="18"/>
          <w:szCs w:val="18"/>
        </w:rPr>
        <w:t>=</w:t>
      </w:r>
      <w:r w:rsidRPr="00C971A7">
        <w:rPr>
          <w:rFonts w:ascii="Menlo" w:hAnsi="Menlo" w:cs="Menlo"/>
          <w:color w:val="7060EB"/>
          <w:sz w:val="18"/>
          <w:szCs w:val="18"/>
        </w:rPr>
        <w:t>0.5</w:t>
      </w:r>
    </w:p>
    <w:p w14:paraId="2E8F32D0"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BECFDA"/>
          <w:sz w:val="18"/>
          <w:szCs w:val="18"/>
        </w:rPr>
        <w:t>)</w:t>
      </w:r>
    </w:p>
    <w:p w14:paraId="469D3399"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title</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"Feature Correlation Heatmap"</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fontsize</w:t>
      </w:r>
      <w:proofErr w:type="spellEnd"/>
      <w:r w:rsidRPr="00C971A7">
        <w:rPr>
          <w:rFonts w:ascii="Menlo" w:hAnsi="Menlo" w:cs="Menlo"/>
          <w:b/>
          <w:bCs/>
          <w:color w:val="DF769B"/>
          <w:sz w:val="18"/>
          <w:szCs w:val="18"/>
        </w:rPr>
        <w:t>=</w:t>
      </w:r>
      <w:r w:rsidRPr="00C971A7">
        <w:rPr>
          <w:rFonts w:ascii="Menlo" w:hAnsi="Menlo" w:cs="Menlo"/>
          <w:color w:val="7060EB"/>
          <w:sz w:val="18"/>
          <w:szCs w:val="18"/>
        </w:rPr>
        <w:t>14</w:t>
      </w:r>
      <w:r w:rsidRPr="00C971A7">
        <w:rPr>
          <w:rFonts w:ascii="Menlo" w:hAnsi="Menlo" w:cs="Menlo"/>
          <w:color w:val="BECFDA"/>
          <w:sz w:val="18"/>
          <w:szCs w:val="18"/>
        </w:rPr>
        <w:t>)</w:t>
      </w:r>
    </w:p>
    <w:p w14:paraId="17D14CDA"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plt</w:t>
      </w:r>
      <w:r w:rsidRPr="00C971A7">
        <w:rPr>
          <w:rFonts w:ascii="Menlo" w:hAnsi="Menlo" w:cs="Menlo"/>
          <w:b/>
          <w:bCs/>
          <w:color w:val="BECFDA"/>
          <w:sz w:val="18"/>
          <w:szCs w:val="18"/>
        </w:rPr>
        <w:t>.</w:t>
      </w:r>
      <w:r w:rsidRPr="00C971A7">
        <w:rPr>
          <w:rFonts w:ascii="Menlo" w:hAnsi="Menlo" w:cs="Menlo"/>
          <w:color w:val="16A3B6"/>
          <w:sz w:val="18"/>
          <w:szCs w:val="18"/>
        </w:rPr>
        <w:t>show</w:t>
      </w:r>
      <w:proofErr w:type="spellEnd"/>
      <w:proofErr w:type="gramEnd"/>
      <w:r w:rsidRPr="00C971A7">
        <w:rPr>
          <w:rFonts w:ascii="Menlo" w:hAnsi="Menlo" w:cs="Menlo"/>
          <w:color w:val="BECFDA"/>
          <w:sz w:val="18"/>
          <w:szCs w:val="18"/>
        </w:rPr>
        <w:t>()</w:t>
      </w:r>
    </w:p>
    <w:p w14:paraId="537DF99F"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221A9EB8" w14:textId="77777777" w:rsidR="00C971A7" w:rsidRDefault="00C971A7" w:rsidP="00C971A7">
      <w:pPr>
        <w:rPr>
          <w:b/>
          <w:bCs/>
        </w:rPr>
      </w:pPr>
    </w:p>
    <w:p w14:paraId="108346AE" w14:textId="77777777" w:rsidR="00C971A7" w:rsidRDefault="00C971A7" w:rsidP="00C971A7">
      <w:pPr>
        <w:rPr>
          <w:b/>
          <w:bCs/>
        </w:rPr>
      </w:pPr>
    </w:p>
    <w:p w14:paraId="53A68087" w14:textId="331B54C7" w:rsidR="00C971A7" w:rsidRDefault="00C971A7" w:rsidP="00C971A7">
      <w:pPr>
        <w:rPr>
          <w:b/>
          <w:bCs/>
        </w:rPr>
      </w:pPr>
      <w:r>
        <w:rPr>
          <w:b/>
          <w:bCs/>
        </w:rPr>
        <w:t>Data Preprocessing, Model Building, and Hyperparameter tuning</w:t>
      </w:r>
    </w:p>
    <w:p w14:paraId="3990F60D" w14:textId="77777777" w:rsidR="00C971A7" w:rsidRDefault="00C971A7" w:rsidP="00C971A7">
      <w:pPr>
        <w:rPr>
          <w:b/>
          <w:bCs/>
        </w:rPr>
      </w:pPr>
    </w:p>
    <w:p w14:paraId="3D2C851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pandas </w:t>
      </w:r>
      <w:r w:rsidRPr="00C971A7">
        <w:rPr>
          <w:rFonts w:ascii="Menlo" w:hAnsi="Menlo" w:cs="Menlo"/>
          <w:b/>
          <w:bCs/>
          <w:color w:val="DF769B"/>
          <w:sz w:val="18"/>
          <w:szCs w:val="18"/>
        </w:rPr>
        <w:t>as</w:t>
      </w:r>
      <w:r w:rsidRPr="00C971A7">
        <w:rPr>
          <w:rFonts w:ascii="Menlo" w:hAnsi="Menlo" w:cs="Menlo"/>
          <w:color w:val="E4B781"/>
          <w:sz w:val="18"/>
          <w:szCs w:val="18"/>
        </w:rPr>
        <w:t xml:space="preserve"> pd</w:t>
      </w:r>
    </w:p>
    <w:p w14:paraId="6FFA12B9"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matplotlib</w:t>
      </w:r>
      <w:r w:rsidRPr="00C971A7">
        <w:rPr>
          <w:rFonts w:ascii="Menlo" w:hAnsi="Menlo" w:cs="Menlo"/>
          <w:b/>
          <w:bCs/>
          <w:color w:val="BECFDA"/>
          <w:sz w:val="18"/>
          <w:szCs w:val="18"/>
        </w:rPr>
        <w:t>.</w:t>
      </w:r>
      <w:r w:rsidRPr="00C971A7">
        <w:rPr>
          <w:rFonts w:ascii="Menlo" w:hAnsi="Menlo" w:cs="Menlo"/>
          <w:color w:val="E4B781"/>
          <w:sz w:val="18"/>
          <w:szCs w:val="18"/>
        </w:rPr>
        <w:t>pyplot</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as</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plt</w:t>
      </w:r>
      <w:proofErr w:type="spellEnd"/>
    </w:p>
    <w:p w14:paraId="67AD47D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seaborn </w:t>
      </w:r>
      <w:r w:rsidRPr="00C971A7">
        <w:rPr>
          <w:rFonts w:ascii="Menlo" w:hAnsi="Menlo" w:cs="Menlo"/>
          <w:b/>
          <w:bCs/>
          <w:color w:val="DF769B"/>
          <w:sz w:val="18"/>
          <w:szCs w:val="18"/>
        </w:rPr>
        <w:t>as</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sns</w:t>
      </w:r>
      <w:proofErr w:type="spellEnd"/>
    </w:p>
    <w:p w14:paraId="7DA97D2F"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joblib</w:t>
      </w:r>
    </w:p>
    <w:p w14:paraId="6A3466D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pipeline</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Pipeline</w:t>
      </w:r>
    </w:p>
    <w:p w14:paraId="775B109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preprocessing</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StandardScaler</w:t>
      </w:r>
      <w:proofErr w:type="spellEnd"/>
    </w:p>
    <w:p w14:paraId="7B993930"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model</w:t>
      </w:r>
      <w:proofErr w:type="gramEnd"/>
      <w:r w:rsidRPr="00C971A7">
        <w:rPr>
          <w:rFonts w:ascii="Menlo" w:hAnsi="Menlo" w:cs="Menlo"/>
          <w:color w:val="E4B781"/>
          <w:sz w:val="18"/>
          <w:szCs w:val="18"/>
        </w:rPr>
        <w:t>_selection</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train_test_split</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GridSearchCV</w:t>
      </w:r>
      <w:proofErr w:type="spellEnd"/>
    </w:p>
    <w:p w14:paraId="4033E4B1"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linear</w:t>
      </w:r>
      <w:proofErr w:type="gramEnd"/>
      <w:r w:rsidRPr="00C971A7">
        <w:rPr>
          <w:rFonts w:ascii="Menlo" w:hAnsi="Menlo" w:cs="Menlo"/>
          <w:color w:val="E4B781"/>
          <w:sz w:val="18"/>
          <w:szCs w:val="18"/>
        </w:rPr>
        <w:t>_model</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LogisticRegression</w:t>
      </w:r>
      <w:proofErr w:type="spellEnd"/>
    </w:p>
    <w:p w14:paraId="21D936B1"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tree</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DecisionTreeClassifier</w:t>
      </w:r>
      <w:proofErr w:type="spellEnd"/>
    </w:p>
    <w:p w14:paraId="2513D65B"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ensemble</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RandomForestClassifier</w:t>
      </w:r>
      <w:proofErr w:type="spellEnd"/>
    </w:p>
    <w:p w14:paraId="0513216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from</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sklearn</w:t>
      </w:r>
      <w:r w:rsidRPr="00C971A7">
        <w:rPr>
          <w:rFonts w:ascii="Menlo" w:hAnsi="Menlo" w:cs="Menlo"/>
          <w:b/>
          <w:bCs/>
          <w:color w:val="BECFDA"/>
          <w:sz w:val="18"/>
          <w:szCs w:val="18"/>
        </w:rPr>
        <w:t>.</w:t>
      </w:r>
      <w:r w:rsidRPr="00C971A7">
        <w:rPr>
          <w:rFonts w:ascii="Menlo" w:hAnsi="Menlo" w:cs="Menlo"/>
          <w:color w:val="E4B781"/>
          <w:sz w:val="18"/>
          <w:szCs w:val="18"/>
        </w:rPr>
        <w:t>metrics</w:t>
      </w:r>
      <w:proofErr w:type="spellEnd"/>
      <w:proofErr w:type="gramEnd"/>
      <w:r w:rsidRPr="00C971A7">
        <w:rPr>
          <w:rFonts w:ascii="Menlo" w:hAnsi="Menlo" w:cs="Menlo"/>
          <w:color w:val="E4B781"/>
          <w:sz w:val="18"/>
          <w:szCs w:val="18"/>
        </w:rPr>
        <w:t xml:space="preserve"> </w:t>
      </w:r>
      <w:r w:rsidRPr="00C971A7">
        <w:rPr>
          <w:rFonts w:ascii="Menlo" w:hAnsi="Menlo" w:cs="Menlo"/>
          <w:b/>
          <w:bCs/>
          <w:color w:val="DF769B"/>
          <w:sz w:val="18"/>
          <w:szCs w:val="18"/>
        </w:rPr>
        <w:t>import</w:t>
      </w:r>
      <w:r w:rsidRPr="00C971A7">
        <w:rPr>
          <w:rFonts w:ascii="Menlo" w:hAnsi="Menlo" w:cs="Menlo"/>
          <w:color w:val="E4B781"/>
          <w:sz w:val="18"/>
          <w:szCs w:val="18"/>
        </w:rPr>
        <w:t xml:space="preserve"> </w:t>
      </w:r>
      <w:r w:rsidRPr="00C971A7">
        <w:rPr>
          <w:rFonts w:ascii="Menlo" w:hAnsi="Menlo" w:cs="Menlo"/>
          <w:color w:val="BECFDA"/>
          <w:sz w:val="18"/>
          <w:szCs w:val="18"/>
        </w:rPr>
        <w:t>(</w:t>
      </w:r>
      <w:proofErr w:type="spellStart"/>
      <w:r w:rsidRPr="00C971A7">
        <w:rPr>
          <w:rFonts w:ascii="Menlo" w:hAnsi="Menlo" w:cs="Menlo"/>
          <w:color w:val="E4B781"/>
          <w:sz w:val="18"/>
          <w:szCs w:val="18"/>
        </w:rPr>
        <w:t>accuracy_score</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f1_score</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classification_report</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confusion_</w:t>
      </w:r>
      <w:proofErr w:type="gramStart"/>
      <w:r w:rsidRPr="00C971A7">
        <w:rPr>
          <w:rFonts w:ascii="Menlo" w:hAnsi="Menlo" w:cs="Menlo"/>
          <w:color w:val="E4B781"/>
          <w:sz w:val="18"/>
          <w:szCs w:val="18"/>
        </w:rPr>
        <w:t>matrix</w:t>
      </w:r>
      <w:proofErr w:type="spellEnd"/>
      <w:r w:rsidRPr="00C971A7">
        <w:rPr>
          <w:rFonts w:ascii="Menlo" w:hAnsi="Menlo" w:cs="Menlo"/>
          <w:color w:val="E4B781"/>
          <w:sz w:val="18"/>
          <w:szCs w:val="18"/>
        </w:rPr>
        <w:t xml:space="preserve"> </w:t>
      </w:r>
      <w:r w:rsidRPr="00C971A7">
        <w:rPr>
          <w:rFonts w:ascii="Menlo" w:hAnsi="Menlo" w:cs="Menlo"/>
          <w:color w:val="BECFDA"/>
          <w:sz w:val="18"/>
          <w:szCs w:val="18"/>
        </w:rPr>
        <w:t>)</w:t>
      </w:r>
      <w:proofErr w:type="gramEnd"/>
    </w:p>
    <w:p w14:paraId="49F6073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b/>
          <w:bCs/>
          <w:color w:val="DF769B"/>
          <w:sz w:val="18"/>
          <w:szCs w:val="18"/>
        </w:rPr>
        <w:t>import</w:t>
      </w:r>
      <w:r w:rsidRPr="00C971A7">
        <w:rPr>
          <w:rFonts w:ascii="Menlo" w:hAnsi="Menlo" w:cs="Menlo"/>
          <w:color w:val="E4B781"/>
          <w:sz w:val="18"/>
          <w:szCs w:val="18"/>
        </w:rPr>
        <w:t xml:space="preserve"> warnings</w:t>
      </w:r>
    </w:p>
    <w:p w14:paraId="7E7EF6A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color w:val="E4B781"/>
          <w:sz w:val="18"/>
          <w:szCs w:val="18"/>
        </w:rPr>
        <w:t>warnings</w:t>
      </w:r>
      <w:r w:rsidRPr="00C971A7">
        <w:rPr>
          <w:rFonts w:ascii="Menlo" w:hAnsi="Menlo" w:cs="Menlo"/>
          <w:b/>
          <w:bCs/>
          <w:color w:val="BECFDA"/>
          <w:sz w:val="18"/>
          <w:szCs w:val="18"/>
        </w:rPr>
        <w:t>.</w:t>
      </w:r>
      <w:r w:rsidRPr="00C971A7">
        <w:rPr>
          <w:rFonts w:ascii="Menlo" w:hAnsi="Menlo" w:cs="Menlo"/>
          <w:color w:val="16A3B6"/>
          <w:sz w:val="18"/>
          <w:szCs w:val="18"/>
        </w:rPr>
        <w:t>filterwarnings</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"ignore"</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category</w:t>
      </w:r>
      <w:r w:rsidRPr="00C971A7">
        <w:rPr>
          <w:rFonts w:ascii="Menlo" w:hAnsi="Menlo" w:cs="Menlo"/>
          <w:b/>
          <w:bCs/>
          <w:color w:val="DF769B"/>
          <w:sz w:val="18"/>
          <w:szCs w:val="18"/>
        </w:rPr>
        <w:t>=</w:t>
      </w:r>
      <w:proofErr w:type="spellStart"/>
      <w:r w:rsidRPr="00C971A7">
        <w:rPr>
          <w:rFonts w:ascii="Menlo" w:hAnsi="Menlo" w:cs="Menlo"/>
          <w:color w:val="E66533"/>
          <w:sz w:val="18"/>
          <w:szCs w:val="18"/>
        </w:rPr>
        <w:t>RuntimeWarning</w:t>
      </w:r>
      <w:proofErr w:type="spellEnd"/>
      <w:r w:rsidRPr="00C971A7">
        <w:rPr>
          <w:rFonts w:ascii="Menlo" w:hAnsi="Menlo" w:cs="Menlo"/>
          <w:color w:val="BECFDA"/>
          <w:sz w:val="18"/>
          <w:szCs w:val="18"/>
        </w:rPr>
        <w:t>)</w:t>
      </w:r>
    </w:p>
    <w:p w14:paraId="2196BCF3"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3C24BD0F" w14:textId="77777777" w:rsidR="00C971A7" w:rsidRDefault="00C971A7" w:rsidP="00C971A7">
      <w:pPr>
        <w:rPr>
          <w:b/>
          <w:bCs/>
        </w:rPr>
      </w:pPr>
    </w:p>
    <w:p w14:paraId="243F3B94"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Mount Google Drive</w:t>
      </w:r>
    </w:p>
    <w:p w14:paraId="28DD71D0" w14:textId="45D98F11"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proofErr w:type="gramStart"/>
      <w:r w:rsidRPr="00C971A7">
        <w:rPr>
          <w:rFonts w:ascii="Menlo" w:hAnsi="Menlo" w:cs="Menlo"/>
          <w:i/>
          <w:iCs/>
          <w:color w:val="DCDCDC"/>
          <w:sz w:val="18"/>
          <w:szCs w:val="18"/>
        </w:rPr>
        <w:t>drive.mount</w:t>
      </w:r>
      <w:proofErr w:type="spellEnd"/>
      <w:proofErr w:type="gramEnd"/>
      <w:r w:rsidRPr="00C971A7">
        <w:rPr>
          <w:rFonts w:ascii="Menlo" w:hAnsi="Menlo" w:cs="Menlo"/>
          <w:i/>
          <w:iCs/>
          <w:color w:val="DCDCDC"/>
          <w:sz w:val="18"/>
          <w:szCs w:val="18"/>
        </w:rPr>
        <w:t>('/content/drive')</w:t>
      </w:r>
    </w:p>
    <w:p w14:paraId="5263F242"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5F51A292"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lastRenderedPageBreak/>
        <w:t># Path to the dataset in Drive</w:t>
      </w:r>
    </w:p>
    <w:p w14:paraId="59D697A6" w14:textId="46525E1C"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i/>
          <w:iCs/>
          <w:color w:val="DCDCDC"/>
          <w:sz w:val="18"/>
          <w:szCs w:val="18"/>
        </w:rPr>
        <w:t>filePath</w:t>
      </w:r>
      <w:proofErr w:type="spellEnd"/>
      <w:r w:rsidRPr="00C971A7">
        <w:rPr>
          <w:rFonts w:ascii="Menlo" w:hAnsi="Menlo" w:cs="Menlo"/>
          <w:i/>
          <w:iCs/>
          <w:color w:val="DCDCDC"/>
          <w:sz w:val="18"/>
          <w:szCs w:val="18"/>
        </w:rPr>
        <w:t xml:space="preserve"> = "/content/drive/</w:t>
      </w:r>
      <w:proofErr w:type="spellStart"/>
      <w:r w:rsidRPr="00C971A7">
        <w:rPr>
          <w:rFonts w:ascii="Menlo" w:hAnsi="Menlo" w:cs="Menlo"/>
          <w:i/>
          <w:iCs/>
          <w:color w:val="DCDCDC"/>
          <w:sz w:val="18"/>
          <w:szCs w:val="18"/>
        </w:rPr>
        <w:t>MyDrive</w:t>
      </w:r>
      <w:proofErr w:type="spellEnd"/>
      <w:r w:rsidRPr="00C971A7">
        <w:rPr>
          <w:rFonts w:ascii="Menlo" w:hAnsi="Menlo" w:cs="Menlo"/>
          <w:i/>
          <w:iCs/>
          <w:color w:val="DCDCDC"/>
          <w:sz w:val="18"/>
          <w:szCs w:val="18"/>
        </w:rPr>
        <w:t>/Crop_recommendation.csv"</w:t>
      </w:r>
    </w:p>
    <w:p w14:paraId="1884A8A1"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3445DC7D"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Random seed for reproducibility</w:t>
      </w:r>
    </w:p>
    <w:p w14:paraId="7728837E"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randomState</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42</w:t>
      </w:r>
    </w:p>
    <w:p w14:paraId="6849820A"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670EB0D7"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Load dataset</w:t>
      </w:r>
    </w:p>
    <w:p w14:paraId="39A327EF" w14:textId="3EE76B76" w:rsidR="00C971A7" w:rsidRDefault="00C971A7" w:rsidP="00C971A7">
      <w:pPr>
        <w:shd w:val="clear" w:color="auto" w:fill="010107"/>
        <w:tabs>
          <w:tab w:val="left" w:pos="4468"/>
        </w:tabs>
        <w:spacing w:line="270" w:lineRule="atLeast"/>
        <w:jc w:val="left"/>
        <w:rPr>
          <w:rFonts w:ascii="Menlo" w:hAnsi="Menlo" w:cs="Menlo"/>
          <w:i/>
          <w:iCs/>
          <w:color w:val="DCDCDC"/>
          <w:sz w:val="18"/>
          <w:szCs w:val="18"/>
        </w:rPr>
      </w:pPr>
      <w:r w:rsidRPr="00C971A7">
        <w:rPr>
          <w:rFonts w:ascii="Menlo" w:hAnsi="Menlo" w:cs="Menlo"/>
          <w:color w:val="E4B781"/>
          <w:sz w:val="18"/>
          <w:szCs w:val="18"/>
        </w:rPr>
        <w:t>dataset</w:t>
      </w:r>
      <w:r w:rsidRPr="00C971A7">
        <w:rPr>
          <w:rFonts w:ascii="Menlo" w:hAnsi="Menlo" w:cs="Menlo"/>
          <w:i/>
          <w:iCs/>
          <w:color w:val="DCDCDC"/>
          <w:sz w:val="18"/>
          <w:szCs w:val="18"/>
        </w:rPr>
        <w:t xml:space="preserve"> = </w:t>
      </w:r>
      <w:proofErr w:type="spellStart"/>
      <w:proofErr w:type="gramStart"/>
      <w:r w:rsidRPr="00C971A7">
        <w:rPr>
          <w:rFonts w:ascii="Menlo" w:hAnsi="Menlo" w:cs="Menlo"/>
          <w:i/>
          <w:iCs/>
          <w:color w:val="DCDCDC"/>
          <w:sz w:val="18"/>
          <w:szCs w:val="18"/>
        </w:rPr>
        <w:t>pd.read</w:t>
      </w:r>
      <w:proofErr w:type="gramEnd"/>
      <w:r w:rsidRPr="00C971A7">
        <w:rPr>
          <w:rFonts w:ascii="Menlo" w:hAnsi="Menlo" w:cs="Menlo"/>
          <w:i/>
          <w:iCs/>
          <w:color w:val="DCDCDC"/>
          <w:sz w:val="18"/>
          <w:szCs w:val="18"/>
        </w:rPr>
        <w:t>_csv</w:t>
      </w:r>
      <w:proofErr w:type="spellEnd"/>
      <w:r w:rsidRPr="00C971A7">
        <w:rPr>
          <w:rFonts w:ascii="Menlo" w:hAnsi="Menlo" w:cs="Menlo"/>
          <w:i/>
          <w:iCs/>
          <w:color w:val="DCDCDC"/>
          <w:sz w:val="18"/>
          <w:szCs w:val="18"/>
        </w:rPr>
        <w:t>(</w:t>
      </w:r>
      <w:proofErr w:type="spellStart"/>
      <w:r w:rsidRPr="00C971A7">
        <w:rPr>
          <w:rFonts w:ascii="Menlo" w:hAnsi="Menlo" w:cs="Menlo"/>
          <w:i/>
          <w:iCs/>
          <w:color w:val="DCDCDC"/>
          <w:sz w:val="18"/>
          <w:szCs w:val="18"/>
        </w:rPr>
        <w:t>filePath</w:t>
      </w:r>
      <w:proofErr w:type="spellEnd"/>
      <w:r w:rsidRPr="00C971A7">
        <w:rPr>
          <w:rFonts w:ascii="Menlo" w:hAnsi="Menlo" w:cs="Menlo"/>
          <w:i/>
          <w:iCs/>
          <w:color w:val="DCDCDC"/>
          <w:sz w:val="18"/>
          <w:szCs w:val="18"/>
        </w:rPr>
        <w:t>)</w:t>
      </w:r>
      <w:r>
        <w:rPr>
          <w:rFonts w:ascii="Menlo" w:hAnsi="Menlo" w:cs="Menlo"/>
          <w:i/>
          <w:iCs/>
          <w:color w:val="DCDCDC"/>
          <w:sz w:val="18"/>
          <w:szCs w:val="18"/>
        </w:rPr>
        <w:tab/>
      </w:r>
    </w:p>
    <w:p w14:paraId="16C02391"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features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proofErr w:type="gramStart"/>
      <w:r w:rsidRPr="00C971A7">
        <w:rPr>
          <w:rFonts w:ascii="Menlo" w:hAnsi="Menlo" w:cs="Menlo"/>
          <w:color w:val="E4B781"/>
          <w:sz w:val="18"/>
          <w:szCs w:val="18"/>
        </w:rPr>
        <w:t>dataset</w:t>
      </w:r>
      <w:r w:rsidRPr="00C971A7">
        <w:rPr>
          <w:rFonts w:ascii="Menlo" w:hAnsi="Menlo" w:cs="Menlo"/>
          <w:b/>
          <w:bCs/>
          <w:color w:val="BECFDA"/>
          <w:sz w:val="18"/>
          <w:szCs w:val="18"/>
        </w:rPr>
        <w:t>.</w:t>
      </w:r>
      <w:r w:rsidRPr="00C971A7">
        <w:rPr>
          <w:rFonts w:ascii="Menlo" w:hAnsi="Menlo" w:cs="Menlo"/>
          <w:color w:val="16A3B6"/>
          <w:sz w:val="18"/>
          <w:szCs w:val="18"/>
        </w:rPr>
        <w:t>drop</w:t>
      </w:r>
      <w:proofErr w:type="spellEnd"/>
      <w:proofErr w:type="gramEnd"/>
      <w:r w:rsidRPr="00C971A7">
        <w:rPr>
          <w:rFonts w:ascii="Menlo" w:hAnsi="Menlo" w:cs="Menlo"/>
          <w:color w:val="BECFDA"/>
          <w:sz w:val="18"/>
          <w:szCs w:val="18"/>
        </w:rPr>
        <w:t>(</w:t>
      </w:r>
      <w:r w:rsidRPr="00C971A7">
        <w:rPr>
          <w:rFonts w:ascii="Menlo" w:hAnsi="Menlo" w:cs="Menlo"/>
          <w:color w:val="49E9A6"/>
          <w:sz w:val="18"/>
          <w:szCs w:val="18"/>
        </w:rPr>
        <w:t>"label"</w:t>
      </w:r>
      <w:r w:rsidRPr="00C971A7">
        <w:rPr>
          <w:rFonts w:ascii="Menlo" w:hAnsi="Menlo" w:cs="Menlo"/>
          <w:b/>
          <w:bCs/>
          <w:color w:val="BECFDA"/>
          <w:sz w:val="18"/>
          <w:szCs w:val="18"/>
        </w:rPr>
        <w:t>,</w:t>
      </w:r>
      <w:r w:rsidRPr="00C971A7">
        <w:rPr>
          <w:rFonts w:ascii="Menlo" w:hAnsi="Menlo" w:cs="Menlo"/>
          <w:color w:val="E4B781"/>
          <w:sz w:val="18"/>
          <w:szCs w:val="18"/>
        </w:rPr>
        <w:t xml:space="preserve"> </w:t>
      </w:r>
      <w:r w:rsidRPr="00C971A7">
        <w:rPr>
          <w:rFonts w:ascii="Menlo" w:hAnsi="Menlo" w:cs="Menlo"/>
          <w:b/>
          <w:bCs/>
          <w:color w:val="E4B781"/>
          <w:sz w:val="18"/>
          <w:szCs w:val="18"/>
        </w:rPr>
        <w:t>axis</w:t>
      </w:r>
      <w:r w:rsidRPr="00C971A7">
        <w:rPr>
          <w:rFonts w:ascii="Menlo" w:hAnsi="Menlo" w:cs="Menlo"/>
          <w:b/>
          <w:bCs/>
          <w:color w:val="DF769B"/>
          <w:sz w:val="18"/>
          <w:szCs w:val="18"/>
        </w:rPr>
        <w:t>=</w:t>
      </w:r>
      <w:r w:rsidRPr="00C971A7">
        <w:rPr>
          <w:rFonts w:ascii="Menlo" w:hAnsi="Menlo" w:cs="Menlo"/>
          <w:color w:val="7060EB"/>
          <w:sz w:val="18"/>
          <w:szCs w:val="18"/>
        </w:rPr>
        <w:t>1</w:t>
      </w:r>
      <w:r w:rsidRPr="00C971A7">
        <w:rPr>
          <w:rFonts w:ascii="Menlo" w:hAnsi="Menlo" w:cs="Menlo"/>
          <w:color w:val="BECFDA"/>
          <w:sz w:val="18"/>
          <w:szCs w:val="18"/>
        </w:rPr>
        <w:t>)</w:t>
      </w:r>
    </w:p>
    <w:p w14:paraId="6421290C"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color w:val="E4B781"/>
          <w:sz w:val="18"/>
          <w:szCs w:val="18"/>
        </w:rPr>
        <w:t xml:space="preserve">target </w:t>
      </w:r>
      <w:r w:rsidRPr="00C971A7">
        <w:rPr>
          <w:rFonts w:ascii="Menlo" w:hAnsi="Menlo" w:cs="Menlo"/>
          <w:b/>
          <w:bCs/>
          <w:color w:val="DF769B"/>
          <w:sz w:val="18"/>
          <w:szCs w:val="18"/>
        </w:rPr>
        <w:t>=</w:t>
      </w:r>
      <w:r w:rsidRPr="00C971A7">
        <w:rPr>
          <w:rFonts w:ascii="Menlo" w:hAnsi="Menlo" w:cs="Menlo"/>
          <w:color w:val="E4B781"/>
          <w:sz w:val="18"/>
          <w:szCs w:val="18"/>
        </w:rPr>
        <w:t xml:space="preserve"> dataset</w:t>
      </w:r>
      <w:r w:rsidRPr="00C971A7">
        <w:rPr>
          <w:rFonts w:ascii="Menlo" w:hAnsi="Menlo" w:cs="Menlo"/>
          <w:color w:val="BECFDA"/>
          <w:sz w:val="18"/>
          <w:szCs w:val="18"/>
        </w:rPr>
        <w:t>[</w:t>
      </w:r>
      <w:r w:rsidRPr="00C971A7">
        <w:rPr>
          <w:rFonts w:ascii="Menlo" w:hAnsi="Menlo" w:cs="Menlo"/>
          <w:color w:val="49E9A6"/>
          <w:sz w:val="18"/>
          <w:szCs w:val="18"/>
        </w:rPr>
        <w:t>"label"</w:t>
      </w:r>
      <w:r w:rsidRPr="00C971A7">
        <w:rPr>
          <w:rFonts w:ascii="Menlo" w:hAnsi="Menlo" w:cs="Menlo"/>
          <w:color w:val="BECFDA"/>
          <w:sz w:val="18"/>
          <w:szCs w:val="18"/>
        </w:rPr>
        <w:t>]</w:t>
      </w:r>
    </w:p>
    <w:p w14:paraId="6730941D" w14:textId="77777777" w:rsidR="00C971A7" w:rsidRPr="00C971A7" w:rsidRDefault="00C971A7" w:rsidP="00C971A7">
      <w:pPr>
        <w:shd w:val="clear" w:color="auto" w:fill="010107"/>
        <w:spacing w:line="270" w:lineRule="atLeast"/>
        <w:jc w:val="left"/>
        <w:rPr>
          <w:rFonts w:ascii="Menlo" w:hAnsi="Menlo" w:cs="Menlo"/>
          <w:color w:val="BECFDA"/>
          <w:sz w:val="18"/>
          <w:szCs w:val="18"/>
        </w:rPr>
      </w:pPr>
    </w:p>
    <w:p w14:paraId="4DAF05CF" w14:textId="77777777" w:rsidR="00C971A7" w:rsidRPr="00C971A7" w:rsidRDefault="00C971A7" w:rsidP="00C971A7">
      <w:pPr>
        <w:shd w:val="clear" w:color="auto" w:fill="010107"/>
        <w:spacing w:line="270" w:lineRule="atLeast"/>
        <w:jc w:val="left"/>
        <w:rPr>
          <w:rFonts w:ascii="Menlo" w:hAnsi="Menlo" w:cs="Menlo"/>
          <w:color w:val="BECFDA"/>
          <w:sz w:val="18"/>
          <w:szCs w:val="18"/>
        </w:rPr>
      </w:pPr>
      <w:r w:rsidRPr="00C971A7">
        <w:rPr>
          <w:rFonts w:ascii="Menlo" w:hAnsi="Menlo" w:cs="Menlo"/>
          <w:i/>
          <w:iCs/>
          <w:color w:val="DCDCDC"/>
          <w:sz w:val="18"/>
          <w:szCs w:val="18"/>
        </w:rPr>
        <w:t># Train-test split</w:t>
      </w:r>
    </w:p>
    <w:p w14:paraId="4E7EB7E8"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randomState</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r w:rsidRPr="00C971A7">
        <w:rPr>
          <w:rFonts w:ascii="Menlo" w:hAnsi="Menlo" w:cs="Menlo"/>
          <w:color w:val="7060EB"/>
          <w:sz w:val="18"/>
          <w:szCs w:val="18"/>
        </w:rPr>
        <w:t>42</w:t>
      </w:r>
    </w:p>
    <w:p w14:paraId="6E6213B9" w14:textId="77777777" w:rsidR="00C971A7" w:rsidRPr="00C971A7" w:rsidRDefault="00C971A7" w:rsidP="00C971A7">
      <w:pPr>
        <w:shd w:val="clear" w:color="auto" w:fill="010107"/>
        <w:spacing w:line="270" w:lineRule="atLeast"/>
        <w:jc w:val="left"/>
        <w:rPr>
          <w:rFonts w:ascii="Menlo" w:hAnsi="Menlo" w:cs="Menlo"/>
          <w:color w:val="BECFDA"/>
          <w:sz w:val="18"/>
          <w:szCs w:val="18"/>
        </w:rPr>
      </w:pPr>
      <w:proofErr w:type="spellStart"/>
      <w:r w:rsidRPr="00C971A7">
        <w:rPr>
          <w:rFonts w:ascii="Menlo" w:hAnsi="Menlo" w:cs="Menlo"/>
          <w:color w:val="E4B781"/>
          <w:sz w:val="18"/>
          <w:szCs w:val="18"/>
        </w:rPr>
        <w:t>featuresTrain</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featuresTest</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targetTrain</w:t>
      </w:r>
      <w:proofErr w:type="spellEnd"/>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E4B781"/>
          <w:sz w:val="18"/>
          <w:szCs w:val="18"/>
        </w:rPr>
        <w:t>targetTest</w:t>
      </w:r>
      <w:proofErr w:type="spellEnd"/>
      <w:r w:rsidRPr="00C971A7">
        <w:rPr>
          <w:rFonts w:ascii="Menlo" w:hAnsi="Menlo" w:cs="Menlo"/>
          <w:color w:val="E4B781"/>
          <w:sz w:val="18"/>
          <w:szCs w:val="18"/>
        </w:rPr>
        <w:t xml:space="preserve"> </w:t>
      </w:r>
      <w:r w:rsidRPr="00C971A7">
        <w:rPr>
          <w:rFonts w:ascii="Menlo" w:hAnsi="Menlo" w:cs="Menlo"/>
          <w:b/>
          <w:bCs/>
          <w:color w:val="DF769B"/>
          <w:sz w:val="18"/>
          <w:szCs w:val="18"/>
        </w:rPr>
        <w:t>=</w:t>
      </w:r>
      <w:r w:rsidRPr="00C971A7">
        <w:rPr>
          <w:rFonts w:ascii="Menlo" w:hAnsi="Menlo" w:cs="Menlo"/>
          <w:color w:val="E4B781"/>
          <w:sz w:val="18"/>
          <w:szCs w:val="18"/>
        </w:rPr>
        <w:t xml:space="preserve"> </w:t>
      </w:r>
      <w:proofErr w:type="spellStart"/>
      <w:r w:rsidRPr="00C971A7">
        <w:rPr>
          <w:rFonts w:ascii="Menlo" w:hAnsi="Menlo" w:cs="Menlo"/>
          <w:color w:val="16A3B6"/>
          <w:sz w:val="18"/>
          <w:szCs w:val="18"/>
        </w:rPr>
        <w:t>train_test_</w:t>
      </w:r>
      <w:proofErr w:type="gramStart"/>
      <w:r w:rsidRPr="00C971A7">
        <w:rPr>
          <w:rFonts w:ascii="Menlo" w:hAnsi="Menlo" w:cs="Menlo"/>
          <w:color w:val="16A3B6"/>
          <w:sz w:val="18"/>
          <w:szCs w:val="18"/>
        </w:rPr>
        <w:t>split</w:t>
      </w:r>
      <w:proofErr w:type="spellEnd"/>
      <w:r w:rsidRPr="00C971A7">
        <w:rPr>
          <w:rFonts w:ascii="Menlo" w:hAnsi="Menlo" w:cs="Menlo"/>
          <w:color w:val="BECFDA"/>
          <w:sz w:val="18"/>
          <w:szCs w:val="18"/>
        </w:rPr>
        <w:t>(</w:t>
      </w:r>
      <w:proofErr w:type="gramEnd"/>
    </w:p>
    <w:p w14:paraId="439B953F" w14:textId="77777777" w:rsidR="00C971A7" w:rsidRDefault="00C971A7" w:rsidP="00C971A7">
      <w:pPr>
        <w:shd w:val="clear" w:color="auto" w:fill="010107"/>
        <w:spacing w:line="270" w:lineRule="atLeast"/>
        <w:jc w:val="left"/>
        <w:rPr>
          <w:rFonts w:ascii="Menlo" w:hAnsi="Menlo" w:cs="Menlo"/>
          <w:color w:val="E4B781"/>
          <w:sz w:val="18"/>
          <w:szCs w:val="18"/>
        </w:rPr>
      </w:pPr>
      <w:r w:rsidRPr="00C971A7">
        <w:rPr>
          <w:rFonts w:ascii="Menlo" w:hAnsi="Menlo" w:cs="Menlo"/>
          <w:color w:val="E4B781"/>
          <w:sz w:val="18"/>
          <w:szCs w:val="18"/>
        </w:rPr>
        <w:t xml:space="preserve">    features</w:t>
      </w:r>
      <w:r w:rsidRPr="00C971A7">
        <w:rPr>
          <w:rFonts w:ascii="Menlo" w:hAnsi="Menlo" w:cs="Menlo"/>
          <w:b/>
          <w:bCs/>
          <w:color w:val="BECFDA"/>
          <w:sz w:val="18"/>
          <w:szCs w:val="18"/>
        </w:rPr>
        <w:t>,</w:t>
      </w:r>
      <w:r w:rsidRPr="00C971A7">
        <w:rPr>
          <w:rFonts w:ascii="Menlo" w:hAnsi="Menlo" w:cs="Menlo"/>
          <w:color w:val="E4B781"/>
          <w:sz w:val="18"/>
          <w:szCs w:val="18"/>
        </w:rPr>
        <w:t xml:space="preserve"> target</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test_size</w:t>
      </w:r>
      <w:proofErr w:type="spellEnd"/>
      <w:r w:rsidRPr="00C971A7">
        <w:rPr>
          <w:rFonts w:ascii="Menlo" w:hAnsi="Menlo" w:cs="Menlo"/>
          <w:b/>
          <w:bCs/>
          <w:color w:val="DF769B"/>
          <w:sz w:val="18"/>
          <w:szCs w:val="18"/>
        </w:rPr>
        <w:t>=</w:t>
      </w:r>
      <w:r w:rsidRPr="00C971A7">
        <w:rPr>
          <w:rFonts w:ascii="Menlo" w:hAnsi="Menlo" w:cs="Menlo"/>
          <w:color w:val="7060EB"/>
          <w:sz w:val="18"/>
          <w:szCs w:val="18"/>
        </w:rPr>
        <w:t>0.2</w:t>
      </w:r>
      <w:r w:rsidRPr="00C971A7">
        <w:rPr>
          <w:rFonts w:ascii="Menlo" w:hAnsi="Menlo" w:cs="Menlo"/>
          <w:b/>
          <w:bCs/>
          <w:color w:val="BECFDA"/>
          <w:sz w:val="18"/>
          <w:szCs w:val="18"/>
        </w:rPr>
        <w:t>,</w:t>
      </w:r>
      <w:r w:rsidRPr="00C971A7">
        <w:rPr>
          <w:rFonts w:ascii="Menlo" w:hAnsi="Menlo" w:cs="Menlo"/>
          <w:color w:val="E4B781"/>
          <w:sz w:val="18"/>
          <w:szCs w:val="18"/>
        </w:rPr>
        <w:t xml:space="preserve"> </w:t>
      </w:r>
      <w:proofErr w:type="spellStart"/>
      <w:r w:rsidRPr="00C971A7">
        <w:rPr>
          <w:rFonts w:ascii="Menlo" w:hAnsi="Menlo" w:cs="Menlo"/>
          <w:b/>
          <w:bCs/>
          <w:color w:val="E4B781"/>
          <w:sz w:val="18"/>
          <w:szCs w:val="18"/>
        </w:rPr>
        <w:t>random_state</w:t>
      </w:r>
      <w:proofErr w:type="spellEnd"/>
      <w:r w:rsidRPr="00C971A7">
        <w:rPr>
          <w:rFonts w:ascii="Menlo" w:hAnsi="Menlo" w:cs="Menlo"/>
          <w:b/>
          <w:bCs/>
          <w:color w:val="DF769B"/>
          <w:sz w:val="18"/>
          <w:szCs w:val="18"/>
        </w:rPr>
        <w:t>=</w:t>
      </w:r>
      <w:proofErr w:type="spellStart"/>
      <w:r w:rsidRPr="00C971A7">
        <w:rPr>
          <w:rFonts w:ascii="Menlo" w:hAnsi="Menlo" w:cs="Menlo"/>
          <w:color w:val="E4B781"/>
          <w:sz w:val="18"/>
          <w:szCs w:val="18"/>
        </w:rPr>
        <w:t>randomState</w:t>
      </w:r>
      <w:proofErr w:type="spellEnd"/>
    </w:p>
    <w:p w14:paraId="7098CC0D" w14:textId="77777777" w:rsidR="00C971A7" w:rsidRPr="00C971A7" w:rsidRDefault="00C971A7" w:rsidP="00C971A7">
      <w:pPr>
        <w:shd w:val="clear" w:color="auto" w:fill="010107"/>
        <w:tabs>
          <w:tab w:val="left" w:pos="4468"/>
        </w:tabs>
        <w:spacing w:line="270" w:lineRule="atLeast"/>
        <w:jc w:val="left"/>
        <w:rPr>
          <w:rFonts w:ascii="Menlo" w:hAnsi="Menlo" w:cs="Menlo"/>
          <w:color w:val="BECFDA"/>
          <w:sz w:val="18"/>
          <w:szCs w:val="18"/>
        </w:rPr>
      </w:pPr>
    </w:p>
    <w:p w14:paraId="22D8BB0A" w14:textId="77777777" w:rsidR="00C971A7" w:rsidRDefault="00C971A7" w:rsidP="00C971A7">
      <w:pPr>
        <w:rPr>
          <w:b/>
          <w:bCs/>
        </w:rPr>
      </w:pPr>
    </w:p>
    <w:p w14:paraId="0B7F4B0B" w14:textId="77777777" w:rsidR="00C971A7" w:rsidRDefault="00C971A7" w:rsidP="00C971A7">
      <w:pPr>
        <w:shd w:val="clear" w:color="auto" w:fill="010107"/>
        <w:spacing w:line="270" w:lineRule="atLeast"/>
        <w:jc w:val="left"/>
        <w:rPr>
          <w:rFonts w:ascii="Menlo" w:hAnsi="Menlo" w:cs="Menlo"/>
          <w:color w:val="BECFDA"/>
          <w:sz w:val="18"/>
          <w:szCs w:val="18"/>
        </w:rPr>
      </w:pPr>
      <w:r>
        <w:rPr>
          <w:rFonts w:ascii="Menlo" w:hAnsi="Menlo" w:cs="Menlo"/>
          <w:i/>
          <w:iCs/>
          <w:color w:val="DCDCDC"/>
          <w:sz w:val="18"/>
          <w:szCs w:val="18"/>
        </w:rPr>
        <w:t xml:space="preserve"># Logistic Regression pipeline </w:t>
      </w:r>
    </w:p>
    <w:p w14:paraId="2D6E9075"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logisticRegressionPipeline</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gramStart"/>
      <w:r>
        <w:rPr>
          <w:rFonts w:ascii="Menlo" w:hAnsi="Menlo" w:cs="Menlo"/>
          <w:color w:val="16A3B6"/>
          <w:sz w:val="18"/>
          <w:szCs w:val="18"/>
        </w:rPr>
        <w:t>Pipeline</w:t>
      </w:r>
      <w:r>
        <w:rPr>
          <w:rFonts w:ascii="Menlo" w:hAnsi="Menlo" w:cs="Menlo"/>
          <w:color w:val="BECFDA"/>
          <w:sz w:val="18"/>
          <w:szCs w:val="18"/>
        </w:rPr>
        <w:t>(</w:t>
      </w:r>
      <w:proofErr w:type="gramEnd"/>
      <w:r>
        <w:rPr>
          <w:rFonts w:ascii="Menlo" w:hAnsi="Menlo" w:cs="Menlo"/>
          <w:color w:val="BECFDA"/>
          <w:sz w:val="18"/>
          <w:szCs w:val="18"/>
        </w:rPr>
        <w:t>[</w:t>
      </w:r>
    </w:p>
    <w:p w14:paraId="05A89978"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49E9A6"/>
          <w:sz w:val="18"/>
          <w:szCs w:val="18"/>
        </w:rPr>
        <w:t>"scaler"</w:t>
      </w:r>
      <w:r>
        <w:rPr>
          <w:rFonts w:ascii="Menlo" w:hAnsi="Menlo" w:cs="Menlo"/>
          <w:b/>
          <w:bCs/>
          <w:color w:val="BECFDA"/>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StandardScaler</w:t>
      </w:r>
      <w:proofErr w:type="spellEnd"/>
      <w:r>
        <w:rPr>
          <w:rFonts w:ascii="Menlo" w:hAnsi="Menlo" w:cs="Menlo"/>
          <w:color w:val="BECFDA"/>
          <w:sz w:val="18"/>
          <w:szCs w:val="18"/>
        </w:rPr>
        <w:t>(</w:t>
      </w:r>
      <w:proofErr w:type="gramEnd"/>
      <w:r>
        <w:rPr>
          <w:rFonts w:ascii="Menlo" w:hAnsi="Menlo" w:cs="Menlo"/>
          <w:color w:val="BECFDA"/>
          <w:sz w:val="18"/>
          <w:szCs w:val="18"/>
        </w:rPr>
        <w:t>))</w:t>
      </w:r>
      <w:r>
        <w:rPr>
          <w:rFonts w:ascii="Menlo" w:hAnsi="Menlo" w:cs="Menlo"/>
          <w:b/>
          <w:bCs/>
          <w:color w:val="BECFDA"/>
          <w:sz w:val="18"/>
          <w:szCs w:val="18"/>
        </w:rPr>
        <w:t>,</w:t>
      </w:r>
    </w:p>
    <w:p w14:paraId="3014569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49E9A6"/>
          <w:sz w:val="18"/>
          <w:szCs w:val="18"/>
        </w:rPr>
        <w:t>"classifier"</w:t>
      </w:r>
      <w:r>
        <w:rPr>
          <w:rFonts w:ascii="Menlo" w:hAnsi="Menlo" w:cs="Menlo"/>
          <w:b/>
          <w:bCs/>
          <w:color w:val="BECFDA"/>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LogisticRegression</w:t>
      </w:r>
      <w:proofErr w:type="spellEnd"/>
      <w:r>
        <w:rPr>
          <w:rFonts w:ascii="Menlo" w:hAnsi="Menlo" w:cs="Menlo"/>
          <w:color w:val="BECFDA"/>
          <w:sz w:val="18"/>
          <w:szCs w:val="18"/>
        </w:rPr>
        <w:t>(</w:t>
      </w:r>
      <w:proofErr w:type="gramEnd"/>
    </w:p>
    <w:p w14:paraId="174A3845"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solver</w:t>
      </w:r>
      <w:r>
        <w:rPr>
          <w:rFonts w:ascii="Menlo" w:hAnsi="Menlo" w:cs="Menlo"/>
          <w:b/>
          <w:bCs/>
          <w:color w:val="DF769B"/>
          <w:sz w:val="18"/>
          <w:szCs w:val="18"/>
        </w:rPr>
        <w:t>=</w:t>
      </w:r>
      <w:r>
        <w:rPr>
          <w:rFonts w:ascii="Menlo" w:hAnsi="Menlo" w:cs="Menlo"/>
          <w:color w:val="49E9A6"/>
          <w:sz w:val="18"/>
          <w:szCs w:val="18"/>
        </w:rPr>
        <w:t>"</w:t>
      </w:r>
      <w:proofErr w:type="spellStart"/>
      <w:r>
        <w:rPr>
          <w:rFonts w:ascii="Menlo" w:hAnsi="Menlo" w:cs="Menlo"/>
          <w:color w:val="49E9A6"/>
          <w:sz w:val="18"/>
          <w:szCs w:val="18"/>
        </w:rPr>
        <w:t>lbfgs</w:t>
      </w:r>
      <w:proofErr w:type="spellEnd"/>
      <w:r>
        <w:rPr>
          <w:rFonts w:ascii="Menlo" w:hAnsi="Menlo" w:cs="Menlo"/>
          <w:color w:val="49E9A6"/>
          <w:sz w:val="18"/>
          <w:szCs w:val="18"/>
        </w:rPr>
        <w:t>"</w:t>
      </w:r>
      <w:r>
        <w:rPr>
          <w:rFonts w:ascii="Menlo" w:hAnsi="Menlo" w:cs="Menlo"/>
          <w:b/>
          <w:bCs/>
          <w:color w:val="BECFDA"/>
          <w:sz w:val="18"/>
          <w:szCs w:val="18"/>
        </w:rPr>
        <w:t>,</w:t>
      </w:r>
    </w:p>
    <w:p w14:paraId="155D740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max_iter</w:t>
      </w:r>
      <w:proofErr w:type="spellEnd"/>
      <w:r>
        <w:rPr>
          <w:rFonts w:ascii="Menlo" w:hAnsi="Menlo" w:cs="Menlo"/>
          <w:b/>
          <w:bCs/>
          <w:color w:val="DF769B"/>
          <w:sz w:val="18"/>
          <w:szCs w:val="18"/>
        </w:rPr>
        <w:t>=</w:t>
      </w:r>
      <w:r>
        <w:rPr>
          <w:rFonts w:ascii="Menlo" w:hAnsi="Menlo" w:cs="Menlo"/>
          <w:color w:val="7060EB"/>
          <w:sz w:val="18"/>
          <w:szCs w:val="18"/>
        </w:rPr>
        <w:t>1000</w:t>
      </w:r>
      <w:r>
        <w:rPr>
          <w:rFonts w:ascii="Menlo" w:hAnsi="Menlo" w:cs="Menlo"/>
          <w:b/>
          <w:bCs/>
          <w:color w:val="BECFDA"/>
          <w:sz w:val="18"/>
          <w:szCs w:val="18"/>
        </w:rPr>
        <w:t>,</w:t>
      </w:r>
    </w:p>
    <w:p w14:paraId="3D38020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random_state</w:t>
      </w:r>
      <w:proofErr w:type="spellEnd"/>
      <w:r>
        <w:rPr>
          <w:rFonts w:ascii="Menlo" w:hAnsi="Menlo" w:cs="Menlo"/>
          <w:b/>
          <w:bCs/>
          <w:color w:val="DF769B"/>
          <w:sz w:val="18"/>
          <w:szCs w:val="18"/>
        </w:rPr>
        <w:t>=</w:t>
      </w:r>
      <w:proofErr w:type="spellStart"/>
      <w:r>
        <w:rPr>
          <w:rFonts w:ascii="Menlo" w:hAnsi="Menlo" w:cs="Menlo"/>
          <w:color w:val="E4B781"/>
          <w:sz w:val="18"/>
          <w:szCs w:val="18"/>
        </w:rPr>
        <w:t>randomState</w:t>
      </w:r>
      <w:proofErr w:type="spellEnd"/>
    </w:p>
    <w:p w14:paraId="28B2EB8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p>
    <w:p w14:paraId="7302BF8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4B7BB427" w14:textId="77777777" w:rsidR="00C971A7" w:rsidRDefault="00C971A7" w:rsidP="00C971A7">
      <w:pPr>
        <w:shd w:val="clear" w:color="auto" w:fill="010107"/>
        <w:spacing w:line="270" w:lineRule="atLeast"/>
        <w:rPr>
          <w:rFonts w:ascii="Menlo" w:hAnsi="Menlo" w:cs="Menlo"/>
          <w:color w:val="BECFDA"/>
          <w:sz w:val="18"/>
          <w:szCs w:val="18"/>
        </w:rPr>
      </w:pPr>
    </w:p>
    <w:p w14:paraId="63BB28E3"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Decision Tree pipeline</w:t>
      </w:r>
    </w:p>
    <w:p w14:paraId="1E1C7BD0"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decisionTreePipeline</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gramStart"/>
      <w:r>
        <w:rPr>
          <w:rFonts w:ascii="Menlo" w:hAnsi="Menlo" w:cs="Menlo"/>
          <w:color w:val="16A3B6"/>
          <w:sz w:val="18"/>
          <w:szCs w:val="18"/>
        </w:rPr>
        <w:t>Pipeline</w:t>
      </w:r>
      <w:r>
        <w:rPr>
          <w:rFonts w:ascii="Menlo" w:hAnsi="Menlo" w:cs="Menlo"/>
          <w:color w:val="BECFDA"/>
          <w:sz w:val="18"/>
          <w:szCs w:val="18"/>
        </w:rPr>
        <w:t>(</w:t>
      </w:r>
      <w:proofErr w:type="gramEnd"/>
      <w:r>
        <w:rPr>
          <w:rFonts w:ascii="Menlo" w:hAnsi="Menlo" w:cs="Menlo"/>
          <w:color w:val="BECFDA"/>
          <w:sz w:val="18"/>
          <w:szCs w:val="18"/>
        </w:rPr>
        <w:t>[</w:t>
      </w:r>
    </w:p>
    <w:p w14:paraId="45C68AE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49E9A6"/>
          <w:sz w:val="18"/>
          <w:szCs w:val="18"/>
        </w:rPr>
        <w:t>"classifier"</w:t>
      </w:r>
      <w:r>
        <w:rPr>
          <w:rFonts w:ascii="Menlo" w:hAnsi="Menlo" w:cs="Menlo"/>
          <w:b/>
          <w:bCs/>
          <w:color w:val="BECFDA"/>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DecisionTreeClassifier</w:t>
      </w:r>
      <w:proofErr w:type="spellEnd"/>
      <w:r>
        <w:rPr>
          <w:rFonts w:ascii="Menlo" w:hAnsi="Menlo" w:cs="Menlo"/>
          <w:color w:val="BECFDA"/>
          <w:sz w:val="18"/>
          <w:szCs w:val="18"/>
        </w:rPr>
        <w:t>(</w:t>
      </w:r>
      <w:proofErr w:type="gramEnd"/>
    </w:p>
    <w:p w14:paraId="6CCB2CB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random_state</w:t>
      </w:r>
      <w:proofErr w:type="spellEnd"/>
      <w:r>
        <w:rPr>
          <w:rFonts w:ascii="Menlo" w:hAnsi="Menlo" w:cs="Menlo"/>
          <w:b/>
          <w:bCs/>
          <w:color w:val="DF769B"/>
          <w:sz w:val="18"/>
          <w:szCs w:val="18"/>
        </w:rPr>
        <w:t>=</w:t>
      </w:r>
      <w:proofErr w:type="spellStart"/>
      <w:r>
        <w:rPr>
          <w:rFonts w:ascii="Menlo" w:hAnsi="Menlo" w:cs="Menlo"/>
          <w:color w:val="E4B781"/>
          <w:sz w:val="18"/>
          <w:szCs w:val="18"/>
        </w:rPr>
        <w:t>randomState</w:t>
      </w:r>
      <w:proofErr w:type="spellEnd"/>
    </w:p>
    <w:p w14:paraId="4980155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p>
    <w:p w14:paraId="51BEA95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1A73D53D" w14:textId="77777777" w:rsidR="00C971A7" w:rsidRDefault="00C971A7" w:rsidP="00C971A7">
      <w:pPr>
        <w:shd w:val="clear" w:color="auto" w:fill="010107"/>
        <w:spacing w:line="270" w:lineRule="atLeast"/>
        <w:rPr>
          <w:rFonts w:ascii="Menlo" w:hAnsi="Menlo" w:cs="Menlo"/>
          <w:color w:val="BECFDA"/>
          <w:sz w:val="18"/>
          <w:szCs w:val="18"/>
        </w:rPr>
      </w:pPr>
    </w:p>
    <w:p w14:paraId="68C83C15"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Random Forest pipeline</w:t>
      </w:r>
    </w:p>
    <w:p w14:paraId="64B5D0F0"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randomForestPipeline</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gramStart"/>
      <w:r>
        <w:rPr>
          <w:rFonts w:ascii="Menlo" w:hAnsi="Menlo" w:cs="Menlo"/>
          <w:color w:val="16A3B6"/>
          <w:sz w:val="18"/>
          <w:szCs w:val="18"/>
        </w:rPr>
        <w:t>Pipeline</w:t>
      </w:r>
      <w:r>
        <w:rPr>
          <w:rFonts w:ascii="Menlo" w:hAnsi="Menlo" w:cs="Menlo"/>
          <w:color w:val="BECFDA"/>
          <w:sz w:val="18"/>
          <w:szCs w:val="18"/>
        </w:rPr>
        <w:t>(</w:t>
      </w:r>
      <w:proofErr w:type="gramEnd"/>
      <w:r>
        <w:rPr>
          <w:rFonts w:ascii="Menlo" w:hAnsi="Menlo" w:cs="Menlo"/>
          <w:color w:val="BECFDA"/>
          <w:sz w:val="18"/>
          <w:szCs w:val="18"/>
        </w:rPr>
        <w:t>[</w:t>
      </w:r>
    </w:p>
    <w:p w14:paraId="2E1D62D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49E9A6"/>
          <w:sz w:val="18"/>
          <w:szCs w:val="18"/>
        </w:rPr>
        <w:t>"classifier"</w:t>
      </w:r>
      <w:r>
        <w:rPr>
          <w:rFonts w:ascii="Menlo" w:hAnsi="Menlo" w:cs="Menlo"/>
          <w:b/>
          <w:bCs/>
          <w:color w:val="BECFDA"/>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RandomForestClassifier</w:t>
      </w:r>
      <w:proofErr w:type="spellEnd"/>
      <w:r>
        <w:rPr>
          <w:rFonts w:ascii="Menlo" w:hAnsi="Menlo" w:cs="Menlo"/>
          <w:color w:val="BECFDA"/>
          <w:sz w:val="18"/>
          <w:szCs w:val="18"/>
        </w:rPr>
        <w:t>(</w:t>
      </w:r>
      <w:proofErr w:type="gramEnd"/>
    </w:p>
    <w:p w14:paraId="3865181D"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n_estimators</w:t>
      </w:r>
      <w:proofErr w:type="spellEnd"/>
      <w:r>
        <w:rPr>
          <w:rFonts w:ascii="Menlo" w:hAnsi="Menlo" w:cs="Menlo"/>
          <w:b/>
          <w:bCs/>
          <w:color w:val="DF769B"/>
          <w:sz w:val="18"/>
          <w:szCs w:val="18"/>
        </w:rPr>
        <w:t>=</w:t>
      </w:r>
      <w:r>
        <w:rPr>
          <w:rFonts w:ascii="Menlo" w:hAnsi="Menlo" w:cs="Menlo"/>
          <w:color w:val="7060EB"/>
          <w:sz w:val="18"/>
          <w:szCs w:val="18"/>
        </w:rPr>
        <w:t>200</w:t>
      </w:r>
      <w:r>
        <w:rPr>
          <w:rFonts w:ascii="Menlo" w:hAnsi="Menlo" w:cs="Menlo"/>
          <w:b/>
          <w:bCs/>
          <w:color w:val="BECFDA"/>
          <w:sz w:val="18"/>
          <w:szCs w:val="18"/>
        </w:rPr>
        <w:t>,</w:t>
      </w:r>
    </w:p>
    <w:p w14:paraId="195AD3C0"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random_state</w:t>
      </w:r>
      <w:proofErr w:type="spellEnd"/>
      <w:r>
        <w:rPr>
          <w:rFonts w:ascii="Menlo" w:hAnsi="Menlo" w:cs="Menlo"/>
          <w:b/>
          <w:bCs/>
          <w:color w:val="DF769B"/>
          <w:sz w:val="18"/>
          <w:szCs w:val="18"/>
        </w:rPr>
        <w:t>=</w:t>
      </w:r>
      <w:proofErr w:type="spellStart"/>
      <w:r>
        <w:rPr>
          <w:rFonts w:ascii="Menlo" w:hAnsi="Menlo" w:cs="Menlo"/>
          <w:color w:val="E4B781"/>
          <w:sz w:val="18"/>
          <w:szCs w:val="18"/>
        </w:rPr>
        <w:t>randomState</w:t>
      </w:r>
      <w:proofErr w:type="spellEnd"/>
      <w:r>
        <w:rPr>
          <w:rFonts w:ascii="Menlo" w:hAnsi="Menlo" w:cs="Menlo"/>
          <w:b/>
          <w:bCs/>
          <w:color w:val="BECFDA"/>
          <w:sz w:val="18"/>
          <w:szCs w:val="18"/>
        </w:rPr>
        <w:t>,</w:t>
      </w:r>
    </w:p>
    <w:p w14:paraId="4C7A1D9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n_jobs</w:t>
      </w:r>
      <w:proofErr w:type="spellEnd"/>
      <w:r>
        <w:rPr>
          <w:rFonts w:ascii="Menlo" w:hAnsi="Menlo" w:cs="Menlo"/>
          <w:b/>
          <w:bCs/>
          <w:color w:val="DF769B"/>
          <w:sz w:val="18"/>
          <w:szCs w:val="18"/>
        </w:rPr>
        <w:t>=-</w:t>
      </w:r>
      <w:r>
        <w:rPr>
          <w:rFonts w:ascii="Menlo" w:hAnsi="Menlo" w:cs="Menlo"/>
          <w:color w:val="7060EB"/>
          <w:sz w:val="18"/>
          <w:szCs w:val="18"/>
        </w:rPr>
        <w:t>1</w:t>
      </w:r>
    </w:p>
    <w:p w14:paraId="03CE8746"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p>
    <w:p w14:paraId="2528323E"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18985E37" w14:textId="77777777" w:rsidR="00C971A7" w:rsidRDefault="00C971A7" w:rsidP="00C971A7">
      <w:pPr>
        <w:rPr>
          <w:b/>
          <w:bCs/>
        </w:rPr>
      </w:pPr>
    </w:p>
    <w:p w14:paraId="17036F43"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logisticRegressionPipeline</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79D02B56"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decisionTreePipeline</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421B85D1"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randomForestPipeline</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34E97B44" w14:textId="77777777" w:rsidR="00C971A7" w:rsidRDefault="00C971A7" w:rsidP="00C971A7">
      <w:pPr>
        <w:shd w:val="clear" w:color="auto" w:fill="010107"/>
        <w:spacing w:line="270" w:lineRule="atLeast"/>
        <w:rPr>
          <w:rFonts w:ascii="Menlo" w:hAnsi="Menlo" w:cs="Menlo"/>
          <w:color w:val="BECFDA"/>
          <w:sz w:val="18"/>
          <w:szCs w:val="18"/>
        </w:rPr>
      </w:pPr>
    </w:p>
    <w:p w14:paraId="5BC0D462" w14:textId="77777777" w:rsidR="00C971A7" w:rsidRDefault="00C971A7" w:rsidP="00C971A7">
      <w:pPr>
        <w:rPr>
          <w:b/>
          <w:bCs/>
        </w:rPr>
      </w:pPr>
    </w:p>
    <w:p w14:paraId="41866FCF"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====TRAINING PERFORMANCE ====</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5D7C3B2E" w14:textId="77777777" w:rsidR="00C971A7" w:rsidRDefault="00C971A7" w:rsidP="00C971A7">
      <w:pPr>
        <w:shd w:val="clear" w:color="auto" w:fill="010107"/>
        <w:spacing w:line="270" w:lineRule="atLeast"/>
        <w:rPr>
          <w:rFonts w:ascii="Menlo" w:hAnsi="Menlo" w:cs="Menlo"/>
          <w:color w:val="BECFDA"/>
          <w:sz w:val="18"/>
          <w:szCs w:val="18"/>
        </w:rPr>
      </w:pPr>
    </w:p>
    <w:p w14:paraId="01F72B88"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Logistic Regression</w:t>
      </w:r>
    </w:p>
    <w:p w14:paraId="024DAF64"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lastRenderedPageBreak/>
        <w:t>logisticTrainPredictions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logisticRegressionPipeline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featuresTrain</w:t>
      </w:r>
      <w:proofErr w:type="spellEnd"/>
      <w:r>
        <w:rPr>
          <w:rFonts w:ascii="Menlo" w:hAnsi="Menlo" w:cs="Menlo"/>
          <w:color w:val="BECFDA"/>
          <w:sz w:val="18"/>
          <w:szCs w:val="18"/>
        </w:rPr>
        <w:t>)</w:t>
      </w:r>
    </w:p>
    <w:p w14:paraId="794E3E88"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"Logistic Regression - Train 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logisticTrainPredictions</w:t>
      </w:r>
      <w:proofErr w:type="spellEnd"/>
      <w:r>
        <w:rPr>
          <w:rFonts w:ascii="Menlo" w:hAnsi="Menlo" w:cs="Menlo"/>
          <w:color w:val="BECFDA"/>
          <w:sz w:val="18"/>
          <w:szCs w:val="18"/>
        </w:rPr>
        <w:t>))</w:t>
      </w:r>
    </w:p>
    <w:p w14:paraId="49C1E8E1"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"Logistic Regression - Train 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logisticTrainPredictions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2F0FCD24" w14:textId="77777777" w:rsidR="00C971A7" w:rsidRDefault="00C971A7" w:rsidP="00C971A7">
      <w:pPr>
        <w:shd w:val="clear" w:color="auto" w:fill="010107"/>
        <w:spacing w:line="270" w:lineRule="atLeast"/>
        <w:rPr>
          <w:rFonts w:ascii="Menlo" w:hAnsi="Menlo" w:cs="Menlo"/>
          <w:color w:val="BECFDA"/>
          <w:sz w:val="18"/>
          <w:szCs w:val="18"/>
        </w:rPr>
      </w:pPr>
    </w:p>
    <w:p w14:paraId="0C3DA9E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Decision Tree</w:t>
      </w:r>
    </w:p>
    <w:p w14:paraId="34ABFC3A"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decisionTreeTrainPredictions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featuresTrain</w:t>
      </w:r>
      <w:proofErr w:type="spellEnd"/>
      <w:r>
        <w:rPr>
          <w:rFonts w:ascii="Menlo" w:hAnsi="Menlo" w:cs="Menlo"/>
          <w:color w:val="BECFDA"/>
          <w:sz w:val="18"/>
          <w:szCs w:val="18"/>
        </w:rPr>
        <w:t>)</w:t>
      </w:r>
    </w:p>
    <w:p w14:paraId="44F819D5"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"Decision Tree - Train 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decisionTreeTrainPredictions</w:t>
      </w:r>
      <w:proofErr w:type="spellEnd"/>
      <w:r>
        <w:rPr>
          <w:rFonts w:ascii="Menlo" w:hAnsi="Menlo" w:cs="Menlo"/>
          <w:color w:val="BECFDA"/>
          <w:sz w:val="18"/>
          <w:szCs w:val="18"/>
        </w:rPr>
        <w:t>))</w:t>
      </w:r>
    </w:p>
    <w:p w14:paraId="7D03D545"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"Decision Tree - Train 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decisionTreeTrainPredictions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1719B08E" w14:textId="77777777" w:rsidR="00C971A7" w:rsidRDefault="00C971A7" w:rsidP="00C971A7">
      <w:pPr>
        <w:shd w:val="clear" w:color="auto" w:fill="010107"/>
        <w:spacing w:line="270" w:lineRule="atLeast"/>
        <w:rPr>
          <w:rFonts w:ascii="Menlo" w:hAnsi="Menlo" w:cs="Menlo"/>
          <w:color w:val="BECFDA"/>
          <w:sz w:val="18"/>
          <w:szCs w:val="18"/>
        </w:rPr>
      </w:pPr>
    </w:p>
    <w:p w14:paraId="4F96EE0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Random Forest</w:t>
      </w:r>
    </w:p>
    <w:p w14:paraId="6C37914F"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randomForestTrainPredictions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featuresTrain</w:t>
      </w:r>
      <w:proofErr w:type="spellEnd"/>
      <w:r>
        <w:rPr>
          <w:rFonts w:ascii="Menlo" w:hAnsi="Menlo" w:cs="Menlo"/>
          <w:color w:val="BECFDA"/>
          <w:sz w:val="18"/>
          <w:szCs w:val="18"/>
        </w:rPr>
        <w:t>)</w:t>
      </w:r>
    </w:p>
    <w:p w14:paraId="2ACE7811"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"Random Forest - Train 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randomForestTrainPredictions</w:t>
      </w:r>
      <w:proofErr w:type="spellEnd"/>
      <w:r>
        <w:rPr>
          <w:rFonts w:ascii="Menlo" w:hAnsi="Menlo" w:cs="Menlo"/>
          <w:color w:val="BECFDA"/>
          <w:sz w:val="18"/>
          <w:szCs w:val="18"/>
        </w:rPr>
        <w:t>))</w:t>
      </w:r>
    </w:p>
    <w:p w14:paraId="4DE0DB19"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"Random Forest - Train 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randomForestTrainPredictions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6EE4F476" w14:textId="77777777" w:rsidR="00C971A7" w:rsidRDefault="00C971A7" w:rsidP="00C971A7">
      <w:pPr>
        <w:rPr>
          <w:b/>
          <w:bCs/>
        </w:rPr>
      </w:pPr>
    </w:p>
    <w:p w14:paraId="2E22F325"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TEST PERFORMANCE (Before Tuning) ====</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0DD68C5D" w14:textId="77777777" w:rsidR="00C971A7" w:rsidRDefault="00C971A7" w:rsidP="00C971A7">
      <w:pPr>
        <w:shd w:val="clear" w:color="auto" w:fill="010107"/>
        <w:spacing w:line="270" w:lineRule="atLeast"/>
        <w:rPr>
          <w:rFonts w:ascii="Menlo" w:hAnsi="Menlo" w:cs="Menlo"/>
          <w:color w:val="BECFDA"/>
          <w:sz w:val="18"/>
          <w:szCs w:val="18"/>
        </w:rPr>
      </w:pPr>
    </w:p>
    <w:p w14:paraId="7AD38EE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Logistic Regression</w:t>
      </w:r>
    </w:p>
    <w:p w14:paraId="211EC3FC"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logisticTestPredictions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logisticRegressionPipeline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345162B4"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Logistic Regression (Before Tuning) ---"</w:t>
      </w:r>
      <w:r>
        <w:rPr>
          <w:rFonts w:ascii="Menlo" w:hAnsi="Menlo" w:cs="Menlo"/>
          <w:color w:val="BECFDA"/>
          <w:sz w:val="18"/>
          <w:szCs w:val="18"/>
        </w:rPr>
        <w:t>)</w:t>
      </w:r>
    </w:p>
    <w:p w14:paraId="31446A29"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logisticTestPredictions</w:t>
      </w:r>
      <w:proofErr w:type="spellEnd"/>
      <w:r>
        <w:rPr>
          <w:rFonts w:ascii="Menlo" w:hAnsi="Menlo" w:cs="Menlo"/>
          <w:color w:val="BECFDA"/>
          <w:sz w:val="18"/>
          <w:szCs w:val="18"/>
        </w:rPr>
        <w:t>))</w:t>
      </w:r>
    </w:p>
    <w:p w14:paraId="28A96769"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logisticTestPredictions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05F0E9AF" w14:textId="77777777" w:rsidR="00C971A7" w:rsidRDefault="00C971A7" w:rsidP="00C971A7">
      <w:pPr>
        <w:shd w:val="clear" w:color="auto" w:fill="010107"/>
        <w:spacing w:line="270" w:lineRule="atLeast"/>
        <w:rPr>
          <w:rFonts w:ascii="Menlo" w:hAnsi="Menlo" w:cs="Menlo"/>
          <w:color w:val="BECFDA"/>
          <w:sz w:val="18"/>
          <w:szCs w:val="18"/>
        </w:rPr>
      </w:pPr>
    </w:p>
    <w:p w14:paraId="06419D7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Decision Tree</w:t>
      </w:r>
    </w:p>
    <w:p w14:paraId="1E41BABD"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decisionTreeTestPredictions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5AA5B176"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Decision Tree (Before Tuning) ---"</w:t>
      </w:r>
      <w:r>
        <w:rPr>
          <w:rFonts w:ascii="Menlo" w:hAnsi="Menlo" w:cs="Menlo"/>
          <w:color w:val="BECFDA"/>
          <w:sz w:val="18"/>
          <w:szCs w:val="18"/>
        </w:rPr>
        <w:t>)</w:t>
      </w:r>
    </w:p>
    <w:p w14:paraId="2195DCAD"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decisionTreeTestPredictions</w:t>
      </w:r>
      <w:proofErr w:type="spellEnd"/>
      <w:r>
        <w:rPr>
          <w:rFonts w:ascii="Menlo" w:hAnsi="Menlo" w:cs="Menlo"/>
          <w:color w:val="BECFDA"/>
          <w:sz w:val="18"/>
          <w:szCs w:val="18"/>
        </w:rPr>
        <w:t>))</w:t>
      </w:r>
    </w:p>
    <w:p w14:paraId="0D3FA667"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decisionTreeTestPredictions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5DDF70D1" w14:textId="77777777" w:rsidR="00C971A7" w:rsidRDefault="00C971A7" w:rsidP="00C971A7">
      <w:pPr>
        <w:shd w:val="clear" w:color="auto" w:fill="010107"/>
        <w:spacing w:line="270" w:lineRule="atLeast"/>
        <w:rPr>
          <w:rFonts w:ascii="Menlo" w:hAnsi="Menlo" w:cs="Menlo"/>
          <w:color w:val="BECFDA"/>
          <w:sz w:val="18"/>
          <w:szCs w:val="18"/>
        </w:rPr>
      </w:pPr>
    </w:p>
    <w:p w14:paraId="5FF7F2FE"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Random Forest</w:t>
      </w:r>
    </w:p>
    <w:p w14:paraId="4631D7C9"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randomForestTestPredictions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randomForestPipeline</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013007E0"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Random Forest (Before Tuning) ---"</w:t>
      </w:r>
      <w:r>
        <w:rPr>
          <w:rFonts w:ascii="Menlo" w:hAnsi="Menlo" w:cs="Menlo"/>
          <w:color w:val="BECFDA"/>
          <w:sz w:val="18"/>
          <w:szCs w:val="18"/>
        </w:rPr>
        <w:t>)</w:t>
      </w:r>
    </w:p>
    <w:p w14:paraId="2AAAC54A"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randomForestTestPredictions</w:t>
      </w:r>
      <w:proofErr w:type="spellEnd"/>
      <w:r>
        <w:rPr>
          <w:rFonts w:ascii="Menlo" w:hAnsi="Menlo" w:cs="Menlo"/>
          <w:color w:val="BECFDA"/>
          <w:sz w:val="18"/>
          <w:szCs w:val="18"/>
        </w:rPr>
        <w:t>))</w:t>
      </w:r>
    </w:p>
    <w:p w14:paraId="745F621A"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randomForestTestPredictions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2B2FB1EB" w14:textId="77777777" w:rsidR="00C971A7" w:rsidRDefault="00C971A7" w:rsidP="00C971A7">
      <w:pPr>
        <w:rPr>
          <w:b/>
          <w:bCs/>
        </w:rPr>
      </w:pPr>
    </w:p>
    <w:p w14:paraId="7353B4D6" w14:textId="77777777" w:rsidR="00C971A7" w:rsidRDefault="00C971A7" w:rsidP="00C971A7">
      <w:pPr>
        <w:shd w:val="clear" w:color="auto" w:fill="010107"/>
        <w:spacing w:line="270" w:lineRule="atLeast"/>
        <w:rPr>
          <w:rFonts w:ascii="Menlo" w:hAnsi="Menlo" w:cs="Menlo"/>
          <w:color w:val="BECFDA"/>
          <w:sz w:val="18"/>
          <w:szCs w:val="18"/>
        </w:rPr>
      </w:pPr>
    </w:p>
    <w:p w14:paraId="6D4D6F6C"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HYPERPARAMETER TUNING =====</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4EB881D6" w14:textId="77777777" w:rsidR="00C971A7" w:rsidRDefault="00C971A7" w:rsidP="00C971A7">
      <w:pPr>
        <w:shd w:val="clear" w:color="auto" w:fill="010107"/>
        <w:spacing w:line="270" w:lineRule="atLeast"/>
        <w:rPr>
          <w:rFonts w:ascii="Menlo" w:hAnsi="Menlo" w:cs="Menlo"/>
          <w:color w:val="BECFDA"/>
          <w:sz w:val="18"/>
          <w:szCs w:val="18"/>
        </w:rPr>
      </w:pPr>
    </w:p>
    <w:p w14:paraId="1759D57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Logistic Regression Tuning</w:t>
      </w:r>
    </w:p>
    <w:p w14:paraId="6C5F378E"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logisticRegressionParams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r>
        <w:rPr>
          <w:rFonts w:ascii="Menlo" w:hAnsi="Menlo" w:cs="Menlo"/>
          <w:color w:val="BECFDA"/>
          <w:sz w:val="18"/>
          <w:szCs w:val="18"/>
        </w:rPr>
        <w:t>{</w:t>
      </w:r>
    </w:p>
    <w:p w14:paraId="1BE3300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__C</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0.01</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0.1</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10</w:t>
      </w:r>
      <w:r>
        <w:rPr>
          <w:rFonts w:ascii="Menlo" w:hAnsi="Menlo" w:cs="Menlo"/>
          <w:color w:val="BECFDA"/>
          <w:sz w:val="18"/>
          <w:szCs w:val="18"/>
        </w:rPr>
        <w:t>]</w:t>
      </w:r>
    </w:p>
    <w:p w14:paraId="75B77175"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198896AF" w14:textId="77777777" w:rsidR="00C971A7" w:rsidRDefault="00C971A7" w:rsidP="00C971A7">
      <w:pPr>
        <w:shd w:val="clear" w:color="auto" w:fill="010107"/>
        <w:spacing w:line="270" w:lineRule="atLeast"/>
        <w:rPr>
          <w:rFonts w:ascii="Menlo" w:hAnsi="Menlo" w:cs="Menlo"/>
          <w:color w:val="BECFDA"/>
          <w:sz w:val="18"/>
          <w:szCs w:val="18"/>
        </w:rPr>
      </w:pPr>
    </w:p>
    <w:p w14:paraId="280970BF"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lastRenderedPageBreak/>
        <w:t>logisticRegressionGridSearch</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GridSearchCV</w:t>
      </w:r>
      <w:proofErr w:type="spellEnd"/>
      <w:r>
        <w:rPr>
          <w:rFonts w:ascii="Menlo" w:hAnsi="Menlo" w:cs="Menlo"/>
          <w:color w:val="BECFDA"/>
          <w:sz w:val="18"/>
          <w:szCs w:val="18"/>
        </w:rPr>
        <w:t>(</w:t>
      </w:r>
      <w:proofErr w:type="gramEnd"/>
    </w:p>
    <w:p w14:paraId="0D371992"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logisticRegressionPipeline</w:t>
      </w:r>
      <w:proofErr w:type="spellEnd"/>
      <w:r>
        <w:rPr>
          <w:rFonts w:ascii="Menlo" w:hAnsi="Menlo" w:cs="Menlo"/>
          <w:b/>
          <w:bCs/>
          <w:color w:val="BECFDA"/>
          <w:sz w:val="18"/>
          <w:szCs w:val="18"/>
        </w:rPr>
        <w:t>,</w:t>
      </w:r>
    </w:p>
    <w:p w14:paraId="15DCA2C6"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logisticRegressionParams</w:t>
      </w:r>
      <w:proofErr w:type="spellEnd"/>
      <w:r>
        <w:rPr>
          <w:rFonts w:ascii="Menlo" w:hAnsi="Menlo" w:cs="Menlo"/>
          <w:b/>
          <w:bCs/>
          <w:color w:val="BECFDA"/>
          <w:sz w:val="18"/>
          <w:szCs w:val="18"/>
        </w:rPr>
        <w:t>,</w:t>
      </w:r>
    </w:p>
    <w:p w14:paraId="4C5D4A4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cv</w:t>
      </w:r>
      <w:r>
        <w:rPr>
          <w:rFonts w:ascii="Menlo" w:hAnsi="Menlo" w:cs="Menlo"/>
          <w:b/>
          <w:bCs/>
          <w:color w:val="DF769B"/>
          <w:sz w:val="18"/>
          <w:szCs w:val="18"/>
        </w:rPr>
        <w:t>=</w:t>
      </w:r>
      <w:r>
        <w:rPr>
          <w:rFonts w:ascii="Menlo" w:hAnsi="Menlo" w:cs="Menlo"/>
          <w:color w:val="7060EB"/>
          <w:sz w:val="18"/>
          <w:szCs w:val="18"/>
        </w:rPr>
        <w:t>5</w:t>
      </w:r>
      <w:r>
        <w:rPr>
          <w:rFonts w:ascii="Menlo" w:hAnsi="Menlo" w:cs="Menlo"/>
          <w:b/>
          <w:bCs/>
          <w:color w:val="BECFDA"/>
          <w:sz w:val="18"/>
          <w:szCs w:val="18"/>
        </w:rPr>
        <w:t>,</w:t>
      </w:r>
    </w:p>
    <w:p w14:paraId="31F6DF5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n_jobs</w:t>
      </w:r>
      <w:proofErr w:type="spellEnd"/>
      <w:r>
        <w:rPr>
          <w:rFonts w:ascii="Menlo" w:hAnsi="Menlo" w:cs="Menlo"/>
          <w:b/>
          <w:bCs/>
          <w:color w:val="DF769B"/>
          <w:sz w:val="18"/>
          <w:szCs w:val="18"/>
        </w:rPr>
        <w:t>=-</w:t>
      </w:r>
      <w:r>
        <w:rPr>
          <w:rFonts w:ascii="Menlo" w:hAnsi="Menlo" w:cs="Menlo"/>
          <w:color w:val="7060EB"/>
          <w:sz w:val="18"/>
          <w:szCs w:val="18"/>
        </w:rPr>
        <w:t>1</w:t>
      </w:r>
      <w:r>
        <w:rPr>
          <w:rFonts w:ascii="Menlo" w:hAnsi="Menlo" w:cs="Menlo"/>
          <w:b/>
          <w:bCs/>
          <w:color w:val="BECFDA"/>
          <w:sz w:val="18"/>
          <w:szCs w:val="18"/>
        </w:rPr>
        <w:t>,</w:t>
      </w:r>
    </w:p>
    <w:p w14:paraId="66E378ED"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scoring</w:t>
      </w:r>
      <w:r>
        <w:rPr>
          <w:rFonts w:ascii="Menlo" w:hAnsi="Menlo" w:cs="Menlo"/>
          <w:b/>
          <w:bCs/>
          <w:color w:val="DF769B"/>
          <w:sz w:val="18"/>
          <w:szCs w:val="18"/>
        </w:rPr>
        <w:t>=</w:t>
      </w:r>
      <w:r>
        <w:rPr>
          <w:rFonts w:ascii="Menlo" w:hAnsi="Menlo" w:cs="Menlo"/>
          <w:color w:val="49E9A6"/>
          <w:sz w:val="18"/>
          <w:szCs w:val="18"/>
        </w:rPr>
        <w:t>"f1_weighted"</w:t>
      </w:r>
    </w:p>
    <w:p w14:paraId="3FA3184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6EE64EA0" w14:textId="77777777" w:rsidR="00C971A7" w:rsidRDefault="00C971A7" w:rsidP="00C971A7">
      <w:pPr>
        <w:shd w:val="clear" w:color="auto" w:fill="010107"/>
        <w:spacing w:line="270" w:lineRule="atLeast"/>
        <w:rPr>
          <w:rFonts w:ascii="Menlo" w:hAnsi="Menlo" w:cs="Menlo"/>
          <w:color w:val="BECFDA"/>
          <w:sz w:val="18"/>
          <w:szCs w:val="18"/>
        </w:rPr>
      </w:pPr>
    </w:p>
    <w:p w14:paraId="1463483D"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logisticRegressionGridSearch</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3FD7063B"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bestLogisticRegressionModel</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logisticRegressionGridSearch</w:t>
      </w:r>
      <w:r>
        <w:rPr>
          <w:rFonts w:ascii="Menlo" w:hAnsi="Menlo" w:cs="Menlo"/>
          <w:b/>
          <w:bCs/>
          <w:color w:val="BECFDA"/>
          <w:sz w:val="18"/>
          <w:szCs w:val="18"/>
        </w:rPr>
        <w:t>.</w:t>
      </w:r>
      <w:r>
        <w:rPr>
          <w:rFonts w:ascii="Menlo" w:hAnsi="Menlo" w:cs="Menlo"/>
          <w:color w:val="E4B781"/>
          <w:sz w:val="18"/>
          <w:szCs w:val="18"/>
        </w:rPr>
        <w:t>best_estimator</w:t>
      </w:r>
      <w:proofErr w:type="spellEnd"/>
      <w:r>
        <w:rPr>
          <w:rFonts w:ascii="Menlo" w:hAnsi="Menlo" w:cs="Menlo"/>
          <w:color w:val="E4B781"/>
          <w:sz w:val="18"/>
          <w:szCs w:val="18"/>
        </w:rPr>
        <w:t>_</w:t>
      </w:r>
    </w:p>
    <w:p w14:paraId="3716D682"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"Best Logistic Regression Params:"</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logisticRegressionGridSearch</w:t>
      </w:r>
      <w:r>
        <w:rPr>
          <w:rFonts w:ascii="Menlo" w:hAnsi="Menlo" w:cs="Menlo"/>
          <w:b/>
          <w:bCs/>
          <w:color w:val="BECFDA"/>
          <w:sz w:val="18"/>
          <w:szCs w:val="18"/>
        </w:rPr>
        <w:t>.</w:t>
      </w:r>
      <w:r>
        <w:rPr>
          <w:rFonts w:ascii="Menlo" w:hAnsi="Menlo" w:cs="Menlo"/>
          <w:color w:val="E4B781"/>
          <w:sz w:val="18"/>
          <w:szCs w:val="18"/>
        </w:rPr>
        <w:t>best_params</w:t>
      </w:r>
      <w:proofErr w:type="spellEnd"/>
      <w:r>
        <w:rPr>
          <w:rFonts w:ascii="Menlo" w:hAnsi="Menlo" w:cs="Menlo"/>
          <w:color w:val="E4B781"/>
          <w:sz w:val="18"/>
          <w:szCs w:val="18"/>
        </w:rPr>
        <w:t>_</w:t>
      </w:r>
      <w:r>
        <w:rPr>
          <w:rFonts w:ascii="Menlo" w:hAnsi="Menlo" w:cs="Menlo"/>
          <w:color w:val="BECFDA"/>
          <w:sz w:val="18"/>
          <w:szCs w:val="18"/>
        </w:rPr>
        <w:t>)</w:t>
      </w:r>
    </w:p>
    <w:p w14:paraId="0230013D" w14:textId="77777777" w:rsidR="00C971A7" w:rsidRDefault="00C971A7" w:rsidP="00C971A7">
      <w:pPr>
        <w:shd w:val="clear" w:color="auto" w:fill="010107"/>
        <w:spacing w:after="240" w:line="270" w:lineRule="atLeast"/>
        <w:rPr>
          <w:rFonts w:ascii="Menlo" w:hAnsi="Menlo" w:cs="Menlo"/>
          <w:color w:val="BECFDA"/>
          <w:sz w:val="18"/>
          <w:szCs w:val="18"/>
        </w:rPr>
      </w:pPr>
    </w:p>
    <w:p w14:paraId="06AC23A2"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Decision Tree Tuning</w:t>
      </w:r>
    </w:p>
    <w:p w14:paraId="14DFA040"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decisionTreeParams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r>
        <w:rPr>
          <w:rFonts w:ascii="Menlo" w:hAnsi="Menlo" w:cs="Menlo"/>
          <w:color w:val="BECFDA"/>
          <w:sz w:val="18"/>
          <w:szCs w:val="18"/>
        </w:rPr>
        <w:t>{</w:t>
      </w:r>
    </w:p>
    <w:p w14:paraId="621369A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__max_depth</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3</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10</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None</w:t>
      </w:r>
      <w:r>
        <w:rPr>
          <w:rFonts w:ascii="Menlo" w:hAnsi="Menlo" w:cs="Menlo"/>
          <w:color w:val="BECFDA"/>
          <w:sz w:val="18"/>
          <w:szCs w:val="18"/>
        </w:rPr>
        <w:t>]</w:t>
      </w:r>
      <w:r>
        <w:rPr>
          <w:rFonts w:ascii="Menlo" w:hAnsi="Menlo" w:cs="Menlo"/>
          <w:b/>
          <w:bCs/>
          <w:color w:val="BECFDA"/>
          <w:sz w:val="18"/>
          <w:szCs w:val="18"/>
        </w:rPr>
        <w:t>,</w:t>
      </w:r>
    </w:p>
    <w:p w14:paraId="1DC99915"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__min_samples_split</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2</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10</w:t>
      </w:r>
      <w:r>
        <w:rPr>
          <w:rFonts w:ascii="Menlo" w:hAnsi="Menlo" w:cs="Menlo"/>
          <w:color w:val="BECFDA"/>
          <w:sz w:val="18"/>
          <w:szCs w:val="18"/>
        </w:rPr>
        <w:t>]</w:t>
      </w:r>
      <w:r>
        <w:rPr>
          <w:rFonts w:ascii="Menlo" w:hAnsi="Menlo" w:cs="Menlo"/>
          <w:b/>
          <w:bCs/>
          <w:color w:val="BECFDA"/>
          <w:sz w:val="18"/>
          <w:szCs w:val="18"/>
        </w:rPr>
        <w:t>,</w:t>
      </w:r>
    </w:p>
    <w:p w14:paraId="5A026F3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__min_samples_leaf</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1</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2</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4</w:t>
      </w:r>
      <w:r>
        <w:rPr>
          <w:rFonts w:ascii="Menlo" w:hAnsi="Menlo" w:cs="Menlo"/>
          <w:color w:val="BECFDA"/>
          <w:sz w:val="18"/>
          <w:szCs w:val="18"/>
        </w:rPr>
        <w:t>]</w:t>
      </w:r>
    </w:p>
    <w:p w14:paraId="2A71F18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704C236E" w14:textId="77777777" w:rsidR="00C971A7" w:rsidRDefault="00C971A7" w:rsidP="00C971A7">
      <w:pPr>
        <w:shd w:val="clear" w:color="auto" w:fill="010107"/>
        <w:spacing w:line="270" w:lineRule="atLeast"/>
        <w:rPr>
          <w:rFonts w:ascii="Menlo" w:hAnsi="Menlo" w:cs="Menlo"/>
          <w:color w:val="BECFDA"/>
          <w:sz w:val="18"/>
          <w:szCs w:val="18"/>
        </w:rPr>
      </w:pPr>
    </w:p>
    <w:p w14:paraId="33F82D2C"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decisionTreeGridSearch</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GridSearchCV</w:t>
      </w:r>
      <w:proofErr w:type="spellEnd"/>
      <w:r>
        <w:rPr>
          <w:rFonts w:ascii="Menlo" w:hAnsi="Menlo" w:cs="Menlo"/>
          <w:color w:val="BECFDA"/>
          <w:sz w:val="18"/>
          <w:szCs w:val="18"/>
        </w:rPr>
        <w:t>(</w:t>
      </w:r>
      <w:proofErr w:type="gramEnd"/>
    </w:p>
    <w:p w14:paraId="52E9AE5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decisionTreePipeline</w:t>
      </w:r>
      <w:proofErr w:type="spellEnd"/>
      <w:r>
        <w:rPr>
          <w:rFonts w:ascii="Menlo" w:hAnsi="Menlo" w:cs="Menlo"/>
          <w:b/>
          <w:bCs/>
          <w:color w:val="BECFDA"/>
          <w:sz w:val="18"/>
          <w:szCs w:val="18"/>
        </w:rPr>
        <w:t>,</w:t>
      </w:r>
    </w:p>
    <w:p w14:paraId="69D28377"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decisionTreeParams</w:t>
      </w:r>
      <w:proofErr w:type="spellEnd"/>
      <w:r>
        <w:rPr>
          <w:rFonts w:ascii="Menlo" w:hAnsi="Menlo" w:cs="Menlo"/>
          <w:b/>
          <w:bCs/>
          <w:color w:val="BECFDA"/>
          <w:sz w:val="18"/>
          <w:szCs w:val="18"/>
        </w:rPr>
        <w:t>,</w:t>
      </w:r>
    </w:p>
    <w:p w14:paraId="4C0A6517"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cv</w:t>
      </w:r>
      <w:r>
        <w:rPr>
          <w:rFonts w:ascii="Menlo" w:hAnsi="Menlo" w:cs="Menlo"/>
          <w:b/>
          <w:bCs/>
          <w:color w:val="DF769B"/>
          <w:sz w:val="18"/>
          <w:szCs w:val="18"/>
        </w:rPr>
        <w:t>=</w:t>
      </w:r>
      <w:r>
        <w:rPr>
          <w:rFonts w:ascii="Menlo" w:hAnsi="Menlo" w:cs="Menlo"/>
          <w:color w:val="7060EB"/>
          <w:sz w:val="18"/>
          <w:szCs w:val="18"/>
        </w:rPr>
        <w:t>5</w:t>
      </w:r>
      <w:r>
        <w:rPr>
          <w:rFonts w:ascii="Menlo" w:hAnsi="Menlo" w:cs="Menlo"/>
          <w:b/>
          <w:bCs/>
          <w:color w:val="BECFDA"/>
          <w:sz w:val="18"/>
          <w:szCs w:val="18"/>
        </w:rPr>
        <w:t>,</w:t>
      </w:r>
    </w:p>
    <w:p w14:paraId="45D4FCA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n_jobs</w:t>
      </w:r>
      <w:proofErr w:type="spellEnd"/>
      <w:r>
        <w:rPr>
          <w:rFonts w:ascii="Menlo" w:hAnsi="Menlo" w:cs="Menlo"/>
          <w:b/>
          <w:bCs/>
          <w:color w:val="DF769B"/>
          <w:sz w:val="18"/>
          <w:szCs w:val="18"/>
        </w:rPr>
        <w:t>=-</w:t>
      </w:r>
      <w:r>
        <w:rPr>
          <w:rFonts w:ascii="Menlo" w:hAnsi="Menlo" w:cs="Menlo"/>
          <w:color w:val="7060EB"/>
          <w:sz w:val="18"/>
          <w:szCs w:val="18"/>
        </w:rPr>
        <w:t>1</w:t>
      </w:r>
      <w:r>
        <w:rPr>
          <w:rFonts w:ascii="Menlo" w:hAnsi="Menlo" w:cs="Menlo"/>
          <w:b/>
          <w:bCs/>
          <w:color w:val="BECFDA"/>
          <w:sz w:val="18"/>
          <w:szCs w:val="18"/>
        </w:rPr>
        <w:t>,</w:t>
      </w:r>
    </w:p>
    <w:p w14:paraId="16EE19BE"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scoring</w:t>
      </w:r>
      <w:r>
        <w:rPr>
          <w:rFonts w:ascii="Menlo" w:hAnsi="Menlo" w:cs="Menlo"/>
          <w:b/>
          <w:bCs/>
          <w:color w:val="DF769B"/>
          <w:sz w:val="18"/>
          <w:szCs w:val="18"/>
        </w:rPr>
        <w:t>=</w:t>
      </w:r>
      <w:r>
        <w:rPr>
          <w:rFonts w:ascii="Menlo" w:hAnsi="Menlo" w:cs="Menlo"/>
          <w:color w:val="49E9A6"/>
          <w:sz w:val="18"/>
          <w:szCs w:val="18"/>
        </w:rPr>
        <w:t>"f1_weighted"</w:t>
      </w:r>
    </w:p>
    <w:p w14:paraId="475E5DE6"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0A450C29" w14:textId="77777777" w:rsidR="00C971A7" w:rsidRDefault="00C971A7" w:rsidP="00C971A7">
      <w:pPr>
        <w:shd w:val="clear" w:color="auto" w:fill="010107"/>
        <w:spacing w:line="270" w:lineRule="atLeast"/>
        <w:rPr>
          <w:rFonts w:ascii="Menlo" w:hAnsi="Menlo" w:cs="Menlo"/>
          <w:color w:val="BECFDA"/>
          <w:sz w:val="18"/>
          <w:szCs w:val="18"/>
        </w:rPr>
      </w:pPr>
    </w:p>
    <w:p w14:paraId="15F03EF0"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decisionTreeGridSearch</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3CAB3FF3"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bestDecisionTreeModel</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decisionTreeGridSearch</w:t>
      </w:r>
      <w:r>
        <w:rPr>
          <w:rFonts w:ascii="Menlo" w:hAnsi="Menlo" w:cs="Menlo"/>
          <w:b/>
          <w:bCs/>
          <w:color w:val="BECFDA"/>
          <w:sz w:val="18"/>
          <w:szCs w:val="18"/>
        </w:rPr>
        <w:t>.</w:t>
      </w:r>
      <w:r>
        <w:rPr>
          <w:rFonts w:ascii="Menlo" w:hAnsi="Menlo" w:cs="Menlo"/>
          <w:color w:val="E4B781"/>
          <w:sz w:val="18"/>
          <w:szCs w:val="18"/>
        </w:rPr>
        <w:t>best_estimator</w:t>
      </w:r>
      <w:proofErr w:type="spellEnd"/>
      <w:r>
        <w:rPr>
          <w:rFonts w:ascii="Menlo" w:hAnsi="Menlo" w:cs="Menlo"/>
          <w:color w:val="E4B781"/>
          <w:sz w:val="18"/>
          <w:szCs w:val="18"/>
        </w:rPr>
        <w:t>_</w:t>
      </w:r>
    </w:p>
    <w:p w14:paraId="10C1210D"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"Best Decision Tree Params:"</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decisionTreeGridSearch</w:t>
      </w:r>
      <w:r>
        <w:rPr>
          <w:rFonts w:ascii="Menlo" w:hAnsi="Menlo" w:cs="Menlo"/>
          <w:b/>
          <w:bCs/>
          <w:color w:val="BECFDA"/>
          <w:sz w:val="18"/>
          <w:szCs w:val="18"/>
        </w:rPr>
        <w:t>.</w:t>
      </w:r>
      <w:r>
        <w:rPr>
          <w:rFonts w:ascii="Menlo" w:hAnsi="Menlo" w:cs="Menlo"/>
          <w:color w:val="E4B781"/>
          <w:sz w:val="18"/>
          <w:szCs w:val="18"/>
        </w:rPr>
        <w:t>best_params</w:t>
      </w:r>
      <w:proofErr w:type="spellEnd"/>
      <w:r>
        <w:rPr>
          <w:rFonts w:ascii="Menlo" w:hAnsi="Menlo" w:cs="Menlo"/>
          <w:color w:val="E4B781"/>
          <w:sz w:val="18"/>
          <w:szCs w:val="18"/>
        </w:rPr>
        <w:t>_</w:t>
      </w:r>
      <w:r>
        <w:rPr>
          <w:rFonts w:ascii="Menlo" w:hAnsi="Menlo" w:cs="Menlo"/>
          <w:color w:val="BECFDA"/>
          <w:sz w:val="18"/>
          <w:szCs w:val="18"/>
        </w:rPr>
        <w:t>)</w:t>
      </w:r>
    </w:p>
    <w:p w14:paraId="5C1DA60B" w14:textId="77777777" w:rsidR="00C971A7" w:rsidRDefault="00C971A7" w:rsidP="00C971A7">
      <w:pPr>
        <w:shd w:val="clear" w:color="auto" w:fill="010107"/>
        <w:spacing w:after="240" w:line="270" w:lineRule="atLeast"/>
        <w:rPr>
          <w:rFonts w:ascii="Menlo" w:hAnsi="Menlo" w:cs="Menlo"/>
          <w:color w:val="BECFDA"/>
          <w:sz w:val="18"/>
          <w:szCs w:val="18"/>
        </w:rPr>
      </w:pPr>
    </w:p>
    <w:p w14:paraId="7877E848"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Random Forest Tuning</w:t>
      </w:r>
    </w:p>
    <w:p w14:paraId="2B170EC3"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randomForestParams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r>
        <w:rPr>
          <w:rFonts w:ascii="Menlo" w:hAnsi="Menlo" w:cs="Menlo"/>
          <w:color w:val="BECFDA"/>
          <w:sz w:val="18"/>
          <w:szCs w:val="18"/>
        </w:rPr>
        <w:t>{</w:t>
      </w:r>
    </w:p>
    <w:p w14:paraId="2E9E2B6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__max_depth</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10</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None</w:t>
      </w:r>
      <w:r>
        <w:rPr>
          <w:rFonts w:ascii="Menlo" w:hAnsi="Menlo" w:cs="Menlo"/>
          <w:color w:val="BECFDA"/>
          <w:sz w:val="18"/>
          <w:szCs w:val="18"/>
        </w:rPr>
        <w:t>]</w:t>
      </w:r>
      <w:r>
        <w:rPr>
          <w:rFonts w:ascii="Menlo" w:hAnsi="Menlo" w:cs="Menlo"/>
          <w:b/>
          <w:bCs/>
          <w:color w:val="BECFDA"/>
          <w:sz w:val="18"/>
          <w:szCs w:val="18"/>
        </w:rPr>
        <w:t>,</w:t>
      </w:r>
    </w:p>
    <w:p w14:paraId="04F2E83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__min_samples_split</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2</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5</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10</w:t>
      </w:r>
      <w:r>
        <w:rPr>
          <w:rFonts w:ascii="Menlo" w:hAnsi="Menlo" w:cs="Menlo"/>
          <w:color w:val="BECFDA"/>
          <w:sz w:val="18"/>
          <w:szCs w:val="18"/>
        </w:rPr>
        <w:t>]</w:t>
      </w:r>
      <w:r>
        <w:rPr>
          <w:rFonts w:ascii="Menlo" w:hAnsi="Menlo" w:cs="Menlo"/>
          <w:b/>
          <w:bCs/>
          <w:color w:val="BECFDA"/>
          <w:sz w:val="18"/>
          <w:szCs w:val="18"/>
        </w:rPr>
        <w:t>,</w:t>
      </w:r>
    </w:p>
    <w:p w14:paraId="75C3D78D"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__min_samples_leaf</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7060EB"/>
          <w:sz w:val="18"/>
          <w:szCs w:val="18"/>
        </w:rPr>
        <w:t>1</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2</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4</w:t>
      </w:r>
      <w:r>
        <w:rPr>
          <w:rFonts w:ascii="Menlo" w:hAnsi="Menlo" w:cs="Menlo"/>
          <w:color w:val="BECFDA"/>
          <w:sz w:val="18"/>
          <w:szCs w:val="18"/>
        </w:rPr>
        <w:t>]</w:t>
      </w:r>
      <w:r>
        <w:rPr>
          <w:rFonts w:ascii="Menlo" w:hAnsi="Menlo" w:cs="Menlo"/>
          <w:b/>
          <w:bCs/>
          <w:color w:val="BECFDA"/>
          <w:sz w:val="18"/>
          <w:szCs w:val="18"/>
        </w:rPr>
        <w:t>,</w:t>
      </w:r>
    </w:p>
    <w:p w14:paraId="75313E4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49E9A6"/>
          <w:sz w:val="18"/>
          <w:szCs w:val="18"/>
        </w:rPr>
        <w:t>"</w:t>
      </w:r>
      <w:proofErr w:type="spellStart"/>
      <w:proofErr w:type="gramStart"/>
      <w:r>
        <w:rPr>
          <w:rFonts w:ascii="Menlo" w:hAnsi="Menlo" w:cs="Menlo"/>
          <w:color w:val="49E9A6"/>
          <w:sz w:val="18"/>
          <w:szCs w:val="18"/>
        </w:rPr>
        <w:t>classifier</w:t>
      </w:r>
      <w:proofErr w:type="gramEnd"/>
      <w:r>
        <w:rPr>
          <w:rFonts w:ascii="Menlo" w:hAnsi="Menlo" w:cs="Menlo"/>
          <w:color w:val="49E9A6"/>
          <w:sz w:val="18"/>
          <w:szCs w:val="18"/>
        </w:rPr>
        <w:t>__max_features</w:t>
      </w:r>
      <w:proofErr w:type="spellEnd"/>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BECFDA"/>
          <w:sz w:val="18"/>
          <w:szCs w:val="18"/>
        </w:rPr>
        <w:t>[</w:t>
      </w:r>
      <w:r>
        <w:rPr>
          <w:rFonts w:ascii="Menlo" w:hAnsi="Menlo" w:cs="Menlo"/>
          <w:color w:val="49E9A6"/>
          <w:sz w:val="18"/>
          <w:szCs w:val="18"/>
        </w:rPr>
        <w:t>"sqrt"</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"log2"</w:t>
      </w:r>
      <w:r>
        <w:rPr>
          <w:rFonts w:ascii="Menlo" w:hAnsi="Menlo" w:cs="Menlo"/>
          <w:color w:val="BECFDA"/>
          <w:sz w:val="18"/>
          <w:szCs w:val="18"/>
        </w:rPr>
        <w:t>]</w:t>
      </w:r>
    </w:p>
    <w:p w14:paraId="7D2FD008"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2E4CCECC" w14:textId="77777777" w:rsidR="00C971A7" w:rsidRDefault="00C971A7" w:rsidP="00C971A7">
      <w:pPr>
        <w:shd w:val="clear" w:color="auto" w:fill="010107"/>
        <w:spacing w:line="270" w:lineRule="atLeast"/>
        <w:rPr>
          <w:rFonts w:ascii="Menlo" w:hAnsi="Menlo" w:cs="Menlo"/>
          <w:color w:val="BECFDA"/>
          <w:sz w:val="18"/>
          <w:szCs w:val="18"/>
        </w:rPr>
      </w:pPr>
    </w:p>
    <w:p w14:paraId="53A646BE"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randomForestGridSearch</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proofErr w:type="gramStart"/>
      <w:r>
        <w:rPr>
          <w:rFonts w:ascii="Menlo" w:hAnsi="Menlo" w:cs="Menlo"/>
          <w:color w:val="16A3B6"/>
          <w:sz w:val="18"/>
          <w:szCs w:val="18"/>
        </w:rPr>
        <w:t>GridSearchCV</w:t>
      </w:r>
      <w:proofErr w:type="spellEnd"/>
      <w:r>
        <w:rPr>
          <w:rFonts w:ascii="Menlo" w:hAnsi="Menlo" w:cs="Menlo"/>
          <w:color w:val="BECFDA"/>
          <w:sz w:val="18"/>
          <w:szCs w:val="18"/>
        </w:rPr>
        <w:t>(</w:t>
      </w:r>
      <w:proofErr w:type="gramEnd"/>
    </w:p>
    <w:p w14:paraId="2CF4D0A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randomForestPipeline</w:t>
      </w:r>
      <w:proofErr w:type="spellEnd"/>
      <w:r>
        <w:rPr>
          <w:rFonts w:ascii="Menlo" w:hAnsi="Menlo" w:cs="Menlo"/>
          <w:b/>
          <w:bCs/>
          <w:color w:val="BECFDA"/>
          <w:sz w:val="18"/>
          <w:szCs w:val="18"/>
        </w:rPr>
        <w:t>,</w:t>
      </w:r>
    </w:p>
    <w:p w14:paraId="46F634A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randomForestParams</w:t>
      </w:r>
      <w:proofErr w:type="spellEnd"/>
      <w:r>
        <w:rPr>
          <w:rFonts w:ascii="Menlo" w:hAnsi="Menlo" w:cs="Menlo"/>
          <w:b/>
          <w:bCs/>
          <w:color w:val="BECFDA"/>
          <w:sz w:val="18"/>
          <w:szCs w:val="18"/>
        </w:rPr>
        <w:t>,</w:t>
      </w:r>
    </w:p>
    <w:p w14:paraId="6E4F6A52"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cv</w:t>
      </w:r>
      <w:r>
        <w:rPr>
          <w:rFonts w:ascii="Menlo" w:hAnsi="Menlo" w:cs="Menlo"/>
          <w:b/>
          <w:bCs/>
          <w:color w:val="DF769B"/>
          <w:sz w:val="18"/>
          <w:szCs w:val="18"/>
        </w:rPr>
        <w:t>=</w:t>
      </w:r>
      <w:r>
        <w:rPr>
          <w:rFonts w:ascii="Menlo" w:hAnsi="Menlo" w:cs="Menlo"/>
          <w:color w:val="7060EB"/>
          <w:sz w:val="18"/>
          <w:szCs w:val="18"/>
        </w:rPr>
        <w:t>5</w:t>
      </w:r>
      <w:r>
        <w:rPr>
          <w:rFonts w:ascii="Menlo" w:hAnsi="Menlo" w:cs="Menlo"/>
          <w:b/>
          <w:bCs/>
          <w:color w:val="BECFDA"/>
          <w:sz w:val="18"/>
          <w:szCs w:val="18"/>
        </w:rPr>
        <w:t>,</w:t>
      </w:r>
    </w:p>
    <w:p w14:paraId="77AEC2B2"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n_jobs</w:t>
      </w:r>
      <w:proofErr w:type="spellEnd"/>
      <w:r>
        <w:rPr>
          <w:rFonts w:ascii="Menlo" w:hAnsi="Menlo" w:cs="Menlo"/>
          <w:b/>
          <w:bCs/>
          <w:color w:val="DF769B"/>
          <w:sz w:val="18"/>
          <w:szCs w:val="18"/>
        </w:rPr>
        <w:t>=-</w:t>
      </w:r>
      <w:r>
        <w:rPr>
          <w:rFonts w:ascii="Menlo" w:hAnsi="Menlo" w:cs="Menlo"/>
          <w:color w:val="7060EB"/>
          <w:sz w:val="18"/>
          <w:szCs w:val="18"/>
        </w:rPr>
        <w:t>1</w:t>
      </w:r>
      <w:r>
        <w:rPr>
          <w:rFonts w:ascii="Menlo" w:hAnsi="Menlo" w:cs="Menlo"/>
          <w:b/>
          <w:bCs/>
          <w:color w:val="BECFDA"/>
          <w:sz w:val="18"/>
          <w:szCs w:val="18"/>
        </w:rPr>
        <w:t>,</w:t>
      </w:r>
    </w:p>
    <w:p w14:paraId="0670310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b/>
          <w:bCs/>
          <w:color w:val="E4B781"/>
          <w:sz w:val="18"/>
          <w:szCs w:val="18"/>
        </w:rPr>
        <w:t>scoring</w:t>
      </w:r>
      <w:r>
        <w:rPr>
          <w:rFonts w:ascii="Menlo" w:hAnsi="Menlo" w:cs="Menlo"/>
          <w:b/>
          <w:bCs/>
          <w:color w:val="DF769B"/>
          <w:sz w:val="18"/>
          <w:szCs w:val="18"/>
        </w:rPr>
        <w:t>=</w:t>
      </w:r>
      <w:r>
        <w:rPr>
          <w:rFonts w:ascii="Menlo" w:hAnsi="Menlo" w:cs="Menlo"/>
          <w:color w:val="49E9A6"/>
          <w:sz w:val="18"/>
          <w:szCs w:val="18"/>
        </w:rPr>
        <w:t>"f1_weighted"</w:t>
      </w:r>
    </w:p>
    <w:p w14:paraId="1916D2C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BECFDA"/>
          <w:sz w:val="18"/>
          <w:szCs w:val="18"/>
        </w:rPr>
        <w:t>)</w:t>
      </w:r>
    </w:p>
    <w:p w14:paraId="1BA2182F" w14:textId="77777777" w:rsidR="00C971A7" w:rsidRDefault="00C971A7" w:rsidP="00C971A7">
      <w:pPr>
        <w:shd w:val="clear" w:color="auto" w:fill="010107"/>
        <w:spacing w:line="270" w:lineRule="atLeast"/>
        <w:rPr>
          <w:rFonts w:ascii="Menlo" w:hAnsi="Menlo" w:cs="Menlo"/>
          <w:color w:val="BECFDA"/>
          <w:sz w:val="18"/>
          <w:szCs w:val="18"/>
        </w:rPr>
      </w:pPr>
    </w:p>
    <w:p w14:paraId="34867367"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randomForestGridSearch</w:t>
      </w:r>
      <w:r>
        <w:rPr>
          <w:rFonts w:ascii="Menlo" w:hAnsi="Menlo" w:cs="Menlo"/>
          <w:b/>
          <w:bCs/>
          <w:color w:val="BECFDA"/>
          <w:sz w:val="18"/>
          <w:szCs w:val="18"/>
        </w:rPr>
        <w:t>.</w:t>
      </w:r>
      <w:r>
        <w:rPr>
          <w:rFonts w:ascii="Menlo" w:hAnsi="Menlo" w:cs="Menlo"/>
          <w:color w:val="16A3B6"/>
          <w:sz w:val="18"/>
          <w:szCs w:val="18"/>
        </w:rPr>
        <w:t>fit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featuresTrain</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targetTrain</w:t>
      </w:r>
      <w:proofErr w:type="spellEnd"/>
      <w:r>
        <w:rPr>
          <w:rFonts w:ascii="Menlo" w:hAnsi="Menlo" w:cs="Menlo"/>
          <w:color w:val="BECFDA"/>
          <w:sz w:val="18"/>
          <w:szCs w:val="18"/>
        </w:rPr>
        <w:t>)</w:t>
      </w:r>
    </w:p>
    <w:p w14:paraId="25061654"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bestRandomForestModel</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randomForestGridSearch</w:t>
      </w:r>
      <w:r>
        <w:rPr>
          <w:rFonts w:ascii="Menlo" w:hAnsi="Menlo" w:cs="Menlo"/>
          <w:b/>
          <w:bCs/>
          <w:color w:val="BECFDA"/>
          <w:sz w:val="18"/>
          <w:szCs w:val="18"/>
        </w:rPr>
        <w:t>.</w:t>
      </w:r>
      <w:r>
        <w:rPr>
          <w:rFonts w:ascii="Menlo" w:hAnsi="Menlo" w:cs="Menlo"/>
          <w:color w:val="E4B781"/>
          <w:sz w:val="18"/>
          <w:szCs w:val="18"/>
        </w:rPr>
        <w:t>best_estimator</w:t>
      </w:r>
      <w:proofErr w:type="spellEnd"/>
      <w:r>
        <w:rPr>
          <w:rFonts w:ascii="Menlo" w:hAnsi="Menlo" w:cs="Menlo"/>
          <w:color w:val="E4B781"/>
          <w:sz w:val="18"/>
          <w:szCs w:val="18"/>
        </w:rPr>
        <w:t>_</w:t>
      </w:r>
    </w:p>
    <w:p w14:paraId="75935B2C"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lastRenderedPageBreak/>
        <w:t>print</w:t>
      </w:r>
      <w:r>
        <w:rPr>
          <w:rFonts w:ascii="Menlo" w:hAnsi="Menlo" w:cs="Menlo"/>
          <w:color w:val="BECFDA"/>
          <w:sz w:val="18"/>
          <w:szCs w:val="18"/>
        </w:rPr>
        <w:t>(</w:t>
      </w:r>
      <w:proofErr w:type="gramEnd"/>
      <w:r>
        <w:rPr>
          <w:rFonts w:ascii="Menlo" w:hAnsi="Menlo" w:cs="Menlo"/>
          <w:color w:val="49E9A6"/>
          <w:sz w:val="18"/>
          <w:szCs w:val="18"/>
        </w:rPr>
        <w:t>"Best Random Forest Params:"</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randomForestGridSearch</w:t>
      </w:r>
      <w:r>
        <w:rPr>
          <w:rFonts w:ascii="Menlo" w:hAnsi="Menlo" w:cs="Menlo"/>
          <w:b/>
          <w:bCs/>
          <w:color w:val="BECFDA"/>
          <w:sz w:val="18"/>
          <w:szCs w:val="18"/>
        </w:rPr>
        <w:t>.</w:t>
      </w:r>
      <w:r>
        <w:rPr>
          <w:rFonts w:ascii="Menlo" w:hAnsi="Menlo" w:cs="Menlo"/>
          <w:color w:val="E4B781"/>
          <w:sz w:val="18"/>
          <w:szCs w:val="18"/>
        </w:rPr>
        <w:t>best_params</w:t>
      </w:r>
      <w:proofErr w:type="spellEnd"/>
      <w:r>
        <w:rPr>
          <w:rFonts w:ascii="Menlo" w:hAnsi="Menlo" w:cs="Menlo"/>
          <w:color w:val="E4B781"/>
          <w:sz w:val="18"/>
          <w:szCs w:val="18"/>
        </w:rPr>
        <w:t>_</w:t>
      </w:r>
      <w:r>
        <w:rPr>
          <w:rFonts w:ascii="Menlo" w:hAnsi="Menlo" w:cs="Menlo"/>
          <w:color w:val="BECFDA"/>
          <w:sz w:val="18"/>
          <w:szCs w:val="18"/>
        </w:rPr>
        <w:t>)</w:t>
      </w:r>
    </w:p>
    <w:p w14:paraId="7196D324" w14:textId="77777777" w:rsidR="00C971A7" w:rsidRDefault="00C971A7" w:rsidP="00C971A7">
      <w:pPr>
        <w:rPr>
          <w:b/>
          <w:bCs/>
        </w:rPr>
      </w:pPr>
    </w:p>
    <w:p w14:paraId="1F7752A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b/>
          <w:bCs/>
          <w:color w:val="E66533"/>
          <w:sz w:val="18"/>
          <w:szCs w:val="18"/>
        </w:rPr>
        <w:t>def</w:t>
      </w:r>
      <w:r>
        <w:rPr>
          <w:rFonts w:ascii="Menlo" w:hAnsi="Menlo" w:cs="Menlo"/>
          <w:color w:val="E4B781"/>
          <w:sz w:val="18"/>
          <w:szCs w:val="18"/>
        </w:rPr>
        <w:t xml:space="preserve"> </w:t>
      </w:r>
      <w:proofErr w:type="spellStart"/>
      <w:proofErr w:type="gramStart"/>
      <w:r>
        <w:rPr>
          <w:rFonts w:ascii="Menlo" w:hAnsi="Menlo" w:cs="Menlo"/>
          <w:color w:val="16A3B6"/>
          <w:sz w:val="18"/>
          <w:szCs w:val="18"/>
        </w:rPr>
        <w:t>plotConfusionMatrixHeatmap</w:t>
      </w:r>
      <w:proofErr w:type="spellEnd"/>
      <w:r>
        <w:rPr>
          <w:rFonts w:ascii="Menlo" w:hAnsi="Menlo" w:cs="Menlo"/>
          <w:color w:val="49D6E9"/>
          <w:sz w:val="18"/>
          <w:szCs w:val="18"/>
        </w:rPr>
        <w:t>(</w:t>
      </w:r>
      <w:proofErr w:type="spellStart"/>
      <w:proofErr w:type="gramEnd"/>
      <w:r>
        <w:rPr>
          <w:rFonts w:ascii="Menlo" w:hAnsi="Menlo" w:cs="Menlo"/>
          <w:b/>
          <w:bCs/>
          <w:color w:val="E4B781"/>
          <w:sz w:val="18"/>
          <w:szCs w:val="18"/>
        </w:rPr>
        <w:t>trueLabels</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predictions</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title</w:t>
      </w:r>
      <w:r>
        <w:rPr>
          <w:rFonts w:ascii="Menlo" w:hAnsi="Menlo" w:cs="Menlo"/>
          <w:color w:val="49D6E9"/>
          <w:sz w:val="18"/>
          <w:szCs w:val="18"/>
        </w:rPr>
        <w:t>)</w:t>
      </w:r>
      <w:r>
        <w:rPr>
          <w:rFonts w:ascii="Menlo" w:hAnsi="Menlo" w:cs="Menlo"/>
          <w:b/>
          <w:bCs/>
          <w:color w:val="BECFDA"/>
          <w:sz w:val="18"/>
          <w:szCs w:val="18"/>
        </w:rPr>
        <w:t>:</w:t>
      </w:r>
    </w:p>
    <w:p w14:paraId="3FAB367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figure</w:t>
      </w:r>
      <w:proofErr w:type="spellEnd"/>
      <w:proofErr w:type="gramEnd"/>
      <w:r>
        <w:rPr>
          <w:rFonts w:ascii="Menlo" w:hAnsi="Menlo" w:cs="Menlo"/>
          <w:color w:val="BECFDA"/>
          <w:sz w:val="18"/>
          <w:szCs w:val="18"/>
        </w:rPr>
        <w:t>(</w:t>
      </w:r>
      <w:proofErr w:type="spellStart"/>
      <w:r>
        <w:rPr>
          <w:rFonts w:ascii="Menlo" w:hAnsi="Menlo" w:cs="Menlo"/>
          <w:b/>
          <w:bCs/>
          <w:color w:val="E4B781"/>
          <w:sz w:val="18"/>
          <w:szCs w:val="18"/>
        </w:rPr>
        <w:t>figsize</w:t>
      </w:r>
      <w:proofErr w:type="spellEnd"/>
      <w:proofErr w:type="gramStart"/>
      <w:r>
        <w:rPr>
          <w:rFonts w:ascii="Menlo" w:hAnsi="Menlo" w:cs="Menlo"/>
          <w:b/>
          <w:bCs/>
          <w:color w:val="DF769B"/>
          <w:sz w:val="18"/>
          <w:szCs w:val="18"/>
        </w:rPr>
        <w:t>=</w:t>
      </w:r>
      <w:r>
        <w:rPr>
          <w:rFonts w:ascii="Menlo" w:hAnsi="Menlo" w:cs="Menlo"/>
          <w:color w:val="BECFDA"/>
          <w:sz w:val="18"/>
          <w:szCs w:val="18"/>
        </w:rPr>
        <w:t>(</w:t>
      </w:r>
      <w:proofErr w:type="gramEnd"/>
      <w:r>
        <w:rPr>
          <w:rFonts w:ascii="Menlo" w:hAnsi="Menlo" w:cs="Menlo"/>
          <w:color w:val="7060EB"/>
          <w:sz w:val="18"/>
          <w:szCs w:val="18"/>
        </w:rPr>
        <w:t>10</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7060EB"/>
          <w:sz w:val="18"/>
          <w:szCs w:val="18"/>
        </w:rPr>
        <w:t>8</w:t>
      </w:r>
      <w:r>
        <w:rPr>
          <w:rFonts w:ascii="Menlo" w:hAnsi="Menlo" w:cs="Menlo"/>
          <w:color w:val="BECFDA"/>
          <w:sz w:val="18"/>
          <w:szCs w:val="18"/>
        </w:rPr>
        <w:t>))</w:t>
      </w:r>
    </w:p>
    <w:p w14:paraId="26559D52" w14:textId="77777777" w:rsidR="00C971A7" w:rsidRDefault="00C971A7" w:rsidP="00C971A7">
      <w:pPr>
        <w:shd w:val="clear" w:color="auto" w:fill="010107"/>
        <w:spacing w:line="270" w:lineRule="atLeast"/>
        <w:rPr>
          <w:rFonts w:ascii="Menlo" w:hAnsi="Menlo" w:cs="Menlo"/>
          <w:color w:val="BECFDA"/>
          <w:sz w:val="18"/>
          <w:szCs w:val="18"/>
        </w:rPr>
      </w:pPr>
    </w:p>
    <w:p w14:paraId="3D8112B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cm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confusion_</w:t>
      </w:r>
      <w:proofErr w:type="gramStart"/>
      <w:r>
        <w:rPr>
          <w:rFonts w:ascii="Menlo" w:hAnsi="Menlo" w:cs="Menlo"/>
          <w:color w:val="16A3B6"/>
          <w:sz w:val="18"/>
          <w:szCs w:val="18"/>
        </w:rPr>
        <w:t>matrix</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trueLabels</w:t>
      </w:r>
      <w:proofErr w:type="spellEnd"/>
      <w:r>
        <w:rPr>
          <w:rFonts w:ascii="Menlo" w:hAnsi="Menlo" w:cs="Menlo"/>
          <w:b/>
          <w:bCs/>
          <w:color w:val="BECFDA"/>
          <w:sz w:val="18"/>
          <w:szCs w:val="18"/>
        </w:rPr>
        <w:t>,</w:t>
      </w:r>
      <w:r>
        <w:rPr>
          <w:rFonts w:ascii="Menlo" w:hAnsi="Menlo" w:cs="Menlo"/>
          <w:color w:val="E4B781"/>
          <w:sz w:val="18"/>
          <w:szCs w:val="18"/>
        </w:rPr>
        <w:t xml:space="preserve"> predictions</w:t>
      </w:r>
      <w:r>
        <w:rPr>
          <w:rFonts w:ascii="Menlo" w:hAnsi="Menlo" w:cs="Menlo"/>
          <w:color w:val="BECFDA"/>
          <w:sz w:val="18"/>
          <w:szCs w:val="18"/>
        </w:rPr>
        <w:t>)</w:t>
      </w:r>
    </w:p>
    <w:p w14:paraId="1BB75AE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color w:val="E4B781"/>
          <w:sz w:val="18"/>
          <w:szCs w:val="18"/>
        </w:rPr>
        <w:t>classNames</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r>
        <w:rPr>
          <w:rFonts w:ascii="Menlo" w:hAnsi="Menlo" w:cs="Menlo"/>
          <w:color w:val="49D6E9"/>
          <w:sz w:val="18"/>
          <w:szCs w:val="18"/>
        </w:rPr>
        <w:t>sorted</w:t>
      </w:r>
      <w:r>
        <w:rPr>
          <w:rFonts w:ascii="Menlo" w:hAnsi="Menlo" w:cs="Menlo"/>
          <w:color w:val="BECFDA"/>
          <w:sz w:val="18"/>
          <w:szCs w:val="18"/>
        </w:rPr>
        <w:t>(</w:t>
      </w:r>
      <w:r>
        <w:rPr>
          <w:rFonts w:ascii="Menlo" w:hAnsi="Menlo" w:cs="Menlo"/>
          <w:color w:val="49ACE9"/>
          <w:sz w:val="18"/>
          <w:szCs w:val="18"/>
        </w:rPr>
        <w:t>list</w:t>
      </w:r>
      <w:r>
        <w:rPr>
          <w:rFonts w:ascii="Menlo" w:hAnsi="Menlo" w:cs="Menlo"/>
          <w:color w:val="BECFDA"/>
          <w:sz w:val="18"/>
          <w:szCs w:val="18"/>
        </w:rPr>
        <w:t>(</w:t>
      </w:r>
      <w:r>
        <w:rPr>
          <w:rFonts w:ascii="Menlo" w:hAnsi="Menlo" w:cs="Menlo"/>
          <w:color w:val="49ACE9"/>
          <w:sz w:val="18"/>
          <w:szCs w:val="18"/>
        </w:rPr>
        <w:t>set</w:t>
      </w:r>
      <w:r>
        <w:rPr>
          <w:rFonts w:ascii="Menlo" w:hAnsi="Menlo" w:cs="Menlo"/>
          <w:color w:val="BECFDA"/>
          <w:sz w:val="18"/>
          <w:szCs w:val="18"/>
        </w:rPr>
        <w:t>(</w:t>
      </w:r>
      <w:proofErr w:type="spellStart"/>
      <w:r>
        <w:rPr>
          <w:rFonts w:ascii="Menlo" w:hAnsi="Menlo" w:cs="Menlo"/>
          <w:color w:val="E4B781"/>
          <w:sz w:val="18"/>
          <w:szCs w:val="18"/>
        </w:rPr>
        <w:t>trueLabels</w:t>
      </w:r>
      <w:proofErr w:type="spellEnd"/>
      <w:r>
        <w:rPr>
          <w:rFonts w:ascii="Menlo" w:hAnsi="Menlo" w:cs="Menlo"/>
          <w:color w:val="BECFDA"/>
          <w:sz w:val="18"/>
          <w:szCs w:val="18"/>
        </w:rPr>
        <w:t>)))</w:t>
      </w:r>
    </w:p>
    <w:p w14:paraId="6427561D" w14:textId="77777777" w:rsidR="00C971A7" w:rsidRDefault="00C971A7" w:rsidP="00C971A7">
      <w:pPr>
        <w:shd w:val="clear" w:color="auto" w:fill="010107"/>
        <w:spacing w:line="270" w:lineRule="atLeast"/>
        <w:rPr>
          <w:rFonts w:ascii="Menlo" w:hAnsi="Menlo" w:cs="Menlo"/>
          <w:color w:val="BECFDA"/>
          <w:sz w:val="18"/>
          <w:szCs w:val="18"/>
        </w:rPr>
      </w:pPr>
    </w:p>
    <w:p w14:paraId="541F7C96"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sns</w:t>
      </w:r>
      <w:r>
        <w:rPr>
          <w:rFonts w:ascii="Menlo" w:hAnsi="Menlo" w:cs="Menlo"/>
          <w:b/>
          <w:bCs/>
          <w:color w:val="BECFDA"/>
          <w:sz w:val="18"/>
          <w:szCs w:val="18"/>
        </w:rPr>
        <w:t>.</w:t>
      </w:r>
      <w:r>
        <w:rPr>
          <w:rFonts w:ascii="Menlo" w:hAnsi="Menlo" w:cs="Menlo"/>
          <w:color w:val="16A3B6"/>
          <w:sz w:val="18"/>
          <w:szCs w:val="18"/>
        </w:rPr>
        <w:t>heatmap</w:t>
      </w:r>
      <w:proofErr w:type="spellEnd"/>
      <w:proofErr w:type="gramEnd"/>
      <w:r>
        <w:rPr>
          <w:rFonts w:ascii="Menlo" w:hAnsi="Menlo" w:cs="Menlo"/>
          <w:color w:val="BECFDA"/>
          <w:sz w:val="18"/>
          <w:szCs w:val="18"/>
        </w:rPr>
        <w:t>(</w:t>
      </w:r>
    </w:p>
    <w:p w14:paraId="56FB6F77"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cm</w:t>
      </w:r>
      <w:r>
        <w:rPr>
          <w:rFonts w:ascii="Menlo" w:hAnsi="Menlo" w:cs="Menlo"/>
          <w:b/>
          <w:bCs/>
          <w:color w:val="BECFDA"/>
          <w:sz w:val="18"/>
          <w:szCs w:val="18"/>
        </w:rPr>
        <w:t>,</w:t>
      </w:r>
    </w:p>
    <w:p w14:paraId="06F0146E"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annot</w:t>
      </w:r>
      <w:proofErr w:type="spellEnd"/>
      <w:r>
        <w:rPr>
          <w:rFonts w:ascii="Menlo" w:hAnsi="Menlo" w:cs="Menlo"/>
          <w:b/>
          <w:bCs/>
          <w:color w:val="DF769B"/>
          <w:sz w:val="18"/>
          <w:szCs w:val="18"/>
        </w:rPr>
        <w:t>=</w:t>
      </w:r>
      <w:r>
        <w:rPr>
          <w:rFonts w:ascii="Menlo" w:hAnsi="Menlo" w:cs="Menlo"/>
          <w:color w:val="7060EB"/>
          <w:sz w:val="18"/>
          <w:szCs w:val="18"/>
        </w:rPr>
        <w:t>True</w:t>
      </w:r>
      <w:r>
        <w:rPr>
          <w:rFonts w:ascii="Menlo" w:hAnsi="Menlo" w:cs="Menlo"/>
          <w:b/>
          <w:bCs/>
          <w:color w:val="BECFDA"/>
          <w:sz w:val="18"/>
          <w:szCs w:val="18"/>
        </w:rPr>
        <w:t>,</w:t>
      </w:r>
    </w:p>
    <w:p w14:paraId="434C7E87"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cmap</w:t>
      </w:r>
      <w:proofErr w:type="spellEnd"/>
      <w:r>
        <w:rPr>
          <w:rFonts w:ascii="Menlo" w:hAnsi="Menlo" w:cs="Menlo"/>
          <w:b/>
          <w:bCs/>
          <w:color w:val="DF769B"/>
          <w:sz w:val="18"/>
          <w:szCs w:val="18"/>
        </w:rPr>
        <w:t>=</w:t>
      </w:r>
      <w:r>
        <w:rPr>
          <w:rFonts w:ascii="Menlo" w:hAnsi="Menlo" w:cs="Menlo"/>
          <w:color w:val="49E9A6"/>
          <w:sz w:val="18"/>
          <w:szCs w:val="18"/>
        </w:rPr>
        <w:t>"Blues"</w:t>
      </w:r>
      <w:r>
        <w:rPr>
          <w:rFonts w:ascii="Menlo" w:hAnsi="Menlo" w:cs="Menlo"/>
          <w:b/>
          <w:bCs/>
          <w:color w:val="BECFDA"/>
          <w:sz w:val="18"/>
          <w:szCs w:val="18"/>
        </w:rPr>
        <w:t>,</w:t>
      </w:r>
    </w:p>
    <w:p w14:paraId="689ECE38"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fmt</w:t>
      </w:r>
      <w:proofErr w:type="spellEnd"/>
      <w:r>
        <w:rPr>
          <w:rFonts w:ascii="Menlo" w:hAnsi="Menlo" w:cs="Menlo"/>
          <w:b/>
          <w:bCs/>
          <w:color w:val="DF769B"/>
          <w:sz w:val="18"/>
          <w:szCs w:val="18"/>
        </w:rPr>
        <w:t>=</w:t>
      </w:r>
      <w:r>
        <w:rPr>
          <w:rFonts w:ascii="Menlo" w:hAnsi="Menlo" w:cs="Menlo"/>
          <w:color w:val="49E9A6"/>
          <w:sz w:val="18"/>
          <w:szCs w:val="18"/>
        </w:rPr>
        <w:t>"d"</w:t>
      </w:r>
      <w:r>
        <w:rPr>
          <w:rFonts w:ascii="Menlo" w:hAnsi="Menlo" w:cs="Menlo"/>
          <w:b/>
          <w:bCs/>
          <w:color w:val="BECFDA"/>
          <w:sz w:val="18"/>
          <w:szCs w:val="18"/>
        </w:rPr>
        <w:t>,</w:t>
      </w:r>
    </w:p>
    <w:p w14:paraId="2F5A17A1"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xticklabels</w:t>
      </w:r>
      <w:proofErr w:type="spellEnd"/>
      <w:r>
        <w:rPr>
          <w:rFonts w:ascii="Menlo" w:hAnsi="Menlo" w:cs="Menlo"/>
          <w:b/>
          <w:bCs/>
          <w:color w:val="DF769B"/>
          <w:sz w:val="18"/>
          <w:szCs w:val="18"/>
        </w:rPr>
        <w:t>=</w:t>
      </w:r>
      <w:proofErr w:type="spellStart"/>
      <w:r>
        <w:rPr>
          <w:rFonts w:ascii="Menlo" w:hAnsi="Menlo" w:cs="Menlo"/>
          <w:color w:val="E4B781"/>
          <w:sz w:val="18"/>
          <w:szCs w:val="18"/>
        </w:rPr>
        <w:t>classNames</w:t>
      </w:r>
      <w:proofErr w:type="spellEnd"/>
      <w:r>
        <w:rPr>
          <w:rFonts w:ascii="Menlo" w:hAnsi="Menlo" w:cs="Menlo"/>
          <w:b/>
          <w:bCs/>
          <w:color w:val="BECFDA"/>
          <w:sz w:val="18"/>
          <w:szCs w:val="18"/>
        </w:rPr>
        <w:t>,</w:t>
      </w:r>
    </w:p>
    <w:p w14:paraId="2E495AC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r>
        <w:rPr>
          <w:rFonts w:ascii="Menlo" w:hAnsi="Menlo" w:cs="Menlo"/>
          <w:b/>
          <w:bCs/>
          <w:color w:val="E4B781"/>
          <w:sz w:val="18"/>
          <w:szCs w:val="18"/>
        </w:rPr>
        <w:t>yticklabels</w:t>
      </w:r>
      <w:proofErr w:type="spellEnd"/>
      <w:r>
        <w:rPr>
          <w:rFonts w:ascii="Menlo" w:hAnsi="Menlo" w:cs="Menlo"/>
          <w:b/>
          <w:bCs/>
          <w:color w:val="DF769B"/>
          <w:sz w:val="18"/>
          <w:szCs w:val="18"/>
        </w:rPr>
        <w:t>=</w:t>
      </w:r>
      <w:proofErr w:type="spellStart"/>
      <w:r>
        <w:rPr>
          <w:rFonts w:ascii="Menlo" w:hAnsi="Menlo" w:cs="Menlo"/>
          <w:color w:val="E4B781"/>
          <w:sz w:val="18"/>
          <w:szCs w:val="18"/>
        </w:rPr>
        <w:t>classNames</w:t>
      </w:r>
      <w:proofErr w:type="spellEnd"/>
    </w:p>
    <w:p w14:paraId="4F2D1FB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r>
        <w:rPr>
          <w:rFonts w:ascii="Menlo" w:hAnsi="Menlo" w:cs="Menlo"/>
          <w:color w:val="BECFDA"/>
          <w:sz w:val="18"/>
          <w:szCs w:val="18"/>
        </w:rPr>
        <w:t>)</w:t>
      </w:r>
    </w:p>
    <w:p w14:paraId="1127C1D9" w14:textId="77777777" w:rsidR="00C971A7" w:rsidRDefault="00C971A7" w:rsidP="00C971A7">
      <w:pPr>
        <w:shd w:val="clear" w:color="auto" w:fill="010107"/>
        <w:spacing w:line="270" w:lineRule="atLeast"/>
        <w:rPr>
          <w:rFonts w:ascii="Menlo" w:hAnsi="Menlo" w:cs="Menlo"/>
          <w:color w:val="BECFDA"/>
          <w:sz w:val="18"/>
          <w:szCs w:val="18"/>
        </w:rPr>
      </w:pPr>
    </w:p>
    <w:p w14:paraId="3D44650B"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title</w:t>
      </w:r>
      <w:proofErr w:type="spellEnd"/>
      <w:proofErr w:type="gramEnd"/>
      <w:r>
        <w:rPr>
          <w:rFonts w:ascii="Menlo" w:hAnsi="Menlo" w:cs="Menlo"/>
          <w:color w:val="BECFDA"/>
          <w:sz w:val="18"/>
          <w:szCs w:val="18"/>
        </w:rPr>
        <w:t>(</w:t>
      </w:r>
      <w:r>
        <w:rPr>
          <w:rFonts w:ascii="Menlo" w:hAnsi="Menlo" w:cs="Menlo"/>
          <w:color w:val="E4B781"/>
          <w:sz w:val="18"/>
          <w:szCs w:val="18"/>
        </w:rPr>
        <w:t>title</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b/>
          <w:bCs/>
          <w:color w:val="E4B781"/>
          <w:sz w:val="18"/>
          <w:szCs w:val="18"/>
        </w:rPr>
        <w:t>fontsize</w:t>
      </w:r>
      <w:proofErr w:type="spellEnd"/>
      <w:r>
        <w:rPr>
          <w:rFonts w:ascii="Menlo" w:hAnsi="Menlo" w:cs="Menlo"/>
          <w:b/>
          <w:bCs/>
          <w:color w:val="DF769B"/>
          <w:sz w:val="18"/>
          <w:szCs w:val="18"/>
        </w:rPr>
        <w:t>=</w:t>
      </w:r>
      <w:r>
        <w:rPr>
          <w:rFonts w:ascii="Menlo" w:hAnsi="Menlo" w:cs="Menlo"/>
          <w:color w:val="7060EB"/>
          <w:sz w:val="18"/>
          <w:szCs w:val="18"/>
        </w:rPr>
        <w:t>18</w:t>
      </w:r>
      <w:r>
        <w:rPr>
          <w:rFonts w:ascii="Menlo" w:hAnsi="Menlo" w:cs="Menlo"/>
          <w:color w:val="BECFDA"/>
          <w:sz w:val="18"/>
          <w:szCs w:val="18"/>
        </w:rPr>
        <w:t>)</w:t>
      </w:r>
    </w:p>
    <w:p w14:paraId="03E52E37"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xlabel</w:t>
      </w:r>
      <w:proofErr w:type="spellEnd"/>
      <w:proofErr w:type="gramEnd"/>
      <w:r>
        <w:rPr>
          <w:rFonts w:ascii="Menlo" w:hAnsi="Menlo" w:cs="Menlo"/>
          <w:color w:val="BECFDA"/>
          <w:sz w:val="18"/>
          <w:szCs w:val="18"/>
        </w:rPr>
        <w:t>(</w:t>
      </w:r>
      <w:r>
        <w:rPr>
          <w:rFonts w:ascii="Menlo" w:hAnsi="Menlo" w:cs="Menlo"/>
          <w:color w:val="49E9A6"/>
          <w:sz w:val="18"/>
          <w:szCs w:val="18"/>
        </w:rPr>
        <w:t>"Predicted Label"</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b/>
          <w:bCs/>
          <w:color w:val="E4B781"/>
          <w:sz w:val="18"/>
          <w:szCs w:val="18"/>
        </w:rPr>
        <w:t>fontsize</w:t>
      </w:r>
      <w:proofErr w:type="spellEnd"/>
      <w:r>
        <w:rPr>
          <w:rFonts w:ascii="Menlo" w:hAnsi="Menlo" w:cs="Menlo"/>
          <w:b/>
          <w:bCs/>
          <w:color w:val="DF769B"/>
          <w:sz w:val="18"/>
          <w:szCs w:val="18"/>
        </w:rPr>
        <w:t>=</w:t>
      </w:r>
      <w:r>
        <w:rPr>
          <w:rFonts w:ascii="Menlo" w:hAnsi="Menlo" w:cs="Menlo"/>
          <w:color w:val="7060EB"/>
          <w:sz w:val="18"/>
          <w:szCs w:val="18"/>
        </w:rPr>
        <w:t>14</w:t>
      </w:r>
      <w:r>
        <w:rPr>
          <w:rFonts w:ascii="Menlo" w:hAnsi="Menlo" w:cs="Menlo"/>
          <w:color w:val="BECFDA"/>
          <w:sz w:val="18"/>
          <w:szCs w:val="18"/>
        </w:rPr>
        <w:t>)</w:t>
      </w:r>
    </w:p>
    <w:p w14:paraId="0A2AB7F2"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ylabel</w:t>
      </w:r>
      <w:proofErr w:type="spellEnd"/>
      <w:proofErr w:type="gramEnd"/>
      <w:r>
        <w:rPr>
          <w:rFonts w:ascii="Menlo" w:hAnsi="Menlo" w:cs="Menlo"/>
          <w:color w:val="BECFDA"/>
          <w:sz w:val="18"/>
          <w:szCs w:val="18"/>
        </w:rPr>
        <w:t>(</w:t>
      </w:r>
      <w:r>
        <w:rPr>
          <w:rFonts w:ascii="Menlo" w:hAnsi="Menlo" w:cs="Menlo"/>
          <w:color w:val="49E9A6"/>
          <w:sz w:val="18"/>
          <w:szCs w:val="18"/>
        </w:rPr>
        <w:t>"True Label"</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b/>
          <w:bCs/>
          <w:color w:val="E4B781"/>
          <w:sz w:val="18"/>
          <w:szCs w:val="18"/>
        </w:rPr>
        <w:t>fontsize</w:t>
      </w:r>
      <w:proofErr w:type="spellEnd"/>
      <w:r>
        <w:rPr>
          <w:rFonts w:ascii="Menlo" w:hAnsi="Menlo" w:cs="Menlo"/>
          <w:b/>
          <w:bCs/>
          <w:color w:val="DF769B"/>
          <w:sz w:val="18"/>
          <w:szCs w:val="18"/>
        </w:rPr>
        <w:t>=</w:t>
      </w:r>
      <w:r>
        <w:rPr>
          <w:rFonts w:ascii="Menlo" w:hAnsi="Menlo" w:cs="Menlo"/>
          <w:color w:val="7060EB"/>
          <w:sz w:val="18"/>
          <w:szCs w:val="18"/>
        </w:rPr>
        <w:t>14</w:t>
      </w:r>
      <w:r>
        <w:rPr>
          <w:rFonts w:ascii="Menlo" w:hAnsi="Menlo" w:cs="Menlo"/>
          <w:color w:val="BECFDA"/>
          <w:sz w:val="18"/>
          <w:szCs w:val="18"/>
        </w:rPr>
        <w:t>)</w:t>
      </w:r>
    </w:p>
    <w:p w14:paraId="23DF68BA"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xticks</w:t>
      </w:r>
      <w:proofErr w:type="spellEnd"/>
      <w:proofErr w:type="gramEnd"/>
      <w:r>
        <w:rPr>
          <w:rFonts w:ascii="Menlo" w:hAnsi="Menlo" w:cs="Menlo"/>
          <w:color w:val="BECFDA"/>
          <w:sz w:val="18"/>
          <w:szCs w:val="18"/>
        </w:rPr>
        <w:t>(</w:t>
      </w:r>
      <w:r>
        <w:rPr>
          <w:rFonts w:ascii="Menlo" w:hAnsi="Menlo" w:cs="Menlo"/>
          <w:b/>
          <w:bCs/>
          <w:color w:val="E4B781"/>
          <w:sz w:val="18"/>
          <w:szCs w:val="18"/>
        </w:rPr>
        <w:t>rotation</w:t>
      </w:r>
      <w:r>
        <w:rPr>
          <w:rFonts w:ascii="Menlo" w:hAnsi="Menlo" w:cs="Menlo"/>
          <w:b/>
          <w:bCs/>
          <w:color w:val="DF769B"/>
          <w:sz w:val="18"/>
          <w:szCs w:val="18"/>
        </w:rPr>
        <w:t>=</w:t>
      </w:r>
      <w:r>
        <w:rPr>
          <w:rFonts w:ascii="Menlo" w:hAnsi="Menlo" w:cs="Menlo"/>
          <w:color w:val="7060EB"/>
          <w:sz w:val="18"/>
          <w:szCs w:val="18"/>
        </w:rPr>
        <w:t>90</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ha</w:t>
      </w:r>
      <w:r>
        <w:rPr>
          <w:rFonts w:ascii="Menlo" w:hAnsi="Menlo" w:cs="Menlo"/>
          <w:b/>
          <w:bCs/>
          <w:color w:val="DF769B"/>
          <w:sz w:val="18"/>
          <w:szCs w:val="18"/>
        </w:rPr>
        <w:t>=</w:t>
      </w:r>
      <w:r>
        <w:rPr>
          <w:rFonts w:ascii="Menlo" w:hAnsi="Menlo" w:cs="Menlo"/>
          <w:color w:val="49E9A6"/>
          <w:sz w:val="18"/>
          <w:szCs w:val="18"/>
        </w:rPr>
        <w:t>"right"</w:t>
      </w:r>
      <w:r>
        <w:rPr>
          <w:rFonts w:ascii="Menlo" w:hAnsi="Menlo" w:cs="Menlo"/>
          <w:color w:val="BECFDA"/>
          <w:sz w:val="18"/>
          <w:szCs w:val="18"/>
        </w:rPr>
        <w:t>)</w:t>
      </w:r>
    </w:p>
    <w:p w14:paraId="4CC168A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yticks</w:t>
      </w:r>
      <w:proofErr w:type="spellEnd"/>
      <w:proofErr w:type="gramEnd"/>
      <w:r>
        <w:rPr>
          <w:rFonts w:ascii="Menlo" w:hAnsi="Menlo" w:cs="Menlo"/>
          <w:color w:val="BECFDA"/>
          <w:sz w:val="18"/>
          <w:szCs w:val="18"/>
        </w:rPr>
        <w:t>(</w:t>
      </w:r>
      <w:r>
        <w:rPr>
          <w:rFonts w:ascii="Menlo" w:hAnsi="Menlo" w:cs="Menlo"/>
          <w:b/>
          <w:bCs/>
          <w:color w:val="E4B781"/>
          <w:sz w:val="18"/>
          <w:szCs w:val="18"/>
        </w:rPr>
        <w:t>rotation</w:t>
      </w:r>
      <w:r>
        <w:rPr>
          <w:rFonts w:ascii="Menlo" w:hAnsi="Menlo" w:cs="Menlo"/>
          <w:b/>
          <w:bCs/>
          <w:color w:val="DF769B"/>
          <w:sz w:val="18"/>
          <w:szCs w:val="18"/>
        </w:rPr>
        <w:t>=</w:t>
      </w:r>
      <w:r>
        <w:rPr>
          <w:rFonts w:ascii="Menlo" w:hAnsi="Menlo" w:cs="Menlo"/>
          <w:color w:val="7060EB"/>
          <w:sz w:val="18"/>
          <w:szCs w:val="18"/>
        </w:rPr>
        <w:t>0</w:t>
      </w:r>
      <w:r>
        <w:rPr>
          <w:rFonts w:ascii="Menlo" w:hAnsi="Menlo" w:cs="Menlo"/>
          <w:color w:val="BECFDA"/>
          <w:sz w:val="18"/>
          <w:szCs w:val="18"/>
        </w:rPr>
        <w:t>)</w:t>
      </w:r>
    </w:p>
    <w:p w14:paraId="32D9D57F"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tight</w:t>
      </w:r>
      <w:proofErr w:type="gramEnd"/>
      <w:r>
        <w:rPr>
          <w:rFonts w:ascii="Menlo" w:hAnsi="Menlo" w:cs="Menlo"/>
          <w:color w:val="16A3B6"/>
          <w:sz w:val="18"/>
          <w:szCs w:val="18"/>
        </w:rPr>
        <w:t>_</w:t>
      </w:r>
      <w:proofErr w:type="gramStart"/>
      <w:r>
        <w:rPr>
          <w:rFonts w:ascii="Menlo" w:hAnsi="Menlo" w:cs="Menlo"/>
          <w:color w:val="16A3B6"/>
          <w:sz w:val="18"/>
          <w:szCs w:val="18"/>
        </w:rPr>
        <w:t>layout</w:t>
      </w:r>
      <w:proofErr w:type="spellEnd"/>
      <w:r>
        <w:rPr>
          <w:rFonts w:ascii="Menlo" w:hAnsi="Menlo" w:cs="Menlo"/>
          <w:color w:val="BECFDA"/>
          <w:sz w:val="18"/>
          <w:szCs w:val="18"/>
        </w:rPr>
        <w:t>(</w:t>
      </w:r>
      <w:proofErr w:type="gramEnd"/>
      <w:r>
        <w:rPr>
          <w:rFonts w:ascii="Menlo" w:hAnsi="Menlo" w:cs="Menlo"/>
          <w:color w:val="BECFDA"/>
          <w:sz w:val="18"/>
          <w:szCs w:val="18"/>
        </w:rPr>
        <w:t>)</w:t>
      </w:r>
    </w:p>
    <w:p w14:paraId="69E02D65"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color w:val="E4B781"/>
          <w:sz w:val="18"/>
          <w:szCs w:val="18"/>
        </w:rPr>
        <w:t xml:space="preserve">    </w:t>
      </w:r>
      <w:proofErr w:type="spellStart"/>
      <w:proofErr w:type="gramStart"/>
      <w:r>
        <w:rPr>
          <w:rFonts w:ascii="Menlo" w:hAnsi="Menlo" w:cs="Menlo"/>
          <w:color w:val="E4B781"/>
          <w:sz w:val="18"/>
          <w:szCs w:val="18"/>
        </w:rPr>
        <w:t>plt</w:t>
      </w:r>
      <w:r>
        <w:rPr>
          <w:rFonts w:ascii="Menlo" w:hAnsi="Menlo" w:cs="Menlo"/>
          <w:b/>
          <w:bCs/>
          <w:color w:val="BECFDA"/>
          <w:sz w:val="18"/>
          <w:szCs w:val="18"/>
        </w:rPr>
        <w:t>.</w:t>
      </w:r>
      <w:r>
        <w:rPr>
          <w:rFonts w:ascii="Menlo" w:hAnsi="Menlo" w:cs="Menlo"/>
          <w:color w:val="16A3B6"/>
          <w:sz w:val="18"/>
          <w:szCs w:val="18"/>
        </w:rPr>
        <w:t>show</w:t>
      </w:r>
      <w:proofErr w:type="spellEnd"/>
      <w:proofErr w:type="gramEnd"/>
      <w:r>
        <w:rPr>
          <w:rFonts w:ascii="Menlo" w:hAnsi="Menlo" w:cs="Menlo"/>
          <w:color w:val="BECFDA"/>
          <w:sz w:val="18"/>
          <w:szCs w:val="18"/>
        </w:rPr>
        <w:t>()</w:t>
      </w:r>
    </w:p>
    <w:p w14:paraId="583A67BD" w14:textId="77777777" w:rsidR="00C971A7" w:rsidRDefault="00C971A7" w:rsidP="00C971A7">
      <w:pPr>
        <w:shd w:val="clear" w:color="auto" w:fill="010107"/>
        <w:spacing w:line="270" w:lineRule="atLeast"/>
        <w:rPr>
          <w:rFonts w:ascii="Menlo" w:hAnsi="Menlo" w:cs="Menlo"/>
          <w:color w:val="BECFDA"/>
          <w:sz w:val="18"/>
          <w:szCs w:val="18"/>
        </w:rPr>
      </w:pPr>
    </w:p>
    <w:p w14:paraId="74115D0A" w14:textId="77777777" w:rsidR="00C971A7" w:rsidRDefault="00C971A7" w:rsidP="00C971A7">
      <w:pPr>
        <w:rPr>
          <w:b/>
          <w:bCs/>
        </w:rPr>
      </w:pPr>
    </w:p>
    <w:p w14:paraId="1AB6C68E"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TEST PERFORMANCE (After Tuning) =====</w:t>
      </w:r>
      <w:r>
        <w:rPr>
          <w:rFonts w:ascii="Menlo" w:hAnsi="Menlo" w:cs="Menlo"/>
          <w:color w:val="49ACE9"/>
          <w:sz w:val="18"/>
          <w:szCs w:val="18"/>
        </w:rPr>
        <w:t>\n</w:t>
      </w:r>
      <w:r>
        <w:rPr>
          <w:rFonts w:ascii="Menlo" w:hAnsi="Menlo" w:cs="Menlo"/>
          <w:color w:val="49E9A6"/>
          <w:sz w:val="18"/>
          <w:szCs w:val="18"/>
        </w:rPr>
        <w:t>"</w:t>
      </w:r>
      <w:r>
        <w:rPr>
          <w:rFonts w:ascii="Menlo" w:hAnsi="Menlo" w:cs="Menlo"/>
          <w:color w:val="BECFDA"/>
          <w:sz w:val="18"/>
          <w:szCs w:val="18"/>
        </w:rPr>
        <w:t>)</w:t>
      </w:r>
    </w:p>
    <w:p w14:paraId="70EBECE1" w14:textId="77777777" w:rsidR="00C971A7" w:rsidRDefault="00C971A7" w:rsidP="00C971A7">
      <w:pPr>
        <w:shd w:val="clear" w:color="auto" w:fill="010107"/>
        <w:spacing w:line="270" w:lineRule="atLeast"/>
        <w:rPr>
          <w:rFonts w:ascii="Menlo" w:hAnsi="Menlo" w:cs="Menlo"/>
          <w:color w:val="BECFDA"/>
          <w:sz w:val="18"/>
          <w:szCs w:val="18"/>
        </w:rPr>
      </w:pPr>
    </w:p>
    <w:p w14:paraId="25EB75E4"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 Logistic Regression ---------</w:t>
      </w:r>
    </w:p>
    <w:p w14:paraId="551672EF"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logisticPredictionsTuned</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bestLogisticRegressionModel</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59442320"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Tuned Logistic Regression ---"</w:t>
      </w:r>
      <w:r>
        <w:rPr>
          <w:rFonts w:ascii="Menlo" w:hAnsi="Menlo" w:cs="Menlo"/>
          <w:color w:val="BECFDA"/>
          <w:sz w:val="18"/>
          <w:szCs w:val="18"/>
        </w:rPr>
        <w:t>)</w:t>
      </w:r>
    </w:p>
    <w:p w14:paraId="26045679"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logisticPredictionsTuned</w:t>
      </w:r>
      <w:proofErr w:type="spellEnd"/>
      <w:r>
        <w:rPr>
          <w:rFonts w:ascii="Menlo" w:hAnsi="Menlo" w:cs="Menlo"/>
          <w:color w:val="BECFDA"/>
          <w:sz w:val="18"/>
          <w:szCs w:val="18"/>
        </w:rPr>
        <w:t>))</w:t>
      </w:r>
    </w:p>
    <w:p w14:paraId="0F761D40"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414CEA0E"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"Classification Report:</w:t>
      </w:r>
      <w:r>
        <w:rPr>
          <w:rFonts w:ascii="Menlo" w:hAnsi="Menlo" w:cs="Menlo"/>
          <w:color w:val="49ACE9"/>
          <w:sz w:val="18"/>
          <w:szCs w:val="18"/>
        </w:rPr>
        <w:t>\n</w:t>
      </w:r>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classification_</w:t>
      </w:r>
      <w:proofErr w:type="gramStart"/>
      <w:r>
        <w:rPr>
          <w:rFonts w:ascii="Menlo" w:hAnsi="Menlo" w:cs="Menlo"/>
          <w:color w:val="16A3B6"/>
          <w:sz w:val="18"/>
          <w:szCs w:val="18"/>
        </w:rPr>
        <w:t>report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logisticPredictionsTuned</w:t>
      </w:r>
      <w:proofErr w:type="spellEnd"/>
      <w:r>
        <w:rPr>
          <w:rFonts w:ascii="Menlo" w:hAnsi="Menlo" w:cs="Menlo"/>
          <w:color w:val="BECFDA"/>
          <w:sz w:val="18"/>
          <w:szCs w:val="18"/>
        </w:rPr>
        <w:t>))</w:t>
      </w:r>
    </w:p>
    <w:p w14:paraId="3EBBF1B4"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16A3B6"/>
          <w:sz w:val="18"/>
          <w:szCs w:val="18"/>
        </w:rPr>
        <w:t>plotConfusionMatrixHeatmap</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logisticPredictionsTuned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"Tuned Logistic Regression Confusion Matrix"</w:t>
      </w:r>
      <w:r>
        <w:rPr>
          <w:rFonts w:ascii="Menlo" w:hAnsi="Menlo" w:cs="Menlo"/>
          <w:color w:val="BECFDA"/>
          <w:sz w:val="18"/>
          <w:szCs w:val="18"/>
        </w:rPr>
        <w:t>)</w:t>
      </w:r>
    </w:p>
    <w:p w14:paraId="4B345F55" w14:textId="77777777" w:rsidR="00C971A7" w:rsidRDefault="00C971A7" w:rsidP="00C971A7">
      <w:pPr>
        <w:shd w:val="clear" w:color="auto" w:fill="010107"/>
        <w:spacing w:after="240" w:line="270" w:lineRule="atLeast"/>
        <w:rPr>
          <w:rFonts w:ascii="Menlo" w:hAnsi="Menlo" w:cs="Menlo"/>
          <w:color w:val="BECFDA"/>
          <w:sz w:val="18"/>
          <w:szCs w:val="18"/>
        </w:rPr>
      </w:pPr>
    </w:p>
    <w:p w14:paraId="333A0AA9"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t># --------- Decision Tree ---------</w:t>
      </w:r>
    </w:p>
    <w:p w14:paraId="54B7B382"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decisionTreePredictionsTuned</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bestDecisionTreeModel</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266E7252"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Tuned Decision Tree ---"</w:t>
      </w:r>
      <w:r>
        <w:rPr>
          <w:rFonts w:ascii="Menlo" w:hAnsi="Menlo" w:cs="Menlo"/>
          <w:color w:val="BECFDA"/>
          <w:sz w:val="18"/>
          <w:szCs w:val="18"/>
        </w:rPr>
        <w:t>)</w:t>
      </w:r>
    </w:p>
    <w:p w14:paraId="7624836F"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decisionTreePredictionsTuned</w:t>
      </w:r>
      <w:proofErr w:type="spellEnd"/>
      <w:r>
        <w:rPr>
          <w:rFonts w:ascii="Menlo" w:hAnsi="Menlo" w:cs="Menlo"/>
          <w:color w:val="BECFDA"/>
          <w:sz w:val="18"/>
          <w:szCs w:val="18"/>
        </w:rPr>
        <w:t>))</w:t>
      </w:r>
    </w:p>
    <w:p w14:paraId="71D33CBF"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4FCE5C27"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"Classification Report:</w:t>
      </w:r>
      <w:r>
        <w:rPr>
          <w:rFonts w:ascii="Menlo" w:hAnsi="Menlo" w:cs="Menlo"/>
          <w:color w:val="49ACE9"/>
          <w:sz w:val="18"/>
          <w:szCs w:val="18"/>
        </w:rPr>
        <w:t>\n</w:t>
      </w:r>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classification_</w:t>
      </w:r>
      <w:proofErr w:type="gramStart"/>
      <w:r>
        <w:rPr>
          <w:rFonts w:ascii="Menlo" w:hAnsi="Menlo" w:cs="Menlo"/>
          <w:color w:val="16A3B6"/>
          <w:sz w:val="18"/>
          <w:szCs w:val="18"/>
        </w:rPr>
        <w:t>report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decisionTreePredictionsTuned</w:t>
      </w:r>
      <w:proofErr w:type="spellEnd"/>
      <w:r>
        <w:rPr>
          <w:rFonts w:ascii="Menlo" w:hAnsi="Menlo" w:cs="Menlo"/>
          <w:color w:val="BECFDA"/>
          <w:sz w:val="18"/>
          <w:szCs w:val="18"/>
        </w:rPr>
        <w:t>))</w:t>
      </w:r>
    </w:p>
    <w:p w14:paraId="3AB22C3E"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16A3B6"/>
          <w:sz w:val="18"/>
          <w:szCs w:val="18"/>
        </w:rPr>
        <w:t>plotConfusionMatrixHeatmap</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decisionTreePredictionsTuned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"Tuned Decision Tree Confusion Matrix"</w:t>
      </w:r>
      <w:r>
        <w:rPr>
          <w:rFonts w:ascii="Menlo" w:hAnsi="Menlo" w:cs="Menlo"/>
          <w:color w:val="BECFDA"/>
          <w:sz w:val="18"/>
          <w:szCs w:val="18"/>
        </w:rPr>
        <w:t>)</w:t>
      </w:r>
    </w:p>
    <w:p w14:paraId="60582BD3" w14:textId="77777777" w:rsidR="00C971A7" w:rsidRDefault="00C971A7" w:rsidP="00C971A7">
      <w:pPr>
        <w:shd w:val="clear" w:color="auto" w:fill="010107"/>
        <w:spacing w:after="240" w:line="270" w:lineRule="atLeast"/>
        <w:rPr>
          <w:rFonts w:ascii="Menlo" w:hAnsi="Menlo" w:cs="Menlo"/>
          <w:color w:val="BECFDA"/>
          <w:sz w:val="18"/>
          <w:szCs w:val="18"/>
        </w:rPr>
      </w:pPr>
    </w:p>
    <w:p w14:paraId="31962DAC" w14:textId="77777777" w:rsidR="00C971A7" w:rsidRDefault="00C971A7" w:rsidP="00C971A7">
      <w:pPr>
        <w:shd w:val="clear" w:color="auto" w:fill="010107"/>
        <w:spacing w:line="270" w:lineRule="atLeast"/>
        <w:rPr>
          <w:rFonts w:ascii="Menlo" w:hAnsi="Menlo" w:cs="Menlo"/>
          <w:color w:val="BECFDA"/>
          <w:sz w:val="18"/>
          <w:szCs w:val="18"/>
        </w:rPr>
      </w:pPr>
      <w:r>
        <w:rPr>
          <w:rFonts w:ascii="Menlo" w:hAnsi="Menlo" w:cs="Menlo"/>
          <w:i/>
          <w:iCs/>
          <w:color w:val="DCDCDC"/>
          <w:sz w:val="18"/>
          <w:szCs w:val="18"/>
        </w:rPr>
        <w:lastRenderedPageBreak/>
        <w:t># --------- Random Forest ---------</w:t>
      </w:r>
    </w:p>
    <w:p w14:paraId="6962E82A" w14:textId="77777777" w:rsidR="00C971A7" w:rsidRDefault="00C971A7" w:rsidP="00C971A7">
      <w:pPr>
        <w:shd w:val="clear" w:color="auto" w:fill="010107"/>
        <w:spacing w:line="270" w:lineRule="atLeast"/>
        <w:rPr>
          <w:rFonts w:ascii="Menlo" w:hAnsi="Menlo" w:cs="Menlo"/>
          <w:color w:val="BECFDA"/>
          <w:sz w:val="18"/>
          <w:szCs w:val="18"/>
        </w:rPr>
      </w:pPr>
      <w:proofErr w:type="spellStart"/>
      <w:r>
        <w:rPr>
          <w:rFonts w:ascii="Menlo" w:hAnsi="Menlo" w:cs="Menlo"/>
          <w:color w:val="E4B781"/>
          <w:sz w:val="18"/>
          <w:szCs w:val="18"/>
        </w:rPr>
        <w:t>randomForestPredictionsTuned</w:t>
      </w:r>
      <w:proofErr w:type="spellEnd"/>
      <w:r>
        <w:rPr>
          <w:rFonts w:ascii="Menlo" w:hAnsi="Menlo" w:cs="Menlo"/>
          <w:color w:val="E4B781"/>
          <w:sz w:val="18"/>
          <w:szCs w:val="18"/>
        </w:rPr>
        <w:t xml:space="preserve"> </w:t>
      </w:r>
      <w:r>
        <w:rPr>
          <w:rFonts w:ascii="Menlo" w:hAnsi="Menlo" w:cs="Menlo"/>
          <w:b/>
          <w:bCs/>
          <w:color w:val="DF769B"/>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bestRandomForestModel</w:t>
      </w:r>
      <w:r>
        <w:rPr>
          <w:rFonts w:ascii="Menlo" w:hAnsi="Menlo" w:cs="Menlo"/>
          <w:b/>
          <w:bCs/>
          <w:color w:val="BECFDA"/>
          <w:sz w:val="18"/>
          <w:szCs w:val="18"/>
        </w:rPr>
        <w:t>.</w:t>
      </w:r>
      <w:r>
        <w:rPr>
          <w:rFonts w:ascii="Menlo" w:hAnsi="Menlo" w:cs="Menlo"/>
          <w:color w:val="16A3B6"/>
          <w:sz w:val="18"/>
          <w:szCs w:val="18"/>
        </w:rPr>
        <w:t>predict</w:t>
      </w:r>
      <w:proofErr w:type="spellEnd"/>
      <w:r>
        <w:rPr>
          <w:rFonts w:ascii="Menlo" w:hAnsi="Menlo" w:cs="Menlo"/>
          <w:color w:val="BECFDA"/>
          <w:sz w:val="18"/>
          <w:szCs w:val="18"/>
        </w:rPr>
        <w:t>(</w:t>
      </w:r>
      <w:proofErr w:type="spellStart"/>
      <w:r>
        <w:rPr>
          <w:rFonts w:ascii="Menlo" w:hAnsi="Menlo" w:cs="Menlo"/>
          <w:color w:val="E4B781"/>
          <w:sz w:val="18"/>
          <w:szCs w:val="18"/>
        </w:rPr>
        <w:t>featuresTest</w:t>
      </w:r>
      <w:proofErr w:type="spellEnd"/>
      <w:r>
        <w:rPr>
          <w:rFonts w:ascii="Menlo" w:hAnsi="Menlo" w:cs="Menlo"/>
          <w:color w:val="BECFDA"/>
          <w:sz w:val="18"/>
          <w:szCs w:val="18"/>
        </w:rPr>
        <w:t>)</w:t>
      </w:r>
    </w:p>
    <w:p w14:paraId="12717471"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\n</w:t>
      </w:r>
      <w:r>
        <w:rPr>
          <w:rFonts w:ascii="Menlo" w:hAnsi="Menlo" w:cs="Menlo"/>
          <w:color w:val="49E9A6"/>
          <w:sz w:val="18"/>
          <w:szCs w:val="18"/>
        </w:rPr>
        <w:t>--- Tuned Random Forest ---"</w:t>
      </w:r>
      <w:r>
        <w:rPr>
          <w:rFonts w:ascii="Menlo" w:hAnsi="Menlo" w:cs="Menlo"/>
          <w:color w:val="BECFDA"/>
          <w:sz w:val="18"/>
          <w:szCs w:val="18"/>
        </w:rPr>
        <w:t>)</w:t>
      </w:r>
    </w:p>
    <w:p w14:paraId="258CDD15"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"Accuracy:"</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accuracy_</w:t>
      </w:r>
      <w:proofErr w:type="gramStart"/>
      <w:r>
        <w:rPr>
          <w:rFonts w:ascii="Menlo" w:hAnsi="Menlo" w:cs="Menlo"/>
          <w:color w:val="16A3B6"/>
          <w:sz w:val="18"/>
          <w:szCs w:val="18"/>
        </w:rPr>
        <w:t>score</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randomForestPredictionsTuned</w:t>
      </w:r>
      <w:proofErr w:type="spellEnd"/>
      <w:r>
        <w:rPr>
          <w:rFonts w:ascii="Menlo" w:hAnsi="Menlo" w:cs="Menlo"/>
          <w:color w:val="BECFDA"/>
          <w:sz w:val="18"/>
          <w:szCs w:val="18"/>
        </w:rPr>
        <w:t>))</w:t>
      </w:r>
    </w:p>
    <w:p w14:paraId="280A33CA"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"F1 Score:"</w:t>
      </w:r>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16A3B6"/>
          <w:sz w:val="18"/>
          <w:szCs w:val="18"/>
        </w:rPr>
        <w:t>f1_</w:t>
      </w:r>
      <w:proofErr w:type="gramStart"/>
      <w:r>
        <w:rPr>
          <w:rFonts w:ascii="Menlo" w:hAnsi="Menlo" w:cs="Menlo"/>
          <w:color w:val="16A3B6"/>
          <w:sz w:val="18"/>
          <w:szCs w:val="18"/>
        </w:rPr>
        <w:t>score</w:t>
      </w:r>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b/>
          <w:bCs/>
          <w:color w:val="E4B781"/>
          <w:sz w:val="18"/>
          <w:szCs w:val="18"/>
        </w:rPr>
        <w:t>average</w:t>
      </w:r>
      <w:r>
        <w:rPr>
          <w:rFonts w:ascii="Menlo" w:hAnsi="Menlo" w:cs="Menlo"/>
          <w:b/>
          <w:bCs/>
          <w:color w:val="DF769B"/>
          <w:sz w:val="18"/>
          <w:szCs w:val="18"/>
        </w:rPr>
        <w:t>=</w:t>
      </w:r>
      <w:r>
        <w:rPr>
          <w:rFonts w:ascii="Menlo" w:hAnsi="Menlo" w:cs="Menlo"/>
          <w:color w:val="49E9A6"/>
          <w:sz w:val="18"/>
          <w:szCs w:val="18"/>
        </w:rPr>
        <w:t>'weighted'</w:t>
      </w:r>
      <w:r>
        <w:rPr>
          <w:rFonts w:ascii="Menlo" w:hAnsi="Menlo" w:cs="Menlo"/>
          <w:color w:val="BECFDA"/>
          <w:sz w:val="18"/>
          <w:szCs w:val="18"/>
        </w:rPr>
        <w:t>))</w:t>
      </w:r>
    </w:p>
    <w:p w14:paraId="2A7198F6"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"Classification Report:</w:t>
      </w:r>
      <w:r>
        <w:rPr>
          <w:rFonts w:ascii="Menlo" w:hAnsi="Menlo" w:cs="Menlo"/>
          <w:color w:val="49ACE9"/>
          <w:sz w:val="18"/>
          <w:szCs w:val="18"/>
        </w:rPr>
        <w:t>\n</w:t>
      </w:r>
      <w:r>
        <w:rPr>
          <w:rFonts w:ascii="Menlo" w:hAnsi="Menlo" w:cs="Menlo"/>
          <w:color w:val="49E9A6"/>
          <w:sz w:val="18"/>
          <w:szCs w:val="18"/>
        </w:rPr>
        <w:t>"</w:t>
      </w:r>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16A3B6"/>
          <w:sz w:val="18"/>
          <w:szCs w:val="18"/>
        </w:rPr>
        <w:t>classification_</w:t>
      </w:r>
      <w:proofErr w:type="gramStart"/>
      <w:r>
        <w:rPr>
          <w:rFonts w:ascii="Menlo" w:hAnsi="Menlo" w:cs="Menlo"/>
          <w:color w:val="16A3B6"/>
          <w:sz w:val="18"/>
          <w:szCs w:val="18"/>
        </w:rPr>
        <w:t>report</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randomForestPredictionsTuned</w:t>
      </w:r>
      <w:proofErr w:type="spellEnd"/>
      <w:r>
        <w:rPr>
          <w:rFonts w:ascii="Menlo" w:hAnsi="Menlo" w:cs="Menlo"/>
          <w:color w:val="BECFDA"/>
          <w:sz w:val="18"/>
          <w:szCs w:val="18"/>
        </w:rPr>
        <w:t>))</w:t>
      </w:r>
    </w:p>
    <w:p w14:paraId="6305E145"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16A3B6"/>
          <w:sz w:val="18"/>
          <w:szCs w:val="18"/>
        </w:rPr>
        <w:t>plotConfusionMatrixHeatmap</w:t>
      </w:r>
      <w:proofErr w:type="spellEnd"/>
      <w:r>
        <w:rPr>
          <w:rFonts w:ascii="Menlo" w:hAnsi="Menlo" w:cs="Menlo"/>
          <w:color w:val="BECFDA"/>
          <w:sz w:val="18"/>
          <w:szCs w:val="18"/>
        </w:rPr>
        <w:t>(</w:t>
      </w:r>
      <w:proofErr w:type="spellStart"/>
      <w:proofErr w:type="gramEnd"/>
      <w:r>
        <w:rPr>
          <w:rFonts w:ascii="Menlo" w:hAnsi="Menlo" w:cs="Menlo"/>
          <w:color w:val="E4B781"/>
          <w:sz w:val="18"/>
          <w:szCs w:val="18"/>
        </w:rPr>
        <w:t>targetTest</w:t>
      </w:r>
      <w:proofErr w:type="spellEnd"/>
      <w:r>
        <w:rPr>
          <w:rFonts w:ascii="Menlo" w:hAnsi="Menlo" w:cs="Menlo"/>
          <w:b/>
          <w:bCs/>
          <w:color w:val="BECFDA"/>
          <w:sz w:val="18"/>
          <w:szCs w:val="18"/>
        </w:rPr>
        <w:t>,</w:t>
      </w:r>
      <w:r>
        <w:rPr>
          <w:rFonts w:ascii="Menlo" w:hAnsi="Menlo" w:cs="Menlo"/>
          <w:color w:val="E4B781"/>
          <w:sz w:val="18"/>
          <w:szCs w:val="18"/>
        </w:rPr>
        <w:t xml:space="preserve"> </w:t>
      </w:r>
      <w:proofErr w:type="spellStart"/>
      <w:r>
        <w:rPr>
          <w:rFonts w:ascii="Menlo" w:hAnsi="Menlo" w:cs="Menlo"/>
          <w:color w:val="E4B781"/>
          <w:sz w:val="18"/>
          <w:szCs w:val="18"/>
        </w:rPr>
        <w:t>randomForestPredictionsTuned</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"Tuned Random Forest Confusion Matrix"</w:t>
      </w:r>
      <w:r>
        <w:rPr>
          <w:rFonts w:ascii="Menlo" w:hAnsi="Menlo" w:cs="Menlo"/>
          <w:color w:val="BECFDA"/>
          <w:sz w:val="18"/>
          <w:szCs w:val="18"/>
        </w:rPr>
        <w:t>)</w:t>
      </w:r>
    </w:p>
    <w:p w14:paraId="739FEDFA" w14:textId="77777777" w:rsidR="00C971A7" w:rsidRDefault="00C971A7" w:rsidP="00C971A7">
      <w:pPr>
        <w:shd w:val="clear" w:color="auto" w:fill="010107"/>
        <w:spacing w:line="270" w:lineRule="atLeast"/>
        <w:rPr>
          <w:rFonts w:ascii="Menlo" w:hAnsi="Menlo" w:cs="Menlo"/>
          <w:color w:val="BECFDA"/>
          <w:sz w:val="18"/>
          <w:szCs w:val="18"/>
        </w:rPr>
      </w:pPr>
    </w:p>
    <w:p w14:paraId="2899BC75" w14:textId="77777777" w:rsidR="00C971A7" w:rsidRDefault="00C971A7" w:rsidP="00C971A7">
      <w:pPr>
        <w:rPr>
          <w:b/>
          <w:bCs/>
        </w:rPr>
      </w:pPr>
    </w:p>
    <w:p w14:paraId="4DD07655"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joblib</w:t>
      </w:r>
      <w:r>
        <w:rPr>
          <w:rFonts w:ascii="Menlo" w:hAnsi="Menlo" w:cs="Menlo"/>
          <w:b/>
          <w:bCs/>
          <w:color w:val="BECFDA"/>
          <w:sz w:val="18"/>
          <w:szCs w:val="18"/>
        </w:rPr>
        <w:t>.</w:t>
      </w:r>
      <w:r>
        <w:rPr>
          <w:rFonts w:ascii="Menlo" w:hAnsi="Menlo" w:cs="Menlo"/>
          <w:color w:val="16A3B6"/>
          <w:sz w:val="18"/>
          <w:szCs w:val="18"/>
        </w:rPr>
        <w:t>dump</w:t>
      </w:r>
      <w:proofErr w:type="spellEnd"/>
      <w:proofErr w:type="gramEnd"/>
      <w:r>
        <w:rPr>
          <w:rFonts w:ascii="Menlo" w:hAnsi="Menlo" w:cs="Menlo"/>
          <w:color w:val="BECFDA"/>
          <w:sz w:val="18"/>
          <w:szCs w:val="18"/>
        </w:rPr>
        <w:t>(</w:t>
      </w:r>
      <w:proofErr w:type="spellStart"/>
      <w:r>
        <w:rPr>
          <w:rFonts w:ascii="Menlo" w:hAnsi="Menlo" w:cs="Menlo"/>
          <w:color w:val="E4B781"/>
          <w:sz w:val="18"/>
          <w:szCs w:val="18"/>
        </w:rPr>
        <w:t>bestLogisticRegressionModel</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proofErr w:type="spellStart"/>
      <w:r>
        <w:rPr>
          <w:rFonts w:ascii="Menlo" w:hAnsi="Menlo" w:cs="Menlo"/>
          <w:color w:val="49E9A6"/>
          <w:sz w:val="18"/>
          <w:szCs w:val="18"/>
        </w:rPr>
        <w:t>LogisticRegressionModel.joblib</w:t>
      </w:r>
      <w:proofErr w:type="spellEnd"/>
      <w:r>
        <w:rPr>
          <w:rFonts w:ascii="Menlo" w:hAnsi="Menlo" w:cs="Menlo"/>
          <w:color w:val="49E9A6"/>
          <w:sz w:val="18"/>
          <w:szCs w:val="18"/>
        </w:rPr>
        <w:t>"</w:t>
      </w:r>
      <w:r>
        <w:rPr>
          <w:rFonts w:ascii="Menlo" w:hAnsi="Menlo" w:cs="Menlo"/>
          <w:color w:val="BECFDA"/>
          <w:sz w:val="18"/>
          <w:szCs w:val="18"/>
        </w:rPr>
        <w:t>)</w:t>
      </w:r>
    </w:p>
    <w:p w14:paraId="51586E33"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joblib</w:t>
      </w:r>
      <w:r>
        <w:rPr>
          <w:rFonts w:ascii="Menlo" w:hAnsi="Menlo" w:cs="Menlo"/>
          <w:b/>
          <w:bCs/>
          <w:color w:val="BECFDA"/>
          <w:sz w:val="18"/>
          <w:szCs w:val="18"/>
        </w:rPr>
        <w:t>.</w:t>
      </w:r>
      <w:r>
        <w:rPr>
          <w:rFonts w:ascii="Menlo" w:hAnsi="Menlo" w:cs="Menlo"/>
          <w:color w:val="16A3B6"/>
          <w:sz w:val="18"/>
          <w:szCs w:val="18"/>
        </w:rPr>
        <w:t>dump</w:t>
      </w:r>
      <w:proofErr w:type="spellEnd"/>
      <w:proofErr w:type="gramEnd"/>
      <w:r>
        <w:rPr>
          <w:rFonts w:ascii="Menlo" w:hAnsi="Menlo" w:cs="Menlo"/>
          <w:color w:val="BECFDA"/>
          <w:sz w:val="18"/>
          <w:szCs w:val="18"/>
        </w:rPr>
        <w:t>(</w:t>
      </w:r>
      <w:proofErr w:type="spellStart"/>
      <w:r>
        <w:rPr>
          <w:rFonts w:ascii="Menlo" w:hAnsi="Menlo" w:cs="Menlo"/>
          <w:color w:val="E4B781"/>
          <w:sz w:val="18"/>
          <w:szCs w:val="18"/>
        </w:rPr>
        <w:t>bestDecisionTreeModel</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proofErr w:type="spellStart"/>
      <w:r>
        <w:rPr>
          <w:rFonts w:ascii="Menlo" w:hAnsi="Menlo" w:cs="Menlo"/>
          <w:color w:val="49E9A6"/>
          <w:sz w:val="18"/>
          <w:szCs w:val="18"/>
        </w:rPr>
        <w:t>DecisionTreeModel.joblib</w:t>
      </w:r>
      <w:proofErr w:type="spellEnd"/>
      <w:r>
        <w:rPr>
          <w:rFonts w:ascii="Menlo" w:hAnsi="Menlo" w:cs="Menlo"/>
          <w:color w:val="49E9A6"/>
          <w:sz w:val="18"/>
          <w:szCs w:val="18"/>
        </w:rPr>
        <w:t>"</w:t>
      </w:r>
      <w:r>
        <w:rPr>
          <w:rFonts w:ascii="Menlo" w:hAnsi="Menlo" w:cs="Menlo"/>
          <w:color w:val="BECFDA"/>
          <w:sz w:val="18"/>
          <w:szCs w:val="18"/>
        </w:rPr>
        <w:t>)</w:t>
      </w:r>
    </w:p>
    <w:p w14:paraId="488873C4" w14:textId="77777777" w:rsidR="00C971A7" w:rsidRDefault="00C971A7" w:rsidP="00C971A7">
      <w:pPr>
        <w:shd w:val="clear" w:color="auto" w:fill="010107"/>
        <w:spacing w:line="270" w:lineRule="atLeast"/>
        <w:rPr>
          <w:rFonts w:ascii="Menlo" w:hAnsi="Menlo" w:cs="Menlo"/>
          <w:color w:val="BECFDA"/>
          <w:sz w:val="18"/>
          <w:szCs w:val="18"/>
        </w:rPr>
      </w:pPr>
      <w:proofErr w:type="spellStart"/>
      <w:proofErr w:type="gramStart"/>
      <w:r>
        <w:rPr>
          <w:rFonts w:ascii="Menlo" w:hAnsi="Menlo" w:cs="Menlo"/>
          <w:color w:val="E4B781"/>
          <w:sz w:val="18"/>
          <w:szCs w:val="18"/>
        </w:rPr>
        <w:t>joblib</w:t>
      </w:r>
      <w:r>
        <w:rPr>
          <w:rFonts w:ascii="Menlo" w:hAnsi="Menlo" w:cs="Menlo"/>
          <w:b/>
          <w:bCs/>
          <w:color w:val="BECFDA"/>
          <w:sz w:val="18"/>
          <w:szCs w:val="18"/>
        </w:rPr>
        <w:t>.</w:t>
      </w:r>
      <w:r>
        <w:rPr>
          <w:rFonts w:ascii="Menlo" w:hAnsi="Menlo" w:cs="Menlo"/>
          <w:color w:val="16A3B6"/>
          <w:sz w:val="18"/>
          <w:szCs w:val="18"/>
        </w:rPr>
        <w:t>dump</w:t>
      </w:r>
      <w:proofErr w:type="spellEnd"/>
      <w:proofErr w:type="gramEnd"/>
      <w:r>
        <w:rPr>
          <w:rFonts w:ascii="Menlo" w:hAnsi="Menlo" w:cs="Menlo"/>
          <w:color w:val="BECFDA"/>
          <w:sz w:val="18"/>
          <w:szCs w:val="18"/>
        </w:rPr>
        <w:t>(</w:t>
      </w:r>
      <w:proofErr w:type="spellStart"/>
      <w:r>
        <w:rPr>
          <w:rFonts w:ascii="Menlo" w:hAnsi="Menlo" w:cs="Menlo"/>
          <w:color w:val="E4B781"/>
          <w:sz w:val="18"/>
          <w:szCs w:val="18"/>
        </w:rPr>
        <w:t>bestRandomForestModel</w:t>
      </w:r>
      <w:proofErr w:type="spellEnd"/>
      <w:r>
        <w:rPr>
          <w:rFonts w:ascii="Menlo" w:hAnsi="Menlo" w:cs="Menlo"/>
          <w:b/>
          <w:bCs/>
          <w:color w:val="BECFDA"/>
          <w:sz w:val="18"/>
          <w:szCs w:val="18"/>
        </w:rPr>
        <w:t>,</w:t>
      </w:r>
      <w:r>
        <w:rPr>
          <w:rFonts w:ascii="Menlo" w:hAnsi="Menlo" w:cs="Menlo"/>
          <w:color w:val="E4B781"/>
          <w:sz w:val="18"/>
          <w:szCs w:val="18"/>
        </w:rPr>
        <w:t xml:space="preserve"> </w:t>
      </w:r>
      <w:r>
        <w:rPr>
          <w:rFonts w:ascii="Menlo" w:hAnsi="Menlo" w:cs="Menlo"/>
          <w:color w:val="49E9A6"/>
          <w:sz w:val="18"/>
          <w:szCs w:val="18"/>
        </w:rPr>
        <w:t>"</w:t>
      </w:r>
      <w:proofErr w:type="spellStart"/>
      <w:r>
        <w:rPr>
          <w:rFonts w:ascii="Menlo" w:hAnsi="Menlo" w:cs="Menlo"/>
          <w:color w:val="49E9A6"/>
          <w:sz w:val="18"/>
          <w:szCs w:val="18"/>
        </w:rPr>
        <w:t>RandomForestModel.joblib</w:t>
      </w:r>
      <w:proofErr w:type="spellEnd"/>
      <w:r>
        <w:rPr>
          <w:rFonts w:ascii="Menlo" w:hAnsi="Menlo" w:cs="Menlo"/>
          <w:color w:val="49E9A6"/>
          <w:sz w:val="18"/>
          <w:szCs w:val="18"/>
        </w:rPr>
        <w:t>"</w:t>
      </w:r>
      <w:r>
        <w:rPr>
          <w:rFonts w:ascii="Menlo" w:hAnsi="Menlo" w:cs="Menlo"/>
          <w:color w:val="BECFDA"/>
          <w:sz w:val="18"/>
          <w:szCs w:val="18"/>
        </w:rPr>
        <w:t>)</w:t>
      </w:r>
    </w:p>
    <w:p w14:paraId="35CE0CDB" w14:textId="77777777" w:rsidR="00C971A7" w:rsidRDefault="00C971A7" w:rsidP="00C971A7">
      <w:pPr>
        <w:shd w:val="clear" w:color="auto" w:fill="010107"/>
        <w:spacing w:line="270" w:lineRule="atLeast"/>
        <w:rPr>
          <w:rFonts w:ascii="Menlo" w:hAnsi="Menlo" w:cs="Menlo"/>
          <w:color w:val="BECFDA"/>
          <w:sz w:val="18"/>
          <w:szCs w:val="18"/>
        </w:rPr>
      </w:pPr>
      <w:proofErr w:type="gramStart"/>
      <w:r>
        <w:rPr>
          <w:rFonts w:ascii="Menlo" w:hAnsi="Menlo" w:cs="Menlo"/>
          <w:color w:val="49D6E9"/>
          <w:sz w:val="18"/>
          <w:szCs w:val="18"/>
        </w:rPr>
        <w:t>print</w:t>
      </w:r>
      <w:r>
        <w:rPr>
          <w:rFonts w:ascii="Menlo" w:hAnsi="Menlo" w:cs="Menlo"/>
          <w:color w:val="BECFDA"/>
          <w:sz w:val="18"/>
          <w:szCs w:val="18"/>
        </w:rPr>
        <w:t>(</w:t>
      </w:r>
      <w:proofErr w:type="gramEnd"/>
      <w:r>
        <w:rPr>
          <w:rFonts w:ascii="Menlo" w:hAnsi="Menlo" w:cs="Menlo"/>
          <w:color w:val="49E9A6"/>
          <w:sz w:val="18"/>
          <w:szCs w:val="18"/>
        </w:rPr>
        <w:t>"</w:t>
      </w:r>
      <w:r>
        <w:rPr>
          <w:rFonts w:ascii="Menlo" w:hAnsi="Menlo" w:cs="Menlo"/>
          <w:color w:val="49ACE9"/>
          <w:sz w:val="18"/>
          <w:szCs w:val="18"/>
        </w:rPr>
        <w:t>\</w:t>
      </w:r>
      <w:proofErr w:type="spellStart"/>
      <w:r>
        <w:rPr>
          <w:rFonts w:ascii="Menlo" w:hAnsi="Menlo" w:cs="Menlo"/>
          <w:color w:val="49ACE9"/>
          <w:sz w:val="18"/>
          <w:szCs w:val="18"/>
        </w:rPr>
        <w:t>n</w:t>
      </w:r>
      <w:r>
        <w:rPr>
          <w:rFonts w:ascii="Menlo" w:hAnsi="Menlo" w:cs="Menlo"/>
          <w:color w:val="49E9A6"/>
          <w:sz w:val="18"/>
          <w:szCs w:val="18"/>
        </w:rPr>
        <w:t>ModelS</w:t>
      </w:r>
      <w:proofErr w:type="spellEnd"/>
      <w:r>
        <w:rPr>
          <w:rFonts w:ascii="Menlo" w:hAnsi="Menlo" w:cs="Menlo"/>
          <w:color w:val="49E9A6"/>
          <w:sz w:val="18"/>
          <w:szCs w:val="18"/>
        </w:rPr>
        <w:t xml:space="preserve"> saved successfully"</w:t>
      </w:r>
      <w:r>
        <w:rPr>
          <w:rFonts w:ascii="Menlo" w:hAnsi="Menlo" w:cs="Menlo"/>
          <w:color w:val="BECFDA"/>
          <w:sz w:val="18"/>
          <w:szCs w:val="18"/>
        </w:rPr>
        <w:t>)</w:t>
      </w:r>
    </w:p>
    <w:p w14:paraId="59688C46" w14:textId="77777777" w:rsidR="00C971A7" w:rsidRDefault="00C971A7" w:rsidP="00C971A7">
      <w:pPr>
        <w:rPr>
          <w:b/>
          <w:bCs/>
        </w:rPr>
      </w:pPr>
    </w:p>
    <w:p w14:paraId="19E54999" w14:textId="73C898A9" w:rsidR="00C971A7" w:rsidRDefault="00C971A7" w:rsidP="00C971A7">
      <w:pPr>
        <w:rPr>
          <w:b/>
          <w:bCs/>
        </w:rPr>
      </w:pPr>
      <w:r w:rsidRPr="00C971A7">
        <w:rPr>
          <w:b/>
          <w:bCs/>
        </w:rPr>
        <w:t>Gradio web application</w:t>
      </w:r>
    </w:p>
    <w:p w14:paraId="46BA9CB1" w14:textId="77777777" w:rsidR="00421B3D" w:rsidRDefault="00421B3D" w:rsidP="00C971A7">
      <w:pPr>
        <w:rPr>
          <w:b/>
          <w:bCs/>
        </w:rPr>
      </w:pPr>
    </w:p>
    <w:p w14:paraId="3ACEF08A"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b/>
          <w:bCs/>
          <w:color w:val="DF769B"/>
          <w:sz w:val="18"/>
          <w:szCs w:val="18"/>
        </w:rPr>
        <w:t>import</w:t>
      </w:r>
      <w:r w:rsidRPr="00421B3D">
        <w:rPr>
          <w:rFonts w:ascii="Menlo" w:hAnsi="Menlo" w:cs="Menlo"/>
          <w:color w:val="E4B781"/>
          <w:sz w:val="18"/>
          <w:szCs w:val="18"/>
        </w:rPr>
        <w:t xml:space="preserve"> joblib</w:t>
      </w:r>
    </w:p>
    <w:p w14:paraId="2FEEAB16"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b/>
          <w:bCs/>
          <w:color w:val="DF769B"/>
          <w:sz w:val="18"/>
          <w:szCs w:val="18"/>
        </w:rPr>
        <w:t>import</w:t>
      </w:r>
      <w:r w:rsidRPr="00421B3D">
        <w:rPr>
          <w:rFonts w:ascii="Menlo" w:hAnsi="Menlo" w:cs="Menlo"/>
          <w:color w:val="E4B781"/>
          <w:sz w:val="18"/>
          <w:szCs w:val="18"/>
        </w:rPr>
        <w:t xml:space="preserve"> pandas </w:t>
      </w:r>
      <w:r w:rsidRPr="00421B3D">
        <w:rPr>
          <w:rFonts w:ascii="Menlo" w:hAnsi="Menlo" w:cs="Menlo"/>
          <w:b/>
          <w:bCs/>
          <w:color w:val="DF769B"/>
          <w:sz w:val="18"/>
          <w:szCs w:val="18"/>
        </w:rPr>
        <w:t>as</w:t>
      </w:r>
      <w:r w:rsidRPr="00421B3D">
        <w:rPr>
          <w:rFonts w:ascii="Menlo" w:hAnsi="Menlo" w:cs="Menlo"/>
          <w:color w:val="E4B781"/>
          <w:sz w:val="18"/>
          <w:szCs w:val="18"/>
        </w:rPr>
        <w:t xml:space="preserve"> pd</w:t>
      </w:r>
    </w:p>
    <w:p w14:paraId="7226335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b/>
          <w:bCs/>
          <w:color w:val="DF769B"/>
          <w:sz w:val="18"/>
          <w:szCs w:val="18"/>
        </w:rPr>
        <w:t>import</w:t>
      </w: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gradio</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as</w:t>
      </w:r>
      <w:r w:rsidRPr="00421B3D">
        <w:rPr>
          <w:rFonts w:ascii="Menlo" w:hAnsi="Menlo" w:cs="Menlo"/>
          <w:color w:val="E4B781"/>
          <w:sz w:val="18"/>
          <w:szCs w:val="18"/>
        </w:rPr>
        <w:t xml:space="preserve"> gr</w:t>
      </w:r>
    </w:p>
    <w:p w14:paraId="3E8DAF2F" w14:textId="77777777" w:rsidR="00421B3D" w:rsidRPr="00421B3D" w:rsidRDefault="00421B3D" w:rsidP="00421B3D">
      <w:pPr>
        <w:shd w:val="clear" w:color="auto" w:fill="010107"/>
        <w:spacing w:line="270" w:lineRule="atLeast"/>
        <w:rPr>
          <w:rFonts w:ascii="Menlo" w:hAnsi="Menlo" w:cs="Menlo"/>
          <w:color w:val="BECFDA"/>
          <w:sz w:val="18"/>
          <w:szCs w:val="18"/>
        </w:rPr>
      </w:pPr>
    </w:p>
    <w:p w14:paraId="5C8678A9"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i/>
          <w:iCs/>
          <w:color w:val="DCDCDC"/>
          <w:sz w:val="18"/>
          <w:szCs w:val="18"/>
        </w:rPr>
        <w:t># Define feature columns and model path</w:t>
      </w:r>
    </w:p>
    <w:p w14:paraId="2DCFDC63" w14:textId="77777777" w:rsidR="00421B3D" w:rsidRPr="00421B3D" w:rsidRDefault="00421B3D" w:rsidP="00421B3D">
      <w:pPr>
        <w:shd w:val="clear" w:color="auto" w:fill="010107"/>
        <w:spacing w:line="270" w:lineRule="atLeast"/>
        <w:rPr>
          <w:rFonts w:ascii="Menlo" w:hAnsi="Menlo" w:cs="Menlo"/>
          <w:color w:val="BECFDA"/>
          <w:sz w:val="18"/>
          <w:szCs w:val="18"/>
        </w:rPr>
      </w:pPr>
      <w:proofErr w:type="spellStart"/>
      <w:r w:rsidRPr="00421B3D">
        <w:rPr>
          <w:rFonts w:ascii="Menlo" w:hAnsi="Menlo" w:cs="Menlo"/>
          <w:color w:val="E4B781"/>
          <w:sz w:val="18"/>
          <w:szCs w:val="18"/>
        </w:rPr>
        <w:t>featureColumns</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r w:rsidRPr="00421B3D">
        <w:rPr>
          <w:rFonts w:ascii="Menlo" w:hAnsi="Menlo" w:cs="Menlo"/>
          <w:color w:val="BECFDA"/>
          <w:sz w:val="18"/>
          <w:szCs w:val="18"/>
        </w:rPr>
        <w:t>[</w:t>
      </w:r>
      <w:r w:rsidRPr="00421B3D">
        <w:rPr>
          <w:rFonts w:ascii="Menlo" w:hAnsi="Menlo" w:cs="Menlo"/>
          <w:color w:val="49E9A6"/>
          <w:sz w:val="18"/>
          <w:szCs w:val="18"/>
        </w:rPr>
        <w:t>"N"</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"P"</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"K"</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"temperature"</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"humidity"</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w:t>
      </w:r>
      <w:proofErr w:type="spellStart"/>
      <w:r w:rsidRPr="00421B3D">
        <w:rPr>
          <w:rFonts w:ascii="Menlo" w:hAnsi="Menlo" w:cs="Menlo"/>
          <w:color w:val="49E9A6"/>
          <w:sz w:val="18"/>
          <w:szCs w:val="18"/>
        </w:rPr>
        <w:t>ph</w:t>
      </w:r>
      <w:proofErr w:type="spellEnd"/>
      <w:r w:rsidRPr="00421B3D">
        <w:rPr>
          <w:rFonts w:ascii="Menlo" w:hAnsi="Menlo" w:cs="Menlo"/>
          <w:color w:val="49E9A6"/>
          <w:sz w:val="18"/>
          <w:szCs w:val="18"/>
        </w:rPr>
        <w:t>"</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"rainfall"</w:t>
      </w:r>
      <w:r w:rsidRPr="00421B3D">
        <w:rPr>
          <w:rFonts w:ascii="Menlo" w:hAnsi="Menlo" w:cs="Menlo"/>
          <w:color w:val="BECFDA"/>
          <w:sz w:val="18"/>
          <w:szCs w:val="18"/>
        </w:rPr>
        <w:t>]</w:t>
      </w:r>
    </w:p>
    <w:p w14:paraId="1A469882" w14:textId="77777777" w:rsidR="00421B3D" w:rsidRPr="00421B3D" w:rsidRDefault="00421B3D" w:rsidP="00421B3D">
      <w:pPr>
        <w:shd w:val="clear" w:color="auto" w:fill="010107"/>
        <w:spacing w:line="270" w:lineRule="atLeast"/>
        <w:rPr>
          <w:rFonts w:ascii="Menlo" w:hAnsi="Menlo" w:cs="Menlo"/>
          <w:color w:val="BECFDA"/>
          <w:sz w:val="18"/>
          <w:szCs w:val="18"/>
        </w:rPr>
      </w:pPr>
      <w:proofErr w:type="spellStart"/>
      <w:r w:rsidRPr="00421B3D">
        <w:rPr>
          <w:rFonts w:ascii="Menlo" w:hAnsi="Menlo" w:cs="Menlo"/>
          <w:color w:val="E4B781"/>
          <w:sz w:val="18"/>
          <w:szCs w:val="18"/>
        </w:rPr>
        <w:t>modelPath</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w:t>
      </w:r>
      <w:proofErr w:type="spellStart"/>
      <w:r w:rsidRPr="00421B3D">
        <w:rPr>
          <w:rFonts w:ascii="Menlo" w:hAnsi="Menlo" w:cs="Menlo"/>
          <w:color w:val="49E9A6"/>
          <w:sz w:val="18"/>
          <w:szCs w:val="18"/>
        </w:rPr>
        <w:t>RandomForestModel.joblib</w:t>
      </w:r>
      <w:proofErr w:type="spellEnd"/>
      <w:r w:rsidRPr="00421B3D">
        <w:rPr>
          <w:rFonts w:ascii="Menlo" w:hAnsi="Menlo" w:cs="Menlo"/>
          <w:color w:val="49E9A6"/>
          <w:sz w:val="18"/>
          <w:szCs w:val="18"/>
        </w:rPr>
        <w:t>"</w:t>
      </w:r>
      <w:r w:rsidRPr="00421B3D">
        <w:rPr>
          <w:rFonts w:ascii="Menlo" w:hAnsi="Menlo" w:cs="Menlo"/>
          <w:color w:val="E4B781"/>
          <w:sz w:val="18"/>
          <w:szCs w:val="18"/>
        </w:rPr>
        <w:t xml:space="preserve">  </w:t>
      </w:r>
    </w:p>
    <w:p w14:paraId="21558533" w14:textId="77777777" w:rsidR="00421B3D" w:rsidRPr="00421B3D" w:rsidRDefault="00421B3D" w:rsidP="00421B3D">
      <w:pPr>
        <w:shd w:val="clear" w:color="auto" w:fill="010107"/>
        <w:spacing w:line="270" w:lineRule="atLeast"/>
        <w:rPr>
          <w:rFonts w:ascii="Menlo" w:hAnsi="Menlo" w:cs="Menlo"/>
          <w:color w:val="BECFDA"/>
          <w:sz w:val="18"/>
          <w:szCs w:val="18"/>
        </w:rPr>
      </w:pPr>
      <w:proofErr w:type="spellStart"/>
      <w:r w:rsidRPr="00421B3D">
        <w:rPr>
          <w:rFonts w:ascii="Menlo" w:hAnsi="Menlo" w:cs="Menlo"/>
          <w:color w:val="E4B781"/>
          <w:sz w:val="18"/>
          <w:szCs w:val="18"/>
        </w:rPr>
        <w:t>bestRandomForestModel</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joblib</w:t>
      </w:r>
      <w:r w:rsidRPr="00421B3D">
        <w:rPr>
          <w:rFonts w:ascii="Menlo" w:hAnsi="Menlo" w:cs="Menlo"/>
          <w:b/>
          <w:bCs/>
          <w:color w:val="BECFDA"/>
          <w:sz w:val="18"/>
          <w:szCs w:val="18"/>
        </w:rPr>
        <w:t>.</w:t>
      </w:r>
      <w:r w:rsidRPr="00421B3D">
        <w:rPr>
          <w:rFonts w:ascii="Menlo" w:hAnsi="Menlo" w:cs="Menlo"/>
          <w:color w:val="16A3B6"/>
          <w:sz w:val="18"/>
          <w:szCs w:val="18"/>
        </w:rPr>
        <w:t>load</w:t>
      </w:r>
      <w:proofErr w:type="spellEnd"/>
      <w:proofErr w:type="gramEnd"/>
      <w:r w:rsidRPr="00421B3D">
        <w:rPr>
          <w:rFonts w:ascii="Menlo" w:hAnsi="Menlo" w:cs="Menlo"/>
          <w:color w:val="BECFDA"/>
          <w:sz w:val="18"/>
          <w:szCs w:val="18"/>
        </w:rPr>
        <w:t>(</w:t>
      </w:r>
      <w:proofErr w:type="spellStart"/>
      <w:r w:rsidRPr="00421B3D">
        <w:rPr>
          <w:rFonts w:ascii="Menlo" w:hAnsi="Menlo" w:cs="Menlo"/>
          <w:color w:val="E4B781"/>
          <w:sz w:val="18"/>
          <w:szCs w:val="18"/>
        </w:rPr>
        <w:t>modelPath</w:t>
      </w:r>
      <w:proofErr w:type="spellEnd"/>
      <w:r w:rsidRPr="00421B3D">
        <w:rPr>
          <w:rFonts w:ascii="Menlo" w:hAnsi="Menlo" w:cs="Menlo"/>
          <w:color w:val="BECFDA"/>
          <w:sz w:val="18"/>
          <w:szCs w:val="18"/>
        </w:rPr>
        <w:t>)</w:t>
      </w:r>
    </w:p>
    <w:p w14:paraId="68E3C46D" w14:textId="77777777" w:rsidR="00421B3D" w:rsidRPr="00421B3D" w:rsidRDefault="00421B3D" w:rsidP="00421B3D">
      <w:pPr>
        <w:shd w:val="clear" w:color="auto" w:fill="010107"/>
        <w:spacing w:after="240" w:line="270" w:lineRule="atLeast"/>
        <w:rPr>
          <w:rFonts w:ascii="Menlo" w:hAnsi="Menlo" w:cs="Menlo"/>
          <w:color w:val="BECFDA"/>
          <w:sz w:val="18"/>
          <w:szCs w:val="18"/>
        </w:rPr>
      </w:pPr>
    </w:p>
    <w:p w14:paraId="04F36DB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i/>
          <w:iCs/>
          <w:color w:val="DCDCDC"/>
          <w:sz w:val="18"/>
          <w:szCs w:val="18"/>
        </w:rPr>
        <w:t># Function to make crop predictions</w:t>
      </w:r>
    </w:p>
    <w:p w14:paraId="09C45FA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b/>
          <w:bCs/>
          <w:color w:val="E66533"/>
          <w:sz w:val="18"/>
          <w:szCs w:val="18"/>
        </w:rPr>
        <w:t>def</w:t>
      </w:r>
      <w:r w:rsidRPr="00421B3D">
        <w:rPr>
          <w:rFonts w:ascii="Menlo" w:hAnsi="Menlo" w:cs="Menlo"/>
          <w:color w:val="E4B781"/>
          <w:sz w:val="18"/>
          <w:szCs w:val="18"/>
        </w:rPr>
        <w:t xml:space="preserve"> </w:t>
      </w:r>
      <w:proofErr w:type="spellStart"/>
      <w:proofErr w:type="gramStart"/>
      <w:r w:rsidRPr="00421B3D">
        <w:rPr>
          <w:rFonts w:ascii="Menlo" w:hAnsi="Menlo" w:cs="Menlo"/>
          <w:color w:val="16A3B6"/>
          <w:sz w:val="18"/>
          <w:szCs w:val="18"/>
        </w:rPr>
        <w:t>predictCrop</w:t>
      </w:r>
      <w:proofErr w:type="spellEnd"/>
      <w:r w:rsidRPr="00421B3D">
        <w:rPr>
          <w:rFonts w:ascii="Menlo" w:hAnsi="Menlo" w:cs="Menlo"/>
          <w:color w:val="49D6E9"/>
          <w:sz w:val="18"/>
          <w:szCs w:val="18"/>
        </w:rPr>
        <w:t>(</w:t>
      </w:r>
      <w:proofErr w:type="gramEnd"/>
      <w:r w:rsidRPr="00421B3D">
        <w:rPr>
          <w:rFonts w:ascii="Menlo" w:hAnsi="Menlo" w:cs="Menlo"/>
          <w:b/>
          <w:bCs/>
          <w:color w:val="E4B781"/>
          <w:sz w:val="18"/>
          <w:szCs w:val="18"/>
        </w:rPr>
        <w:t>N</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P</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K</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temperature</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humidity</w:t>
      </w:r>
      <w:r w:rsidRPr="00421B3D">
        <w:rPr>
          <w:rFonts w:ascii="Menlo" w:hAnsi="Menlo" w:cs="Menlo"/>
          <w:b/>
          <w:bCs/>
          <w:color w:val="BECFDA"/>
          <w:sz w:val="18"/>
          <w:szCs w:val="18"/>
        </w:rPr>
        <w:t>,</w:t>
      </w:r>
      <w:r w:rsidRPr="00421B3D">
        <w:rPr>
          <w:rFonts w:ascii="Menlo" w:hAnsi="Menlo" w:cs="Menlo"/>
          <w:color w:val="E4B781"/>
          <w:sz w:val="18"/>
          <w:szCs w:val="18"/>
        </w:rPr>
        <w:t xml:space="preserve"> </w:t>
      </w:r>
      <w:proofErr w:type="spellStart"/>
      <w:r w:rsidRPr="00421B3D">
        <w:rPr>
          <w:rFonts w:ascii="Menlo" w:hAnsi="Menlo" w:cs="Menlo"/>
          <w:b/>
          <w:bCs/>
          <w:color w:val="E4B781"/>
          <w:sz w:val="18"/>
          <w:szCs w:val="18"/>
        </w:rPr>
        <w:t>ph</w:t>
      </w:r>
      <w:proofErr w:type="spellEnd"/>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rainfall</w:t>
      </w:r>
      <w:r w:rsidRPr="00421B3D">
        <w:rPr>
          <w:rFonts w:ascii="Menlo" w:hAnsi="Menlo" w:cs="Menlo"/>
          <w:color w:val="49D6E9"/>
          <w:sz w:val="18"/>
          <w:szCs w:val="18"/>
        </w:rPr>
        <w:t>)</w:t>
      </w:r>
      <w:r w:rsidRPr="00421B3D">
        <w:rPr>
          <w:rFonts w:ascii="Menlo" w:hAnsi="Menlo" w:cs="Menlo"/>
          <w:b/>
          <w:bCs/>
          <w:color w:val="BECFDA"/>
          <w:sz w:val="18"/>
          <w:szCs w:val="18"/>
        </w:rPr>
        <w:t>:</w:t>
      </w:r>
    </w:p>
    <w:p w14:paraId="4D95FAD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i/>
          <w:iCs/>
          <w:color w:val="DCDCDC"/>
          <w:sz w:val="18"/>
          <w:szCs w:val="18"/>
        </w:rPr>
        <w:t># Input validation with popup messages</w:t>
      </w:r>
    </w:p>
    <w:p w14:paraId="0DC4989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N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4A1DCEB0"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Nitrogen (N) value."</w:t>
      </w:r>
      <w:r w:rsidRPr="00421B3D">
        <w:rPr>
          <w:rFonts w:ascii="Menlo" w:hAnsi="Menlo" w:cs="Menlo"/>
          <w:color w:val="BECFDA"/>
          <w:sz w:val="18"/>
          <w:szCs w:val="18"/>
        </w:rPr>
        <w:t>)</w:t>
      </w:r>
    </w:p>
    <w:p w14:paraId="748F11D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2FAD9358"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P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30FA700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Phosphorus (P) value."</w:t>
      </w:r>
      <w:r w:rsidRPr="00421B3D">
        <w:rPr>
          <w:rFonts w:ascii="Menlo" w:hAnsi="Menlo" w:cs="Menlo"/>
          <w:color w:val="BECFDA"/>
          <w:sz w:val="18"/>
          <w:szCs w:val="18"/>
        </w:rPr>
        <w:t>)</w:t>
      </w:r>
    </w:p>
    <w:p w14:paraId="12A9C82B"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1670CF7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K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00D5059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Potassium (K) value."</w:t>
      </w:r>
      <w:r w:rsidRPr="00421B3D">
        <w:rPr>
          <w:rFonts w:ascii="Menlo" w:hAnsi="Menlo" w:cs="Menlo"/>
          <w:color w:val="BECFDA"/>
          <w:sz w:val="18"/>
          <w:szCs w:val="18"/>
        </w:rPr>
        <w:t>)</w:t>
      </w:r>
    </w:p>
    <w:p w14:paraId="0745470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07C1CB9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temperature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30ABC66B"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Temperature value."</w:t>
      </w:r>
      <w:r w:rsidRPr="00421B3D">
        <w:rPr>
          <w:rFonts w:ascii="Menlo" w:hAnsi="Menlo" w:cs="Menlo"/>
          <w:color w:val="BECFDA"/>
          <w:sz w:val="18"/>
          <w:szCs w:val="18"/>
        </w:rPr>
        <w:t>)</w:t>
      </w:r>
    </w:p>
    <w:p w14:paraId="48E7CA4E"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7F48E2D8"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humidity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2A336C29"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Humidity value."</w:t>
      </w:r>
      <w:r w:rsidRPr="00421B3D">
        <w:rPr>
          <w:rFonts w:ascii="Menlo" w:hAnsi="Menlo" w:cs="Menlo"/>
          <w:color w:val="BECFDA"/>
          <w:sz w:val="18"/>
          <w:szCs w:val="18"/>
        </w:rPr>
        <w:t>)</w:t>
      </w:r>
    </w:p>
    <w:p w14:paraId="11C925C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6CBA342D"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ph</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3E70A519"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pH value."</w:t>
      </w:r>
      <w:r w:rsidRPr="00421B3D">
        <w:rPr>
          <w:rFonts w:ascii="Menlo" w:hAnsi="Menlo" w:cs="Menlo"/>
          <w:color w:val="BECFDA"/>
          <w:sz w:val="18"/>
          <w:szCs w:val="18"/>
        </w:rPr>
        <w:t>)</w:t>
      </w:r>
    </w:p>
    <w:p w14:paraId="027A8894"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31D636BC"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if</w:t>
      </w:r>
      <w:r w:rsidRPr="00421B3D">
        <w:rPr>
          <w:rFonts w:ascii="Menlo" w:hAnsi="Menlo" w:cs="Menlo"/>
          <w:color w:val="E4B781"/>
          <w:sz w:val="18"/>
          <w:szCs w:val="18"/>
        </w:rPr>
        <w:t xml:space="preserve"> rainfall </w:t>
      </w:r>
      <w:r w:rsidRPr="00421B3D">
        <w:rPr>
          <w:rFonts w:ascii="Menlo" w:hAnsi="Menlo" w:cs="Menlo"/>
          <w:b/>
          <w:bCs/>
          <w:color w:val="DF769B"/>
          <w:sz w:val="18"/>
          <w:szCs w:val="18"/>
        </w:rPr>
        <w:t>is</w:t>
      </w:r>
      <w:r w:rsidRPr="00421B3D">
        <w:rPr>
          <w:rFonts w:ascii="Menlo" w:hAnsi="Menlo" w:cs="Menlo"/>
          <w:color w:val="E4B781"/>
          <w:sz w:val="18"/>
          <w:szCs w:val="18"/>
        </w:rPr>
        <w:t xml:space="preserve"> </w:t>
      </w:r>
      <w:r w:rsidRPr="00421B3D">
        <w:rPr>
          <w:rFonts w:ascii="Menlo" w:hAnsi="Menlo" w:cs="Menlo"/>
          <w:color w:val="7060EB"/>
          <w:sz w:val="18"/>
          <w:szCs w:val="18"/>
        </w:rPr>
        <w:t>None</w:t>
      </w:r>
      <w:r w:rsidRPr="00421B3D">
        <w:rPr>
          <w:rFonts w:ascii="Menlo" w:hAnsi="Menlo" w:cs="Menlo"/>
          <w:b/>
          <w:bCs/>
          <w:color w:val="BECFDA"/>
          <w:sz w:val="18"/>
          <w:szCs w:val="18"/>
        </w:rPr>
        <w:t>:</w:t>
      </w:r>
    </w:p>
    <w:p w14:paraId="01FEA12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lastRenderedPageBreak/>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Warning</w:t>
      </w:r>
      <w:proofErr w:type="spellEnd"/>
      <w:proofErr w:type="gramEnd"/>
      <w:r w:rsidRPr="00421B3D">
        <w:rPr>
          <w:rFonts w:ascii="Menlo" w:hAnsi="Menlo" w:cs="Menlo"/>
          <w:color w:val="BECFDA"/>
          <w:sz w:val="18"/>
          <w:szCs w:val="18"/>
        </w:rPr>
        <w:t>(</w:t>
      </w:r>
      <w:r w:rsidRPr="00421B3D">
        <w:rPr>
          <w:rFonts w:ascii="Menlo" w:hAnsi="Menlo" w:cs="Menlo"/>
          <w:color w:val="49E9A6"/>
          <w:sz w:val="18"/>
          <w:szCs w:val="18"/>
        </w:rPr>
        <w:t>"Please enter the Rainfall value."</w:t>
      </w:r>
      <w:r w:rsidRPr="00421B3D">
        <w:rPr>
          <w:rFonts w:ascii="Menlo" w:hAnsi="Menlo" w:cs="Menlo"/>
          <w:color w:val="BECFDA"/>
          <w:sz w:val="18"/>
          <w:szCs w:val="18"/>
        </w:rPr>
        <w:t>)</w:t>
      </w:r>
    </w:p>
    <w:p w14:paraId="2078C091"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r w:rsidRPr="00421B3D">
        <w:rPr>
          <w:rFonts w:ascii="Menlo" w:hAnsi="Menlo" w:cs="Menlo"/>
          <w:color w:val="49E9A6"/>
          <w:sz w:val="18"/>
          <w:szCs w:val="18"/>
        </w:rPr>
        <w:t>""</w:t>
      </w:r>
    </w:p>
    <w:p w14:paraId="53803007"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
    <w:p w14:paraId="77BF539B"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i/>
          <w:iCs/>
          <w:color w:val="DCDCDC"/>
          <w:sz w:val="18"/>
          <w:szCs w:val="18"/>
        </w:rPr>
        <w:t xml:space="preserve"># Create </w:t>
      </w:r>
      <w:proofErr w:type="spellStart"/>
      <w:r w:rsidRPr="00421B3D">
        <w:rPr>
          <w:rFonts w:ascii="Menlo" w:hAnsi="Menlo" w:cs="Menlo"/>
          <w:i/>
          <w:iCs/>
          <w:color w:val="DCDCDC"/>
          <w:sz w:val="18"/>
          <w:szCs w:val="18"/>
        </w:rPr>
        <w:t>DataFrame</w:t>
      </w:r>
      <w:proofErr w:type="spellEnd"/>
      <w:r w:rsidRPr="00421B3D">
        <w:rPr>
          <w:rFonts w:ascii="Menlo" w:hAnsi="Menlo" w:cs="Menlo"/>
          <w:i/>
          <w:iCs/>
          <w:color w:val="DCDCDC"/>
          <w:sz w:val="18"/>
          <w:szCs w:val="18"/>
        </w:rPr>
        <w:t xml:space="preserve"> for input</w:t>
      </w:r>
    </w:p>
    <w:p w14:paraId="01F76410"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inputRow</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pd</w:t>
      </w:r>
      <w:r w:rsidRPr="00421B3D">
        <w:rPr>
          <w:rFonts w:ascii="Menlo" w:hAnsi="Menlo" w:cs="Menlo"/>
          <w:b/>
          <w:bCs/>
          <w:color w:val="BECFDA"/>
          <w:sz w:val="18"/>
          <w:szCs w:val="18"/>
        </w:rPr>
        <w:t>.</w:t>
      </w:r>
      <w:r w:rsidRPr="00421B3D">
        <w:rPr>
          <w:rFonts w:ascii="Menlo" w:hAnsi="Menlo" w:cs="Menlo"/>
          <w:color w:val="16A3B6"/>
          <w:sz w:val="18"/>
          <w:szCs w:val="18"/>
        </w:rPr>
        <w:t>DataFrame</w:t>
      </w:r>
      <w:proofErr w:type="spellEnd"/>
      <w:proofErr w:type="gramEnd"/>
      <w:r w:rsidRPr="00421B3D">
        <w:rPr>
          <w:rFonts w:ascii="Menlo" w:hAnsi="Menlo" w:cs="Menlo"/>
          <w:color w:val="BECFDA"/>
          <w:sz w:val="18"/>
          <w:szCs w:val="18"/>
        </w:rPr>
        <w:t>([{</w:t>
      </w:r>
    </w:p>
    <w:p w14:paraId="0AC66BF1"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"N"</w:t>
      </w:r>
      <w:r w:rsidRPr="00421B3D">
        <w:rPr>
          <w:rFonts w:ascii="Menlo" w:hAnsi="Menlo" w:cs="Menlo"/>
          <w:b/>
          <w:bCs/>
          <w:color w:val="BECFDA"/>
          <w:sz w:val="18"/>
          <w:szCs w:val="18"/>
        </w:rPr>
        <w:t>:</w:t>
      </w:r>
      <w:r w:rsidRPr="00421B3D">
        <w:rPr>
          <w:rFonts w:ascii="Menlo" w:hAnsi="Menlo" w:cs="Menlo"/>
          <w:color w:val="E4B781"/>
          <w:sz w:val="18"/>
          <w:szCs w:val="18"/>
        </w:rPr>
        <w:t xml:space="preserve"> N</w:t>
      </w:r>
      <w:r w:rsidRPr="00421B3D">
        <w:rPr>
          <w:rFonts w:ascii="Menlo" w:hAnsi="Menlo" w:cs="Menlo"/>
          <w:b/>
          <w:bCs/>
          <w:color w:val="BECFDA"/>
          <w:sz w:val="18"/>
          <w:szCs w:val="18"/>
        </w:rPr>
        <w:t>,</w:t>
      </w:r>
    </w:p>
    <w:p w14:paraId="7927C3E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"P"</w:t>
      </w:r>
      <w:r w:rsidRPr="00421B3D">
        <w:rPr>
          <w:rFonts w:ascii="Menlo" w:hAnsi="Menlo" w:cs="Menlo"/>
          <w:b/>
          <w:bCs/>
          <w:color w:val="BECFDA"/>
          <w:sz w:val="18"/>
          <w:szCs w:val="18"/>
        </w:rPr>
        <w:t>:</w:t>
      </w:r>
      <w:r w:rsidRPr="00421B3D">
        <w:rPr>
          <w:rFonts w:ascii="Menlo" w:hAnsi="Menlo" w:cs="Menlo"/>
          <w:color w:val="E4B781"/>
          <w:sz w:val="18"/>
          <w:szCs w:val="18"/>
        </w:rPr>
        <w:t xml:space="preserve"> P</w:t>
      </w:r>
      <w:r w:rsidRPr="00421B3D">
        <w:rPr>
          <w:rFonts w:ascii="Menlo" w:hAnsi="Menlo" w:cs="Menlo"/>
          <w:b/>
          <w:bCs/>
          <w:color w:val="BECFDA"/>
          <w:sz w:val="18"/>
          <w:szCs w:val="18"/>
        </w:rPr>
        <w:t>,</w:t>
      </w:r>
    </w:p>
    <w:p w14:paraId="0592A2F1"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"K"</w:t>
      </w:r>
      <w:r w:rsidRPr="00421B3D">
        <w:rPr>
          <w:rFonts w:ascii="Menlo" w:hAnsi="Menlo" w:cs="Menlo"/>
          <w:b/>
          <w:bCs/>
          <w:color w:val="BECFDA"/>
          <w:sz w:val="18"/>
          <w:szCs w:val="18"/>
        </w:rPr>
        <w:t>:</w:t>
      </w:r>
      <w:r w:rsidRPr="00421B3D">
        <w:rPr>
          <w:rFonts w:ascii="Menlo" w:hAnsi="Menlo" w:cs="Menlo"/>
          <w:color w:val="E4B781"/>
          <w:sz w:val="18"/>
          <w:szCs w:val="18"/>
        </w:rPr>
        <w:t xml:space="preserve"> K</w:t>
      </w:r>
      <w:r w:rsidRPr="00421B3D">
        <w:rPr>
          <w:rFonts w:ascii="Menlo" w:hAnsi="Menlo" w:cs="Menlo"/>
          <w:b/>
          <w:bCs/>
          <w:color w:val="BECFDA"/>
          <w:sz w:val="18"/>
          <w:szCs w:val="18"/>
        </w:rPr>
        <w:t>,</w:t>
      </w:r>
    </w:p>
    <w:p w14:paraId="6581A6AE"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"temperature"</w:t>
      </w:r>
      <w:r w:rsidRPr="00421B3D">
        <w:rPr>
          <w:rFonts w:ascii="Menlo" w:hAnsi="Menlo" w:cs="Menlo"/>
          <w:b/>
          <w:bCs/>
          <w:color w:val="BECFDA"/>
          <w:sz w:val="18"/>
          <w:szCs w:val="18"/>
        </w:rPr>
        <w:t>:</w:t>
      </w:r>
      <w:r w:rsidRPr="00421B3D">
        <w:rPr>
          <w:rFonts w:ascii="Menlo" w:hAnsi="Menlo" w:cs="Menlo"/>
          <w:color w:val="E4B781"/>
          <w:sz w:val="18"/>
          <w:szCs w:val="18"/>
        </w:rPr>
        <w:t xml:space="preserve"> temperature</w:t>
      </w:r>
      <w:r w:rsidRPr="00421B3D">
        <w:rPr>
          <w:rFonts w:ascii="Menlo" w:hAnsi="Menlo" w:cs="Menlo"/>
          <w:b/>
          <w:bCs/>
          <w:color w:val="BECFDA"/>
          <w:sz w:val="18"/>
          <w:szCs w:val="18"/>
        </w:rPr>
        <w:t>,</w:t>
      </w:r>
    </w:p>
    <w:p w14:paraId="39E444B7"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"humidity"</w:t>
      </w:r>
      <w:r w:rsidRPr="00421B3D">
        <w:rPr>
          <w:rFonts w:ascii="Menlo" w:hAnsi="Menlo" w:cs="Menlo"/>
          <w:b/>
          <w:bCs/>
          <w:color w:val="BECFDA"/>
          <w:sz w:val="18"/>
          <w:szCs w:val="18"/>
        </w:rPr>
        <w:t>:</w:t>
      </w:r>
      <w:r w:rsidRPr="00421B3D">
        <w:rPr>
          <w:rFonts w:ascii="Menlo" w:hAnsi="Menlo" w:cs="Menlo"/>
          <w:color w:val="E4B781"/>
          <w:sz w:val="18"/>
          <w:szCs w:val="18"/>
        </w:rPr>
        <w:t xml:space="preserve"> humidity</w:t>
      </w:r>
      <w:r w:rsidRPr="00421B3D">
        <w:rPr>
          <w:rFonts w:ascii="Menlo" w:hAnsi="Menlo" w:cs="Menlo"/>
          <w:b/>
          <w:bCs/>
          <w:color w:val="BECFDA"/>
          <w:sz w:val="18"/>
          <w:szCs w:val="18"/>
        </w:rPr>
        <w:t>,</w:t>
      </w:r>
    </w:p>
    <w:p w14:paraId="052D02B7"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w:t>
      </w:r>
      <w:proofErr w:type="spellStart"/>
      <w:r w:rsidRPr="00421B3D">
        <w:rPr>
          <w:rFonts w:ascii="Menlo" w:hAnsi="Menlo" w:cs="Menlo"/>
          <w:color w:val="49E9A6"/>
          <w:sz w:val="18"/>
          <w:szCs w:val="18"/>
        </w:rPr>
        <w:t>ph</w:t>
      </w:r>
      <w:proofErr w:type="spellEnd"/>
      <w:r w:rsidRPr="00421B3D">
        <w:rPr>
          <w:rFonts w:ascii="Menlo" w:hAnsi="Menlo" w:cs="Menlo"/>
          <w:color w:val="49E9A6"/>
          <w:sz w:val="18"/>
          <w:szCs w:val="18"/>
        </w:rPr>
        <w:t>"</w:t>
      </w:r>
      <w:r w:rsidRPr="00421B3D">
        <w:rPr>
          <w:rFonts w:ascii="Menlo" w:hAnsi="Menlo" w:cs="Menlo"/>
          <w:b/>
          <w:bCs/>
          <w:color w:val="BECFDA"/>
          <w:sz w:val="18"/>
          <w:szCs w:val="18"/>
        </w:rPr>
        <w:t>:</w:t>
      </w:r>
      <w:r w:rsidRPr="00421B3D">
        <w:rPr>
          <w:rFonts w:ascii="Menlo" w:hAnsi="Menlo" w:cs="Menlo"/>
          <w:color w:val="E4B781"/>
          <w:sz w:val="18"/>
          <w:szCs w:val="18"/>
        </w:rPr>
        <w:t xml:space="preserve"> ph</w:t>
      </w:r>
      <w:r w:rsidRPr="00421B3D">
        <w:rPr>
          <w:rFonts w:ascii="Menlo" w:hAnsi="Menlo" w:cs="Menlo"/>
          <w:b/>
          <w:bCs/>
          <w:color w:val="BECFDA"/>
          <w:sz w:val="18"/>
          <w:szCs w:val="18"/>
        </w:rPr>
        <w:t>,</w:t>
      </w:r>
    </w:p>
    <w:p w14:paraId="2ACDDEFA"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49E9A6"/>
          <w:sz w:val="18"/>
          <w:szCs w:val="18"/>
        </w:rPr>
        <w:t>"rainfall"</w:t>
      </w:r>
      <w:r w:rsidRPr="00421B3D">
        <w:rPr>
          <w:rFonts w:ascii="Menlo" w:hAnsi="Menlo" w:cs="Menlo"/>
          <w:b/>
          <w:bCs/>
          <w:color w:val="BECFDA"/>
          <w:sz w:val="18"/>
          <w:szCs w:val="18"/>
        </w:rPr>
        <w:t>:</w:t>
      </w:r>
      <w:r w:rsidRPr="00421B3D">
        <w:rPr>
          <w:rFonts w:ascii="Menlo" w:hAnsi="Menlo" w:cs="Menlo"/>
          <w:color w:val="E4B781"/>
          <w:sz w:val="18"/>
          <w:szCs w:val="18"/>
        </w:rPr>
        <w:t xml:space="preserve"> rainfall</w:t>
      </w:r>
    </w:p>
    <w:p w14:paraId="36EFF503"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color w:val="BECFDA"/>
          <w:sz w:val="18"/>
          <w:szCs w:val="18"/>
        </w:rPr>
        <w:t>}]</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columns</w:t>
      </w:r>
      <w:r w:rsidRPr="00421B3D">
        <w:rPr>
          <w:rFonts w:ascii="Menlo" w:hAnsi="Menlo" w:cs="Menlo"/>
          <w:b/>
          <w:bCs/>
          <w:color w:val="DF769B"/>
          <w:sz w:val="18"/>
          <w:szCs w:val="18"/>
        </w:rPr>
        <w:t>=</w:t>
      </w:r>
      <w:proofErr w:type="spellStart"/>
      <w:r w:rsidRPr="00421B3D">
        <w:rPr>
          <w:rFonts w:ascii="Menlo" w:hAnsi="Menlo" w:cs="Menlo"/>
          <w:color w:val="E4B781"/>
          <w:sz w:val="18"/>
          <w:szCs w:val="18"/>
        </w:rPr>
        <w:t>featureColumns</w:t>
      </w:r>
      <w:proofErr w:type="spellEnd"/>
      <w:r w:rsidRPr="00421B3D">
        <w:rPr>
          <w:rFonts w:ascii="Menlo" w:hAnsi="Menlo" w:cs="Menlo"/>
          <w:color w:val="BECFDA"/>
          <w:sz w:val="18"/>
          <w:szCs w:val="18"/>
        </w:rPr>
        <w:t>)</w:t>
      </w:r>
    </w:p>
    <w:p w14:paraId="2E9745EA" w14:textId="77777777" w:rsidR="00421B3D" w:rsidRPr="00421B3D" w:rsidRDefault="00421B3D" w:rsidP="00421B3D">
      <w:pPr>
        <w:shd w:val="clear" w:color="auto" w:fill="010107"/>
        <w:spacing w:line="270" w:lineRule="atLeast"/>
        <w:rPr>
          <w:rFonts w:ascii="Menlo" w:hAnsi="Menlo" w:cs="Menlo"/>
          <w:color w:val="BECFDA"/>
          <w:sz w:val="18"/>
          <w:szCs w:val="18"/>
        </w:rPr>
      </w:pPr>
    </w:p>
    <w:p w14:paraId="7C61E2F8"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i/>
          <w:iCs/>
          <w:color w:val="DCDCDC"/>
          <w:sz w:val="18"/>
          <w:szCs w:val="18"/>
        </w:rPr>
        <w:t># Predict crop using the loaded model</w:t>
      </w:r>
    </w:p>
    <w:p w14:paraId="524D3070"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predictedCrop</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bestRandomForestModel</w:t>
      </w:r>
      <w:r w:rsidRPr="00421B3D">
        <w:rPr>
          <w:rFonts w:ascii="Menlo" w:hAnsi="Menlo" w:cs="Menlo"/>
          <w:b/>
          <w:bCs/>
          <w:color w:val="BECFDA"/>
          <w:sz w:val="18"/>
          <w:szCs w:val="18"/>
        </w:rPr>
        <w:t>.</w:t>
      </w:r>
      <w:r w:rsidRPr="00421B3D">
        <w:rPr>
          <w:rFonts w:ascii="Menlo" w:hAnsi="Menlo" w:cs="Menlo"/>
          <w:color w:val="16A3B6"/>
          <w:sz w:val="18"/>
          <w:szCs w:val="18"/>
        </w:rPr>
        <w:t>predict</w:t>
      </w:r>
      <w:proofErr w:type="spellEnd"/>
      <w:r w:rsidRPr="00421B3D">
        <w:rPr>
          <w:rFonts w:ascii="Menlo" w:hAnsi="Menlo" w:cs="Menlo"/>
          <w:color w:val="BECFDA"/>
          <w:sz w:val="18"/>
          <w:szCs w:val="18"/>
        </w:rPr>
        <w:t>(</w:t>
      </w:r>
      <w:proofErr w:type="spellStart"/>
      <w:r w:rsidRPr="00421B3D">
        <w:rPr>
          <w:rFonts w:ascii="Menlo" w:hAnsi="Menlo" w:cs="Menlo"/>
          <w:color w:val="E4B781"/>
          <w:sz w:val="18"/>
          <w:szCs w:val="18"/>
        </w:rPr>
        <w:t>inputRow</w:t>
      </w:r>
      <w:proofErr w:type="spellEnd"/>
      <w:proofErr w:type="gramStart"/>
      <w:r w:rsidRPr="00421B3D">
        <w:rPr>
          <w:rFonts w:ascii="Menlo" w:hAnsi="Menlo" w:cs="Menlo"/>
          <w:color w:val="BECFDA"/>
          <w:sz w:val="18"/>
          <w:szCs w:val="18"/>
        </w:rPr>
        <w:t>)[</w:t>
      </w:r>
      <w:proofErr w:type="gramEnd"/>
      <w:r w:rsidRPr="00421B3D">
        <w:rPr>
          <w:rFonts w:ascii="Menlo" w:hAnsi="Menlo" w:cs="Menlo"/>
          <w:color w:val="7060EB"/>
          <w:sz w:val="18"/>
          <w:szCs w:val="18"/>
        </w:rPr>
        <w:t>0</w:t>
      </w:r>
      <w:r w:rsidRPr="00421B3D">
        <w:rPr>
          <w:rFonts w:ascii="Menlo" w:hAnsi="Menlo" w:cs="Menlo"/>
          <w:color w:val="BECFDA"/>
          <w:sz w:val="18"/>
          <w:szCs w:val="18"/>
        </w:rPr>
        <w:t>]</w:t>
      </w:r>
    </w:p>
    <w:p w14:paraId="76482B8D" w14:textId="77777777" w:rsidR="00421B3D" w:rsidRPr="00421B3D" w:rsidRDefault="00421B3D" w:rsidP="00421B3D">
      <w:pPr>
        <w:shd w:val="clear" w:color="auto" w:fill="010107"/>
        <w:spacing w:line="270" w:lineRule="atLeast"/>
        <w:rPr>
          <w:rFonts w:ascii="Menlo" w:hAnsi="Menlo" w:cs="Menlo"/>
          <w:color w:val="BECFDA"/>
          <w:sz w:val="18"/>
          <w:szCs w:val="18"/>
        </w:rPr>
      </w:pPr>
    </w:p>
    <w:p w14:paraId="49BBAB8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DF769B"/>
          <w:sz w:val="18"/>
          <w:szCs w:val="18"/>
        </w:rPr>
        <w:t>return</w:t>
      </w:r>
      <w:r w:rsidRPr="00421B3D">
        <w:rPr>
          <w:rFonts w:ascii="Menlo" w:hAnsi="Menlo" w:cs="Menlo"/>
          <w:color w:val="E4B781"/>
          <w:sz w:val="18"/>
          <w:szCs w:val="18"/>
        </w:rPr>
        <w:t xml:space="preserve"> </w:t>
      </w:r>
      <w:proofErr w:type="spellStart"/>
      <w:r w:rsidRPr="00421B3D">
        <w:rPr>
          <w:rFonts w:ascii="Menlo" w:hAnsi="Menlo" w:cs="Menlo"/>
          <w:color w:val="E4B781"/>
          <w:sz w:val="18"/>
          <w:szCs w:val="18"/>
        </w:rPr>
        <w:t>predictedCrop</w:t>
      </w:r>
      <w:proofErr w:type="spellEnd"/>
    </w:p>
    <w:p w14:paraId="3FAFEB5A" w14:textId="77777777" w:rsidR="00421B3D" w:rsidRPr="00421B3D" w:rsidRDefault="00421B3D" w:rsidP="00421B3D">
      <w:pPr>
        <w:shd w:val="clear" w:color="auto" w:fill="010107"/>
        <w:spacing w:line="270" w:lineRule="atLeast"/>
        <w:rPr>
          <w:rFonts w:ascii="Menlo" w:hAnsi="Menlo" w:cs="Menlo"/>
          <w:color w:val="BECFDA"/>
          <w:sz w:val="18"/>
          <w:szCs w:val="18"/>
        </w:rPr>
      </w:pPr>
    </w:p>
    <w:p w14:paraId="5AE4B3F6"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i/>
          <w:iCs/>
          <w:color w:val="DCDCDC"/>
          <w:sz w:val="18"/>
          <w:szCs w:val="18"/>
        </w:rPr>
        <w:t># Gradio UI</w:t>
      </w:r>
    </w:p>
    <w:p w14:paraId="12D8BD29" w14:textId="77777777" w:rsidR="00421B3D" w:rsidRPr="00421B3D" w:rsidRDefault="00421B3D" w:rsidP="00421B3D">
      <w:pPr>
        <w:shd w:val="clear" w:color="auto" w:fill="010107"/>
        <w:spacing w:line="270" w:lineRule="atLeast"/>
        <w:rPr>
          <w:rFonts w:ascii="Menlo" w:hAnsi="Menlo" w:cs="Menlo"/>
          <w:color w:val="BECFDA"/>
          <w:sz w:val="18"/>
          <w:szCs w:val="18"/>
        </w:rPr>
      </w:pPr>
      <w:proofErr w:type="spellStart"/>
      <w:r w:rsidRPr="00421B3D">
        <w:rPr>
          <w:rFonts w:ascii="Menlo" w:hAnsi="Menlo" w:cs="Menlo"/>
          <w:color w:val="E4B781"/>
          <w:sz w:val="18"/>
          <w:szCs w:val="18"/>
        </w:rPr>
        <w:t>inputComponents</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r w:rsidRPr="00421B3D">
        <w:rPr>
          <w:rFonts w:ascii="Menlo" w:hAnsi="Menlo" w:cs="Menlo"/>
          <w:color w:val="BECFDA"/>
          <w:sz w:val="18"/>
          <w:szCs w:val="18"/>
        </w:rPr>
        <w:t>[</w:t>
      </w:r>
    </w:p>
    <w:p w14:paraId="1FDD8ABD"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"N (Nitrogen)"</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90</w:t>
      </w:r>
      <w:r w:rsidRPr="00421B3D">
        <w:rPr>
          <w:rFonts w:ascii="Menlo" w:hAnsi="Menlo" w:cs="Menlo"/>
          <w:color w:val="BECFDA"/>
          <w:sz w:val="18"/>
          <w:szCs w:val="18"/>
        </w:rPr>
        <w:t>)</w:t>
      </w:r>
      <w:r w:rsidRPr="00421B3D">
        <w:rPr>
          <w:rFonts w:ascii="Menlo" w:hAnsi="Menlo" w:cs="Menlo"/>
          <w:b/>
          <w:bCs/>
          <w:color w:val="BECFDA"/>
          <w:sz w:val="18"/>
          <w:szCs w:val="18"/>
        </w:rPr>
        <w:t>,</w:t>
      </w:r>
    </w:p>
    <w:p w14:paraId="11203B0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"P (Phosphorus)"</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42</w:t>
      </w:r>
      <w:r w:rsidRPr="00421B3D">
        <w:rPr>
          <w:rFonts w:ascii="Menlo" w:hAnsi="Menlo" w:cs="Menlo"/>
          <w:color w:val="BECFDA"/>
          <w:sz w:val="18"/>
          <w:szCs w:val="18"/>
        </w:rPr>
        <w:t>)</w:t>
      </w:r>
      <w:r w:rsidRPr="00421B3D">
        <w:rPr>
          <w:rFonts w:ascii="Menlo" w:hAnsi="Menlo" w:cs="Menlo"/>
          <w:b/>
          <w:bCs/>
          <w:color w:val="BECFDA"/>
          <w:sz w:val="18"/>
          <w:szCs w:val="18"/>
        </w:rPr>
        <w:t>,</w:t>
      </w:r>
    </w:p>
    <w:p w14:paraId="1C84F7CD"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"K (Potassium)"</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43</w:t>
      </w:r>
      <w:r w:rsidRPr="00421B3D">
        <w:rPr>
          <w:rFonts w:ascii="Menlo" w:hAnsi="Menlo" w:cs="Menlo"/>
          <w:color w:val="BECFDA"/>
          <w:sz w:val="18"/>
          <w:szCs w:val="18"/>
        </w:rPr>
        <w:t>)</w:t>
      </w:r>
      <w:r w:rsidRPr="00421B3D">
        <w:rPr>
          <w:rFonts w:ascii="Menlo" w:hAnsi="Menlo" w:cs="Menlo"/>
          <w:b/>
          <w:bCs/>
          <w:color w:val="BECFDA"/>
          <w:sz w:val="18"/>
          <w:szCs w:val="18"/>
        </w:rPr>
        <w:t>,</w:t>
      </w:r>
    </w:p>
    <w:p w14:paraId="342323CD"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"Temperature (°C)"</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22.0</w:t>
      </w:r>
      <w:r w:rsidRPr="00421B3D">
        <w:rPr>
          <w:rFonts w:ascii="Menlo" w:hAnsi="Menlo" w:cs="Menlo"/>
          <w:color w:val="BECFDA"/>
          <w:sz w:val="18"/>
          <w:szCs w:val="18"/>
        </w:rPr>
        <w:t>)</w:t>
      </w:r>
      <w:r w:rsidRPr="00421B3D">
        <w:rPr>
          <w:rFonts w:ascii="Menlo" w:hAnsi="Menlo" w:cs="Menlo"/>
          <w:b/>
          <w:bCs/>
          <w:color w:val="BECFDA"/>
          <w:sz w:val="18"/>
          <w:szCs w:val="18"/>
        </w:rPr>
        <w:t>,</w:t>
      </w:r>
    </w:p>
    <w:p w14:paraId="43214F6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"Humidity (%)"</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80.0</w:t>
      </w:r>
      <w:r w:rsidRPr="00421B3D">
        <w:rPr>
          <w:rFonts w:ascii="Menlo" w:hAnsi="Menlo" w:cs="Menlo"/>
          <w:color w:val="BECFDA"/>
          <w:sz w:val="18"/>
          <w:szCs w:val="18"/>
        </w:rPr>
        <w:t>)</w:t>
      </w:r>
      <w:r w:rsidRPr="00421B3D">
        <w:rPr>
          <w:rFonts w:ascii="Menlo" w:hAnsi="Menlo" w:cs="Menlo"/>
          <w:b/>
          <w:bCs/>
          <w:color w:val="BECFDA"/>
          <w:sz w:val="18"/>
          <w:szCs w:val="18"/>
        </w:rPr>
        <w:t>,</w:t>
      </w:r>
    </w:p>
    <w:p w14:paraId="6FEF2942"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"pH"</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6.5</w:t>
      </w:r>
      <w:r w:rsidRPr="00421B3D">
        <w:rPr>
          <w:rFonts w:ascii="Menlo" w:hAnsi="Menlo" w:cs="Menlo"/>
          <w:color w:val="BECFDA"/>
          <w:sz w:val="18"/>
          <w:szCs w:val="18"/>
        </w:rPr>
        <w:t>)</w:t>
      </w:r>
      <w:r w:rsidRPr="00421B3D">
        <w:rPr>
          <w:rFonts w:ascii="Menlo" w:hAnsi="Menlo" w:cs="Menlo"/>
          <w:b/>
          <w:bCs/>
          <w:color w:val="BECFDA"/>
          <w:sz w:val="18"/>
          <w:szCs w:val="18"/>
        </w:rPr>
        <w:t>,</w:t>
      </w:r>
    </w:p>
    <w:p w14:paraId="450EADD4"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Number</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"Rainfall (mm)"</w:t>
      </w:r>
      <w:r w:rsidRPr="00421B3D">
        <w:rPr>
          <w:rFonts w:ascii="Menlo" w:hAnsi="Menlo" w:cs="Menlo"/>
          <w:b/>
          <w:bCs/>
          <w:color w:val="BECFDA"/>
          <w:sz w:val="18"/>
          <w:szCs w:val="18"/>
        </w:rPr>
        <w:t>,</w:t>
      </w:r>
      <w:r w:rsidRPr="00421B3D">
        <w:rPr>
          <w:rFonts w:ascii="Menlo" w:hAnsi="Menlo" w:cs="Menlo"/>
          <w:color w:val="E4B781"/>
          <w:sz w:val="18"/>
          <w:szCs w:val="18"/>
        </w:rPr>
        <w:t xml:space="preserve"> </w:t>
      </w:r>
      <w:r w:rsidRPr="00421B3D">
        <w:rPr>
          <w:rFonts w:ascii="Menlo" w:hAnsi="Menlo" w:cs="Menlo"/>
          <w:b/>
          <w:bCs/>
          <w:color w:val="E4B781"/>
          <w:sz w:val="18"/>
          <w:szCs w:val="18"/>
        </w:rPr>
        <w:t>value</w:t>
      </w:r>
      <w:r w:rsidRPr="00421B3D">
        <w:rPr>
          <w:rFonts w:ascii="Menlo" w:hAnsi="Menlo" w:cs="Menlo"/>
          <w:b/>
          <w:bCs/>
          <w:color w:val="DF769B"/>
          <w:sz w:val="18"/>
          <w:szCs w:val="18"/>
        </w:rPr>
        <w:t>=</w:t>
      </w:r>
      <w:r w:rsidRPr="00421B3D">
        <w:rPr>
          <w:rFonts w:ascii="Menlo" w:hAnsi="Menlo" w:cs="Menlo"/>
          <w:color w:val="7060EB"/>
          <w:sz w:val="18"/>
          <w:szCs w:val="18"/>
        </w:rPr>
        <w:t>200.0</w:t>
      </w:r>
      <w:r w:rsidRPr="00421B3D">
        <w:rPr>
          <w:rFonts w:ascii="Menlo" w:hAnsi="Menlo" w:cs="Menlo"/>
          <w:color w:val="BECFDA"/>
          <w:sz w:val="18"/>
          <w:szCs w:val="18"/>
        </w:rPr>
        <w:t>)</w:t>
      </w:r>
      <w:r w:rsidRPr="00421B3D">
        <w:rPr>
          <w:rFonts w:ascii="Menlo" w:hAnsi="Menlo" w:cs="Menlo"/>
          <w:b/>
          <w:bCs/>
          <w:color w:val="BECFDA"/>
          <w:sz w:val="18"/>
          <w:szCs w:val="18"/>
        </w:rPr>
        <w:t>,</w:t>
      </w:r>
    </w:p>
    <w:p w14:paraId="5F2F8A96"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BECFDA"/>
          <w:sz w:val="18"/>
          <w:szCs w:val="18"/>
        </w:rPr>
        <w:t>]</w:t>
      </w:r>
    </w:p>
    <w:p w14:paraId="3DE47DE6" w14:textId="77777777" w:rsidR="00421B3D" w:rsidRPr="00421B3D" w:rsidRDefault="00421B3D" w:rsidP="00421B3D">
      <w:pPr>
        <w:shd w:val="clear" w:color="auto" w:fill="010107"/>
        <w:spacing w:line="270" w:lineRule="atLeast"/>
        <w:rPr>
          <w:rFonts w:ascii="Menlo" w:hAnsi="Menlo" w:cs="Menlo"/>
          <w:color w:val="BECFDA"/>
          <w:sz w:val="18"/>
          <w:szCs w:val="18"/>
        </w:rPr>
      </w:pPr>
    </w:p>
    <w:p w14:paraId="01BEBF7E" w14:textId="77777777" w:rsidR="00421B3D" w:rsidRPr="00421B3D" w:rsidRDefault="00421B3D" w:rsidP="00421B3D">
      <w:pPr>
        <w:shd w:val="clear" w:color="auto" w:fill="010107"/>
        <w:spacing w:line="270" w:lineRule="atLeast"/>
        <w:rPr>
          <w:rFonts w:ascii="Menlo" w:hAnsi="Menlo" w:cs="Menlo"/>
          <w:color w:val="BECFDA"/>
          <w:sz w:val="18"/>
          <w:szCs w:val="18"/>
        </w:rPr>
      </w:pPr>
      <w:proofErr w:type="spellStart"/>
      <w:r w:rsidRPr="00421B3D">
        <w:rPr>
          <w:rFonts w:ascii="Menlo" w:hAnsi="Menlo" w:cs="Menlo"/>
          <w:color w:val="E4B781"/>
          <w:sz w:val="18"/>
          <w:szCs w:val="18"/>
        </w:rPr>
        <w:t>outputComponent</w:t>
      </w:r>
      <w:proofErr w:type="spellEnd"/>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Textbox</w:t>
      </w:r>
      <w:proofErr w:type="spellEnd"/>
      <w:proofErr w:type="gramEnd"/>
      <w:r w:rsidRPr="00421B3D">
        <w:rPr>
          <w:rFonts w:ascii="Menlo" w:hAnsi="Menlo" w:cs="Menlo"/>
          <w:color w:val="BECFDA"/>
          <w:sz w:val="18"/>
          <w:szCs w:val="18"/>
        </w:rPr>
        <w:t>(</w:t>
      </w:r>
      <w:r w:rsidRPr="00421B3D">
        <w:rPr>
          <w:rFonts w:ascii="Menlo" w:hAnsi="Menlo" w:cs="Menlo"/>
          <w:b/>
          <w:bCs/>
          <w:color w:val="E4B781"/>
          <w:sz w:val="18"/>
          <w:szCs w:val="18"/>
        </w:rPr>
        <w:t>label</w:t>
      </w:r>
      <w:r w:rsidRPr="00421B3D">
        <w:rPr>
          <w:rFonts w:ascii="Menlo" w:hAnsi="Menlo" w:cs="Menlo"/>
          <w:b/>
          <w:bCs/>
          <w:color w:val="DF769B"/>
          <w:sz w:val="18"/>
          <w:szCs w:val="18"/>
        </w:rPr>
        <w:t>=</w:t>
      </w:r>
      <w:r w:rsidRPr="00421B3D">
        <w:rPr>
          <w:rFonts w:ascii="Menlo" w:hAnsi="Menlo" w:cs="Menlo"/>
          <w:color w:val="49E9A6"/>
          <w:sz w:val="18"/>
          <w:szCs w:val="18"/>
        </w:rPr>
        <w:t>"Recommended Crop"</w:t>
      </w:r>
      <w:r w:rsidRPr="00421B3D">
        <w:rPr>
          <w:rFonts w:ascii="Menlo" w:hAnsi="Menlo" w:cs="Menlo"/>
          <w:color w:val="BECFDA"/>
          <w:sz w:val="18"/>
          <w:szCs w:val="18"/>
        </w:rPr>
        <w:t>)</w:t>
      </w:r>
    </w:p>
    <w:p w14:paraId="0DC4FD93" w14:textId="77777777" w:rsidR="00421B3D" w:rsidRPr="00421B3D" w:rsidRDefault="00421B3D" w:rsidP="00421B3D">
      <w:pPr>
        <w:shd w:val="clear" w:color="auto" w:fill="010107"/>
        <w:spacing w:line="270" w:lineRule="atLeast"/>
        <w:rPr>
          <w:rFonts w:ascii="Menlo" w:hAnsi="Menlo" w:cs="Menlo"/>
          <w:color w:val="BECFDA"/>
          <w:sz w:val="18"/>
          <w:szCs w:val="18"/>
        </w:rPr>
      </w:pPr>
    </w:p>
    <w:p w14:paraId="594097BE"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demo </w:t>
      </w:r>
      <w:r w:rsidRPr="00421B3D">
        <w:rPr>
          <w:rFonts w:ascii="Menlo" w:hAnsi="Menlo" w:cs="Menlo"/>
          <w:b/>
          <w:bCs/>
          <w:color w:val="DF769B"/>
          <w:sz w:val="18"/>
          <w:szCs w:val="18"/>
        </w:rPr>
        <w:t>=</w:t>
      </w: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gr</w:t>
      </w:r>
      <w:r w:rsidRPr="00421B3D">
        <w:rPr>
          <w:rFonts w:ascii="Menlo" w:hAnsi="Menlo" w:cs="Menlo"/>
          <w:b/>
          <w:bCs/>
          <w:color w:val="BECFDA"/>
          <w:sz w:val="18"/>
          <w:szCs w:val="18"/>
        </w:rPr>
        <w:t>.</w:t>
      </w:r>
      <w:r w:rsidRPr="00421B3D">
        <w:rPr>
          <w:rFonts w:ascii="Menlo" w:hAnsi="Menlo" w:cs="Menlo"/>
          <w:color w:val="16A3B6"/>
          <w:sz w:val="18"/>
          <w:szCs w:val="18"/>
        </w:rPr>
        <w:t>Interface</w:t>
      </w:r>
      <w:proofErr w:type="spellEnd"/>
      <w:proofErr w:type="gramEnd"/>
      <w:r w:rsidRPr="00421B3D">
        <w:rPr>
          <w:rFonts w:ascii="Menlo" w:hAnsi="Menlo" w:cs="Menlo"/>
          <w:color w:val="BECFDA"/>
          <w:sz w:val="18"/>
          <w:szCs w:val="18"/>
        </w:rPr>
        <w:t>(</w:t>
      </w:r>
    </w:p>
    <w:p w14:paraId="1E0A2C5E"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r w:rsidRPr="00421B3D">
        <w:rPr>
          <w:rFonts w:ascii="Menlo" w:hAnsi="Menlo" w:cs="Menlo"/>
          <w:b/>
          <w:bCs/>
          <w:color w:val="E4B781"/>
          <w:sz w:val="18"/>
          <w:szCs w:val="18"/>
        </w:rPr>
        <w:t>fn</w:t>
      </w:r>
      <w:proofErr w:type="spellEnd"/>
      <w:r w:rsidRPr="00421B3D">
        <w:rPr>
          <w:rFonts w:ascii="Menlo" w:hAnsi="Menlo" w:cs="Menlo"/>
          <w:b/>
          <w:bCs/>
          <w:color w:val="DF769B"/>
          <w:sz w:val="18"/>
          <w:szCs w:val="18"/>
        </w:rPr>
        <w:t>=</w:t>
      </w:r>
      <w:proofErr w:type="spellStart"/>
      <w:r w:rsidRPr="00421B3D">
        <w:rPr>
          <w:rFonts w:ascii="Menlo" w:hAnsi="Menlo" w:cs="Menlo"/>
          <w:color w:val="E4B781"/>
          <w:sz w:val="18"/>
          <w:szCs w:val="18"/>
        </w:rPr>
        <w:t>predictCrop</w:t>
      </w:r>
      <w:proofErr w:type="spellEnd"/>
      <w:r w:rsidRPr="00421B3D">
        <w:rPr>
          <w:rFonts w:ascii="Menlo" w:hAnsi="Menlo" w:cs="Menlo"/>
          <w:b/>
          <w:bCs/>
          <w:color w:val="BECFDA"/>
          <w:sz w:val="18"/>
          <w:szCs w:val="18"/>
        </w:rPr>
        <w:t>,</w:t>
      </w:r>
    </w:p>
    <w:p w14:paraId="0754CB8C"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E4B781"/>
          <w:sz w:val="18"/>
          <w:szCs w:val="18"/>
        </w:rPr>
        <w:t>inputs</w:t>
      </w:r>
      <w:r w:rsidRPr="00421B3D">
        <w:rPr>
          <w:rFonts w:ascii="Menlo" w:hAnsi="Menlo" w:cs="Menlo"/>
          <w:b/>
          <w:bCs/>
          <w:color w:val="DF769B"/>
          <w:sz w:val="18"/>
          <w:szCs w:val="18"/>
        </w:rPr>
        <w:t>=</w:t>
      </w:r>
      <w:proofErr w:type="spellStart"/>
      <w:r w:rsidRPr="00421B3D">
        <w:rPr>
          <w:rFonts w:ascii="Menlo" w:hAnsi="Menlo" w:cs="Menlo"/>
          <w:color w:val="E4B781"/>
          <w:sz w:val="18"/>
          <w:szCs w:val="18"/>
        </w:rPr>
        <w:t>inputComponents</w:t>
      </w:r>
      <w:proofErr w:type="spellEnd"/>
      <w:r w:rsidRPr="00421B3D">
        <w:rPr>
          <w:rFonts w:ascii="Menlo" w:hAnsi="Menlo" w:cs="Menlo"/>
          <w:b/>
          <w:bCs/>
          <w:color w:val="BECFDA"/>
          <w:sz w:val="18"/>
          <w:szCs w:val="18"/>
        </w:rPr>
        <w:t>,</w:t>
      </w:r>
    </w:p>
    <w:p w14:paraId="5B117294"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E4B781"/>
          <w:sz w:val="18"/>
          <w:szCs w:val="18"/>
        </w:rPr>
        <w:t>outputs</w:t>
      </w:r>
      <w:r w:rsidRPr="00421B3D">
        <w:rPr>
          <w:rFonts w:ascii="Menlo" w:hAnsi="Menlo" w:cs="Menlo"/>
          <w:b/>
          <w:bCs/>
          <w:color w:val="DF769B"/>
          <w:sz w:val="18"/>
          <w:szCs w:val="18"/>
        </w:rPr>
        <w:t>=</w:t>
      </w:r>
      <w:proofErr w:type="spellStart"/>
      <w:r w:rsidRPr="00421B3D">
        <w:rPr>
          <w:rFonts w:ascii="Menlo" w:hAnsi="Menlo" w:cs="Menlo"/>
          <w:color w:val="E4B781"/>
          <w:sz w:val="18"/>
          <w:szCs w:val="18"/>
        </w:rPr>
        <w:t>outputComponent</w:t>
      </w:r>
      <w:proofErr w:type="spellEnd"/>
      <w:r w:rsidRPr="00421B3D">
        <w:rPr>
          <w:rFonts w:ascii="Menlo" w:hAnsi="Menlo" w:cs="Menlo"/>
          <w:b/>
          <w:bCs/>
          <w:color w:val="BECFDA"/>
          <w:sz w:val="18"/>
          <w:szCs w:val="18"/>
        </w:rPr>
        <w:t>,</w:t>
      </w:r>
    </w:p>
    <w:p w14:paraId="476584DC"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E4B781"/>
          <w:sz w:val="18"/>
          <w:szCs w:val="18"/>
        </w:rPr>
        <w:t>title</w:t>
      </w:r>
      <w:r w:rsidRPr="00421B3D">
        <w:rPr>
          <w:rFonts w:ascii="Menlo" w:hAnsi="Menlo" w:cs="Menlo"/>
          <w:b/>
          <w:bCs/>
          <w:color w:val="DF769B"/>
          <w:sz w:val="18"/>
          <w:szCs w:val="18"/>
        </w:rPr>
        <w:t>=</w:t>
      </w:r>
      <w:r w:rsidRPr="00421B3D">
        <w:rPr>
          <w:rFonts w:ascii="Menlo" w:hAnsi="Menlo" w:cs="Menlo"/>
          <w:color w:val="49E9A6"/>
          <w:sz w:val="18"/>
          <w:szCs w:val="18"/>
        </w:rPr>
        <w:t>"Crop Recommendation (Tuned Random Forest)"</w:t>
      </w:r>
      <w:r w:rsidRPr="00421B3D">
        <w:rPr>
          <w:rFonts w:ascii="Menlo" w:hAnsi="Menlo" w:cs="Menlo"/>
          <w:b/>
          <w:bCs/>
          <w:color w:val="BECFDA"/>
          <w:sz w:val="18"/>
          <w:szCs w:val="18"/>
        </w:rPr>
        <w:t>,</w:t>
      </w:r>
    </w:p>
    <w:p w14:paraId="1CA6D7BF"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r w:rsidRPr="00421B3D">
        <w:rPr>
          <w:rFonts w:ascii="Menlo" w:hAnsi="Menlo" w:cs="Menlo"/>
          <w:b/>
          <w:bCs/>
          <w:color w:val="E4B781"/>
          <w:sz w:val="18"/>
          <w:szCs w:val="18"/>
        </w:rPr>
        <w:t>description</w:t>
      </w:r>
      <w:r w:rsidRPr="00421B3D">
        <w:rPr>
          <w:rFonts w:ascii="Menlo" w:hAnsi="Menlo" w:cs="Menlo"/>
          <w:b/>
          <w:bCs/>
          <w:color w:val="DF769B"/>
          <w:sz w:val="18"/>
          <w:szCs w:val="18"/>
        </w:rPr>
        <w:t>=</w:t>
      </w:r>
      <w:r w:rsidRPr="00421B3D">
        <w:rPr>
          <w:rFonts w:ascii="Menlo" w:hAnsi="Menlo" w:cs="Menlo"/>
          <w:color w:val="49E9A6"/>
          <w:sz w:val="18"/>
          <w:szCs w:val="18"/>
        </w:rPr>
        <w:t>"Enter soil and climate values to get a recommended crop."</w:t>
      </w:r>
      <w:r w:rsidRPr="00421B3D">
        <w:rPr>
          <w:rFonts w:ascii="Menlo" w:hAnsi="Menlo" w:cs="Menlo"/>
          <w:b/>
          <w:bCs/>
          <w:color w:val="BECFDA"/>
          <w:sz w:val="18"/>
          <w:szCs w:val="18"/>
        </w:rPr>
        <w:t>,</w:t>
      </w:r>
    </w:p>
    <w:p w14:paraId="47AF7C79"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r w:rsidRPr="00421B3D">
        <w:rPr>
          <w:rFonts w:ascii="Menlo" w:hAnsi="Menlo" w:cs="Menlo"/>
          <w:b/>
          <w:bCs/>
          <w:color w:val="E4B781"/>
          <w:sz w:val="18"/>
          <w:szCs w:val="18"/>
        </w:rPr>
        <w:t>allow_flagging</w:t>
      </w:r>
      <w:proofErr w:type="spellEnd"/>
      <w:r w:rsidRPr="00421B3D">
        <w:rPr>
          <w:rFonts w:ascii="Menlo" w:hAnsi="Menlo" w:cs="Menlo"/>
          <w:b/>
          <w:bCs/>
          <w:color w:val="DF769B"/>
          <w:sz w:val="18"/>
          <w:szCs w:val="18"/>
        </w:rPr>
        <w:t>=</w:t>
      </w:r>
      <w:r w:rsidRPr="00421B3D">
        <w:rPr>
          <w:rFonts w:ascii="Menlo" w:hAnsi="Menlo" w:cs="Menlo"/>
          <w:color w:val="49E9A6"/>
          <w:sz w:val="18"/>
          <w:szCs w:val="18"/>
        </w:rPr>
        <w:t>"never"</w:t>
      </w:r>
    </w:p>
    <w:p w14:paraId="32470FBD"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BECFDA"/>
          <w:sz w:val="18"/>
          <w:szCs w:val="18"/>
        </w:rPr>
        <w:t>)</w:t>
      </w:r>
    </w:p>
    <w:p w14:paraId="6B33A112" w14:textId="77777777" w:rsidR="00421B3D" w:rsidRPr="00421B3D" w:rsidRDefault="00421B3D" w:rsidP="00421B3D">
      <w:pPr>
        <w:shd w:val="clear" w:color="auto" w:fill="010107"/>
        <w:spacing w:line="270" w:lineRule="atLeast"/>
        <w:rPr>
          <w:rFonts w:ascii="Menlo" w:hAnsi="Menlo" w:cs="Menlo"/>
          <w:color w:val="BECFDA"/>
          <w:sz w:val="18"/>
          <w:szCs w:val="18"/>
        </w:rPr>
      </w:pPr>
    </w:p>
    <w:p w14:paraId="36B72075"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b/>
          <w:bCs/>
          <w:color w:val="DF769B"/>
          <w:sz w:val="18"/>
          <w:szCs w:val="18"/>
        </w:rPr>
        <w:t>if</w:t>
      </w:r>
      <w:r w:rsidRPr="00421B3D">
        <w:rPr>
          <w:rFonts w:ascii="Menlo" w:hAnsi="Menlo" w:cs="Menlo"/>
          <w:color w:val="E4B781"/>
          <w:sz w:val="18"/>
          <w:szCs w:val="18"/>
        </w:rPr>
        <w:t xml:space="preserve"> </w:t>
      </w:r>
      <w:r w:rsidRPr="00421B3D">
        <w:rPr>
          <w:rFonts w:ascii="Menlo" w:hAnsi="Menlo" w:cs="Menlo"/>
          <w:color w:val="D5971A"/>
          <w:sz w:val="18"/>
          <w:szCs w:val="18"/>
        </w:rPr>
        <w:t>__name__</w:t>
      </w:r>
      <w:r w:rsidRPr="00421B3D">
        <w:rPr>
          <w:rFonts w:ascii="Menlo" w:hAnsi="Menlo" w:cs="Menlo"/>
          <w:color w:val="E4B781"/>
          <w:sz w:val="18"/>
          <w:szCs w:val="18"/>
        </w:rPr>
        <w:t xml:space="preserve"> </w:t>
      </w:r>
      <w:r w:rsidRPr="00421B3D">
        <w:rPr>
          <w:rFonts w:ascii="Menlo" w:hAnsi="Menlo" w:cs="Menlo"/>
          <w:b/>
          <w:bCs/>
          <w:color w:val="DF769B"/>
          <w:sz w:val="18"/>
          <w:szCs w:val="18"/>
        </w:rPr>
        <w:t>==</w:t>
      </w:r>
      <w:r w:rsidRPr="00421B3D">
        <w:rPr>
          <w:rFonts w:ascii="Menlo" w:hAnsi="Menlo" w:cs="Menlo"/>
          <w:color w:val="E4B781"/>
          <w:sz w:val="18"/>
          <w:szCs w:val="18"/>
        </w:rPr>
        <w:t xml:space="preserve"> </w:t>
      </w:r>
      <w:r w:rsidRPr="00421B3D">
        <w:rPr>
          <w:rFonts w:ascii="Menlo" w:hAnsi="Menlo" w:cs="Menlo"/>
          <w:color w:val="49E9A6"/>
          <w:sz w:val="18"/>
          <w:szCs w:val="18"/>
        </w:rPr>
        <w:t>"__main__"</w:t>
      </w:r>
      <w:r w:rsidRPr="00421B3D">
        <w:rPr>
          <w:rFonts w:ascii="Menlo" w:hAnsi="Menlo" w:cs="Menlo"/>
          <w:b/>
          <w:bCs/>
          <w:color w:val="BECFDA"/>
          <w:sz w:val="18"/>
          <w:szCs w:val="18"/>
        </w:rPr>
        <w:t>:</w:t>
      </w:r>
    </w:p>
    <w:p w14:paraId="2A64F828" w14:textId="77777777" w:rsidR="00421B3D" w:rsidRPr="00421B3D" w:rsidRDefault="00421B3D" w:rsidP="00421B3D">
      <w:pPr>
        <w:shd w:val="clear" w:color="auto" w:fill="010107"/>
        <w:spacing w:line="270" w:lineRule="atLeast"/>
        <w:rPr>
          <w:rFonts w:ascii="Menlo" w:hAnsi="Menlo" w:cs="Menlo"/>
          <w:color w:val="BECFDA"/>
          <w:sz w:val="18"/>
          <w:szCs w:val="18"/>
        </w:rPr>
      </w:pPr>
      <w:r w:rsidRPr="00421B3D">
        <w:rPr>
          <w:rFonts w:ascii="Menlo" w:hAnsi="Menlo" w:cs="Menlo"/>
          <w:color w:val="E4B781"/>
          <w:sz w:val="18"/>
          <w:szCs w:val="18"/>
        </w:rPr>
        <w:t xml:space="preserve">    </w:t>
      </w:r>
      <w:proofErr w:type="spellStart"/>
      <w:proofErr w:type="gramStart"/>
      <w:r w:rsidRPr="00421B3D">
        <w:rPr>
          <w:rFonts w:ascii="Menlo" w:hAnsi="Menlo" w:cs="Menlo"/>
          <w:color w:val="E4B781"/>
          <w:sz w:val="18"/>
          <w:szCs w:val="18"/>
        </w:rPr>
        <w:t>demo</w:t>
      </w:r>
      <w:r w:rsidRPr="00421B3D">
        <w:rPr>
          <w:rFonts w:ascii="Menlo" w:hAnsi="Menlo" w:cs="Menlo"/>
          <w:b/>
          <w:bCs/>
          <w:color w:val="BECFDA"/>
          <w:sz w:val="18"/>
          <w:szCs w:val="18"/>
        </w:rPr>
        <w:t>.</w:t>
      </w:r>
      <w:r w:rsidRPr="00421B3D">
        <w:rPr>
          <w:rFonts w:ascii="Menlo" w:hAnsi="Menlo" w:cs="Menlo"/>
          <w:color w:val="16A3B6"/>
          <w:sz w:val="18"/>
          <w:szCs w:val="18"/>
        </w:rPr>
        <w:t>launch</w:t>
      </w:r>
      <w:proofErr w:type="spellEnd"/>
      <w:proofErr w:type="gramEnd"/>
      <w:r w:rsidRPr="00421B3D">
        <w:rPr>
          <w:rFonts w:ascii="Menlo" w:hAnsi="Menlo" w:cs="Menlo"/>
          <w:color w:val="BECFDA"/>
          <w:sz w:val="18"/>
          <w:szCs w:val="18"/>
        </w:rPr>
        <w:t>(</w:t>
      </w:r>
      <w:proofErr w:type="spellStart"/>
      <w:r w:rsidRPr="00421B3D">
        <w:rPr>
          <w:rFonts w:ascii="Menlo" w:hAnsi="Menlo" w:cs="Menlo"/>
          <w:b/>
          <w:bCs/>
          <w:color w:val="E4B781"/>
          <w:sz w:val="18"/>
          <w:szCs w:val="18"/>
        </w:rPr>
        <w:t>server_name</w:t>
      </w:r>
      <w:proofErr w:type="spellEnd"/>
      <w:r w:rsidRPr="00421B3D">
        <w:rPr>
          <w:rFonts w:ascii="Menlo" w:hAnsi="Menlo" w:cs="Menlo"/>
          <w:b/>
          <w:bCs/>
          <w:color w:val="DF769B"/>
          <w:sz w:val="18"/>
          <w:szCs w:val="18"/>
        </w:rPr>
        <w:t>=</w:t>
      </w:r>
      <w:r w:rsidRPr="00421B3D">
        <w:rPr>
          <w:rFonts w:ascii="Menlo" w:hAnsi="Menlo" w:cs="Menlo"/>
          <w:color w:val="49E9A6"/>
          <w:sz w:val="18"/>
          <w:szCs w:val="18"/>
        </w:rPr>
        <w:t>"0.0.0.0"</w:t>
      </w:r>
      <w:r w:rsidRPr="00421B3D">
        <w:rPr>
          <w:rFonts w:ascii="Menlo" w:hAnsi="Menlo" w:cs="Menlo"/>
          <w:b/>
          <w:bCs/>
          <w:color w:val="BECFDA"/>
          <w:sz w:val="18"/>
          <w:szCs w:val="18"/>
        </w:rPr>
        <w:t>,</w:t>
      </w:r>
      <w:r w:rsidRPr="00421B3D">
        <w:rPr>
          <w:rFonts w:ascii="Menlo" w:hAnsi="Menlo" w:cs="Menlo"/>
          <w:color w:val="E4B781"/>
          <w:sz w:val="18"/>
          <w:szCs w:val="18"/>
        </w:rPr>
        <w:t xml:space="preserve"> </w:t>
      </w:r>
      <w:proofErr w:type="spellStart"/>
      <w:r w:rsidRPr="00421B3D">
        <w:rPr>
          <w:rFonts w:ascii="Menlo" w:hAnsi="Menlo" w:cs="Menlo"/>
          <w:b/>
          <w:bCs/>
          <w:color w:val="E4B781"/>
          <w:sz w:val="18"/>
          <w:szCs w:val="18"/>
        </w:rPr>
        <w:t>server_port</w:t>
      </w:r>
      <w:proofErr w:type="spellEnd"/>
      <w:r w:rsidRPr="00421B3D">
        <w:rPr>
          <w:rFonts w:ascii="Menlo" w:hAnsi="Menlo" w:cs="Menlo"/>
          <w:b/>
          <w:bCs/>
          <w:color w:val="DF769B"/>
          <w:sz w:val="18"/>
          <w:szCs w:val="18"/>
        </w:rPr>
        <w:t>=</w:t>
      </w:r>
      <w:r w:rsidRPr="00421B3D">
        <w:rPr>
          <w:rFonts w:ascii="Menlo" w:hAnsi="Menlo" w:cs="Menlo"/>
          <w:color w:val="7060EB"/>
          <w:sz w:val="18"/>
          <w:szCs w:val="18"/>
        </w:rPr>
        <w:t>7860</w:t>
      </w:r>
      <w:r w:rsidRPr="00421B3D">
        <w:rPr>
          <w:rFonts w:ascii="Menlo" w:hAnsi="Menlo" w:cs="Menlo"/>
          <w:color w:val="BECFDA"/>
          <w:sz w:val="18"/>
          <w:szCs w:val="18"/>
        </w:rPr>
        <w:t>)</w:t>
      </w:r>
    </w:p>
    <w:p w14:paraId="7E90CD3A" w14:textId="77777777" w:rsidR="00421B3D" w:rsidRPr="00421B3D" w:rsidRDefault="00421B3D" w:rsidP="00421B3D">
      <w:pPr>
        <w:shd w:val="clear" w:color="auto" w:fill="010107"/>
        <w:spacing w:line="270" w:lineRule="atLeast"/>
        <w:rPr>
          <w:rFonts w:ascii="Menlo" w:hAnsi="Menlo" w:cs="Menlo"/>
          <w:color w:val="BECFDA"/>
          <w:sz w:val="18"/>
          <w:szCs w:val="18"/>
        </w:rPr>
      </w:pPr>
    </w:p>
    <w:p w14:paraId="0115D0F4" w14:textId="77777777" w:rsidR="00421B3D" w:rsidRPr="00C971A7" w:rsidRDefault="00421B3D" w:rsidP="00C971A7">
      <w:pPr>
        <w:rPr>
          <w:b/>
          <w:bCs/>
        </w:rPr>
      </w:pPr>
    </w:p>
    <w:p w14:paraId="14A02140" w14:textId="77777777" w:rsidR="007A3800" w:rsidRPr="00C971A7" w:rsidRDefault="007A3800">
      <w:pPr>
        <w:rPr>
          <w:b/>
          <w:bCs/>
        </w:rPr>
      </w:pPr>
    </w:p>
    <w:sectPr w:rsidR="007A3800" w:rsidRPr="00C971A7" w:rsidSect="00E64D59">
      <w:footerReference w:type="default" r:id="rId5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CBF6" w14:textId="77777777" w:rsidR="00804891" w:rsidRDefault="00804891" w:rsidP="001D0A28">
      <w:r>
        <w:separator/>
      </w:r>
    </w:p>
  </w:endnote>
  <w:endnote w:type="continuationSeparator" w:id="0">
    <w:p w14:paraId="096FC42A" w14:textId="77777777" w:rsidR="00804891" w:rsidRDefault="00804891" w:rsidP="001D0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46266"/>
      <w:docPartObj>
        <w:docPartGallery w:val="Page Numbers (Bottom of Page)"/>
        <w:docPartUnique/>
      </w:docPartObj>
    </w:sdtPr>
    <w:sdtContent>
      <w:p w14:paraId="4EBC8E5A" w14:textId="3182D08E" w:rsidR="001D0A28" w:rsidRDefault="001D0A28" w:rsidP="00E64D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65D581" w14:textId="77777777" w:rsidR="001D0A28" w:rsidRDefault="001D0A28" w:rsidP="001D0A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936E" w14:textId="5A5BFFB8" w:rsidR="00E64D59" w:rsidRDefault="00E64D59" w:rsidP="00391762">
    <w:pPr>
      <w:pStyle w:val="Footer"/>
      <w:framePr w:wrap="none" w:vAnchor="text" w:hAnchor="margin" w:xAlign="right" w:y="1"/>
      <w:rPr>
        <w:rStyle w:val="PageNumber"/>
      </w:rPr>
    </w:pPr>
  </w:p>
  <w:p w14:paraId="2A676D73" w14:textId="77777777" w:rsidR="001D0A28" w:rsidRDefault="001D0A28" w:rsidP="001D0A2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6217452"/>
      <w:docPartObj>
        <w:docPartGallery w:val="Page Numbers (Bottom of Page)"/>
        <w:docPartUnique/>
      </w:docPartObj>
    </w:sdtPr>
    <w:sdtContent>
      <w:p w14:paraId="7D3E2852" w14:textId="77777777" w:rsidR="00E64D59" w:rsidRDefault="00E64D59" w:rsidP="003917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549DCB19" w14:textId="77777777" w:rsidR="00E64D59" w:rsidRDefault="00E64D59" w:rsidP="001D0A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33632" w14:textId="77777777" w:rsidR="00804891" w:rsidRDefault="00804891" w:rsidP="001D0A28">
      <w:r>
        <w:separator/>
      </w:r>
    </w:p>
  </w:footnote>
  <w:footnote w:type="continuationSeparator" w:id="0">
    <w:p w14:paraId="45D6EF71" w14:textId="77777777" w:rsidR="00804891" w:rsidRDefault="00804891" w:rsidP="001D0A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BD5"/>
    <w:multiLevelType w:val="multilevel"/>
    <w:tmpl w:val="9C3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E98"/>
    <w:multiLevelType w:val="hybridMultilevel"/>
    <w:tmpl w:val="407E8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2E6E32"/>
    <w:multiLevelType w:val="hybridMultilevel"/>
    <w:tmpl w:val="76400C36"/>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B16BA2"/>
    <w:multiLevelType w:val="hybridMultilevel"/>
    <w:tmpl w:val="4A64691C"/>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6D1D98"/>
    <w:multiLevelType w:val="multilevel"/>
    <w:tmpl w:val="0262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E7704"/>
    <w:multiLevelType w:val="hybridMultilevel"/>
    <w:tmpl w:val="3A041164"/>
    <w:lvl w:ilvl="0" w:tplc="95E602FE">
      <w:start w:val="1"/>
      <w:numFmt w:val="decimal"/>
      <w:lvlText w:val="%1."/>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486C96"/>
    <w:multiLevelType w:val="multilevel"/>
    <w:tmpl w:val="E8AE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85120"/>
    <w:multiLevelType w:val="hybridMultilevel"/>
    <w:tmpl w:val="946A4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347544"/>
    <w:multiLevelType w:val="multilevel"/>
    <w:tmpl w:val="E2F6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7AC9"/>
    <w:multiLevelType w:val="hybridMultilevel"/>
    <w:tmpl w:val="6E844CF8"/>
    <w:lvl w:ilvl="0" w:tplc="5A783A8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170602"/>
    <w:multiLevelType w:val="hybridMultilevel"/>
    <w:tmpl w:val="98187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AE10DD"/>
    <w:multiLevelType w:val="multilevel"/>
    <w:tmpl w:val="5A66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E6FBE"/>
    <w:multiLevelType w:val="hybridMultilevel"/>
    <w:tmpl w:val="4440C26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AC5369F"/>
    <w:multiLevelType w:val="hybridMultilevel"/>
    <w:tmpl w:val="A95E1F18"/>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EB77BD"/>
    <w:multiLevelType w:val="multilevel"/>
    <w:tmpl w:val="9C0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F06E4"/>
    <w:multiLevelType w:val="hybridMultilevel"/>
    <w:tmpl w:val="221E6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8727CD"/>
    <w:multiLevelType w:val="hybridMultilevel"/>
    <w:tmpl w:val="44887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F60F95"/>
    <w:multiLevelType w:val="hybridMultilevel"/>
    <w:tmpl w:val="E4C6FEDA"/>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2D73C5"/>
    <w:multiLevelType w:val="multilevel"/>
    <w:tmpl w:val="1C0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55F3B"/>
    <w:multiLevelType w:val="hybridMultilevel"/>
    <w:tmpl w:val="4EB86218"/>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C37CDB"/>
    <w:multiLevelType w:val="multilevel"/>
    <w:tmpl w:val="504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C20B3"/>
    <w:multiLevelType w:val="hybridMultilevel"/>
    <w:tmpl w:val="6B8A23B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2967072F"/>
    <w:multiLevelType w:val="multilevel"/>
    <w:tmpl w:val="AFE0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D718D"/>
    <w:multiLevelType w:val="hybridMultilevel"/>
    <w:tmpl w:val="C1A42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89251E"/>
    <w:multiLevelType w:val="multilevel"/>
    <w:tmpl w:val="35D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75759"/>
    <w:multiLevelType w:val="hybridMultilevel"/>
    <w:tmpl w:val="E10AF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E437DAA"/>
    <w:multiLevelType w:val="hybridMultilevel"/>
    <w:tmpl w:val="6D12AC0A"/>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BE74C6"/>
    <w:multiLevelType w:val="multilevel"/>
    <w:tmpl w:val="5E0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FE4A18"/>
    <w:multiLevelType w:val="hybridMultilevel"/>
    <w:tmpl w:val="1E1C5BA0"/>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DF750C"/>
    <w:multiLevelType w:val="multilevel"/>
    <w:tmpl w:val="1BC4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8028FA"/>
    <w:multiLevelType w:val="hybridMultilevel"/>
    <w:tmpl w:val="0F9A0824"/>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30A4023"/>
    <w:multiLevelType w:val="hybridMultilevel"/>
    <w:tmpl w:val="7674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31D1028"/>
    <w:multiLevelType w:val="hybridMultilevel"/>
    <w:tmpl w:val="197621E4"/>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37146BC"/>
    <w:multiLevelType w:val="hybridMultilevel"/>
    <w:tmpl w:val="AB7EA922"/>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442758D"/>
    <w:multiLevelType w:val="multilevel"/>
    <w:tmpl w:val="08B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A060A"/>
    <w:multiLevelType w:val="hybridMultilevel"/>
    <w:tmpl w:val="D7AA5054"/>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7197EA7"/>
    <w:multiLevelType w:val="hybridMultilevel"/>
    <w:tmpl w:val="529ED846"/>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80D0DB2"/>
    <w:multiLevelType w:val="hybridMultilevel"/>
    <w:tmpl w:val="10CA6E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3E307479"/>
    <w:multiLevelType w:val="hybridMultilevel"/>
    <w:tmpl w:val="402A0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E4801FB"/>
    <w:multiLevelType w:val="hybridMultilevel"/>
    <w:tmpl w:val="46081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F5E3D13"/>
    <w:multiLevelType w:val="hybridMultilevel"/>
    <w:tmpl w:val="67080678"/>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1982365"/>
    <w:multiLevelType w:val="hybridMultilevel"/>
    <w:tmpl w:val="45C4FF12"/>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37409E8"/>
    <w:multiLevelType w:val="hybridMultilevel"/>
    <w:tmpl w:val="5C2EC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4AE0CD8"/>
    <w:multiLevelType w:val="hybridMultilevel"/>
    <w:tmpl w:val="A404955E"/>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5B45648"/>
    <w:multiLevelType w:val="hybridMultilevel"/>
    <w:tmpl w:val="DEBA055C"/>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6346D68"/>
    <w:multiLevelType w:val="hybridMultilevel"/>
    <w:tmpl w:val="6E763D70"/>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71D6E0F"/>
    <w:multiLevelType w:val="multilevel"/>
    <w:tmpl w:val="1B0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6E1F33"/>
    <w:multiLevelType w:val="hybridMultilevel"/>
    <w:tmpl w:val="4ED840DE"/>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ABF4B49"/>
    <w:multiLevelType w:val="multilevel"/>
    <w:tmpl w:val="09C0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15445"/>
    <w:multiLevelType w:val="hybridMultilevel"/>
    <w:tmpl w:val="2B662D5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4DD3568C"/>
    <w:multiLevelType w:val="hybridMultilevel"/>
    <w:tmpl w:val="0942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F5C43C5"/>
    <w:multiLevelType w:val="hybridMultilevel"/>
    <w:tmpl w:val="16F619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01B659C"/>
    <w:multiLevelType w:val="multilevel"/>
    <w:tmpl w:val="B6CE9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54DB7"/>
    <w:multiLevelType w:val="multilevel"/>
    <w:tmpl w:val="5524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4D70E6"/>
    <w:multiLevelType w:val="multilevel"/>
    <w:tmpl w:val="FD4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16669"/>
    <w:multiLevelType w:val="hybridMultilevel"/>
    <w:tmpl w:val="1646F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A5717EE"/>
    <w:multiLevelType w:val="multilevel"/>
    <w:tmpl w:val="7C6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DB534D"/>
    <w:multiLevelType w:val="hybridMultilevel"/>
    <w:tmpl w:val="0E7C2D1A"/>
    <w:lvl w:ilvl="0" w:tplc="5A783A84">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646E1E19"/>
    <w:multiLevelType w:val="multilevel"/>
    <w:tmpl w:val="D7E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E1253B"/>
    <w:multiLevelType w:val="hybridMultilevel"/>
    <w:tmpl w:val="43CA2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71E2819"/>
    <w:multiLevelType w:val="hybridMultilevel"/>
    <w:tmpl w:val="EB7A4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7602B70"/>
    <w:multiLevelType w:val="multilevel"/>
    <w:tmpl w:val="5D2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41BAF"/>
    <w:multiLevelType w:val="hybridMultilevel"/>
    <w:tmpl w:val="70943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3B3B67"/>
    <w:multiLevelType w:val="hybridMultilevel"/>
    <w:tmpl w:val="3A60C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F723BEC"/>
    <w:multiLevelType w:val="multilevel"/>
    <w:tmpl w:val="31E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AE7A38"/>
    <w:multiLevelType w:val="hybridMultilevel"/>
    <w:tmpl w:val="2ABCE2C6"/>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4EC463D"/>
    <w:multiLevelType w:val="hybridMultilevel"/>
    <w:tmpl w:val="8F240426"/>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50335B6"/>
    <w:multiLevelType w:val="hybridMultilevel"/>
    <w:tmpl w:val="984AE4A0"/>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69A56A7"/>
    <w:multiLevelType w:val="multilevel"/>
    <w:tmpl w:val="07E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E6840"/>
    <w:multiLevelType w:val="hybridMultilevel"/>
    <w:tmpl w:val="A9849F9C"/>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C145EEB"/>
    <w:multiLevelType w:val="hybridMultilevel"/>
    <w:tmpl w:val="36A84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D8E7A83"/>
    <w:multiLevelType w:val="hybridMultilevel"/>
    <w:tmpl w:val="14E02A8C"/>
    <w:lvl w:ilvl="0" w:tplc="5A783A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A12CFE"/>
    <w:multiLevelType w:val="hybridMultilevel"/>
    <w:tmpl w:val="6DCCB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FBA6603"/>
    <w:multiLevelType w:val="hybridMultilevel"/>
    <w:tmpl w:val="9E689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353136">
    <w:abstractNumId w:val="51"/>
  </w:num>
  <w:num w:numId="2" w16cid:durableId="428163589">
    <w:abstractNumId w:val="25"/>
  </w:num>
  <w:num w:numId="3" w16cid:durableId="1663048420">
    <w:abstractNumId w:val="5"/>
  </w:num>
  <w:num w:numId="4" w16cid:durableId="1072629859">
    <w:abstractNumId w:val="63"/>
  </w:num>
  <w:num w:numId="5" w16cid:durableId="660810311">
    <w:abstractNumId w:val="28"/>
  </w:num>
  <w:num w:numId="6" w16cid:durableId="1458449953">
    <w:abstractNumId w:val="67"/>
  </w:num>
  <w:num w:numId="7" w16cid:durableId="1767647629">
    <w:abstractNumId w:val="35"/>
  </w:num>
  <w:num w:numId="8" w16cid:durableId="1792431014">
    <w:abstractNumId w:val="41"/>
  </w:num>
  <w:num w:numId="9" w16cid:durableId="1855879915">
    <w:abstractNumId w:val="47"/>
  </w:num>
  <w:num w:numId="10" w16cid:durableId="1942107056">
    <w:abstractNumId w:val="61"/>
  </w:num>
  <w:num w:numId="11" w16cid:durableId="914897786">
    <w:abstractNumId w:val="14"/>
  </w:num>
  <w:num w:numId="12" w16cid:durableId="1378361131">
    <w:abstractNumId w:val="0"/>
  </w:num>
  <w:num w:numId="13" w16cid:durableId="1598323508">
    <w:abstractNumId w:val="57"/>
  </w:num>
  <w:num w:numId="14" w16cid:durableId="1592664917">
    <w:abstractNumId w:val="36"/>
  </w:num>
  <w:num w:numId="15" w16cid:durableId="533660405">
    <w:abstractNumId w:val="20"/>
  </w:num>
  <w:num w:numId="16" w16cid:durableId="548733526">
    <w:abstractNumId w:val="18"/>
  </w:num>
  <w:num w:numId="17" w16cid:durableId="41684827">
    <w:abstractNumId w:val="52"/>
  </w:num>
  <w:num w:numId="18" w16cid:durableId="1924223620">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843545459">
    <w:abstractNumId w:val="24"/>
  </w:num>
  <w:num w:numId="20" w16cid:durableId="546532355">
    <w:abstractNumId w:val="48"/>
  </w:num>
  <w:num w:numId="21" w16cid:durableId="455955456">
    <w:abstractNumId w:val="43"/>
  </w:num>
  <w:num w:numId="22" w16cid:durableId="300235794">
    <w:abstractNumId w:val="30"/>
  </w:num>
  <w:num w:numId="23" w16cid:durableId="1711570580">
    <w:abstractNumId w:val="45"/>
  </w:num>
  <w:num w:numId="24" w16cid:durableId="27067322">
    <w:abstractNumId w:val="21"/>
  </w:num>
  <w:num w:numId="25" w16cid:durableId="604504858">
    <w:abstractNumId w:val="56"/>
  </w:num>
  <w:num w:numId="26" w16cid:durableId="1146580952">
    <w:abstractNumId w:val="3"/>
  </w:num>
  <w:num w:numId="27" w16cid:durableId="1625427075">
    <w:abstractNumId w:val="17"/>
  </w:num>
  <w:num w:numId="28" w16cid:durableId="1677997622">
    <w:abstractNumId w:val="71"/>
  </w:num>
  <w:num w:numId="29" w16cid:durableId="274294987">
    <w:abstractNumId w:val="66"/>
  </w:num>
  <w:num w:numId="30" w16cid:durableId="1825319046">
    <w:abstractNumId w:val="49"/>
  </w:num>
  <w:num w:numId="31" w16cid:durableId="1774782591">
    <w:abstractNumId w:val="12"/>
  </w:num>
  <w:num w:numId="32" w16cid:durableId="277378139">
    <w:abstractNumId w:val="19"/>
  </w:num>
  <w:num w:numId="33" w16cid:durableId="625545724">
    <w:abstractNumId w:val="8"/>
  </w:num>
  <w:num w:numId="34" w16cid:durableId="2019454755">
    <w:abstractNumId w:val="11"/>
  </w:num>
  <w:num w:numId="35" w16cid:durableId="1822387681">
    <w:abstractNumId w:val="53"/>
  </w:num>
  <w:num w:numId="36" w16cid:durableId="2074691833">
    <w:abstractNumId w:val="26"/>
  </w:num>
  <w:num w:numId="37" w16cid:durableId="1305966994">
    <w:abstractNumId w:val="6"/>
  </w:num>
  <w:num w:numId="38" w16cid:durableId="728193833">
    <w:abstractNumId w:val="29"/>
  </w:num>
  <w:num w:numId="39" w16cid:durableId="804812674">
    <w:abstractNumId w:val="54"/>
  </w:num>
  <w:num w:numId="40" w16cid:durableId="361562712">
    <w:abstractNumId w:val="13"/>
  </w:num>
  <w:num w:numId="41" w16cid:durableId="1034503614">
    <w:abstractNumId w:val="44"/>
  </w:num>
  <w:num w:numId="42" w16cid:durableId="1294484940">
    <w:abstractNumId w:val="58"/>
  </w:num>
  <w:num w:numId="43" w16cid:durableId="839273103">
    <w:abstractNumId w:val="10"/>
  </w:num>
  <w:num w:numId="44" w16cid:durableId="841160227">
    <w:abstractNumId w:val="59"/>
  </w:num>
  <w:num w:numId="45" w16cid:durableId="504981410">
    <w:abstractNumId w:val="70"/>
  </w:num>
  <w:num w:numId="46" w16cid:durableId="1064186347">
    <w:abstractNumId w:val="64"/>
  </w:num>
  <w:num w:numId="47" w16cid:durableId="2068721160">
    <w:abstractNumId w:val="15"/>
  </w:num>
  <w:num w:numId="48" w16cid:durableId="85814101">
    <w:abstractNumId w:val="4"/>
  </w:num>
  <w:num w:numId="49" w16cid:durableId="6295939">
    <w:abstractNumId w:val="22"/>
  </w:num>
  <w:num w:numId="50" w16cid:durableId="334038236">
    <w:abstractNumId w:val="23"/>
  </w:num>
  <w:num w:numId="51" w16cid:durableId="1880312507">
    <w:abstractNumId w:val="40"/>
  </w:num>
  <w:num w:numId="52" w16cid:durableId="577402805">
    <w:abstractNumId w:val="33"/>
  </w:num>
  <w:num w:numId="53" w16cid:durableId="1028526594">
    <w:abstractNumId w:val="2"/>
  </w:num>
  <w:num w:numId="54" w16cid:durableId="246158877">
    <w:abstractNumId w:val="9"/>
  </w:num>
  <w:num w:numId="55" w16cid:durableId="1262302874">
    <w:abstractNumId w:val="69"/>
  </w:num>
  <w:num w:numId="56" w16cid:durableId="885069727">
    <w:abstractNumId w:val="65"/>
  </w:num>
  <w:num w:numId="57" w16cid:durableId="821046465">
    <w:abstractNumId w:val="32"/>
  </w:num>
  <w:num w:numId="58" w16cid:durableId="219363179">
    <w:abstractNumId w:val="37"/>
  </w:num>
  <w:num w:numId="59" w16cid:durableId="1792047435">
    <w:abstractNumId w:val="1"/>
  </w:num>
  <w:num w:numId="60" w16cid:durableId="1182669283">
    <w:abstractNumId w:val="38"/>
  </w:num>
  <w:num w:numId="61" w16cid:durableId="1725059739">
    <w:abstractNumId w:val="39"/>
  </w:num>
  <w:num w:numId="62" w16cid:durableId="2006009565">
    <w:abstractNumId w:val="55"/>
  </w:num>
  <w:num w:numId="63" w16cid:durableId="1577589827">
    <w:abstractNumId w:val="72"/>
  </w:num>
  <w:num w:numId="64" w16cid:durableId="1961834145">
    <w:abstractNumId w:val="62"/>
  </w:num>
  <w:num w:numId="65" w16cid:durableId="1950626798">
    <w:abstractNumId w:val="73"/>
  </w:num>
  <w:num w:numId="66" w16cid:durableId="1811363447">
    <w:abstractNumId w:val="16"/>
  </w:num>
  <w:num w:numId="67" w16cid:durableId="139812538">
    <w:abstractNumId w:val="68"/>
  </w:num>
  <w:num w:numId="68" w16cid:durableId="855844976">
    <w:abstractNumId w:val="7"/>
  </w:num>
  <w:num w:numId="69" w16cid:durableId="1427266721">
    <w:abstractNumId w:val="50"/>
  </w:num>
  <w:num w:numId="70" w16cid:durableId="385109495">
    <w:abstractNumId w:val="31"/>
  </w:num>
  <w:num w:numId="71" w16cid:durableId="1135223600">
    <w:abstractNumId w:val="46"/>
  </w:num>
  <w:num w:numId="72" w16cid:durableId="1035546044">
    <w:abstractNumId w:val="34"/>
  </w:num>
  <w:num w:numId="73" w16cid:durableId="1122261936">
    <w:abstractNumId w:val="27"/>
  </w:num>
  <w:num w:numId="74" w16cid:durableId="1379161766">
    <w:abstractNumId w:val="60"/>
  </w:num>
  <w:num w:numId="75" w16cid:durableId="115803288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B5"/>
    <w:rsid w:val="0000193A"/>
    <w:rsid w:val="00032C80"/>
    <w:rsid w:val="00083190"/>
    <w:rsid w:val="00085542"/>
    <w:rsid w:val="00093C1A"/>
    <w:rsid w:val="00102AA5"/>
    <w:rsid w:val="00151F32"/>
    <w:rsid w:val="001612E8"/>
    <w:rsid w:val="00172A4A"/>
    <w:rsid w:val="0017613B"/>
    <w:rsid w:val="00176811"/>
    <w:rsid w:val="00181CB3"/>
    <w:rsid w:val="001B2962"/>
    <w:rsid w:val="001B5706"/>
    <w:rsid w:val="001B6438"/>
    <w:rsid w:val="001C26B3"/>
    <w:rsid w:val="001D0A28"/>
    <w:rsid w:val="001F61AD"/>
    <w:rsid w:val="002428C1"/>
    <w:rsid w:val="00254CCC"/>
    <w:rsid w:val="0027064A"/>
    <w:rsid w:val="00273B19"/>
    <w:rsid w:val="0028222D"/>
    <w:rsid w:val="003062E9"/>
    <w:rsid w:val="00307C65"/>
    <w:rsid w:val="0032049B"/>
    <w:rsid w:val="00324D12"/>
    <w:rsid w:val="0032716C"/>
    <w:rsid w:val="00331E2B"/>
    <w:rsid w:val="00351F90"/>
    <w:rsid w:val="00357497"/>
    <w:rsid w:val="003952FB"/>
    <w:rsid w:val="00421B3D"/>
    <w:rsid w:val="0047654A"/>
    <w:rsid w:val="004A5B36"/>
    <w:rsid w:val="004B76D7"/>
    <w:rsid w:val="004C3857"/>
    <w:rsid w:val="004D558C"/>
    <w:rsid w:val="004F5BC2"/>
    <w:rsid w:val="004F639C"/>
    <w:rsid w:val="00517953"/>
    <w:rsid w:val="0058400D"/>
    <w:rsid w:val="005A5572"/>
    <w:rsid w:val="005D3B76"/>
    <w:rsid w:val="00600B4A"/>
    <w:rsid w:val="00611AA1"/>
    <w:rsid w:val="006B432C"/>
    <w:rsid w:val="006C32B8"/>
    <w:rsid w:val="006D082A"/>
    <w:rsid w:val="006D5F3E"/>
    <w:rsid w:val="006E48BB"/>
    <w:rsid w:val="006F101B"/>
    <w:rsid w:val="006F179A"/>
    <w:rsid w:val="00726F96"/>
    <w:rsid w:val="00740637"/>
    <w:rsid w:val="00774C17"/>
    <w:rsid w:val="007837D0"/>
    <w:rsid w:val="00791CAD"/>
    <w:rsid w:val="007A3800"/>
    <w:rsid w:val="007E0354"/>
    <w:rsid w:val="007E356F"/>
    <w:rsid w:val="007F24FC"/>
    <w:rsid w:val="007F6038"/>
    <w:rsid w:val="00804891"/>
    <w:rsid w:val="00820F28"/>
    <w:rsid w:val="00845E95"/>
    <w:rsid w:val="00880F42"/>
    <w:rsid w:val="008C2369"/>
    <w:rsid w:val="008F23E6"/>
    <w:rsid w:val="0091764A"/>
    <w:rsid w:val="009237A0"/>
    <w:rsid w:val="00934280"/>
    <w:rsid w:val="00957CD2"/>
    <w:rsid w:val="0097686E"/>
    <w:rsid w:val="009B22B5"/>
    <w:rsid w:val="00A141B8"/>
    <w:rsid w:val="00A1653F"/>
    <w:rsid w:val="00A17D33"/>
    <w:rsid w:val="00A25ED2"/>
    <w:rsid w:val="00A3210E"/>
    <w:rsid w:val="00A44A2B"/>
    <w:rsid w:val="00AD484E"/>
    <w:rsid w:val="00AF6FA9"/>
    <w:rsid w:val="00B06523"/>
    <w:rsid w:val="00B31008"/>
    <w:rsid w:val="00B56607"/>
    <w:rsid w:val="00B77752"/>
    <w:rsid w:val="00BB4FD2"/>
    <w:rsid w:val="00BC0BAF"/>
    <w:rsid w:val="00BC585F"/>
    <w:rsid w:val="00BD3137"/>
    <w:rsid w:val="00BD5C4A"/>
    <w:rsid w:val="00BD7183"/>
    <w:rsid w:val="00C15882"/>
    <w:rsid w:val="00C6428C"/>
    <w:rsid w:val="00C7207D"/>
    <w:rsid w:val="00C756EE"/>
    <w:rsid w:val="00C971A7"/>
    <w:rsid w:val="00CF5C49"/>
    <w:rsid w:val="00D04AE4"/>
    <w:rsid w:val="00D27417"/>
    <w:rsid w:val="00D5440C"/>
    <w:rsid w:val="00D64BD3"/>
    <w:rsid w:val="00D94E61"/>
    <w:rsid w:val="00DC6055"/>
    <w:rsid w:val="00DD07A3"/>
    <w:rsid w:val="00DD4F49"/>
    <w:rsid w:val="00DF78F1"/>
    <w:rsid w:val="00E3066F"/>
    <w:rsid w:val="00E638B3"/>
    <w:rsid w:val="00E64D59"/>
    <w:rsid w:val="00E67335"/>
    <w:rsid w:val="00E82F8C"/>
    <w:rsid w:val="00EA67D8"/>
    <w:rsid w:val="00EA6E12"/>
    <w:rsid w:val="00EF14FD"/>
    <w:rsid w:val="00EF18E2"/>
    <w:rsid w:val="00F2196A"/>
    <w:rsid w:val="00F56E0C"/>
    <w:rsid w:val="00F606B7"/>
    <w:rsid w:val="00F7292A"/>
    <w:rsid w:val="00F96E36"/>
    <w:rsid w:val="00FA23FC"/>
    <w:rsid w:val="00FB3DF1"/>
    <w:rsid w:val="00FD393C"/>
    <w:rsid w:val="00FE1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FEDD"/>
  <w15:chartTrackingRefBased/>
  <w15:docId w15:val="{CFC72260-D42D-084F-B6BB-628F11FD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BC2"/>
    <w:pPr>
      <w:spacing w:after="0" w:line="240" w:lineRule="auto"/>
      <w:jc w:val="both"/>
    </w:pPr>
    <w:rPr>
      <w:rFonts w:ascii="Calibri" w:eastAsia="Times New Roman" w:hAnsi="Calibri" w:cs="Times New Roman"/>
      <w:kern w:val="0"/>
      <w:lang w:eastAsia="en-GB"/>
      <w14:ligatures w14:val="none"/>
    </w:rPr>
  </w:style>
  <w:style w:type="paragraph" w:styleId="Heading1">
    <w:name w:val="heading 1"/>
    <w:basedOn w:val="Normal"/>
    <w:next w:val="Normal"/>
    <w:link w:val="Heading1Char"/>
    <w:uiPriority w:val="9"/>
    <w:qFormat/>
    <w:rsid w:val="009B22B5"/>
    <w:pPr>
      <w:keepNext/>
      <w:keepLines/>
      <w:spacing w:before="360" w:after="80"/>
      <w:outlineLvl w:val="0"/>
    </w:pPr>
    <w:rPr>
      <w:rFonts w:eastAsiaTheme="majorEastAsia" w:cstheme="majorBidi"/>
      <w:b/>
      <w:color w:val="215E99" w:themeColor="text2" w:themeTint="BF"/>
      <w:szCs w:val="40"/>
    </w:rPr>
  </w:style>
  <w:style w:type="paragraph" w:styleId="Heading2">
    <w:name w:val="heading 2"/>
    <w:basedOn w:val="Normal"/>
    <w:next w:val="Normal"/>
    <w:link w:val="Heading2Char"/>
    <w:uiPriority w:val="9"/>
    <w:unhideWhenUsed/>
    <w:qFormat/>
    <w:rsid w:val="0097686E"/>
    <w:pPr>
      <w:keepNext/>
      <w:keepLines/>
      <w:spacing w:before="160" w:after="80"/>
      <w:outlineLvl w:val="1"/>
    </w:pPr>
    <w:rPr>
      <w:rFonts w:eastAsiaTheme="majorEastAsia" w:cstheme="majorBidi"/>
      <w:b/>
      <w:color w:val="215E99" w:themeColor="text2" w:themeTint="BF"/>
      <w:szCs w:val="32"/>
    </w:rPr>
  </w:style>
  <w:style w:type="paragraph" w:styleId="Heading3">
    <w:name w:val="heading 3"/>
    <w:basedOn w:val="Normal"/>
    <w:next w:val="Normal"/>
    <w:link w:val="Heading3Char"/>
    <w:uiPriority w:val="9"/>
    <w:unhideWhenUsed/>
    <w:qFormat/>
    <w:rsid w:val="00307C65"/>
    <w:pPr>
      <w:keepNext/>
      <w:keepLines/>
      <w:spacing w:before="160" w:after="80"/>
      <w:outlineLvl w:val="2"/>
    </w:pPr>
    <w:rPr>
      <w:rFonts w:eastAsiaTheme="majorEastAsia" w:cstheme="majorBidi"/>
      <w:b/>
      <w:color w:val="215E99" w:themeColor="text2" w:themeTint="BF"/>
      <w:szCs w:val="28"/>
    </w:rPr>
  </w:style>
  <w:style w:type="paragraph" w:styleId="Heading4">
    <w:name w:val="heading 4"/>
    <w:basedOn w:val="Normal"/>
    <w:next w:val="Normal"/>
    <w:link w:val="Heading4Char"/>
    <w:uiPriority w:val="9"/>
    <w:semiHidden/>
    <w:unhideWhenUsed/>
    <w:qFormat/>
    <w:rsid w:val="009B2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B5"/>
    <w:rPr>
      <w:rFonts w:ascii="Calibri" w:eastAsiaTheme="majorEastAsia" w:hAnsi="Calibri" w:cstheme="majorBidi"/>
      <w:b/>
      <w:color w:val="215E99" w:themeColor="text2" w:themeTint="BF"/>
      <w:szCs w:val="40"/>
    </w:rPr>
  </w:style>
  <w:style w:type="character" w:customStyle="1" w:styleId="Heading2Char">
    <w:name w:val="Heading 2 Char"/>
    <w:basedOn w:val="DefaultParagraphFont"/>
    <w:link w:val="Heading2"/>
    <w:uiPriority w:val="9"/>
    <w:rsid w:val="0097686E"/>
    <w:rPr>
      <w:rFonts w:ascii="Calibri" w:eastAsiaTheme="majorEastAsia" w:hAnsi="Calibri" w:cstheme="majorBidi"/>
      <w:b/>
      <w:color w:val="215E99" w:themeColor="text2" w:themeTint="BF"/>
      <w:szCs w:val="32"/>
    </w:rPr>
  </w:style>
  <w:style w:type="character" w:customStyle="1" w:styleId="Heading3Char">
    <w:name w:val="Heading 3 Char"/>
    <w:basedOn w:val="DefaultParagraphFont"/>
    <w:link w:val="Heading3"/>
    <w:uiPriority w:val="9"/>
    <w:rsid w:val="00307C65"/>
    <w:rPr>
      <w:rFonts w:ascii="Calibri" w:eastAsiaTheme="majorEastAsia" w:hAnsi="Calibri" w:cstheme="majorBidi"/>
      <w:b/>
      <w:color w:val="215E99" w:themeColor="text2" w:themeTint="BF"/>
      <w:szCs w:val="28"/>
    </w:rPr>
  </w:style>
  <w:style w:type="character" w:customStyle="1" w:styleId="Heading4Char">
    <w:name w:val="Heading 4 Char"/>
    <w:basedOn w:val="DefaultParagraphFont"/>
    <w:link w:val="Heading4"/>
    <w:uiPriority w:val="9"/>
    <w:semiHidden/>
    <w:rsid w:val="009B2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B5"/>
    <w:rPr>
      <w:rFonts w:eastAsiaTheme="majorEastAsia" w:cstheme="majorBidi"/>
      <w:color w:val="272727" w:themeColor="text1" w:themeTint="D8"/>
    </w:rPr>
  </w:style>
  <w:style w:type="paragraph" w:styleId="Title">
    <w:name w:val="Title"/>
    <w:basedOn w:val="Normal"/>
    <w:next w:val="Normal"/>
    <w:link w:val="TitleChar"/>
    <w:uiPriority w:val="10"/>
    <w:qFormat/>
    <w:rsid w:val="009B2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B5"/>
    <w:pPr>
      <w:spacing w:before="160"/>
      <w:jc w:val="center"/>
    </w:pPr>
    <w:rPr>
      <w:i/>
      <w:iCs/>
      <w:color w:val="404040" w:themeColor="text1" w:themeTint="BF"/>
    </w:rPr>
  </w:style>
  <w:style w:type="character" w:customStyle="1" w:styleId="QuoteChar">
    <w:name w:val="Quote Char"/>
    <w:basedOn w:val="DefaultParagraphFont"/>
    <w:link w:val="Quote"/>
    <w:uiPriority w:val="29"/>
    <w:rsid w:val="009B22B5"/>
    <w:rPr>
      <w:i/>
      <w:iCs/>
      <w:color w:val="404040" w:themeColor="text1" w:themeTint="BF"/>
    </w:rPr>
  </w:style>
  <w:style w:type="paragraph" w:styleId="ListParagraph">
    <w:name w:val="List Paragraph"/>
    <w:basedOn w:val="Normal"/>
    <w:uiPriority w:val="34"/>
    <w:qFormat/>
    <w:rsid w:val="009B22B5"/>
    <w:pPr>
      <w:ind w:left="720"/>
      <w:contextualSpacing/>
    </w:pPr>
  </w:style>
  <w:style w:type="character" w:styleId="IntenseEmphasis">
    <w:name w:val="Intense Emphasis"/>
    <w:basedOn w:val="DefaultParagraphFont"/>
    <w:uiPriority w:val="21"/>
    <w:qFormat/>
    <w:rsid w:val="009B22B5"/>
    <w:rPr>
      <w:i/>
      <w:iCs/>
      <w:color w:val="0F4761" w:themeColor="accent1" w:themeShade="BF"/>
    </w:rPr>
  </w:style>
  <w:style w:type="paragraph" w:styleId="IntenseQuote">
    <w:name w:val="Intense Quote"/>
    <w:basedOn w:val="Normal"/>
    <w:next w:val="Normal"/>
    <w:link w:val="IntenseQuoteChar"/>
    <w:uiPriority w:val="30"/>
    <w:qFormat/>
    <w:rsid w:val="009B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B5"/>
    <w:rPr>
      <w:i/>
      <w:iCs/>
      <w:color w:val="0F4761" w:themeColor="accent1" w:themeShade="BF"/>
    </w:rPr>
  </w:style>
  <w:style w:type="character" w:styleId="IntenseReference">
    <w:name w:val="Intense Reference"/>
    <w:basedOn w:val="DefaultParagraphFont"/>
    <w:uiPriority w:val="32"/>
    <w:qFormat/>
    <w:rsid w:val="009B22B5"/>
    <w:rPr>
      <w:b/>
      <w:bCs/>
      <w:smallCaps/>
      <w:color w:val="0F4761" w:themeColor="accent1" w:themeShade="BF"/>
      <w:spacing w:val="5"/>
    </w:rPr>
  </w:style>
  <w:style w:type="paragraph" w:styleId="NoSpacing">
    <w:name w:val="No Spacing"/>
    <w:uiPriority w:val="1"/>
    <w:qFormat/>
    <w:rsid w:val="009B22B5"/>
    <w:pPr>
      <w:spacing w:after="0" w:line="240" w:lineRule="auto"/>
      <w:jc w:val="both"/>
    </w:pPr>
    <w:rPr>
      <w:rFonts w:ascii="Calibri" w:hAnsi="Calibri"/>
    </w:rPr>
  </w:style>
  <w:style w:type="paragraph" w:customStyle="1" w:styleId="p1">
    <w:name w:val="p1"/>
    <w:basedOn w:val="Normal"/>
    <w:rsid w:val="00D64BD3"/>
    <w:pPr>
      <w:jc w:val="left"/>
    </w:pPr>
    <w:rPr>
      <w:rFonts w:ascii="Helvetica" w:hAnsi="Helvetica"/>
      <w:color w:val="000000"/>
      <w:sz w:val="18"/>
      <w:szCs w:val="18"/>
    </w:rPr>
  </w:style>
  <w:style w:type="character" w:customStyle="1" w:styleId="apple-converted-space">
    <w:name w:val="apple-converted-space"/>
    <w:basedOn w:val="DefaultParagraphFont"/>
    <w:rsid w:val="00D64BD3"/>
  </w:style>
  <w:style w:type="character" w:styleId="Hyperlink">
    <w:name w:val="Hyperlink"/>
    <w:basedOn w:val="DefaultParagraphFont"/>
    <w:uiPriority w:val="99"/>
    <w:unhideWhenUsed/>
    <w:rsid w:val="00172A4A"/>
    <w:rPr>
      <w:color w:val="467886" w:themeColor="hyperlink"/>
      <w:u w:val="single"/>
    </w:rPr>
  </w:style>
  <w:style w:type="character" w:styleId="UnresolvedMention">
    <w:name w:val="Unresolved Mention"/>
    <w:basedOn w:val="DefaultParagraphFont"/>
    <w:uiPriority w:val="99"/>
    <w:semiHidden/>
    <w:unhideWhenUsed/>
    <w:rsid w:val="00172A4A"/>
    <w:rPr>
      <w:color w:val="605E5C"/>
      <w:shd w:val="clear" w:color="auto" w:fill="E1DFDD"/>
    </w:rPr>
  </w:style>
  <w:style w:type="character" w:styleId="FollowedHyperlink">
    <w:name w:val="FollowedHyperlink"/>
    <w:basedOn w:val="DefaultParagraphFont"/>
    <w:uiPriority w:val="99"/>
    <w:semiHidden/>
    <w:unhideWhenUsed/>
    <w:rsid w:val="00172A4A"/>
    <w:rPr>
      <w:color w:val="96607D" w:themeColor="followedHyperlink"/>
      <w:u w:val="single"/>
    </w:rPr>
  </w:style>
  <w:style w:type="character" w:styleId="Strong">
    <w:name w:val="Strong"/>
    <w:basedOn w:val="DefaultParagraphFont"/>
    <w:uiPriority w:val="22"/>
    <w:qFormat/>
    <w:rsid w:val="003952FB"/>
    <w:rPr>
      <w:b/>
      <w:bCs/>
    </w:rPr>
  </w:style>
  <w:style w:type="table" w:styleId="TableGrid">
    <w:name w:val="Table Grid"/>
    <w:basedOn w:val="TableNormal"/>
    <w:uiPriority w:val="59"/>
    <w:rsid w:val="006D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1008"/>
    <w:rPr>
      <w:rFonts w:ascii="Times New Roman" w:hAnsi="Times New Roman"/>
    </w:rPr>
  </w:style>
  <w:style w:type="character" w:styleId="HTMLCode">
    <w:name w:val="HTML Code"/>
    <w:basedOn w:val="DefaultParagraphFont"/>
    <w:uiPriority w:val="99"/>
    <w:semiHidden/>
    <w:unhideWhenUsed/>
    <w:rsid w:val="001F61AD"/>
    <w:rPr>
      <w:rFonts w:ascii="Courier New" w:eastAsia="Times New Roman" w:hAnsi="Courier New" w:cs="Courier New"/>
      <w:sz w:val="20"/>
      <w:szCs w:val="20"/>
    </w:rPr>
  </w:style>
  <w:style w:type="character" w:styleId="Emphasis">
    <w:name w:val="Emphasis"/>
    <w:basedOn w:val="DefaultParagraphFont"/>
    <w:uiPriority w:val="20"/>
    <w:qFormat/>
    <w:rsid w:val="00FE134A"/>
    <w:rPr>
      <w:i/>
      <w:iCs/>
    </w:rPr>
  </w:style>
  <w:style w:type="paragraph" w:styleId="Footer">
    <w:name w:val="footer"/>
    <w:basedOn w:val="Normal"/>
    <w:link w:val="FooterChar"/>
    <w:uiPriority w:val="99"/>
    <w:unhideWhenUsed/>
    <w:rsid w:val="001D0A28"/>
    <w:pPr>
      <w:tabs>
        <w:tab w:val="center" w:pos="4513"/>
        <w:tab w:val="right" w:pos="9026"/>
      </w:tabs>
    </w:pPr>
  </w:style>
  <w:style w:type="character" w:customStyle="1" w:styleId="FooterChar">
    <w:name w:val="Footer Char"/>
    <w:basedOn w:val="DefaultParagraphFont"/>
    <w:link w:val="Footer"/>
    <w:uiPriority w:val="99"/>
    <w:rsid w:val="001D0A28"/>
    <w:rPr>
      <w:rFonts w:ascii="Calibri" w:eastAsia="Times New Roman" w:hAnsi="Calibri" w:cs="Times New Roman"/>
      <w:kern w:val="0"/>
      <w:lang w:eastAsia="en-GB"/>
      <w14:ligatures w14:val="none"/>
    </w:rPr>
  </w:style>
  <w:style w:type="character" w:styleId="PageNumber">
    <w:name w:val="page number"/>
    <w:basedOn w:val="DefaultParagraphFont"/>
    <w:uiPriority w:val="99"/>
    <w:semiHidden/>
    <w:unhideWhenUsed/>
    <w:rsid w:val="001D0A28"/>
  </w:style>
  <w:style w:type="paragraph" w:styleId="Header">
    <w:name w:val="header"/>
    <w:basedOn w:val="Normal"/>
    <w:link w:val="HeaderChar"/>
    <w:uiPriority w:val="99"/>
    <w:unhideWhenUsed/>
    <w:rsid w:val="001D0A28"/>
    <w:pPr>
      <w:tabs>
        <w:tab w:val="center" w:pos="4513"/>
        <w:tab w:val="right" w:pos="9026"/>
      </w:tabs>
    </w:pPr>
  </w:style>
  <w:style w:type="character" w:customStyle="1" w:styleId="HeaderChar">
    <w:name w:val="Header Char"/>
    <w:basedOn w:val="DefaultParagraphFont"/>
    <w:link w:val="Header"/>
    <w:uiPriority w:val="99"/>
    <w:rsid w:val="001D0A28"/>
    <w:rPr>
      <w:rFonts w:ascii="Calibri" w:eastAsia="Times New Roman" w:hAnsi="Calibri" w:cs="Times New Roman"/>
      <w:kern w:val="0"/>
      <w:lang w:eastAsia="en-GB"/>
      <w14:ligatures w14:val="none"/>
    </w:rPr>
  </w:style>
  <w:style w:type="paragraph" w:styleId="TOCHeading">
    <w:name w:val="TOC Heading"/>
    <w:basedOn w:val="Heading1"/>
    <w:next w:val="Normal"/>
    <w:uiPriority w:val="39"/>
    <w:unhideWhenUsed/>
    <w:qFormat/>
    <w:rsid w:val="001D0A28"/>
    <w:pPr>
      <w:spacing w:before="480" w:after="0" w:line="276" w:lineRule="auto"/>
      <w:jc w:val="left"/>
      <w:outlineLvl w:val="9"/>
    </w:pPr>
    <w:rPr>
      <w:rFonts w:asciiTheme="majorHAnsi" w:hAnsiTheme="majorHAnsi"/>
      <w:bCs/>
      <w:color w:val="0F4761" w:themeColor="accent1" w:themeShade="BF"/>
      <w:sz w:val="28"/>
      <w:szCs w:val="28"/>
      <w:lang w:val="en-US" w:eastAsia="en-US"/>
    </w:rPr>
  </w:style>
  <w:style w:type="paragraph" w:styleId="TOC1">
    <w:name w:val="toc 1"/>
    <w:basedOn w:val="Normal"/>
    <w:next w:val="Normal"/>
    <w:autoRedefine/>
    <w:uiPriority w:val="39"/>
    <w:unhideWhenUsed/>
    <w:rsid w:val="001D0A28"/>
    <w:pPr>
      <w:spacing w:before="120"/>
      <w:jc w:val="left"/>
    </w:pPr>
    <w:rPr>
      <w:rFonts w:asciiTheme="minorHAnsi" w:hAnsiTheme="minorHAnsi"/>
      <w:b/>
      <w:bCs/>
      <w:i/>
      <w:iCs/>
    </w:rPr>
  </w:style>
  <w:style w:type="paragraph" w:styleId="TOC2">
    <w:name w:val="toc 2"/>
    <w:basedOn w:val="Normal"/>
    <w:next w:val="Normal"/>
    <w:autoRedefine/>
    <w:uiPriority w:val="39"/>
    <w:unhideWhenUsed/>
    <w:rsid w:val="001D0A28"/>
    <w:pPr>
      <w:spacing w:before="12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1D0A28"/>
    <w:pPr>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1D0A28"/>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1D0A28"/>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1D0A28"/>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1D0A28"/>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1D0A28"/>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1D0A28"/>
    <w:pPr>
      <w:ind w:left="1920"/>
      <w:jc w:val="left"/>
    </w:pPr>
    <w:rPr>
      <w:rFonts w:asciiTheme="minorHAnsi" w:hAnsiTheme="minorHAnsi"/>
      <w:sz w:val="20"/>
      <w:szCs w:val="20"/>
    </w:rPr>
  </w:style>
  <w:style w:type="paragraph" w:styleId="Caption">
    <w:name w:val="caption"/>
    <w:basedOn w:val="Normal"/>
    <w:next w:val="Normal"/>
    <w:uiPriority w:val="35"/>
    <w:unhideWhenUsed/>
    <w:qFormat/>
    <w:rsid w:val="00E67335"/>
    <w:pPr>
      <w:spacing w:after="200"/>
    </w:pPr>
    <w:rPr>
      <w:i/>
      <w:iCs/>
      <w:color w:val="0E2841" w:themeColor="text2"/>
      <w:sz w:val="18"/>
      <w:szCs w:val="18"/>
    </w:rPr>
  </w:style>
  <w:style w:type="paragraph" w:styleId="TableofFigures">
    <w:name w:val="table of figures"/>
    <w:basedOn w:val="Normal"/>
    <w:next w:val="Normal"/>
    <w:uiPriority w:val="99"/>
    <w:unhideWhenUsed/>
    <w:rsid w:val="00E67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033">
      <w:bodyDiv w:val="1"/>
      <w:marLeft w:val="0"/>
      <w:marRight w:val="0"/>
      <w:marTop w:val="0"/>
      <w:marBottom w:val="0"/>
      <w:divBdr>
        <w:top w:val="none" w:sz="0" w:space="0" w:color="auto"/>
        <w:left w:val="none" w:sz="0" w:space="0" w:color="auto"/>
        <w:bottom w:val="none" w:sz="0" w:space="0" w:color="auto"/>
        <w:right w:val="none" w:sz="0" w:space="0" w:color="auto"/>
      </w:divBdr>
    </w:div>
    <w:div w:id="18632799">
      <w:bodyDiv w:val="1"/>
      <w:marLeft w:val="0"/>
      <w:marRight w:val="0"/>
      <w:marTop w:val="0"/>
      <w:marBottom w:val="0"/>
      <w:divBdr>
        <w:top w:val="none" w:sz="0" w:space="0" w:color="auto"/>
        <w:left w:val="none" w:sz="0" w:space="0" w:color="auto"/>
        <w:bottom w:val="none" w:sz="0" w:space="0" w:color="auto"/>
        <w:right w:val="none" w:sz="0" w:space="0" w:color="auto"/>
      </w:divBdr>
    </w:div>
    <w:div w:id="26612891">
      <w:bodyDiv w:val="1"/>
      <w:marLeft w:val="0"/>
      <w:marRight w:val="0"/>
      <w:marTop w:val="0"/>
      <w:marBottom w:val="0"/>
      <w:divBdr>
        <w:top w:val="none" w:sz="0" w:space="0" w:color="auto"/>
        <w:left w:val="none" w:sz="0" w:space="0" w:color="auto"/>
        <w:bottom w:val="none" w:sz="0" w:space="0" w:color="auto"/>
        <w:right w:val="none" w:sz="0" w:space="0" w:color="auto"/>
      </w:divBdr>
    </w:div>
    <w:div w:id="64766837">
      <w:bodyDiv w:val="1"/>
      <w:marLeft w:val="0"/>
      <w:marRight w:val="0"/>
      <w:marTop w:val="0"/>
      <w:marBottom w:val="0"/>
      <w:divBdr>
        <w:top w:val="none" w:sz="0" w:space="0" w:color="auto"/>
        <w:left w:val="none" w:sz="0" w:space="0" w:color="auto"/>
        <w:bottom w:val="none" w:sz="0" w:space="0" w:color="auto"/>
        <w:right w:val="none" w:sz="0" w:space="0" w:color="auto"/>
      </w:divBdr>
      <w:divsChild>
        <w:div w:id="939797357">
          <w:marLeft w:val="0"/>
          <w:marRight w:val="0"/>
          <w:marTop w:val="0"/>
          <w:marBottom w:val="0"/>
          <w:divBdr>
            <w:top w:val="none" w:sz="0" w:space="0" w:color="auto"/>
            <w:left w:val="none" w:sz="0" w:space="0" w:color="auto"/>
            <w:bottom w:val="none" w:sz="0" w:space="0" w:color="auto"/>
            <w:right w:val="none" w:sz="0" w:space="0" w:color="auto"/>
          </w:divBdr>
          <w:divsChild>
            <w:div w:id="1093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339">
      <w:bodyDiv w:val="1"/>
      <w:marLeft w:val="0"/>
      <w:marRight w:val="0"/>
      <w:marTop w:val="0"/>
      <w:marBottom w:val="0"/>
      <w:divBdr>
        <w:top w:val="none" w:sz="0" w:space="0" w:color="auto"/>
        <w:left w:val="none" w:sz="0" w:space="0" w:color="auto"/>
        <w:bottom w:val="none" w:sz="0" w:space="0" w:color="auto"/>
        <w:right w:val="none" w:sz="0" w:space="0" w:color="auto"/>
      </w:divBdr>
    </w:div>
    <w:div w:id="75130108">
      <w:bodyDiv w:val="1"/>
      <w:marLeft w:val="0"/>
      <w:marRight w:val="0"/>
      <w:marTop w:val="0"/>
      <w:marBottom w:val="0"/>
      <w:divBdr>
        <w:top w:val="none" w:sz="0" w:space="0" w:color="auto"/>
        <w:left w:val="none" w:sz="0" w:space="0" w:color="auto"/>
        <w:bottom w:val="none" w:sz="0" w:space="0" w:color="auto"/>
        <w:right w:val="none" w:sz="0" w:space="0" w:color="auto"/>
      </w:divBdr>
    </w:div>
    <w:div w:id="86778974">
      <w:bodyDiv w:val="1"/>
      <w:marLeft w:val="0"/>
      <w:marRight w:val="0"/>
      <w:marTop w:val="0"/>
      <w:marBottom w:val="0"/>
      <w:divBdr>
        <w:top w:val="none" w:sz="0" w:space="0" w:color="auto"/>
        <w:left w:val="none" w:sz="0" w:space="0" w:color="auto"/>
        <w:bottom w:val="none" w:sz="0" w:space="0" w:color="auto"/>
        <w:right w:val="none" w:sz="0" w:space="0" w:color="auto"/>
      </w:divBdr>
    </w:div>
    <w:div w:id="94714308">
      <w:bodyDiv w:val="1"/>
      <w:marLeft w:val="0"/>
      <w:marRight w:val="0"/>
      <w:marTop w:val="0"/>
      <w:marBottom w:val="0"/>
      <w:divBdr>
        <w:top w:val="none" w:sz="0" w:space="0" w:color="auto"/>
        <w:left w:val="none" w:sz="0" w:space="0" w:color="auto"/>
        <w:bottom w:val="none" w:sz="0" w:space="0" w:color="auto"/>
        <w:right w:val="none" w:sz="0" w:space="0" w:color="auto"/>
      </w:divBdr>
    </w:div>
    <w:div w:id="104083538">
      <w:bodyDiv w:val="1"/>
      <w:marLeft w:val="0"/>
      <w:marRight w:val="0"/>
      <w:marTop w:val="0"/>
      <w:marBottom w:val="0"/>
      <w:divBdr>
        <w:top w:val="none" w:sz="0" w:space="0" w:color="auto"/>
        <w:left w:val="none" w:sz="0" w:space="0" w:color="auto"/>
        <w:bottom w:val="none" w:sz="0" w:space="0" w:color="auto"/>
        <w:right w:val="none" w:sz="0" w:space="0" w:color="auto"/>
      </w:divBdr>
    </w:div>
    <w:div w:id="106897707">
      <w:bodyDiv w:val="1"/>
      <w:marLeft w:val="0"/>
      <w:marRight w:val="0"/>
      <w:marTop w:val="0"/>
      <w:marBottom w:val="0"/>
      <w:divBdr>
        <w:top w:val="none" w:sz="0" w:space="0" w:color="auto"/>
        <w:left w:val="none" w:sz="0" w:space="0" w:color="auto"/>
        <w:bottom w:val="none" w:sz="0" w:space="0" w:color="auto"/>
        <w:right w:val="none" w:sz="0" w:space="0" w:color="auto"/>
      </w:divBdr>
    </w:div>
    <w:div w:id="117531634">
      <w:bodyDiv w:val="1"/>
      <w:marLeft w:val="0"/>
      <w:marRight w:val="0"/>
      <w:marTop w:val="0"/>
      <w:marBottom w:val="0"/>
      <w:divBdr>
        <w:top w:val="none" w:sz="0" w:space="0" w:color="auto"/>
        <w:left w:val="none" w:sz="0" w:space="0" w:color="auto"/>
        <w:bottom w:val="none" w:sz="0" w:space="0" w:color="auto"/>
        <w:right w:val="none" w:sz="0" w:space="0" w:color="auto"/>
      </w:divBdr>
    </w:div>
    <w:div w:id="120879289">
      <w:bodyDiv w:val="1"/>
      <w:marLeft w:val="0"/>
      <w:marRight w:val="0"/>
      <w:marTop w:val="0"/>
      <w:marBottom w:val="0"/>
      <w:divBdr>
        <w:top w:val="none" w:sz="0" w:space="0" w:color="auto"/>
        <w:left w:val="none" w:sz="0" w:space="0" w:color="auto"/>
        <w:bottom w:val="none" w:sz="0" w:space="0" w:color="auto"/>
        <w:right w:val="none" w:sz="0" w:space="0" w:color="auto"/>
      </w:divBdr>
    </w:div>
    <w:div w:id="129516525">
      <w:bodyDiv w:val="1"/>
      <w:marLeft w:val="0"/>
      <w:marRight w:val="0"/>
      <w:marTop w:val="0"/>
      <w:marBottom w:val="0"/>
      <w:divBdr>
        <w:top w:val="none" w:sz="0" w:space="0" w:color="auto"/>
        <w:left w:val="none" w:sz="0" w:space="0" w:color="auto"/>
        <w:bottom w:val="none" w:sz="0" w:space="0" w:color="auto"/>
        <w:right w:val="none" w:sz="0" w:space="0" w:color="auto"/>
      </w:divBdr>
    </w:div>
    <w:div w:id="151800303">
      <w:bodyDiv w:val="1"/>
      <w:marLeft w:val="0"/>
      <w:marRight w:val="0"/>
      <w:marTop w:val="0"/>
      <w:marBottom w:val="0"/>
      <w:divBdr>
        <w:top w:val="none" w:sz="0" w:space="0" w:color="auto"/>
        <w:left w:val="none" w:sz="0" w:space="0" w:color="auto"/>
        <w:bottom w:val="none" w:sz="0" w:space="0" w:color="auto"/>
        <w:right w:val="none" w:sz="0" w:space="0" w:color="auto"/>
      </w:divBdr>
    </w:div>
    <w:div w:id="156767893">
      <w:bodyDiv w:val="1"/>
      <w:marLeft w:val="0"/>
      <w:marRight w:val="0"/>
      <w:marTop w:val="0"/>
      <w:marBottom w:val="0"/>
      <w:divBdr>
        <w:top w:val="none" w:sz="0" w:space="0" w:color="auto"/>
        <w:left w:val="none" w:sz="0" w:space="0" w:color="auto"/>
        <w:bottom w:val="none" w:sz="0" w:space="0" w:color="auto"/>
        <w:right w:val="none" w:sz="0" w:space="0" w:color="auto"/>
      </w:divBdr>
    </w:div>
    <w:div w:id="176434014">
      <w:bodyDiv w:val="1"/>
      <w:marLeft w:val="0"/>
      <w:marRight w:val="0"/>
      <w:marTop w:val="0"/>
      <w:marBottom w:val="0"/>
      <w:divBdr>
        <w:top w:val="none" w:sz="0" w:space="0" w:color="auto"/>
        <w:left w:val="none" w:sz="0" w:space="0" w:color="auto"/>
        <w:bottom w:val="none" w:sz="0" w:space="0" w:color="auto"/>
        <w:right w:val="none" w:sz="0" w:space="0" w:color="auto"/>
      </w:divBdr>
    </w:div>
    <w:div w:id="177162819">
      <w:bodyDiv w:val="1"/>
      <w:marLeft w:val="0"/>
      <w:marRight w:val="0"/>
      <w:marTop w:val="0"/>
      <w:marBottom w:val="0"/>
      <w:divBdr>
        <w:top w:val="none" w:sz="0" w:space="0" w:color="auto"/>
        <w:left w:val="none" w:sz="0" w:space="0" w:color="auto"/>
        <w:bottom w:val="none" w:sz="0" w:space="0" w:color="auto"/>
        <w:right w:val="none" w:sz="0" w:space="0" w:color="auto"/>
      </w:divBdr>
    </w:div>
    <w:div w:id="181483500">
      <w:bodyDiv w:val="1"/>
      <w:marLeft w:val="0"/>
      <w:marRight w:val="0"/>
      <w:marTop w:val="0"/>
      <w:marBottom w:val="0"/>
      <w:divBdr>
        <w:top w:val="none" w:sz="0" w:space="0" w:color="auto"/>
        <w:left w:val="none" w:sz="0" w:space="0" w:color="auto"/>
        <w:bottom w:val="none" w:sz="0" w:space="0" w:color="auto"/>
        <w:right w:val="none" w:sz="0" w:space="0" w:color="auto"/>
      </w:divBdr>
      <w:divsChild>
        <w:div w:id="269507844">
          <w:marLeft w:val="0"/>
          <w:marRight w:val="0"/>
          <w:marTop w:val="0"/>
          <w:marBottom w:val="0"/>
          <w:divBdr>
            <w:top w:val="none" w:sz="0" w:space="0" w:color="auto"/>
            <w:left w:val="none" w:sz="0" w:space="0" w:color="auto"/>
            <w:bottom w:val="none" w:sz="0" w:space="0" w:color="auto"/>
            <w:right w:val="none" w:sz="0" w:space="0" w:color="auto"/>
          </w:divBdr>
        </w:div>
      </w:divsChild>
    </w:div>
    <w:div w:id="197549441">
      <w:bodyDiv w:val="1"/>
      <w:marLeft w:val="0"/>
      <w:marRight w:val="0"/>
      <w:marTop w:val="0"/>
      <w:marBottom w:val="0"/>
      <w:divBdr>
        <w:top w:val="none" w:sz="0" w:space="0" w:color="auto"/>
        <w:left w:val="none" w:sz="0" w:space="0" w:color="auto"/>
        <w:bottom w:val="none" w:sz="0" w:space="0" w:color="auto"/>
        <w:right w:val="none" w:sz="0" w:space="0" w:color="auto"/>
      </w:divBdr>
    </w:div>
    <w:div w:id="203055300">
      <w:bodyDiv w:val="1"/>
      <w:marLeft w:val="0"/>
      <w:marRight w:val="0"/>
      <w:marTop w:val="0"/>
      <w:marBottom w:val="0"/>
      <w:divBdr>
        <w:top w:val="none" w:sz="0" w:space="0" w:color="auto"/>
        <w:left w:val="none" w:sz="0" w:space="0" w:color="auto"/>
        <w:bottom w:val="none" w:sz="0" w:space="0" w:color="auto"/>
        <w:right w:val="none" w:sz="0" w:space="0" w:color="auto"/>
      </w:divBdr>
    </w:div>
    <w:div w:id="246156598">
      <w:bodyDiv w:val="1"/>
      <w:marLeft w:val="0"/>
      <w:marRight w:val="0"/>
      <w:marTop w:val="0"/>
      <w:marBottom w:val="0"/>
      <w:divBdr>
        <w:top w:val="none" w:sz="0" w:space="0" w:color="auto"/>
        <w:left w:val="none" w:sz="0" w:space="0" w:color="auto"/>
        <w:bottom w:val="none" w:sz="0" w:space="0" w:color="auto"/>
        <w:right w:val="none" w:sz="0" w:space="0" w:color="auto"/>
      </w:divBdr>
    </w:div>
    <w:div w:id="246813652">
      <w:bodyDiv w:val="1"/>
      <w:marLeft w:val="0"/>
      <w:marRight w:val="0"/>
      <w:marTop w:val="0"/>
      <w:marBottom w:val="0"/>
      <w:divBdr>
        <w:top w:val="none" w:sz="0" w:space="0" w:color="auto"/>
        <w:left w:val="none" w:sz="0" w:space="0" w:color="auto"/>
        <w:bottom w:val="none" w:sz="0" w:space="0" w:color="auto"/>
        <w:right w:val="none" w:sz="0" w:space="0" w:color="auto"/>
      </w:divBdr>
    </w:div>
    <w:div w:id="273027579">
      <w:bodyDiv w:val="1"/>
      <w:marLeft w:val="0"/>
      <w:marRight w:val="0"/>
      <w:marTop w:val="0"/>
      <w:marBottom w:val="0"/>
      <w:divBdr>
        <w:top w:val="none" w:sz="0" w:space="0" w:color="auto"/>
        <w:left w:val="none" w:sz="0" w:space="0" w:color="auto"/>
        <w:bottom w:val="none" w:sz="0" w:space="0" w:color="auto"/>
        <w:right w:val="none" w:sz="0" w:space="0" w:color="auto"/>
      </w:divBdr>
    </w:div>
    <w:div w:id="305666331">
      <w:bodyDiv w:val="1"/>
      <w:marLeft w:val="0"/>
      <w:marRight w:val="0"/>
      <w:marTop w:val="0"/>
      <w:marBottom w:val="0"/>
      <w:divBdr>
        <w:top w:val="none" w:sz="0" w:space="0" w:color="auto"/>
        <w:left w:val="none" w:sz="0" w:space="0" w:color="auto"/>
        <w:bottom w:val="none" w:sz="0" w:space="0" w:color="auto"/>
        <w:right w:val="none" w:sz="0" w:space="0" w:color="auto"/>
      </w:divBdr>
    </w:div>
    <w:div w:id="310139583">
      <w:bodyDiv w:val="1"/>
      <w:marLeft w:val="0"/>
      <w:marRight w:val="0"/>
      <w:marTop w:val="0"/>
      <w:marBottom w:val="0"/>
      <w:divBdr>
        <w:top w:val="none" w:sz="0" w:space="0" w:color="auto"/>
        <w:left w:val="none" w:sz="0" w:space="0" w:color="auto"/>
        <w:bottom w:val="none" w:sz="0" w:space="0" w:color="auto"/>
        <w:right w:val="none" w:sz="0" w:space="0" w:color="auto"/>
      </w:divBdr>
    </w:div>
    <w:div w:id="312376183">
      <w:bodyDiv w:val="1"/>
      <w:marLeft w:val="0"/>
      <w:marRight w:val="0"/>
      <w:marTop w:val="0"/>
      <w:marBottom w:val="0"/>
      <w:divBdr>
        <w:top w:val="none" w:sz="0" w:space="0" w:color="auto"/>
        <w:left w:val="none" w:sz="0" w:space="0" w:color="auto"/>
        <w:bottom w:val="none" w:sz="0" w:space="0" w:color="auto"/>
        <w:right w:val="none" w:sz="0" w:space="0" w:color="auto"/>
      </w:divBdr>
      <w:divsChild>
        <w:div w:id="970790807">
          <w:marLeft w:val="0"/>
          <w:marRight w:val="0"/>
          <w:marTop w:val="0"/>
          <w:marBottom w:val="0"/>
          <w:divBdr>
            <w:top w:val="none" w:sz="0" w:space="0" w:color="auto"/>
            <w:left w:val="none" w:sz="0" w:space="0" w:color="auto"/>
            <w:bottom w:val="none" w:sz="0" w:space="0" w:color="auto"/>
            <w:right w:val="none" w:sz="0" w:space="0" w:color="auto"/>
          </w:divBdr>
          <w:divsChild>
            <w:div w:id="1216309340">
              <w:marLeft w:val="0"/>
              <w:marRight w:val="0"/>
              <w:marTop w:val="0"/>
              <w:marBottom w:val="0"/>
              <w:divBdr>
                <w:top w:val="none" w:sz="0" w:space="0" w:color="auto"/>
                <w:left w:val="none" w:sz="0" w:space="0" w:color="auto"/>
                <w:bottom w:val="none" w:sz="0" w:space="0" w:color="auto"/>
                <w:right w:val="none" w:sz="0" w:space="0" w:color="auto"/>
              </w:divBdr>
            </w:div>
            <w:div w:id="739909347">
              <w:marLeft w:val="0"/>
              <w:marRight w:val="0"/>
              <w:marTop w:val="0"/>
              <w:marBottom w:val="0"/>
              <w:divBdr>
                <w:top w:val="none" w:sz="0" w:space="0" w:color="auto"/>
                <w:left w:val="none" w:sz="0" w:space="0" w:color="auto"/>
                <w:bottom w:val="none" w:sz="0" w:space="0" w:color="auto"/>
                <w:right w:val="none" w:sz="0" w:space="0" w:color="auto"/>
              </w:divBdr>
            </w:div>
            <w:div w:id="2021272762">
              <w:marLeft w:val="0"/>
              <w:marRight w:val="0"/>
              <w:marTop w:val="0"/>
              <w:marBottom w:val="0"/>
              <w:divBdr>
                <w:top w:val="none" w:sz="0" w:space="0" w:color="auto"/>
                <w:left w:val="none" w:sz="0" w:space="0" w:color="auto"/>
                <w:bottom w:val="none" w:sz="0" w:space="0" w:color="auto"/>
                <w:right w:val="none" w:sz="0" w:space="0" w:color="auto"/>
              </w:divBdr>
            </w:div>
            <w:div w:id="2079941686">
              <w:marLeft w:val="0"/>
              <w:marRight w:val="0"/>
              <w:marTop w:val="0"/>
              <w:marBottom w:val="0"/>
              <w:divBdr>
                <w:top w:val="none" w:sz="0" w:space="0" w:color="auto"/>
                <w:left w:val="none" w:sz="0" w:space="0" w:color="auto"/>
                <w:bottom w:val="none" w:sz="0" w:space="0" w:color="auto"/>
                <w:right w:val="none" w:sz="0" w:space="0" w:color="auto"/>
              </w:divBdr>
            </w:div>
            <w:div w:id="551580156">
              <w:marLeft w:val="0"/>
              <w:marRight w:val="0"/>
              <w:marTop w:val="0"/>
              <w:marBottom w:val="0"/>
              <w:divBdr>
                <w:top w:val="none" w:sz="0" w:space="0" w:color="auto"/>
                <w:left w:val="none" w:sz="0" w:space="0" w:color="auto"/>
                <w:bottom w:val="none" w:sz="0" w:space="0" w:color="auto"/>
                <w:right w:val="none" w:sz="0" w:space="0" w:color="auto"/>
              </w:divBdr>
            </w:div>
            <w:div w:id="1786120464">
              <w:marLeft w:val="0"/>
              <w:marRight w:val="0"/>
              <w:marTop w:val="0"/>
              <w:marBottom w:val="0"/>
              <w:divBdr>
                <w:top w:val="none" w:sz="0" w:space="0" w:color="auto"/>
                <w:left w:val="none" w:sz="0" w:space="0" w:color="auto"/>
                <w:bottom w:val="none" w:sz="0" w:space="0" w:color="auto"/>
                <w:right w:val="none" w:sz="0" w:space="0" w:color="auto"/>
              </w:divBdr>
            </w:div>
            <w:div w:id="931938546">
              <w:marLeft w:val="0"/>
              <w:marRight w:val="0"/>
              <w:marTop w:val="0"/>
              <w:marBottom w:val="0"/>
              <w:divBdr>
                <w:top w:val="none" w:sz="0" w:space="0" w:color="auto"/>
                <w:left w:val="none" w:sz="0" w:space="0" w:color="auto"/>
                <w:bottom w:val="none" w:sz="0" w:space="0" w:color="auto"/>
                <w:right w:val="none" w:sz="0" w:space="0" w:color="auto"/>
              </w:divBdr>
            </w:div>
            <w:div w:id="422654065">
              <w:marLeft w:val="0"/>
              <w:marRight w:val="0"/>
              <w:marTop w:val="0"/>
              <w:marBottom w:val="0"/>
              <w:divBdr>
                <w:top w:val="none" w:sz="0" w:space="0" w:color="auto"/>
                <w:left w:val="none" w:sz="0" w:space="0" w:color="auto"/>
                <w:bottom w:val="none" w:sz="0" w:space="0" w:color="auto"/>
                <w:right w:val="none" w:sz="0" w:space="0" w:color="auto"/>
              </w:divBdr>
            </w:div>
            <w:div w:id="18632658">
              <w:marLeft w:val="0"/>
              <w:marRight w:val="0"/>
              <w:marTop w:val="0"/>
              <w:marBottom w:val="0"/>
              <w:divBdr>
                <w:top w:val="none" w:sz="0" w:space="0" w:color="auto"/>
                <w:left w:val="none" w:sz="0" w:space="0" w:color="auto"/>
                <w:bottom w:val="none" w:sz="0" w:space="0" w:color="auto"/>
                <w:right w:val="none" w:sz="0" w:space="0" w:color="auto"/>
              </w:divBdr>
            </w:div>
            <w:div w:id="1573078847">
              <w:marLeft w:val="0"/>
              <w:marRight w:val="0"/>
              <w:marTop w:val="0"/>
              <w:marBottom w:val="0"/>
              <w:divBdr>
                <w:top w:val="none" w:sz="0" w:space="0" w:color="auto"/>
                <w:left w:val="none" w:sz="0" w:space="0" w:color="auto"/>
                <w:bottom w:val="none" w:sz="0" w:space="0" w:color="auto"/>
                <w:right w:val="none" w:sz="0" w:space="0" w:color="auto"/>
              </w:divBdr>
            </w:div>
            <w:div w:id="1174806628">
              <w:marLeft w:val="0"/>
              <w:marRight w:val="0"/>
              <w:marTop w:val="0"/>
              <w:marBottom w:val="0"/>
              <w:divBdr>
                <w:top w:val="none" w:sz="0" w:space="0" w:color="auto"/>
                <w:left w:val="none" w:sz="0" w:space="0" w:color="auto"/>
                <w:bottom w:val="none" w:sz="0" w:space="0" w:color="auto"/>
                <w:right w:val="none" w:sz="0" w:space="0" w:color="auto"/>
              </w:divBdr>
            </w:div>
            <w:div w:id="903874184">
              <w:marLeft w:val="0"/>
              <w:marRight w:val="0"/>
              <w:marTop w:val="0"/>
              <w:marBottom w:val="0"/>
              <w:divBdr>
                <w:top w:val="none" w:sz="0" w:space="0" w:color="auto"/>
                <w:left w:val="none" w:sz="0" w:space="0" w:color="auto"/>
                <w:bottom w:val="none" w:sz="0" w:space="0" w:color="auto"/>
                <w:right w:val="none" w:sz="0" w:space="0" w:color="auto"/>
              </w:divBdr>
            </w:div>
            <w:div w:id="545988933">
              <w:marLeft w:val="0"/>
              <w:marRight w:val="0"/>
              <w:marTop w:val="0"/>
              <w:marBottom w:val="0"/>
              <w:divBdr>
                <w:top w:val="none" w:sz="0" w:space="0" w:color="auto"/>
                <w:left w:val="none" w:sz="0" w:space="0" w:color="auto"/>
                <w:bottom w:val="none" w:sz="0" w:space="0" w:color="auto"/>
                <w:right w:val="none" w:sz="0" w:space="0" w:color="auto"/>
              </w:divBdr>
            </w:div>
            <w:div w:id="1794473381">
              <w:marLeft w:val="0"/>
              <w:marRight w:val="0"/>
              <w:marTop w:val="0"/>
              <w:marBottom w:val="0"/>
              <w:divBdr>
                <w:top w:val="none" w:sz="0" w:space="0" w:color="auto"/>
                <w:left w:val="none" w:sz="0" w:space="0" w:color="auto"/>
                <w:bottom w:val="none" w:sz="0" w:space="0" w:color="auto"/>
                <w:right w:val="none" w:sz="0" w:space="0" w:color="auto"/>
              </w:divBdr>
            </w:div>
            <w:div w:id="1153722422">
              <w:marLeft w:val="0"/>
              <w:marRight w:val="0"/>
              <w:marTop w:val="0"/>
              <w:marBottom w:val="0"/>
              <w:divBdr>
                <w:top w:val="none" w:sz="0" w:space="0" w:color="auto"/>
                <w:left w:val="none" w:sz="0" w:space="0" w:color="auto"/>
                <w:bottom w:val="none" w:sz="0" w:space="0" w:color="auto"/>
                <w:right w:val="none" w:sz="0" w:space="0" w:color="auto"/>
              </w:divBdr>
            </w:div>
            <w:div w:id="2141455198">
              <w:marLeft w:val="0"/>
              <w:marRight w:val="0"/>
              <w:marTop w:val="0"/>
              <w:marBottom w:val="0"/>
              <w:divBdr>
                <w:top w:val="none" w:sz="0" w:space="0" w:color="auto"/>
                <w:left w:val="none" w:sz="0" w:space="0" w:color="auto"/>
                <w:bottom w:val="none" w:sz="0" w:space="0" w:color="auto"/>
                <w:right w:val="none" w:sz="0" w:space="0" w:color="auto"/>
              </w:divBdr>
            </w:div>
            <w:div w:id="766002654">
              <w:marLeft w:val="0"/>
              <w:marRight w:val="0"/>
              <w:marTop w:val="0"/>
              <w:marBottom w:val="0"/>
              <w:divBdr>
                <w:top w:val="none" w:sz="0" w:space="0" w:color="auto"/>
                <w:left w:val="none" w:sz="0" w:space="0" w:color="auto"/>
                <w:bottom w:val="none" w:sz="0" w:space="0" w:color="auto"/>
                <w:right w:val="none" w:sz="0" w:space="0" w:color="auto"/>
              </w:divBdr>
            </w:div>
            <w:div w:id="1791630877">
              <w:marLeft w:val="0"/>
              <w:marRight w:val="0"/>
              <w:marTop w:val="0"/>
              <w:marBottom w:val="0"/>
              <w:divBdr>
                <w:top w:val="none" w:sz="0" w:space="0" w:color="auto"/>
                <w:left w:val="none" w:sz="0" w:space="0" w:color="auto"/>
                <w:bottom w:val="none" w:sz="0" w:space="0" w:color="auto"/>
                <w:right w:val="none" w:sz="0" w:space="0" w:color="auto"/>
              </w:divBdr>
            </w:div>
            <w:div w:id="1412045136">
              <w:marLeft w:val="0"/>
              <w:marRight w:val="0"/>
              <w:marTop w:val="0"/>
              <w:marBottom w:val="0"/>
              <w:divBdr>
                <w:top w:val="none" w:sz="0" w:space="0" w:color="auto"/>
                <w:left w:val="none" w:sz="0" w:space="0" w:color="auto"/>
                <w:bottom w:val="none" w:sz="0" w:space="0" w:color="auto"/>
                <w:right w:val="none" w:sz="0" w:space="0" w:color="auto"/>
              </w:divBdr>
            </w:div>
            <w:div w:id="389810620">
              <w:marLeft w:val="0"/>
              <w:marRight w:val="0"/>
              <w:marTop w:val="0"/>
              <w:marBottom w:val="0"/>
              <w:divBdr>
                <w:top w:val="none" w:sz="0" w:space="0" w:color="auto"/>
                <w:left w:val="none" w:sz="0" w:space="0" w:color="auto"/>
                <w:bottom w:val="none" w:sz="0" w:space="0" w:color="auto"/>
                <w:right w:val="none" w:sz="0" w:space="0" w:color="auto"/>
              </w:divBdr>
            </w:div>
            <w:div w:id="160779161">
              <w:marLeft w:val="0"/>
              <w:marRight w:val="0"/>
              <w:marTop w:val="0"/>
              <w:marBottom w:val="0"/>
              <w:divBdr>
                <w:top w:val="none" w:sz="0" w:space="0" w:color="auto"/>
                <w:left w:val="none" w:sz="0" w:space="0" w:color="auto"/>
                <w:bottom w:val="none" w:sz="0" w:space="0" w:color="auto"/>
                <w:right w:val="none" w:sz="0" w:space="0" w:color="auto"/>
              </w:divBdr>
            </w:div>
            <w:div w:id="1403794149">
              <w:marLeft w:val="0"/>
              <w:marRight w:val="0"/>
              <w:marTop w:val="0"/>
              <w:marBottom w:val="0"/>
              <w:divBdr>
                <w:top w:val="none" w:sz="0" w:space="0" w:color="auto"/>
                <w:left w:val="none" w:sz="0" w:space="0" w:color="auto"/>
                <w:bottom w:val="none" w:sz="0" w:space="0" w:color="auto"/>
                <w:right w:val="none" w:sz="0" w:space="0" w:color="auto"/>
              </w:divBdr>
            </w:div>
            <w:div w:id="173346867">
              <w:marLeft w:val="0"/>
              <w:marRight w:val="0"/>
              <w:marTop w:val="0"/>
              <w:marBottom w:val="0"/>
              <w:divBdr>
                <w:top w:val="none" w:sz="0" w:space="0" w:color="auto"/>
                <w:left w:val="none" w:sz="0" w:space="0" w:color="auto"/>
                <w:bottom w:val="none" w:sz="0" w:space="0" w:color="auto"/>
                <w:right w:val="none" w:sz="0" w:space="0" w:color="auto"/>
              </w:divBdr>
            </w:div>
            <w:div w:id="2035960238">
              <w:marLeft w:val="0"/>
              <w:marRight w:val="0"/>
              <w:marTop w:val="0"/>
              <w:marBottom w:val="0"/>
              <w:divBdr>
                <w:top w:val="none" w:sz="0" w:space="0" w:color="auto"/>
                <w:left w:val="none" w:sz="0" w:space="0" w:color="auto"/>
                <w:bottom w:val="none" w:sz="0" w:space="0" w:color="auto"/>
                <w:right w:val="none" w:sz="0" w:space="0" w:color="auto"/>
              </w:divBdr>
            </w:div>
            <w:div w:id="721518444">
              <w:marLeft w:val="0"/>
              <w:marRight w:val="0"/>
              <w:marTop w:val="0"/>
              <w:marBottom w:val="0"/>
              <w:divBdr>
                <w:top w:val="none" w:sz="0" w:space="0" w:color="auto"/>
                <w:left w:val="none" w:sz="0" w:space="0" w:color="auto"/>
                <w:bottom w:val="none" w:sz="0" w:space="0" w:color="auto"/>
                <w:right w:val="none" w:sz="0" w:space="0" w:color="auto"/>
              </w:divBdr>
            </w:div>
            <w:div w:id="150565341">
              <w:marLeft w:val="0"/>
              <w:marRight w:val="0"/>
              <w:marTop w:val="0"/>
              <w:marBottom w:val="0"/>
              <w:divBdr>
                <w:top w:val="none" w:sz="0" w:space="0" w:color="auto"/>
                <w:left w:val="none" w:sz="0" w:space="0" w:color="auto"/>
                <w:bottom w:val="none" w:sz="0" w:space="0" w:color="auto"/>
                <w:right w:val="none" w:sz="0" w:space="0" w:color="auto"/>
              </w:divBdr>
            </w:div>
            <w:div w:id="1110932682">
              <w:marLeft w:val="0"/>
              <w:marRight w:val="0"/>
              <w:marTop w:val="0"/>
              <w:marBottom w:val="0"/>
              <w:divBdr>
                <w:top w:val="none" w:sz="0" w:space="0" w:color="auto"/>
                <w:left w:val="none" w:sz="0" w:space="0" w:color="auto"/>
                <w:bottom w:val="none" w:sz="0" w:space="0" w:color="auto"/>
                <w:right w:val="none" w:sz="0" w:space="0" w:color="auto"/>
              </w:divBdr>
            </w:div>
            <w:div w:id="2002073759">
              <w:marLeft w:val="0"/>
              <w:marRight w:val="0"/>
              <w:marTop w:val="0"/>
              <w:marBottom w:val="0"/>
              <w:divBdr>
                <w:top w:val="none" w:sz="0" w:space="0" w:color="auto"/>
                <w:left w:val="none" w:sz="0" w:space="0" w:color="auto"/>
                <w:bottom w:val="none" w:sz="0" w:space="0" w:color="auto"/>
                <w:right w:val="none" w:sz="0" w:space="0" w:color="auto"/>
              </w:divBdr>
            </w:div>
            <w:div w:id="1036857813">
              <w:marLeft w:val="0"/>
              <w:marRight w:val="0"/>
              <w:marTop w:val="0"/>
              <w:marBottom w:val="0"/>
              <w:divBdr>
                <w:top w:val="none" w:sz="0" w:space="0" w:color="auto"/>
                <w:left w:val="none" w:sz="0" w:space="0" w:color="auto"/>
                <w:bottom w:val="none" w:sz="0" w:space="0" w:color="auto"/>
                <w:right w:val="none" w:sz="0" w:space="0" w:color="auto"/>
              </w:divBdr>
            </w:div>
            <w:div w:id="1454790170">
              <w:marLeft w:val="0"/>
              <w:marRight w:val="0"/>
              <w:marTop w:val="0"/>
              <w:marBottom w:val="0"/>
              <w:divBdr>
                <w:top w:val="none" w:sz="0" w:space="0" w:color="auto"/>
                <w:left w:val="none" w:sz="0" w:space="0" w:color="auto"/>
                <w:bottom w:val="none" w:sz="0" w:space="0" w:color="auto"/>
                <w:right w:val="none" w:sz="0" w:space="0" w:color="auto"/>
              </w:divBdr>
            </w:div>
            <w:div w:id="1084035303">
              <w:marLeft w:val="0"/>
              <w:marRight w:val="0"/>
              <w:marTop w:val="0"/>
              <w:marBottom w:val="0"/>
              <w:divBdr>
                <w:top w:val="none" w:sz="0" w:space="0" w:color="auto"/>
                <w:left w:val="none" w:sz="0" w:space="0" w:color="auto"/>
                <w:bottom w:val="none" w:sz="0" w:space="0" w:color="auto"/>
                <w:right w:val="none" w:sz="0" w:space="0" w:color="auto"/>
              </w:divBdr>
            </w:div>
            <w:div w:id="1987125840">
              <w:marLeft w:val="0"/>
              <w:marRight w:val="0"/>
              <w:marTop w:val="0"/>
              <w:marBottom w:val="0"/>
              <w:divBdr>
                <w:top w:val="none" w:sz="0" w:space="0" w:color="auto"/>
                <w:left w:val="none" w:sz="0" w:space="0" w:color="auto"/>
                <w:bottom w:val="none" w:sz="0" w:space="0" w:color="auto"/>
                <w:right w:val="none" w:sz="0" w:space="0" w:color="auto"/>
              </w:divBdr>
            </w:div>
            <w:div w:id="1682585820">
              <w:marLeft w:val="0"/>
              <w:marRight w:val="0"/>
              <w:marTop w:val="0"/>
              <w:marBottom w:val="0"/>
              <w:divBdr>
                <w:top w:val="none" w:sz="0" w:space="0" w:color="auto"/>
                <w:left w:val="none" w:sz="0" w:space="0" w:color="auto"/>
                <w:bottom w:val="none" w:sz="0" w:space="0" w:color="auto"/>
                <w:right w:val="none" w:sz="0" w:space="0" w:color="auto"/>
              </w:divBdr>
            </w:div>
            <w:div w:id="1549564531">
              <w:marLeft w:val="0"/>
              <w:marRight w:val="0"/>
              <w:marTop w:val="0"/>
              <w:marBottom w:val="0"/>
              <w:divBdr>
                <w:top w:val="none" w:sz="0" w:space="0" w:color="auto"/>
                <w:left w:val="none" w:sz="0" w:space="0" w:color="auto"/>
                <w:bottom w:val="none" w:sz="0" w:space="0" w:color="auto"/>
                <w:right w:val="none" w:sz="0" w:space="0" w:color="auto"/>
              </w:divBdr>
            </w:div>
            <w:div w:id="957026659">
              <w:marLeft w:val="0"/>
              <w:marRight w:val="0"/>
              <w:marTop w:val="0"/>
              <w:marBottom w:val="0"/>
              <w:divBdr>
                <w:top w:val="none" w:sz="0" w:space="0" w:color="auto"/>
                <w:left w:val="none" w:sz="0" w:space="0" w:color="auto"/>
                <w:bottom w:val="none" w:sz="0" w:space="0" w:color="auto"/>
                <w:right w:val="none" w:sz="0" w:space="0" w:color="auto"/>
              </w:divBdr>
            </w:div>
            <w:div w:id="38018443">
              <w:marLeft w:val="0"/>
              <w:marRight w:val="0"/>
              <w:marTop w:val="0"/>
              <w:marBottom w:val="0"/>
              <w:divBdr>
                <w:top w:val="none" w:sz="0" w:space="0" w:color="auto"/>
                <w:left w:val="none" w:sz="0" w:space="0" w:color="auto"/>
                <w:bottom w:val="none" w:sz="0" w:space="0" w:color="auto"/>
                <w:right w:val="none" w:sz="0" w:space="0" w:color="auto"/>
              </w:divBdr>
            </w:div>
            <w:div w:id="1789623667">
              <w:marLeft w:val="0"/>
              <w:marRight w:val="0"/>
              <w:marTop w:val="0"/>
              <w:marBottom w:val="0"/>
              <w:divBdr>
                <w:top w:val="none" w:sz="0" w:space="0" w:color="auto"/>
                <w:left w:val="none" w:sz="0" w:space="0" w:color="auto"/>
                <w:bottom w:val="none" w:sz="0" w:space="0" w:color="auto"/>
                <w:right w:val="none" w:sz="0" w:space="0" w:color="auto"/>
              </w:divBdr>
            </w:div>
            <w:div w:id="1487284183">
              <w:marLeft w:val="0"/>
              <w:marRight w:val="0"/>
              <w:marTop w:val="0"/>
              <w:marBottom w:val="0"/>
              <w:divBdr>
                <w:top w:val="none" w:sz="0" w:space="0" w:color="auto"/>
                <w:left w:val="none" w:sz="0" w:space="0" w:color="auto"/>
                <w:bottom w:val="none" w:sz="0" w:space="0" w:color="auto"/>
                <w:right w:val="none" w:sz="0" w:space="0" w:color="auto"/>
              </w:divBdr>
            </w:div>
            <w:div w:id="1812482910">
              <w:marLeft w:val="0"/>
              <w:marRight w:val="0"/>
              <w:marTop w:val="0"/>
              <w:marBottom w:val="0"/>
              <w:divBdr>
                <w:top w:val="none" w:sz="0" w:space="0" w:color="auto"/>
                <w:left w:val="none" w:sz="0" w:space="0" w:color="auto"/>
                <w:bottom w:val="none" w:sz="0" w:space="0" w:color="auto"/>
                <w:right w:val="none" w:sz="0" w:space="0" w:color="auto"/>
              </w:divBdr>
            </w:div>
            <w:div w:id="1665695445">
              <w:marLeft w:val="0"/>
              <w:marRight w:val="0"/>
              <w:marTop w:val="0"/>
              <w:marBottom w:val="0"/>
              <w:divBdr>
                <w:top w:val="none" w:sz="0" w:space="0" w:color="auto"/>
                <w:left w:val="none" w:sz="0" w:space="0" w:color="auto"/>
                <w:bottom w:val="none" w:sz="0" w:space="0" w:color="auto"/>
                <w:right w:val="none" w:sz="0" w:space="0" w:color="auto"/>
              </w:divBdr>
            </w:div>
            <w:div w:id="1875267750">
              <w:marLeft w:val="0"/>
              <w:marRight w:val="0"/>
              <w:marTop w:val="0"/>
              <w:marBottom w:val="0"/>
              <w:divBdr>
                <w:top w:val="none" w:sz="0" w:space="0" w:color="auto"/>
                <w:left w:val="none" w:sz="0" w:space="0" w:color="auto"/>
                <w:bottom w:val="none" w:sz="0" w:space="0" w:color="auto"/>
                <w:right w:val="none" w:sz="0" w:space="0" w:color="auto"/>
              </w:divBdr>
            </w:div>
            <w:div w:id="253588872">
              <w:marLeft w:val="0"/>
              <w:marRight w:val="0"/>
              <w:marTop w:val="0"/>
              <w:marBottom w:val="0"/>
              <w:divBdr>
                <w:top w:val="none" w:sz="0" w:space="0" w:color="auto"/>
                <w:left w:val="none" w:sz="0" w:space="0" w:color="auto"/>
                <w:bottom w:val="none" w:sz="0" w:space="0" w:color="auto"/>
                <w:right w:val="none" w:sz="0" w:space="0" w:color="auto"/>
              </w:divBdr>
            </w:div>
            <w:div w:id="139426311">
              <w:marLeft w:val="0"/>
              <w:marRight w:val="0"/>
              <w:marTop w:val="0"/>
              <w:marBottom w:val="0"/>
              <w:divBdr>
                <w:top w:val="none" w:sz="0" w:space="0" w:color="auto"/>
                <w:left w:val="none" w:sz="0" w:space="0" w:color="auto"/>
                <w:bottom w:val="none" w:sz="0" w:space="0" w:color="auto"/>
                <w:right w:val="none" w:sz="0" w:space="0" w:color="auto"/>
              </w:divBdr>
            </w:div>
            <w:div w:id="436944071">
              <w:marLeft w:val="0"/>
              <w:marRight w:val="0"/>
              <w:marTop w:val="0"/>
              <w:marBottom w:val="0"/>
              <w:divBdr>
                <w:top w:val="none" w:sz="0" w:space="0" w:color="auto"/>
                <w:left w:val="none" w:sz="0" w:space="0" w:color="auto"/>
                <w:bottom w:val="none" w:sz="0" w:space="0" w:color="auto"/>
                <w:right w:val="none" w:sz="0" w:space="0" w:color="auto"/>
              </w:divBdr>
            </w:div>
            <w:div w:id="934363661">
              <w:marLeft w:val="0"/>
              <w:marRight w:val="0"/>
              <w:marTop w:val="0"/>
              <w:marBottom w:val="0"/>
              <w:divBdr>
                <w:top w:val="none" w:sz="0" w:space="0" w:color="auto"/>
                <w:left w:val="none" w:sz="0" w:space="0" w:color="auto"/>
                <w:bottom w:val="none" w:sz="0" w:space="0" w:color="auto"/>
                <w:right w:val="none" w:sz="0" w:space="0" w:color="auto"/>
              </w:divBdr>
            </w:div>
            <w:div w:id="379941912">
              <w:marLeft w:val="0"/>
              <w:marRight w:val="0"/>
              <w:marTop w:val="0"/>
              <w:marBottom w:val="0"/>
              <w:divBdr>
                <w:top w:val="none" w:sz="0" w:space="0" w:color="auto"/>
                <w:left w:val="none" w:sz="0" w:space="0" w:color="auto"/>
                <w:bottom w:val="none" w:sz="0" w:space="0" w:color="auto"/>
                <w:right w:val="none" w:sz="0" w:space="0" w:color="auto"/>
              </w:divBdr>
            </w:div>
            <w:div w:id="1719891307">
              <w:marLeft w:val="0"/>
              <w:marRight w:val="0"/>
              <w:marTop w:val="0"/>
              <w:marBottom w:val="0"/>
              <w:divBdr>
                <w:top w:val="none" w:sz="0" w:space="0" w:color="auto"/>
                <w:left w:val="none" w:sz="0" w:space="0" w:color="auto"/>
                <w:bottom w:val="none" w:sz="0" w:space="0" w:color="auto"/>
                <w:right w:val="none" w:sz="0" w:space="0" w:color="auto"/>
              </w:divBdr>
            </w:div>
            <w:div w:id="10421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9759">
      <w:bodyDiv w:val="1"/>
      <w:marLeft w:val="0"/>
      <w:marRight w:val="0"/>
      <w:marTop w:val="0"/>
      <w:marBottom w:val="0"/>
      <w:divBdr>
        <w:top w:val="none" w:sz="0" w:space="0" w:color="auto"/>
        <w:left w:val="none" w:sz="0" w:space="0" w:color="auto"/>
        <w:bottom w:val="none" w:sz="0" w:space="0" w:color="auto"/>
        <w:right w:val="none" w:sz="0" w:space="0" w:color="auto"/>
      </w:divBdr>
    </w:div>
    <w:div w:id="359011940">
      <w:bodyDiv w:val="1"/>
      <w:marLeft w:val="0"/>
      <w:marRight w:val="0"/>
      <w:marTop w:val="0"/>
      <w:marBottom w:val="0"/>
      <w:divBdr>
        <w:top w:val="none" w:sz="0" w:space="0" w:color="auto"/>
        <w:left w:val="none" w:sz="0" w:space="0" w:color="auto"/>
        <w:bottom w:val="none" w:sz="0" w:space="0" w:color="auto"/>
        <w:right w:val="none" w:sz="0" w:space="0" w:color="auto"/>
      </w:divBdr>
    </w:div>
    <w:div w:id="405222781">
      <w:bodyDiv w:val="1"/>
      <w:marLeft w:val="0"/>
      <w:marRight w:val="0"/>
      <w:marTop w:val="0"/>
      <w:marBottom w:val="0"/>
      <w:divBdr>
        <w:top w:val="none" w:sz="0" w:space="0" w:color="auto"/>
        <w:left w:val="none" w:sz="0" w:space="0" w:color="auto"/>
        <w:bottom w:val="none" w:sz="0" w:space="0" w:color="auto"/>
        <w:right w:val="none" w:sz="0" w:space="0" w:color="auto"/>
      </w:divBdr>
    </w:div>
    <w:div w:id="410545026">
      <w:bodyDiv w:val="1"/>
      <w:marLeft w:val="0"/>
      <w:marRight w:val="0"/>
      <w:marTop w:val="0"/>
      <w:marBottom w:val="0"/>
      <w:divBdr>
        <w:top w:val="none" w:sz="0" w:space="0" w:color="auto"/>
        <w:left w:val="none" w:sz="0" w:space="0" w:color="auto"/>
        <w:bottom w:val="none" w:sz="0" w:space="0" w:color="auto"/>
        <w:right w:val="none" w:sz="0" w:space="0" w:color="auto"/>
      </w:divBdr>
    </w:div>
    <w:div w:id="421072928">
      <w:bodyDiv w:val="1"/>
      <w:marLeft w:val="0"/>
      <w:marRight w:val="0"/>
      <w:marTop w:val="0"/>
      <w:marBottom w:val="0"/>
      <w:divBdr>
        <w:top w:val="none" w:sz="0" w:space="0" w:color="auto"/>
        <w:left w:val="none" w:sz="0" w:space="0" w:color="auto"/>
        <w:bottom w:val="none" w:sz="0" w:space="0" w:color="auto"/>
        <w:right w:val="none" w:sz="0" w:space="0" w:color="auto"/>
      </w:divBdr>
    </w:div>
    <w:div w:id="424885627">
      <w:bodyDiv w:val="1"/>
      <w:marLeft w:val="0"/>
      <w:marRight w:val="0"/>
      <w:marTop w:val="0"/>
      <w:marBottom w:val="0"/>
      <w:divBdr>
        <w:top w:val="none" w:sz="0" w:space="0" w:color="auto"/>
        <w:left w:val="none" w:sz="0" w:space="0" w:color="auto"/>
        <w:bottom w:val="none" w:sz="0" w:space="0" w:color="auto"/>
        <w:right w:val="none" w:sz="0" w:space="0" w:color="auto"/>
      </w:divBdr>
    </w:div>
    <w:div w:id="439958985">
      <w:bodyDiv w:val="1"/>
      <w:marLeft w:val="0"/>
      <w:marRight w:val="0"/>
      <w:marTop w:val="0"/>
      <w:marBottom w:val="0"/>
      <w:divBdr>
        <w:top w:val="none" w:sz="0" w:space="0" w:color="auto"/>
        <w:left w:val="none" w:sz="0" w:space="0" w:color="auto"/>
        <w:bottom w:val="none" w:sz="0" w:space="0" w:color="auto"/>
        <w:right w:val="none" w:sz="0" w:space="0" w:color="auto"/>
      </w:divBdr>
    </w:div>
    <w:div w:id="444271862">
      <w:bodyDiv w:val="1"/>
      <w:marLeft w:val="0"/>
      <w:marRight w:val="0"/>
      <w:marTop w:val="0"/>
      <w:marBottom w:val="0"/>
      <w:divBdr>
        <w:top w:val="none" w:sz="0" w:space="0" w:color="auto"/>
        <w:left w:val="none" w:sz="0" w:space="0" w:color="auto"/>
        <w:bottom w:val="none" w:sz="0" w:space="0" w:color="auto"/>
        <w:right w:val="none" w:sz="0" w:space="0" w:color="auto"/>
      </w:divBdr>
    </w:div>
    <w:div w:id="454250085">
      <w:bodyDiv w:val="1"/>
      <w:marLeft w:val="0"/>
      <w:marRight w:val="0"/>
      <w:marTop w:val="0"/>
      <w:marBottom w:val="0"/>
      <w:divBdr>
        <w:top w:val="none" w:sz="0" w:space="0" w:color="auto"/>
        <w:left w:val="none" w:sz="0" w:space="0" w:color="auto"/>
        <w:bottom w:val="none" w:sz="0" w:space="0" w:color="auto"/>
        <w:right w:val="none" w:sz="0" w:space="0" w:color="auto"/>
      </w:divBdr>
    </w:div>
    <w:div w:id="454520518">
      <w:bodyDiv w:val="1"/>
      <w:marLeft w:val="0"/>
      <w:marRight w:val="0"/>
      <w:marTop w:val="0"/>
      <w:marBottom w:val="0"/>
      <w:divBdr>
        <w:top w:val="none" w:sz="0" w:space="0" w:color="auto"/>
        <w:left w:val="none" w:sz="0" w:space="0" w:color="auto"/>
        <w:bottom w:val="none" w:sz="0" w:space="0" w:color="auto"/>
        <w:right w:val="none" w:sz="0" w:space="0" w:color="auto"/>
      </w:divBdr>
    </w:div>
    <w:div w:id="470948859">
      <w:bodyDiv w:val="1"/>
      <w:marLeft w:val="0"/>
      <w:marRight w:val="0"/>
      <w:marTop w:val="0"/>
      <w:marBottom w:val="0"/>
      <w:divBdr>
        <w:top w:val="none" w:sz="0" w:space="0" w:color="auto"/>
        <w:left w:val="none" w:sz="0" w:space="0" w:color="auto"/>
        <w:bottom w:val="none" w:sz="0" w:space="0" w:color="auto"/>
        <w:right w:val="none" w:sz="0" w:space="0" w:color="auto"/>
      </w:divBdr>
    </w:div>
    <w:div w:id="480005476">
      <w:bodyDiv w:val="1"/>
      <w:marLeft w:val="0"/>
      <w:marRight w:val="0"/>
      <w:marTop w:val="0"/>
      <w:marBottom w:val="0"/>
      <w:divBdr>
        <w:top w:val="none" w:sz="0" w:space="0" w:color="auto"/>
        <w:left w:val="none" w:sz="0" w:space="0" w:color="auto"/>
        <w:bottom w:val="none" w:sz="0" w:space="0" w:color="auto"/>
        <w:right w:val="none" w:sz="0" w:space="0" w:color="auto"/>
      </w:divBdr>
    </w:div>
    <w:div w:id="482938161">
      <w:bodyDiv w:val="1"/>
      <w:marLeft w:val="0"/>
      <w:marRight w:val="0"/>
      <w:marTop w:val="0"/>
      <w:marBottom w:val="0"/>
      <w:divBdr>
        <w:top w:val="none" w:sz="0" w:space="0" w:color="auto"/>
        <w:left w:val="none" w:sz="0" w:space="0" w:color="auto"/>
        <w:bottom w:val="none" w:sz="0" w:space="0" w:color="auto"/>
        <w:right w:val="none" w:sz="0" w:space="0" w:color="auto"/>
      </w:divBdr>
    </w:div>
    <w:div w:id="496456408">
      <w:bodyDiv w:val="1"/>
      <w:marLeft w:val="0"/>
      <w:marRight w:val="0"/>
      <w:marTop w:val="0"/>
      <w:marBottom w:val="0"/>
      <w:divBdr>
        <w:top w:val="none" w:sz="0" w:space="0" w:color="auto"/>
        <w:left w:val="none" w:sz="0" w:space="0" w:color="auto"/>
        <w:bottom w:val="none" w:sz="0" w:space="0" w:color="auto"/>
        <w:right w:val="none" w:sz="0" w:space="0" w:color="auto"/>
      </w:divBdr>
      <w:divsChild>
        <w:div w:id="2077779058">
          <w:marLeft w:val="0"/>
          <w:marRight w:val="0"/>
          <w:marTop w:val="0"/>
          <w:marBottom w:val="0"/>
          <w:divBdr>
            <w:top w:val="none" w:sz="0" w:space="0" w:color="auto"/>
            <w:left w:val="none" w:sz="0" w:space="0" w:color="auto"/>
            <w:bottom w:val="none" w:sz="0" w:space="0" w:color="auto"/>
            <w:right w:val="none" w:sz="0" w:space="0" w:color="auto"/>
          </w:divBdr>
          <w:divsChild>
            <w:div w:id="1656647917">
              <w:marLeft w:val="0"/>
              <w:marRight w:val="0"/>
              <w:marTop w:val="0"/>
              <w:marBottom w:val="0"/>
              <w:divBdr>
                <w:top w:val="none" w:sz="0" w:space="0" w:color="auto"/>
                <w:left w:val="none" w:sz="0" w:space="0" w:color="auto"/>
                <w:bottom w:val="none" w:sz="0" w:space="0" w:color="auto"/>
                <w:right w:val="none" w:sz="0" w:space="0" w:color="auto"/>
              </w:divBdr>
            </w:div>
            <w:div w:id="1760054902">
              <w:marLeft w:val="0"/>
              <w:marRight w:val="0"/>
              <w:marTop w:val="0"/>
              <w:marBottom w:val="0"/>
              <w:divBdr>
                <w:top w:val="none" w:sz="0" w:space="0" w:color="auto"/>
                <w:left w:val="none" w:sz="0" w:space="0" w:color="auto"/>
                <w:bottom w:val="none" w:sz="0" w:space="0" w:color="auto"/>
                <w:right w:val="none" w:sz="0" w:space="0" w:color="auto"/>
              </w:divBdr>
            </w:div>
            <w:div w:id="866479231">
              <w:marLeft w:val="0"/>
              <w:marRight w:val="0"/>
              <w:marTop w:val="0"/>
              <w:marBottom w:val="0"/>
              <w:divBdr>
                <w:top w:val="none" w:sz="0" w:space="0" w:color="auto"/>
                <w:left w:val="none" w:sz="0" w:space="0" w:color="auto"/>
                <w:bottom w:val="none" w:sz="0" w:space="0" w:color="auto"/>
                <w:right w:val="none" w:sz="0" w:space="0" w:color="auto"/>
              </w:divBdr>
            </w:div>
            <w:div w:id="1737824681">
              <w:marLeft w:val="0"/>
              <w:marRight w:val="0"/>
              <w:marTop w:val="0"/>
              <w:marBottom w:val="0"/>
              <w:divBdr>
                <w:top w:val="none" w:sz="0" w:space="0" w:color="auto"/>
                <w:left w:val="none" w:sz="0" w:space="0" w:color="auto"/>
                <w:bottom w:val="none" w:sz="0" w:space="0" w:color="auto"/>
                <w:right w:val="none" w:sz="0" w:space="0" w:color="auto"/>
              </w:divBdr>
            </w:div>
            <w:div w:id="37163965">
              <w:marLeft w:val="0"/>
              <w:marRight w:val="0"/>
              <w:marTop w:val="0"/>
              <w:marBottom w:val="0"/>
              <w:divBdr>
                <w:top w:val="none" w:sz="0" w:space="0" w:color="auto"/>
                <w:left w:val="none" w:sz="0" w:space="0" w:color="auto"/>
                <w:bottom w:val="none" w:sz="0" w:space="0" w:color="auto"/>
                <w:right w:val="none" w:sz="0" w:space="0" w:color="auto"/>
              </w:divBdr>
            </w:div>
            <w:div w:id="1031606973">
              <w:marLeft w:val="0"/>
              <w:marRight w:val="0"/>
              <w:marTop w:val="0"/>
              <w:marBottom w:val="0"/>
              <w:divBdr>
                <w:top w:val="none" w:sz="0" w:space="0" w:color="auto"/>
                <w:left w:val="none" w:sz="0" w:space="0" w:color="auto"/>
                <w:bottom w:val="none" w:sz="0" w:space="0" w:color="auto"/>
                <w:right w:val="none" w:sz="0" w:space="0" w:color="auto"/>
              </w:divBdr>
            </w:div>
            <w:div w:id="1849169683">
              <w:marLeft w:val="0"/>
              <w:marRight w:val="0"/>
              <w:marTop w:val="0"/>
              <w:marBottom w:val="0"/>
              <w:divBdr>
                <w:top w:val="none" w:sz="0" w:space="0" w:color="auto"/>
                <w:left w:val="none" w:sz="0" w:space="0" w:color="auto"/>
                <w:bottom w:val="none" w:sz="0" w:space="0" w:color="auto"/>
                <w:right w:val="none" w:sz="0" w:space="0" w:color="auto"/>
              </w:divBdr>
            </w:div>
            <w:div w:id="1334994402">
              <w:marLeft w:val="0"/>
              <w:marRight w:val="0"/>
              <w:marTop w:val="0"/>
              <w:marBottom w:val="0"/>
              <w:divBdr>
                <w:top w:val="none" w:sz="0" w:space="0" w:color="auto"/>
                <w:left w:val="none" w:sz="0" w:space="0" w:color="auto"/>
                <w:bottom w:val="none" w:sz="0" w:space="0" w:color="auto"/>
                <w:right w:val="none" w:sz="0" w:space="0" w:color="auto"/>
              </w:divBdr>
            </w:div>
            <w:div w:id="668800608">
              <w:marLeft w:val="0"/>
              <w:marRight w:val="0"/>
              <w:marTop w:val="0"/>
              <w:marBottom w:val="0"/>
              <w:divBdr>
                <w:top w:val="none" w:sz="0" w:space="0" w:color="auto"/>
                <w:left w:val="none" w:sz="0" w:space="0" w:color="auto"/>
                <w:bottom w:val="none" w:sz="0" w:space="0" w:color="auto"/>
                <w:right w:val="none" w:sz="0" w:space="0" w:color="auto"/>
              </w:divBdr>
            </w:div>
            <w:div w:id="2107919805">
              <w:marLeft w:val="0"/>
              <w:marRight w:val="0"/>
              <w:marTop w:val="0"/>
              <w:marBottom w:val="0"/>
              <w:divBdr>
                <w:top w:val="none" w:sz="0" w:space="0" w:color="auto"/>
                <w:left w:val="none" w:sz="0" w:space="0" w:color="auto"/>
                <w:bottom w:val="none" w:sz="0" w:space="0" w:color="auto"/>
                <w:right w:val="none" w:sz="0" w:space="0" w:color="auto"/>
              </w:divBdr>
            </w:div>
            <w:div w:id="2023385926">
              <w:marLeft w:val="0"/>
              <w:marRight w:val="0"/>
              <w:marTop w:val="0"/>
              <w:marBottom w:val="0"/>
              <w:divBdr>
                <w:top w:val="none" w:sz="0" w:space="0" w:color="auto"/>
                <w:left w:val="none" w:sz="0" w:space="0" w:color="auto"/>
                <w:bottom w:val="none" w:sz="0" w:space="0" w:color="auto"/>
                <w:right w:val="none" w:sz="0" w:space="0" w:color="auto"/>
              </w:divBdr>
            </w:div>
            <w:div w:id="289629678">
              <w:marLeft w:val="0"/>
              <w:marRight w:val="0"/>
              <w:marTop w:val="0"/>
              <w:marBottom w:val="0"/>
              <w:divBdr>
                <w:top w:val="none" w:sz="0" w:space="0" w:color="auto"/>
                <w:left w:val="none" w:sz="0" w:space="0" w:color="auto"/>
                <w:bottom w:val="none" w:sz="0" w:space="0" w:color="auto"/>
                <w:right w:val="none" w:sz="0" w:space="0" w:color="auto"/>
              </w:divBdr>
            </w:div>
            <w:div w:id="268708935">
              <w:marLeft w:val="0"/>
              <w:marRight w:val="0"/>
              <w:marTop w:val="0"/>
              <w:marBottom w:val="0"/>
              <w:divBdr>
                <w:top w:val="none" w:sz="0" w:space="0" w:color="auto"/>
                <w:left w:val="none" w:sz="0" w:space="0" w:color="auto"/>
                <w:bottom w:val="none" w:sz="0" w:space="0" w:color="auto"/>
                <w:right w:val="none" w:sz="0" w:space="0" w:color="auto"/>
              </w:divBdr>
            </w:div>
            <w:div w:id="617184978">
              <w:marLeft w:val="0"/>
              <w:marRight w:val="0"/>
              <w:marTop w:val="0"/>
              <w:marBottom w:val="0"/>
              <w:divBdr>
                <w:top w:val="none" w:sz="0" w:space="0" w:color="auto"/>
                <w:left w:val="none" w:sz="0" w:space="0" w:color="auto"/>
                <w:bottom w:val="none" w:sz="0" w:space="0" w:color="auto"/>
                <w:right w:val="none" w:sz="0" w:space="0" w:color="auto"/>
              </w:divBdr>
            </w:div>
            <w:div w:id="18142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4564">
      <w:bodyDiv w:val="1"/>
      <w:marLeft w:val="0"/>
      <w:marRight w:val="0"/>
      <w:marTop w:val="0"/>
      <w:marBottom w:val="0"/>
      <w:divBdr>
        <w:top w:val="none" w:sz="0" w:space="0" w:color="auto"/>
        <w:left w:val="none" w:sz="0" w:space="0" w:color="auto"/>
        <w:bottom w:val="none" w:sz="0" w:space="0" w:color="auto"/>
        <w:right w:val="none" w:sz="0" w:space="0" w:color="auto"/>
      </w:divBdr>
      <w:divsChild>
        <w:div w:id="1314794744">
          <w:marLeft w:val="0"/>
          <w:marRight w:val="0"/>
          <w:marTop w:val="0"/>
          <w:marBottom w:val="0"/>
          <w:divBdr>
            <w:top w:val="none" w:sz="0" w:space="0" w:color="auto"/>
            <w:left w:val="none" w:sz="0" w:space="0" w:color="auto"/>
            <w:bottom w:val="none" w:sz="0" w:space="0" w:color="auto"/>
            <w:right w:val="none" w:sz="0" w:space="0" w:color="auto"/>
          </w:divBdr>
          <w:divsChild>
            <w:div w:id="17637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1183">
      <w:bodyDiv w:val="1"/>
      <w:marLeft w:val="0"/>
      <w:marRight w:val="0"/>
      <w:marTop w:val="0"/>
      <w:marBottom w:val="0"/>
      <w:divBdr>
        <w:top w:val="none" w:sz="0" w:space="0" w:color="auto"/>
        <w:left w:val="none" w:sz="0" w:space="0" w:color="auto"/>
        <w:bottom w:val="none" w:sz="0" w:space="0" w:color="auto"/>
        <w:right w:val="none" w:sz="0" w:space="0" w:color="auto"/>
      </w:divBdr>
    </w:div>
    <w:div w:id="523327040">
      <w:bodyDiv w:val="1"/>
      <w:marLeft w:val="0"/>
      <w:marRight w:val="0"/>
      <w:marTop w:val="0"/>
      <w:marBottom w:val="0"/>
      <w:divBdr>
        <w:top w:val="none" w:sz="0" w:space="0" w:color="auto"/>
        <w:left w:val="none" w:sz="0" w:space="0" w:color="auto"/>
        <w:bottom w:val="none" w:sz="0" w:space="0" w:color="auto"/>
        <w:right w:val="none" w:sz="0" w:space="0" w:color="auto"/>
      </w:divBdr>
    </w:div>
    <w:div w:id="530457355">
      <w:bodyDiv w:val="1"/>
      <w:marLeft w:val="0"/>
      <w:marRight w:val="0"/>
      <w:marTop w:val="0"/>
      <w:marBottom w:val="0"/>
      <w:divBdr>
        <w:top w:val="none" w:sz="0" w:space="0" w:color="auto"/>
        <w:left w:val="none" w:sz="0" w:space="0" w:color="auto"/>
        <w:bottom w:val="none" w:sz="0" w:space="0" w:color="auto"/>
        <w:right w:val="none" w:sz="0" w:space="0" w:color="auto"/>
      </w:divBdr>
    </w:div>
    <w:div w:id="546649865">
      <w:bodyDiv w:val="1"/>
      <w:marLeft w:val="0"/>
      <w:marRight w:val="0"/>
      <w:marTop w:val="0"/>
      <w:marBottom w:val="0"/>
      <w:divBdr>
        <w:top w:val="none" w:sz="0" w:space="0" w:color="auto"/>
        <w:left w:val="none" w:sz="0" w:space="0" w:color="auto"/>
        <w:bottom w:val="none" w:sz="0" w:space="0" w:color="auto"/>
        <w:right w:val="none" w:sz="0" w:space="0" w:color="auto"/>
      </w:divBdr>
    </w:div>
    <w:div w:id="551890798">
      <w:bodyDiv w:val="1"/>
      <w:marLeft w:val="0"/>
      <w:marRight w:val="0"/>
      <w:marTop w:val="0"/>
      <w:marBottom w:val="0"/>
      <w:divBdr>
        <w:top w:val="none" w:sz="0" w:space="0" w:color="auto"/>
        <w:left w:val="none" w:sz="0" w:space="0" w:color="auto"/>
        <w:bottom w:val="none" w:sz="0" w:space="0" w:color="auto"/>
        <w:right w:val="none" w:sz="0" w:space="0" w:color="auto"/>
      </w:divBdr>
    </w:div>
    <w:div w:id="561872791">
      <w:bodyDiv w:val="1"/>
      <w:marLeft w:val="0"/>
      <w:marRight w:val="0"/>
      <w:marTop w:val="0"/>
      <w:marBottom w:val="0"/>
      <w:divBdr>
        <w:top w:val="none" w:sz="0" w:space="0" w:color="auto"/>
        <w:left w:val="none" w:sz="0" w:space="0" w:color="auto"/>
        <w:bottom w:val="none" w:sz="0" w:space="0" w:color="auto"/>
        <w:right w:val="none" w:sz="0" w:space="0" w:color="auto"/>
      </w:divBdr>
    </w:div>
    <w:div w:id="575555762">
      <w:bodyDiv w:val="1"/>
      <w:marLeft w:val="0"/>
      <w:marRight w:val="0"/>
      <w:marTop w:val="0"/>
      <w:marBottom w:val="0"/>
      <w:divBdr>
        <w:top w:val="none" w:sz="0" w:space="0" w:color="auto"/>
        <w:left w:val="none" w:sz="0" w:space="0" w:color="auto"/>
        <w:bottom w:val="none" w:sz="0" w:space="0" w:color="auto"/>
        <w:right w:val="none" w:sz="0" w:space="0" w:color="auto"/>
      </w:divBdr>
    </w:div>
    <w:div w:id="581840174">
      <w:bodyDiv w:val="1"/>
      <w:marLeft w:val="0"/>
      <w:marRight w:val="0"/>
      <w:marTop w:val="0"/>
      <w:marBottom w:val="0"/>
      <w:divBdr>
        <w:top w:val="none" w:sz="0" w:space="0" w:color="auto"/>
        <w:left w:val="none" w:sz="0" w:space="0" w:color="auto"/>
        <w:bottom w:val="none" w:sz="0" w:space="0" w:color="auto"/>
        <w:right w:val="none" w:sz="0" w:space="0" w:color="auto"/>
      </w:divBdr>
    </w:div>
    <w:div w:id="585262747">
      <w:bodyDiv w:val="1"/>
      <w:marLeft w:val="0"/>
      <w:marRight w:val="0"/>
      <w:marTop w:val="0"/>
      <w:marBottom w:val="0"/>
      <w:divBdr>
        <w:top w:val="none" w:sz="0" w:space="0" w:color="auto"/>
        <w:left w:val="none" w:sz="0" w:space="0" w:color="auto"/>
        <w:bottom w:val="none" w:sz="0" w:space="0" w:color="auto"/>
        <w:right w:val="none" w:sz="0" w:space="0" w:color="auto"/>
      </w:divBdr>
    </w:div>
    <w:div w:id="595595062">
      <w:bodyDiv w:val="1"/>
      <w:marLeft w:val="0"/>
      <w:marRight w:val="0"/>
      <w:marTop w:val="0"/>
      <w:marBottom w:val="0"/>
      <w:divBdr>
        <w:top w:val="none" w:sz="0" w:space="0" w:color="auto"/>
        <w:left w:val="none" w:sz="0" w:space="0" w:color="auto"/>
        <w:bottom w:val="none" w:sz="0" w:space="0" w:color="auto"/>
        <w:right w:val="none" w:sz="0" w:space="0" w:color="auto"/>
      </w:divBdr>
    </w:div>
    <w:div w:id="601381518">
      <w:bodyDiv w:val="1"/>
      <w:marLeft w:val="0"/>
      <w:marRight w:val="0"/>
      <w:marTop w:val="0"/>
      <w:marBottom w:val="0"/>
      <w:divBdr>
        <w:top w:val="none" w:sz="0" w:space="0" w:color="auto"/>
        <w:left w:val="none" w:sz="0" w:space="0" w:color="auto"/>
        <w:bottom w:val="none" w:sz="0" w:space="0" w:color="auto"/>
        <w:right w:val="none" w:sz="0" w:space="0" w:color="auto"/>
      </w:divBdr>
    </w:div>
    <w:div w:id="615989669">
      <w:bodyDiv w:val="1"/>
      <w:marLeft w:val="0"/>
      <w:marRight w:val="0"/>
      <w:marTop w:val="0"/>
      <w:marBottom w:val="0"/>
      <w:divBdr>
        <w:top w:val="none" w:sz="0" w:space="0" w:color="auto"/>
        <w:left w:val="none" w:sz="0" w:space="0" w:color="auto"/>
        <w:bottom w:val="none" w:sz="0" w:space="0" w:color="auto"/>
        <w:right w:val="none" w:sz="0" w:space="0" w:color="auto"/>
      </w:divBdr>
    </w:div>
    <w:div w:id="621227079">
      <w:bodyDiv w:val="1"/>
      <w:marLeft w:val="0"/>
      <w:marRight w:val="0"/>
      <w:marTop w:val="0"/>
      <w:marBottom w:val="0"/>
      <w:divBdr>
        <w:top w:val="none" w:sz="0" w:space="0" w:color="auto"/>
        <w:left w:val="none" w:sz="0" w:space="0" w:color="auto"/>
        <w:bottom w:val="none" w:sz="0" w:space="0" w:color="auto"/>
        <w:right w:val="none" w:sz="0" w:space="0" w:color="auto"/>
      </w:divBdr>
    </w:div>
    <w:div w:id="630719424">
      <w:bodyDiv w:val="1"/>
      <w:marLeft w:val="0"/>
      <w:marRight w:val="0"/>
      <w:marTop w:val="0"/>
      <w:marBottom w:val="0"/>
      <w:divBdr>
        <w:top w:val="none" w:sz="0" w:space="0" w:color="auto"/>
        <w:left w:val="none" w:sz="0" w:space="0" w:color="auto"/>
        <w:bottom w:val="none" w:sz="0" w:space="0" w:color="auto"/>
        <w:right w:val="none" w:sz="0" w:space="0" w:color="auto"/>
      </w:divBdr>
    </w:div>
    <w:div w:id="635986304">
      <w:bodyDiv w:val="1"/>
      <w:marLeft w:val="0"/>
      <w:marRight w:val="0"/>
      <w:marTop w:val="0"/>
      <w:marBottom w:val="0"/>
      <w:divBdr>
        <w:top w:val="none" w:sz="0" w:space="0" w:color="auto"/>
        <w:left w:val="none" w:sz="0" w:space="0" w:color="auto"/>
        <w:bottom w:val="none" w:sz="0" w:space="0" w:color="auto"/>
        <w:right w:val="none" w:sz="0" w:space="0" w:color="auto"/>
      </w:divBdr>
    </w:div>
    <w:div w:id="638725880">
      <w:bodyDiv w:val="1"/>
      <w:marLeft w:val="0"/>
      <w:marRight w:val="0"/>
      <w:marTop w:val="0"/>
      <w:marBottom w:val="0"/>
      <w:divBdr>
        <w:top w:val="none" w:sz="0" w:space="0" w:color="auto"/>
        <w:left w:val="none" w:sz="0" w:space="0" w:color="auto"/>
        <w:bottom w:val="none" w:sz="0" w:space="0" w:color="auto"/>
        <w:right w:val="none" w:sz="0" w:space="0" w:color="auto"/>
      </w:divBdr>
    </w:div>
    <w:div w:id="640039342">
      <w:bodyDiv w:val="1"/>
      <w:marLeft w:val="0"/>
      <w:marRight w:val="0"/>
      <w:marTop w:val="0"/>
      <w:marBottom w:val="0"/>
      <w:divBdr>
        <w:top w:val="none" w:sz="0" w:space="0" w:color="auto"/>
        <w:left w:val="none" w:sz="0" w:space="0" w:color="auto"/>
        <w:bottom w:val="none" w:sz="0" w:space="0" w:color="auto"/>
        <w:right w:val="none" w:sz="0" w:space="0" w:color="auto"/>
      </w:divBdr>
    </w:div>
    <w:div w:id="640580027">
      <w:bodyDiv w:val="1"/>
      <w:marLeft w:val="0"/>
      <w:marRight w:val="0"/>
      <w:marTop w:val="0"/>
      <w:marBottom w:val="0"/>
      <w:divBdr>
        <w:top w:val="none" w:sz="0" w:space="0" w:color="auto"/>
        <w:left w:val="none" w:sz="0" w:space="0" w:color="auto"/>
        <w:bottom w:val="none" w:sz="0" w:space="0" w:color="auto"/>
        <w:right w:val="none" w:sz="0" w:space="0" w:color="auto"/>
      </w:divBdr>
    </w:div>
    <w:div w:id="666712522">
      <w:bodyDiv w:val="1"/>
      <w:marLeft w:val="0"/>
      <w:marRight w:val="0"/>
      <w:marTop w:val="0"/>
      <w:marBottom w:val="0"/>
      <w:divBdr>
        <w:top w:val="none" w:sz="0" w:space="0" w:color="auto"/>
        <w:left w:val="none" w:sz="0" w:space="0" w:color="auto"/>
        <w:bottom w:val="none" w:sz="0" w:space="0" w:color="auto"/>
        <w:right w:val="none" w:sz="0" w:space="0" w:color="auto"/>
      </w:divBdr>
    </w:div>
    <w:div w:id="672296825">
      <w:bodyDiv w:val="1"/>
      <w:marLeft w:val="0"/>
      <w:marRight w:val="0"/>
      <w:marTop w:val="0"/>
      <w:marBottom w:val="0"/>
      <w:divBdr>
        <w:top w:val="none" w:sz="0" w:space="0" w:color="auto"/>
        <w:left w:val="none" w:sz="0" w:space="0" w:color="auto"/>
        <w:bottom w:val="none" w:sz="0" w:space="0" w:color="auto"/>
        <w:right w:val="none" w:sz="0" w:space="0" w:color="auto"/>
      </w:divBdr>
    </w:div>
    <w:div w:id="677776968">
      <w:bodyDiv w:val="1"/>
      <w:marLeft w:val="0"/>
      <w:marRight w:val="0"/>
      <w:marTop w:val="0"/>
      <w:marBottom w:val="0"/>
      <w:divBdr>
        <w:top w:val="none" w:sz="0" w:space="0" w:color="auto"/>
        <w:left w:val="none" w:sz="0" w:space="0" w:color="auto"/>
        <w:bottom w:val="none" w:sz="0" w:space="0" w:color="auto"/>
        <w:right w:val="none" w:sz="0" w:space="0" w:color="auto"/>
      </w:divBdr>
    </w:div>
    <w:div w:id="698896379">
      <w:bodyDiv w:val="1"/>
      <w:marLeft w:val="0"/>
      <w:marRight w:val="0"/>
      <w:marTop w:val="0"/>
      <w:marBottom w:val="0"/>
      <w:divBdr>
        <w:top w:val="none" w:sz="0" w:space="0" w:color="auto"/>
        <w:left w:val="none" w:sz="0" w:space="0" w:color="auto"/>
        <w:bottom w:val="none" w:sz="0" w:space="0" w:color="auto"/>
        <w:right w:val="none" w:sz="0" w:space="0" w:color="auto"/>
      </w:divBdr>
      <w:divsChild>
        <w:div w:id="1634216249">
          <w:marLeft w:val="0"/>
          <w:marRight w:val="0"/>
          <w:marTop w:val="0"/>
          <w:marBottom w:val="0"/>
          <w:divBdr>
            <w:top w:val="none" w:sz="0" w:space="0" w:color="auto"/>
            <w:left w:val="none" w:sz="0" w:space="0" w:color="auto"/>
            <w:bottom w:val="none" w:sz="0" w:space="0" w:color="auto"/>
            <w:right w:val="none" w:sz="0" w:space="0" w:color="auto"/>
          </w:divBdr>
          <w:divsChild>
            <w:div w:id="209998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70045">
      <w:bodyDiv w:val="1"/>
      <w:marLeft w:val="0"/>
      <w:marRight w:val="0"/>
      <w:marTop w:val="0"/>
      <w:marBottom w:val="0"/>
      <w:divBdr>
        <w:top w:val="none" w:sz="0" w:space="0" w:color="auto"/>
        <w:left w:val="none" w:sz="0" w:space="0" w:color="auto"/>
        <w:bottom w:val="none" w:sz="0" w:space="0" w:color="auto"/>
        <w:right w:val="none" w:sz="0" w:space="0" w:color="auto"/>
      </w:divBdr>
    </w:div>
    <w:div w:id="718162376">
      <w:bodyDiv w:val="1"/>
      <w:marLeft w:val="0"/>
      <w:marRight w:val="0"/>
      <w:marTop w:val="0"/>
      <w:marBottom w:val="0"/>
      <w:divBdr>
        <w:top w:val="none" w:sz="0" w:space="0" w:color="auto"/>
        <w:left w:val="none" w:sz="0" w:space="0" w:color="auto"/>
        <w:bottom w:val="none" w:sz="0" w:space="0" w:color="auto"/>
        <w:right w:val="none" w:sz="0" w:space="0" w:color="auto"/>
      </w:divBdr>
    </w:div>
    <w:div w:id="727656082">
      <w:bodyDiv w:val="1"/>
      <w:marLeft w:val="0"/>
      <w:marRight w:val="0"/>
      <w:marTop w:val="0"/>
      <w:marBottom w:val="0"/>
      <w:divBdr>
        <w:top w:val="none" w:sz="0" w:space="0" w:color="auto"/>
        <w:left w:val="none" w:sz="0" w:space="0" w:color="auto"/>
        <w:bottom w:val="none" w:sz="0" w:space="0" w:color="auto"/>
        <w:right w:val="none" w:sz="0" w:space="0" w:color="auto"/>
      </w:divBdr>
    </w:div>
    <w:div w:id="738985367">
      <w:bodyDiv w:val="1"/>
      <w:marLeft w:val="0"/>
      <w:marRight w:val="0"/>
      <w:marTop w:val="0"/>
      <w:marBottom w:val="0"/>
      <w:divBdr>
        <w:top w:val="none" w:sz="0" w:space="0" w:color="auto"/>
        <w:left w:val="none" w:sz="0" w:space="0" w:color="auto"/>
        <w:bottom w:val="none" w:sz="0" w:space="0" w:color="auto"/>
        <w:right w:val="none" w:sz="0" w:space="0" w:color="auto"/>
      </w:divBdr>
    </w:div>
    <w:div w:id="743525378">
      <w:bodyDiv w:val="1"/>
      <w:marLeft w:val="0"/>
      <w:marRight w:val="0"/>
      <w:marTop w:val="0"/>
      <w:marBottom w:val="0"/>
      <w:divBdr>
        <w:top w:val="none" w:sz="0" w:space="0" w:color="auto"/>
        <w:left w:val="none" w:sz="0" w:space="0" w:color="auto"/>
        <w:bottom w:val="none" w:sz="0" w:space="0" w:color="auto"/>
        <w:right w:val="none" w:sz="0" w:space="0" w:color="auto"/>
      </w:divBdr>
    </w:div>
    <w:div w:id="761340044">
      <w:bodyDiv w:val="1"/>
      <w:marLeft w:val="0"/>
      <w:marRight w:val="0"/>
      <w:marTop w:val="0"/>
      <w:marBottom w:val="0"/>
      <w:divBdr>
        <w:top w:val="none" w:sz="0" w:space="0" w:color="auto"/>
        <w:left w:val="none" w:sz="0" w:space="0" w:color="auto"/>
        <w:bottom w:val="none" w:sz="0" w:space="0" w:color="auto"/>
        <w:right w:val="none" w:sz="0" w:space="0" w:color="auto"/>
      </w:divBdr>
    </w:div>
    <w:div w:id="767429491">
      <w:bodyDiv w:val="1"/>
      <w:marLeft w:val="0"/>
      <w:marRight w:val="0"/>
      <w:marTop w:val="0"/>
      <w:marBottom w:val="0"/>
      <w:divBdr>
        <w:top w:val="none" w:sz="0" w:space="0" w:color="auto"/>
        <w:left w:val="none" w:sz="0" w:space="0" w:color="auto"/>
        <w:bottom w:val="none" w:sz="0" w:space="0" w:color="auto"/>
        <w:right w:val="none" w:sz="0" w:space="0" w:color="auto"/>
      </w:divBdr>
    </w:div>
    <w:div w:id="777718382">
      <w:bodyDiv w:val="1"/>
      <w:marLeft w:val="0"/>
      <w:marRight w:val="0"/>
      <w:marTop w:val="0"/>
      <w:marBottom w:val="0"/>
      <w:divBdr>
        <w:top w:val="none" w:sz="0" w:space="0" w:color="auto"/>
        <w:left w:val="none" w:sz="0" w:space="0" w:color="auto"/>
        <w:bottom w:val="none" w:sz="0" w:space="0" w:color="auto"/>
        <w:right w:val="none" w:sz="0" w:space="0" w:color="auto"/>
      </w:divBdr>
    </w:div>
    <w:div w:id="783304725">
      <w:bodyDiv w:val="1"/>
      <w:marLeft w:val="0"/>
      <w:marRight w:val="0"/>
      <w:marTop w:val="0"/>
      <w:marBottom w:val="0"/>
      <w:divBdr>
        <w:top w:val="none" w:sz="0" w:space="0" w:color="auto"/>
        <w:left w:val="none" w:sz="0" w:space="0" w:color="auto"/>
        <w:bottom w:val="none" w:sz="0" w:space="0" w:color="auto"/>
        <w:right w:val="none" w:sz="0" w:space="0" w:color="auto"/>
      </w:divBdr>
    </w:div>
    <w:div w:id="793987799">
      <w:bodyDiv w:val="1"/>
      <w:marLeft w:val="0"/>
      <w:marRight w:val="0"/>
      <w:marTop w:val="0"/>
      <w:marBottom w:val="0"/>
      <w:divBdr>
        <w:top w:val="none" w:sz="0" w:space="0" w:color="auto"/>
        <w:left w:val="none" w:sz="0" w:space="0" w:color="auto"/>
        <w:bottom w:val="none" w:sz="0" w:space="0" w:color="auto"/>
        <w:right w:val="none" w:sz="0" w:space="0" w:color="auto"/>
      </w:divBdr>
    </w:div>
    <w:div w:id="801340079">
      <w:bodyDiv w:val="1"/>
      <w:marLeft w:val="0"/>
      <w:marRight w:val="0"/>
      <w:marTop w:val="0"/>
      <w:marBottom w:val="0"/>
      <w:divBdr>
        <w:top w:val="none" w:sz="0" w:space="0" w:color="auto"/>
        <w:left w:val="none" w:sz="0" w:space="0" w:color="auto"/>
        <w:bottom w:val="none" w:sz="0" w:space="0" w:color="auto"/>
        <w:right w:val="none" w:sz="0" w:space="0" w:color="auto"/>
      </w:divBdr>
      <w:divsChild>
        <w:div w:id="1361201548">
          <w:marLeft w:val="0"/>
          <w:marRight w:val="0"/>
          <w:marTop w:val="0"/>
          <w:marBottom w:val="0"/>
          <w:divBdr>
            <w:top w:val="none" w:sz="0" w:space="0" w:color="auto"/>
            <w:left w:val="none" w:sz="0" w:space="0" w:color="auto"/>
            <w:bottom w:val="none" w:sz="0" w:space="0" w:color="auto"/>
            <w:right w:val="none" w:sz="0" w:space="0" w:color="auto"/>
          </w:divBdr>
          <w:divsChild>
            <w:div w:id="1073308760">
              <w:marLeft w:val="0"/>
              <w:marRight w:val="0"/>
              <w:marTop w:val="0"/>
              <w:marBottom w:val="0"/>
              <w:divBdr>
                <w:top w:val="none" w:sz="0" w:space="0" w:color="auto"/>
                <w:left w:val="none" w:sz="0" w:space="0" w:color="auto"/>
                <w:bottom w:val="none" w:sz="0" w:space="0" w:color="auto"/>
                <w:right w:val="none" w:sz="0" w:space="0" w:color="auto"/>
              </w:divBdr>
            </w:div>
            <w:div w:id="764302434">
              <w:marLeft w:val="0"/>
              <w:marRight w:val="0"/>
              <w:marTop w:val="0"/>
              <w:marBottom w:val="0"/>
              <w:divBdr>
                <w:top w:val="none" w:sz="0" w:space="0" w:color="auto"/>
                <w:left w:val="none" w:sz="0" w:space="0" w:color="auto"/>
                <w:bottom w:val="none" w:sz="0" w:space="0" w:color="auto"/>
                <w:right w:val="none" w:sz="0" w:space="0" w:color="auto"/>
              </w:divBdr>
            </w:div>
            <w:div w:id="1123883544">
              <w:marLeft w:val="0"/>
              <w:marRight w:val="0"/>
              <w:marTop w:val="0"/>
              <w:marBottom w:val="0"/>
              <w:divBdr>
                <w:top w:val="none" w:sz="0" w:space="0" w:color="auto"/>
                <w:left w:val="none" w:sz="0" w:space="0" w:color="auto"/>
                <w:bottom w:val="none" w:sz="0" w:space="0" w:color="auto"/>
                <w:right w:val="none" w:sz="0" w:space="0" w:color="auto"/>
              </w:divBdr>
            </w:div>
            <w:div w:id="369233506">
              <w:marLeft w:val="0"/>
              <w:marRight w:val="0"/>
              <w:marTop w:val="0"/>
              <w:marBottom w:val="0"/>
              <w:divBdr>
                <w:top w:val="none" w:sz="0" w:space="0" w:color="auto"/>
                <w:left w:val="none" w:sz="0" w:space="0" w:color="auto"/>
                <w:bottom w:val="none" w:sz="0" w:space="0" w:color="auto"/>
                <w:right w:val="none" w:sz="0" w:space="0" w:color="auto"/>
              </w:divBdr>
            </w:div>
            <w:div w:id="1172379500">
              <w:marLeft w:val="0"/>
              <w:marRight w:val="0"/>
              <w:marTop w:val="0"/>
              <w:marBottom w:val="0"/>
              <w:divBdr>
                <w:top w:val="none" w:sz="0" w:space="0" w:color="auto"/>
                <w:left w:val="none" w:sz="0" w:space="0" w:color="auto"/>
                <w:bottom w:val="none" w:sz="0" w:space="0" w:color="auto"/>
                <w:right w:val="none" w:sz="0" w:space="0" w:color="auto"/>
              </w:divBdr>
            </w:div>
            <w:div w:id="713508098">
              <w:marLeft w:val="0"/>
              <w:marRight w:val="0"/>
              <w:marTop w:val="0"/>
              <w:marBottom w:val="0"/>
              <w:divBdr>
                <w:top w:val="none" w:sz="0" w:space="0" w:color="auto"/>
                <w:left w:val="none" w:sz="0" w:space="0" w:color="auto"/>
                <w:bottom w:val="none" w:sz="0" w:space="0" w:color="auto"/>
                <w:right w:val="none" w:sz="0" w:space="0" w:color="auto"/>
              </w:divBdr>
            </w:div>
            <w:div w:id="1982147164">
              <w:marLeft w:val="0"/>
              <w:marRight w:val="0"/>
              <w:marTop w:val="0"/>
              <w:marBottom w:val="0"/>
              <w:divBdr>
                <w:top w:val="none" w:sz="0" w:space="0" w:color="auto"/>
                <w:left w:val="none" w:sz="0" w:space="0" w:color="auto"/>
                <w:bottom w:val="none" w:sz="0" w:space="0" w:color="auto"/>
                <w:right w:val="none" w:sz="0" w:space="0" w:color="auto"/>
              </w:divBdr>
            </w:div>
            <w:div w:id="391276046">
              <w:marLeft w:val="0"/>
              <w:marRight w:val="0"/>
              <w:marTop w:val="0"/>
              <w:marBottom w:val="0"/>
              <w:divBdr>
                <w:top w:val="none" w:sz="0" w:space="0" w:color="auto"/>
                <w:left w:val="none" w:sz="0" w:space="0" w:color="auto"/>
                <w:bottom w:val="none" w:sz="0" w:space="0" w:color="auto"/>
                <w:right w:val="none" w:sz="0" w:space="0" w:color="auto"/>
              </w:divBdr>
            </w:div>
            <w:div w:id="1128471071">
              <w:marLeft w:val="0"/>
              <w:marRight w:val="0"/>
              <w:marTop w:val="0"/>
              <w:marBottom w:val="0"/>
              <w:divBdr>
                <w:top w:val="none" w:sz="0" w:space="0" w:color="auto"/>
                <w:left w:val="none" w:sz="0" w:space="0" w:color="auto"/>
                <w:bottom w:val="none" w:sz="0" w:space="0" w:color="auto"/>
                <w:right w:val="none" w:sz="0" w:space="0" w:color="auto"/>
              </w:divBdr>
            </w:div>
            <w:div w:id="804616678">
              <w:marLeft w:val="0"/>
              <w:marRight w:val="0"/>
              <w:marTop w:val="0"/>
              <w:marBottom w:val="0"/>
              <w:divBdr>
                <w:top w:val="none" w:sz="0" w:space="0" w:color="auto"/>
                <w:left w:val="none" w:sz="0" w:space="0" w:color="auto"/>
                <w:bottom w:val="none" w:sz="0" w:space="0" w:color="auto"/>
                <w:right w:val="none" w:sz="0" w:space="0" w:color="auto"/>
              </w:divBdr>
            </w:div>
            <w:div w:id="739063631">
              <w:marLeft w:val="0"/>
              <w:marRight w:val="0"/>
              <w:marTop w:val="0"/>
              <w:marBottom w:val="0"/>
              <w:divBdr>
                <w:top w:val="none" w:sz="0" w:space="0" w:color="auto"/>
                <w:left w:val="none" w:sz="0" w:space="0" w:color="auto"/>
                <w:bottom w:val="none" w:sz="0" w:space="0" w:color="auto"/>
                <w:right w:val="none" w:sz="0" w:space="0" w:color="auto"/>
              </w:divBdr>
            </w:div>
            <w:div w:id="2003501971">
              <w:marLeft w:val="0"/>
              <w:marRight w:val="0"/>
              <w:marTop w:val="0"/>
              <w:marBottom w:val="0"/>
              <w:divBdr>
                <w:top w:val="none" w:sz="0" w:space="0" w:color="auto"/>
                <w:left w:val="none" w:sz="0" w:space="0" w:color="auto"/>
                <w:bottom w:val="none" w:sz="0" w:space="0" w:color="auto"/>
                <w:right w:val="none" w:sz="0" w:space="0" w:color="auto"/>
              </w:divBdr>
            </w:div>
            <w:div w:id="735857980">
              <w:marLeft w:val="0"/>
              <w:marRight w:val="0"/>
              <w:marTop w:val="0"/>
              <w:marBottom w:val="0"/>
              <w:divBdr>
                <w:top w:val="none" w:sz="0" w:space="0" w:color="auto"/>
                <w:left w:val="none" w:sz="0" w:space="0" w:color="auto"/>
                <w:bottom w:val="none" w:sz="0" w:space="0" w:color="auto"/>
                <w:right w:val="none" w:sz="0" w:space="0" w:color="auto"/>
              </w:divBdr>
            </w:div>
            <w:div w:id="202911108">
              <w:marLeft w:val="0"/>
              <w:marRight w:val="0"/>
              <w:marTop w:val="0"/>
              <w:marBottom w:val="0"/>
              <w:divBdr>
                <w:top w:val="none" w:sz="0" w:space="0" w:color="auto"/>
                <w:left w:val="none" w:sz="0" w:space="0" w:color="auto"/>
                <w:bottom w:val="none" w:sz="0" w:space="0" w:color="auto"/>
                <w:right w:val="none" w:sz="0" w:space="0" w:color="auto"/>
              </w:divBdr>
            </w:div>
            <w:div w:id="630669746">
              <w:marLeft w:val="0"/>
              <w:marRight w:val="0"/>
              <w:marTop w:val="0"/>
              <w:marBottom w:val="0"/>
              <w:divBdr>
                <w:top w:val="none" w:sz="0" w:space="0" w:color="auto"/>
                <w:left w:val="none" w:sz="0" w:space="0" w:color="auto"/>
                <w:bottom w:val="none" w:sz="0" w:space="0" w:color="auto"/>
                <w:right w:val="none" w:sz="0" w:space="0" w:color="auto"/>
              </w:divBdr>
            </w:div>
            <w:div w:id="1650206859">
              <w:marLeft w:val="0"/>
              <w:marRight w:val="0"/>
              <w:marTop w:val="0"/>
              <w:marBottom w:val="0"/>
              <w:divBdr>
                <w:top w:val="none" w:sz="0" w:space="0" w:color="auto"/>
                <w:left w:val="none" w:sz="0" w:space="0" w:color="auto"/>
                <w:bottom w:val="none" w:sz="0" w:space="0" w:color="auto"/>
                <w:right w:val="none" w:sz="0" w:space="0" w:color="auto"/>
              </w:divBdr>
            </w:div>
            <w:div w:id="1841693883">
              <w:marLeft w:val="0"/>
              <w:marRight w:val="0"/>
              <w:marTop w:val="0"/>
              <w:marBottom w:val="0"/>
              <w:divBdr>
                <w:top w:val="none" w:sz="0" w:space="0" w:color="auto"/>
                <w:left w:val="none" w:sz="0" w:space="0" w:color="auto"/>
                <w:bottom w:val="none" w:sz="0" w:space="0" w:color="auto"/>
                <w:right w:val="none" w:sz="0" w:space="0" w:color="auto"/>
              </w:divBdr>
            </w:div>
            <w:div w:id="2113234337">
              <w:marLeft w:val="0"/>
              <w:marRight w:val="0"/>
              <w:marTop w:val="0"/>
              <w:marBottom w:val="0"/>
              <w:divBdr>
                <w:top w:val="none" w:sz="0" w:space="0" w:color="auto"/>
                <w:left w:val="none" w:sz="0" w:space="0" w:color="auto"/>
                <w:bottom w:val="none" w:sz="0" w:space="0" w:color="auto"/>
                <w:right w:val="none" w:sz="0" w:space="0" w:color="auto"/>
              </w:divBdr>
            </w:div>
            <w:div w:id="1943100358">
              <w:marLeft w:val="0"/>
              <w:marRight w:val="0"/>
              <w:marTop w:val="0"/>
              <w:marBottom w:val="0"/>
              <w:divBdr>
                <w:top w:val="none" w:sz="0" w:space="0" w:color="auto"/>
                <w:left w:val="none" w:sz="0" w:space="0" w:color="auto"/>
                <w:bottom w:val="none" w:sz="0" w:space="0" w:color="auto"/>
                <w:right w:val="none" w:sz="0" w:space="0" w:color="auto"/>
              </w:divBdr>
            </w:div>
            <w:div w:id="1309356073">
              <w:marLeft w:val="0"/>
              <w:marRight w:val="0"/>
              <w:marTop w:val="0"/>
              <w:marBottom w:val="0"/>
              <w:divBdr>
                <w:top w:val="none" w:sz="0" w:space="0" w:color="auto"/>
                <w:left w:val="none" w:sz="0" w:space="0" w:color="auto"/>
                <w:bottom w:val="none" w:sz="0" w:space="0" w:color="auto"/>
                <w:right w:val="none" w:sz="0" w:space="0" w:color="auto"/>
              </w:divBdr>
            </w:div>
            <w:div w:id="775715484">
              <w:marLeft w:val="0"/>
              <w:marRight w:val="0"/>
              <w:marTop w:val="0"/>
              <w:marBottom w:val="0"/>
              <w:divBdr>
                <w:top w:val="none" w:sz="0" w:space="0" w:color="auto"/>
                <w:left w:val="none" w:sz="0" w:space="0" w:color="auto"/>
                <w:bottom w:val="none" w:sz="0" w:space="0" w:color="auto"/>
                <w:right w:val="none" w:sz="0" w:space="0" w:color="auto"/>
              </w:divBdr>
            </w:div>
            <w:div w:id="1709328848">
              <w:marLeft w:val="0"/>
              <w:marRight w:val="0"/>
              <w:marTop w:val="0"/>
              <w:marBottom w:val="0"/>
              <w:divBdr>
                <w:top w:val="none" w:sz="0" w:space="0" w:color="auto"/>
                <w:left w:val="none" w:sz="0" w:space="0" w:color="auto"/>
                <w:bottom w:val="none" w:sz="0" w:space="0" w:color="auto"/>
                <w:right w:val="none" w:sz="0" w:space="0" w:color="auto"/>
              </w:divBdr>
            </w:div>
            <w:div w:id="10482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4318">
      <w:bodyDiv w:val="1"/>
      <w:marLeft w:val="0"/>
      <w:marRight w:val="0"/>
      <w:marTop w:val="0"/>
      <w:marBottom w:val="0"/>
      <w:divBdr>
        <w:top w:val="none" w:sz="0" w:space="0" w:color="auto"/>
        <w:left w:val="none" w:sz="0" w:space="0" w:color="auto"/>
        <w:bottom w:val="none" w:sz="0" w:space="0" w:color="auto"/>
        <w:right w:val="none" w:sz="0" w:space="0" w:color="auto"/>
      </w:divBdr>
    </w:div>
    <w:div w:id="811868445">
      <w:bodyDiv w:val="1"/>
      <w:marLeft w:val="0"/>
      <w:marRight w:val="0"/>
      <w:marTop w:val="0"/>
      <w:marBottom w:val="0"/>
      <w:divBdr>
        <w:top w:val="none" w:sz="0" w:space="0" w:color="auto"/>
        <w:left w:val="none" w:sz="0" w:space="0" w:color="auto"/>
        <w:bottom w:val="none" w:sz="0" w:space="0" w:color="auto"/>
        <w:right w:val="none" w:sz="0" w:space="0" w:color="auto"/>
      </w:divBdr>
    </w:div>
    <w:div w:id="816263620">
      <w:bodyDiv w:val="1"/>
      <w:marLeft w:val="0"/>
      <w:marRight w:val="0"/>
      <w:marTop w:val="0"/>
      <w:marBottom w:val="0"/>
      <w:divBdr>
        <w:top w:val="none" w:sz="0" w:space="0" w:color="auto"/>
        <w:left w:val="none" w:sz="0" w:space="0" w:color="auto"/>
        <w:bottom w:val="none" w:sz="0" w:space="0" w:color="auto"/>
        <w:right w:val="none" w:sz="0" w:space="0" w:color="auto"/>
      </w:divBdr>
    </w:div>
    <w:div w:id="830024911">
      <w:bodyDiv w:val="1"/>
      <w:marLeft w:val="0"/>
      <w:marRight w:val="0"/>
      <w:marTop w:val="0"/>
      <w:marBottom w:val="0"/>
      <w:divBdr>
        <w:top w:val="none" w:sz="0" w:space="0" w:color="auto"/>
        <w:left w:val="none" w:sz="0" w:space="0" w:color="auto"/>
        <w:bottom w:val="none" w:sz="0" w:space="0" w:color="auto"/>
        <w:right w:val="none" w:sz="0" w:space="0" w:color="auto"/>
      </w:divBdr>
    </w:div>
    <w:div w:id="849221414">
      <w:bodyDiv w:val="1"/>
      <w:marLeft w:val="0"/>
      <w:marRight w:val="0"/>
      <w:marTop w:val="0"/>
      <w:marBottom w:val="0"/>
      <w:divBdr>
        <w:top w:val="none" w:sz="0" w:space="0" w:color="auto"/>
        <w:left w:val="none" w:sz="0" w:space="0" w:color="auto"/>
        <w:bottom w:val="none" w:sz="0" w:space="0" w:color="auto"/>
        <w:right w:val="none" w:sz="0" w:space="0" w:color="auto"/>
      </w:divBdr>
    </w:div>
    <w:div w:id="850919550">
      <w:bodyDiv w:val="1"/>
      <w:marLeft w:val="0"/>
      <w:marRight w:val="0"/>
      <w:marTop w:val="0"/>
      <w:marBottom w:val="0"/>
      <w:divBdr>
        <w:top w:val="none" w:sz="0" w:space="0" w:color="auto"/>
        <w:left w:val="none" w:sz="0" w:space="0" w:color="auto"/>
        <w:bottom w:val="none" w:sz="0" w:space="0" w:color="auto"/>
        <w:right w:val="none" w:sz="0" w:space="0" w:color="auto"/>
      </w:divBdr>
    </w:div>
    <w:div w:id="859243810">
      <w:bodyDiv w:val="1"/>
      <w:marLeft w:val="0"/>
      <w:marRight w:val="0"/>
      <w:marTop w:val="0"/>
      <w:marBottom w:val="0"/>
      <w:divBdr>
        <w:top w:val="none" w:sz="0" w:space="0" w:color="auto"/>
        <w:left w:val="none" w:sz="0" w:space="0" w:color="auto"/>
        <w:bottom w:val="none" w:sz="0" w:space="0" w:color="auto"/>
        <w:right w:val="none" w:sz="0" w:space="0" w:color="auto"/>
      </w:divBdr>
    </w:div>
    <w:div w:id="862326644">
      <w:bodyDiv w:val="1"/>
      <w:marLeft w:val="0"/>
      <w:marRight w:val="0"/>
      <w:marTop w:val="0"/>
      <w:marBottom w:val="0"/>
      <w:divBdr>
        <w:top w:val="none" w:sz="0" w:space="0" w:color="auto"/>
        <w:left w:val="none" w:sz="0" w:space="0" w:color="auto"/>
        <w:bottom w:val="none" w:sz="0" w:space="0" w:color="auto"/>
        <w:right w:val="none" w:sz="0" w:space="0" w:color="auto"/>
      </w:divBdr>
    </w:div>
    <w:div w:id="864901871">
      <w:bodyDiv w:val="1"/>
      <w:marLeft w:val="0"/>
      <w:marRight w:val="0"/>
      <w:marTop w:val="0"/>
      <w:marBottom w:val="0"/>
      <w:divBdr>
        <w:top w:val="none" w:sz="0" w:space="0" w:color="auto"/>
        <w:left w:val="none" w:sz="0" w:space="0" w:color="auto"/>
        <w:bottom w:val="none" w:sz="0" w:space="0" w:color="auto"/>
        <w:right w:val="none" w:sz="0" w:space="0" w:color="auto"/>
      </w:divBdr>
      <w:divsChild>
        <w:div w:id="1317030365">
          <w:marLeft w:val="0"/>
          <w:marRight w:val="0"/>
          <w:marTop w:val="0"/>
          <w:marBottom w:val="0"/>
          <w:divBdr>
            <w:top w:val="none" w:sz="0" w:space="0" w:color="auto"/>
            <w:left w:val="none" w:sz="0" w:space="0" w:color="auto"/>
            <w:bottom w:val="none" w:sz="0" w:space="0" w:color="auto"/>
            <w:right w:val="none" w:sz="0" w:space="0" w:color="auto"/>
          </w:divBdr>
          <w:divsChild>
            <w:div w:id="2112234720">
              <w:marLeft w:val="0"/>
              <w:marRight w:val="0"/>
              <w:marTop w:val="0"/>
              <w:marBottom w:val="0"/>
              <w:divBdr>
                <w:top w:val="none" w:sz="0" w:space="0" w:color="auto"/>
                <w:left w:val="none" w:sz="0" w:space="0" w:color="auto"/>
                <w:bottom w:val="none" w:sz="0" w:space="0" w:color="auto"/>
                <w:right w:val="none" w:sz="0" w:space="0" w:color="auto"/>
              </w:divBdr>
            </w:div>
            <w:div w:id="802424083">
              <w:marLeft w:val="0"/>
              <w:marRight w:val="0"/>
              <w:marTop w:val="0"/>
              <w:marBottom w:val="0"/>
              <w:divBdr>
                <w:top w:val="none" w:sz="0" w:space="0" w:color="auto"/>
                <w:left w:val="none" w:sz="0" w:space="0" w:color="auto"/>
                <w:bottom w:val="none" w:sz="0" w:space="0" w:color="auto"/>
                <w:right w:val="none" w:sz="0" w:space="0" w:color="auto"/>
              </w:divBdr>
            </w:div>
            <w:div w:id="710760985">
              <w:marLeft w:val="0"/>
              <w:marRight w:val="0"/>
              <w:marTop w:val="0"/>
              <w:marBottom w:val="0"/>
              <w:divBdr>
                <w:top w:val="none" w:sz="0" w:space="0" w:color="auto"/>
                <w:left w:val="none" w:sz="0" w:space="0" w:color="auto"/>
                <w:bottom w:val="none" w:sz="0" w:space="0" w:color="auto"/>
                <w:right w:val="none" w:sz="0" w:space="0" w:color="auto"/>
              </w:divBdr>
            </w:div>
            <w:div w:id="439297437">
              <w:marLeft w:val="0"/>
              <w:marRight w:val="0"/>
              <w:marTop w:val="0"/>
              <w:marBottom w:val="0"/>
              <w:divBdr>
                <w:top w:val="none" w:sz="0" w:space="0" w:color="auto"/>
                <w:left w:val="none" w:sz="0" w:space="0" w:color="auto"/>
                <w:bottom w:val="none" w:sz="0" w:space="0" w:color="auto"/>
                <w:right w:val="none" w:sz="0" w:space="0" w:color="auto"/>
              </w:divBdr>
            </w:div>
            <w:div w:id="224224697">
              <w:marLeft w:val="0"/>
              <w:marRight w:val="0"/>
              <w:marTop w:val="0"/>
              <w:marBottom w:val="0"/>
              <w:divBdr>
                <w:top w:val="none" w:sz="0" w:space="0" w:color="auto"/>
                <w:left w:val="none" w:sz="0" w:space="0" w:color="auto"/>
                <w:bottom w:val="none" w:sz="0" w:space="0" w:color="auto"/>
                <w:right w:val="none" w:sz="0" w:space="0" w:color="auto"/>
              </w:divBdr>
            </w:div>
            <w:div w:id="520246226">
              <w:marLeft w:val="0"/>
              <w:marRight w:val="0"/>
              <w:marTop w:val="0"/>
              <w:marBottom w:val="0"/>
              <w:divBdr>
                <w:top w:val="none" w:sz="0" w:space="0" w:color="auto"/>
                <w:left w:val="none" w:sz="0" w:space="0" w:color="auto"/>
                <w:bottom w:val="none" w:sz="0" w:space="0" w:color="auto"/>
                <w:right w:val="none" w:sz="0" w:space="0" w:color="auto"/>
              </w:divBdr>
            </w:div>
            <w:div w:id="821167056">
              <w:marLeft w:val="0"/>
              <w:marRight w:val="0"/>
              <w:marTop w:val="0"/>
              <w:marBottom w:val="0"/>
              <w:divBdr>
                <w:top w:val="none" w:sz="0" w:space="0" w:color="auto"/>
                <w:left w:val="none" w:sz="0" w:space="0" w:color="auto"/>
                <w:bottom w:val="none" w:sz="0" w:space="0" w:color="auto"/>
                <w:right w:val="none" w:sz="0" w:space="0" w:color="auto"/>
              </w:divBdr>
            </w:div>
            <w:div w:id="1412195325">
              <w:marLeft w:val="0"/>
              <w:marRight w:val="0"/>
              <w:marTop w:val="0"/>
              <w:marBottom w:val="0"/>
              <w:divBdr>
                <w:top w:val="none" w:sz="0" w:space="0" w:color="auto"/>
                <w:left w:val="none" w:sz="0" w:space="0" w:color="auto"/>
                <w:bottom w:val="none" w:sz="0" w:space="0" w:color="auto"/>
                <w:right w:val="none" w:sz="0" w:space="0" w:color="auto"/>
              </w:divBdr>
            </w:div>
            <w:div w:id="299696907">
              <w:marLeft w:val="0"/>
              <w:marRight w:val="0"/>
              <w:marTop w:val="0"/>
              <w:marBottom w:val="0"/>
              <w:divBdr>
                <w:top w:val="none" w:sz="0" w:space="0" w:color="auto"/>
                <w:left w:val="none" w:sz="0" w:space="0" w:color="auto"/>
                <w:bottom w:val="none" w:sz="0" w:space="0" w:color="auto"/>
                <w:right w:val="none" w:sz="0" w:space="0" w:color="auto"/>
              </w:divBdr>
            </w:div>
            <w:div w:id="1261916322">
              <w:marLeft w:val="0"/>
              <w:marRight w:val="0"/>
              <w:marTop w:val="0"/>
              <w:marBottom w:val="0"/>
              <w:divBdr>
                <w:top w:val="none" w:sz="0" w:space="0" w:color="auto"/>
                <w:left w:val="none" w:sz="0" w:space="0" w:color="auto"/>
                <w:bottom w:val="none" w:sz="0" w:space="0" w:color="auto"/>
                <w:right w:val="none" w:sz="0" w:space="0" w:color="auto"/>
              </w:divBdr>
            </w:div>
            <w:div w:id="1724938063">
              <w:marLeft w:val="0"/>
              <w:marRight w:val="0"/>
              <w:marTop w:val="0"/>
              <w:marBottom w:val="0"/>
              <w:divBdr>
                <w:top w:val="none" w:sz="0" w:space="0" w:color="auto"/>
                <w:left w:val="none" w:sz="0" w:space="0" w:color="auto"/>
                <w:bottom w:val="none" w:sz="0" w:space="0" w:color="auto"/>
                <w:right w:val="none" w:sz="0" w:space="0" w:color="auto"/>
              </w:divBdr>
            </w:div>
            <w:div w:id="929391280">
              <w:marLeft w:val="0"/>
              <w:marRight w:val="0"/>
              <w:marTop w:val="0"/>
              <w:marBottom w:val="0"/>
              <w:divBdr>
                <w:top w:val="none" w:sz="0" w:space="0" w:color="auto"/>
                <w:left w:val="none" w:sz="0" w:space="0" w:color="auto"/>
                <w:bottom w:val="none" w:sz="0" w:space="0" w:color="auto"/>
                <w:right w:val="none" w:sz="0" w:space="0" w:color="auto"/>
              </w:divBdr>
            </w:div>
            <w:div w:id="5216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0726">
      <w:bodyDiv w:val="1"/>
      <w:marLeft w:val="0"/>
      <w:marRight w:val="0"/>
      <w:marTop w:val="0"/>
      <w:marBottom w:val="0"/>
      <w:divBdr>
        <w:top w:val="none" w:sz="0" w:space="0" w:color="auto"/>
        <w:left w:val="none" w:sz="0" w:space="0" w:color="auto"/>
        <w:bottom w:val="none" w:sz="0" w:space="0" w:color="auto"/>
        <w:right w:val="none" w:sz="0" w:space="0" w:color="auto"/>
      </w:divBdr>
    </w:div>
    <w:div w:id="915357455">
      <w:bodyDiv w:val="1"/>
      <w:marLeft w:val="0"/>
      <w:marRight w:val="0"/>
      <w:marTop w:val="0"/>
      <w:marBottom w:val="0"/>
      <w:divBdr>
        <w:top w:val="none" w:sz="0" w:space="0" w:color="auto"/>
        <w:left w:val="none" w:sz="0" w:space="0" w:color="auto"/>
        <w:bottom w:val="none" w:sz="0" w:space="0" w:color="auto"/>
        <w:right w:val="none" w:sz="0" w:space="0" w:color="auto"/>
      </w:divBdr>
      <w:divsChild>
        <w:div w:id="1423529194">
          <w:marLeft w:val="0"/>
          <w:marRight w:val="0"/>
          <w:marTop w:val="0"/>
          <w:marBottom w:val="0"/>
          <w:divBdr>
            <w:top w:val="none" w:sz="0" w:space="0" w:color="auto"/>
            <w:left w:val="none" w:sz="0" w:space="0" w:color="auto"/>
            <w:bottom w:val="none" w:sz="0" w:space="0" w:color="auto"/>
            <w:right w:val="none" w:sz="0" w:space="0" w:color="auto"/>
          </w:divBdr>
          <w:divsChild>
            <w:div w:id="192504598">
              <w:marLeft w:val="0"/>
              <w:marRight w:val="0"/>
              <w:marTop w:val="0"/>
              <w:marBottom w:val="0"/>
              <w:divBdr>
                <w:top w:val="none" w:sz="0" w:space="0" w:color="auto"/>
                <w:left w:val="none" w:sz="0" w:space="0" w:color="auto"/>
                <w:bottom w:val="none" w:sz="0" w:space="0" w:color="auto"/>
                <w:right w:val="none" w:sz="0" w:space="0" w:color="auto"/>
              </w:divBdr>
            </w:div>
            <w:div w:id="1649822372">
              <w:marLeft w:val="0"/>
              <w:marRight w:val="0"/>
              <w:marTop w:val="0"/>
              <w:marBottom w:val="0"/>
              <w:divBdr>
                <w:top w:val="none" w:sz="0" w:space="0" w:color="auto"/>
                <w:left w:val="none" w:sz="0" w:space="0" w:color="auto"/>
                <w:bottom w:val="none" w:sz="0" w:space="0" w:color="auto"/>
                <w:right w:val="none" w:sz="0" w:space="0" w:color="auto"/>
              </w:divBdr>
            </w:div>
            <w:div w:id="184877228">
              <w:marLeft w:val="0"/>
              <w:marRight w:val="0"/>
              <w:marTop w:val="0"/>
              <w:marBottom w:val="0"/>
              <w:divBdr>
                <w:top w:val="none" w:sz="0" w:space="0" w:color="auto"/>
                <w:left w:val="none" w:sz="0" w:space="0" w:color="auto"/>
                <w:bottom w:val="none" w:sz="0" w:space="0" w:color="auto"/>
                <w:right w:val="none" w:sz="0" w:space="0" w:color="auto"/>
              </w:divBdr>
            </w:div>
            <w:div w:id="13283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8519">
      <w:bodyDiv w:val="1"/>
      <w:marLeft w:val="0"/>
      <w:marRight w:val="0"/>
      <w:marTop w:val="0"/>
      <w:marBottom w:val="0"/>
      <w:divBdr>
        <w:top w:val="none" w:sz="0" w:space="0" w:color="auto"/>
        <w:left w:val="none" w:sz="0" w:space="0" w:color="auto"/>
        <w:bottom w:val="none" w:sz="0" w:space="0" w:color="auto"/>
        <w:right w:val="none" w:sz="0" w:space="0" w:color="auto"/>
      </w:divBdr>
      <w:divsChild>
        <w:div w:id="2017731988">
          <w:marLeft w:val="0"/>
          <w:marRight w:val="0"/>
          <w:marTop w:val="0"/>
          <w:marBottom w:val="0"/>
          <w:divBdr>
            <w:top w:val="none" w:sz="0" w:space="0" w:color="auto"/>
            <w:left w:val="none" w:sz="0" w:space="0" w:color="auto"/>
            <w:bottom w:val="none" w:sz="0" w:space="0" w:color="auto"/>
            <w:right w:val="none" w:sz="0" w:space="0" w:color="auto"/>
          </w:divBdr>
          <w:divsChild>
            <w:div w:id="1392998020">
              <w:marLeft w:val="0"/>
              <w:marRight w:val="0"/>
              <w:marTop w:val="0"/>
              <w:marBottom w:val="0"/>
              <w:divBdr>
                <w:top w:val="none" w:sz="0" w:space="0" w:color="auto"/>
                <w:left w:val="none" w:sz="0" w:space="0" w:color="auto"/>
                <w:bottom w:val="none" w:sz="0" w:space="0" w:color="auto"/>
                <w:right w:val="none" w:sz="0" w:space="0" w:color="auto"/>
              </w:divBdr>
            </w:div>
            <w:div w:id="1118991887">
              <w:marLeft w:val="0"/>
              <w:marRight w:val="0"/>
              <w:marTop w:val="0"/>
              <w:marBottom w:val="0"/>
              <w:divBdr>
                <w:top w:val="none" w:sz="0" w:space="0" w:color="auto"/>
                <w:left w:val="none" w:sz="0" w:space="0" w:color="auto"/>
                <w:bottom w:val="none" w:sz="0" w:space="0" w:color="auto"/>
                <w:right w:val="none" w:sz="0" w:space="0" w:color="auto"/>
              </w:divBdr>
            </w:div>
            <w:div w:id="965231575">
              <w:marLeft w:val="0"/>
              <w:marRight w:val="0"/>
              <w:marTop w:val="0"/>
              <w:marBottom w:val="0"/>
              <w:divBdr>
                <w:top w:val="none" w:sz="0" w:space="0" w:color="auto"/>
                <w:left w:val="none" w:sz="0" w:space="0" w:color="auto"/>
                <w:bottom w:val="none" w:sz="0" w:space="0" w:color="auto"/>
                <w:right w:val="none" w:sz="0" w:space="0" w:color="auto"/>
              </w:divBdr>
            </w:div>
            <w:div w:id="705955286">
              <w:marLeft w:val="0"/>
              <w:marRight w:val="0"/>
              <w:marTop w:val="0"/>
              <w:marBottom w:val="0"/>
              <w:divBdr>
                <w:top w:val="none" w:sz="0" w:space="0" w:color="auto"/>
                <w:left w:val="none" w:sz="0" w:space="0" w:color="auto"/>
                <w:bottom w:val="none" w:sz="0" w:space="0" w:color="auto"/>
                <w:right w:val="none" w:sz="0" w:space="0" w:color="auto"/>
              </w:divBdr>
            </w:div>
            <w:div w:id="2039433412">
              <w:marLeft w:val="0"/>
              <w:marRight w:val="0"/>
              <w:marTop w:val="0"/>
              <w:marBottom w:val="0"/>
              <w:divBdr>
                <w:top w:val="none" w:sz="0" w:space="0" w:color="auto"/>
                <w:left w:val="none" w:sz="0" w:space="0" w:color="auto"/>
                <w:bottom w:val="none" w:sz="0" w:space="0" w:color="auto"/>
                <w:right w:val="none" w:sz="0" w:space="0" w:color="auto"/>
              </w:divBdr>
            </w:div>
            <w:div w:id="319232026">
              <w:marLeft w:val="0"/>
              <w:marRight w:val="0"/>
              <w:marTop w:val="0"/>
              <w:marBottom w:val="0"/>
              <w:divBdr>
                <w:top w:val="none" w:sz="0" w:space="0" w:color="auto"/>
                <w:left w:val="none" w:sz="0" w:space="0" w:color="auto"/>
                <w:bottom w:val="none" w:sz="0" w:space="0" w:color="auto"/>
                <w:right w:val="none" w:sz="0" w:space="0" w:color="auto"/>
              </w:divBdr>
            </w:div>
            <w:div w:id="1021707189">
              <w:marLeft w:val="0"/>
              <w:marRight w:val="0"/>
              <w:marTop w:val="0"/>
              <w:marBottom w:val="0"/>
              <w:divBdr>
                <w:top w:val="none" w:sz="0" w:space="0" w:color="auto"/>
                <w:left w:val="none" w:sz="0" w:space="0" w:color="auto"/>
                <w:bottom w:val="none" w:sz="0" w:space="0" w:color="auto"/>
                <w:right w:val="none" w:sz="0" w:space="0" w:color="auto"/>
              </w:divBdr>
            </w:div>
            <w:div w:id="1048652237">
              <w:marLeft w:val="0"/>
              <w:marRight w:val="0"/>
              <w:marTop w:val="0"/>
              <w:marBottom w:val="0"/>
              <w:divBdr>
                <w:top w:val="none" w:sz="0" w:space="0" w:color="auto"/>
                <w:left w:val="none" w:sz="0" w:space="0" w:color="auto"/>
                <w:bottom w:val="none" w:sz="0" w:space="0" w:color="auto"/>
                <w:right w:val="none" w:sz="0" w:space="0" w:color="auto"/>
              </w:divBdr>
            </w:div>
            <w:div w:id="897663807">
              <w:marLeft w:val="0"/>
              <w:marRight w:val="0"/>
              <w:marTop w:val="0"/>
              <w:marBottom w:val="0"/>
              <w:divBdr>
                <w:top w:val="none" w:sz="0" w:space="0" w:color="auto"/>
                <w:left w:val="none" w:sz="0" w:space="0" w:color="auto"/>
                <w:bottom w:val="none" w:sz="0" w:space="0" w:color="auto"/>
                <w:right w:val="none" w:sz="0" w:space="0" w:color="auto"/>
              </w:divBdr>
            </w:div>
            <w:div w:id="18094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32">
      <w:bodyDiv w:val="1"/>
      <w:marLeft w:val="0"/>
      <w:marRight w:val="0"/>
      <w:marTop w:val="0"/>
      <w:marBottom w:val="0"/>
      <w:divBdr>
        <w:top w:val="none" w:sz="0" w:space="0" w:color="auto"/>
        <w:left w:val="none" w:sz="0" w:space="0" w:color="auto"/>
        <w:bottom w:val="none" w:sz="0" w:space="0" w:color="auto"/>
        <w:right w:val="none" w:sz="0" w:space="0" w:color="auto"/>
      </w:divBdr>
    </w:div>
    <w:div w:id="948045570">
      <w:bodyDiv w:val="1"/>
      <w:marLeft w:val="0"/>
      <w:marRight w:val="0"/>
      <w:marTop w:val="0"/>
      <w:marBottom w:val="0"/>
      <w:divBdr>
        <w:top w:val="none" w:sz="0" w:space="0" w:color="auto"/>
        <w:left w:val="none" w:sz="0" w:space="0" w:color="auto"/>
        <w:bottom w:val="none" w:sz="0" w:space="0" w:color="auto"/>
        <w:right w:val="none" w:sz="0" w:space="0" w:color="auto"/>
      </w:divBdr>
    </w:div>
    <w:div w:id="956257158">
      <w:bodyDiv w:val="1"/>
      <w:marLeft w:val="0"/>
      <w:marRight w:val="0"/>
      <w:marTop w:val="0"/>
      <w:marBottom w:val="0"/>
      <w:divBdr>
        <w:top w:val="none" w:sz="0" w:space="0" w:color="auto"/>
        <w:left w:val="none" w:sz="0" w:space="0" w:color="auto"/>
        <w:bottom w:val="none" w:sz="0" w:space="0" w:color="auto"/>
        <w:right w:val="none" w:sz="0" w:space="0" w:color="auto"/>
      </w:divBdr>
      <w:divsChild>
        <w:div w:id="639531959">
          <w:marLeft w:val="0"/>
          <w:marRight w:val="0"/>
          <w:marTop w:val="0"/>
          <w:marBottom w:val="0"/>
          <w:divBdr>
            <w:top w:val="none" w:sz="0" w:space="0" w:color="auto"/>
            <w:left w:val="none" w:sz="0" w:space="0" w:color="auto"/>
            <w:bottom w:val="none" w:sz="0" w:space="0" w:color="auto"/>
            <w:right w:val="none" w:sz="0" w:space="0" w:color="auto"/>
          </w:divBdr>
          <w:divsChild>
            <w:div w:id="1055548119">
              <w:marLeft w:val="0"/>
              <w:marRight w:val="0"/>
              <w:marTop w:val="0"/>
              <w:marBottom w:val="0"/>
              <w:divBdr>
                <w:top w:val="none" w:sz="0" w:space="0" w:color="auto"/>
                <w:left w:val="none" w:sz="0" w:space="0" w:color="auto"/>
                <w:bottom w:val="none" w:sz="0" w:space="0" w:color="auto"/>
                <w:right w:val="none" w:sz="0" w:space="0" w:color="auto"/>
              </w:divBdr>
            </w:div>
            <w:div w:id="1782602547">
              <w:marLeft w:val="0"/>
              <w:marRight w:val="0"/>
              <w:marTop w:val="0"/>
              <w:marBottom w:val="0"/>
              <w:divBdr>
                <w:top w:val="none" w:sz="0" w:space="0" w:color="auto"/>
                <w:left w:val="none" w:sz="0" w:space="0" w:color="auto"/>
                <w:bottom w:val="none" w:sz="0" w:space="0" w:color="auto"/>
                <w:right w:val="none" w:sz="0" w:space="0" w:color="auto"/>
              </w:divBdr>
            </w:div>
            <w:div w:id="1400862581">
              <w:marLeft w:val="0"/>
              <w:marRight w:val="0"/>
              <w:marTop w:val="0"/>
              <w:marBottom w:val="0"/>
              <w:divBdr>
                <w:top w:val="none" w:sz="0" w:space="0" w:color="auto"/>
                <w:left w:val="none" w:sz="0" w:space="0" w:color="auto"/>
                <w:bottom w:val="none" w:sz="0" w:space="0" w:color="auto"/>
                <w:right w:val="none" w:sz="0" w:space="0" w:color="auto"/>
              </w:divBdr>
            </w:div>
            <w:div w:id="1858541082">
              <w:marLeft w:val="0"/>
              <w:marRight w:val="0"/>
              <w:marTop w:val="0"/>
              <w:marBottom w:val="0"/>
              <w:divBdr>
                <w:top w:val="none" w:sz="0" w:space="0" w:color="auto"/>
                <w:left w:val="none" w:sz="0" w:space="0" w:color="auto"/>
                <w:bottom w:val="none" w:sz="0" w:space="0" w:color="auto"/>
                <w:right w:val="none" w:sz="0" w:space="0" w:color="auto"/>
              </w:divBdr>
            </w:div>
            <w:div w:id="2055107495">
              <w:marLeft w:val="0"/>
              <w:marRight w:val="0"/>
              <w:marTop w:val="0"/>
              <w:marBottom w:val="0"/>
              <w:divBdr>
                <w:top w:val="none" w:sz="0" w:space="0" w:color="auto"/>
                <w:left w:val="none" w:sz="0" w:space="0" w:color="auto"/>
                <w:bottom w:val="none" w:sz="0" w:space="0" w:color="auto"/>
                <w:right w:val="none" w:sz="0" w:space="0" w:color="auto"/>
              </w:divBdr>
            </w:div>
            <w:div w:id="1982804502">
              <w:marLeft w:val="0"/>
              <w:marRight w:val="0"/>
              <w:marTop w:val="0"/>
              <w:marBottom w:val="0"/>
              <w:divBdr>
                <w:top w:val="none" w:sz="0" w:space="0" w:color="auto"/>
                <w:left w:val="none" w:sz="0" w:space="0" w:color="auto"/>
                <w:bottom w:val="none" w:sz="0" w:space="0" w:color="auto"/>
                <w:right w:val="none" w:sz="0" w:space="0" w:color="auto"/>
              </w:divBdr>
            </w:div>
            <w:div w:id="311300708">
              <w:marLeft w:val="0"/>
              <w:marRight w:val="0"/>
              <w:marTop w:val="0"/>
              <w:marBottom w:val="0"/>
              <w:divBdr>
                <w:top w:val="none" w:sz="0" w:space="0" w:color="auto"/>
                <w:left w:val="none" w:sz="0" w:space="0" w:color="auto"/>
                <w:bottom w:val="none" w:sz="0" w:space="0" w:color="auto"/>
                <w:right w:val="none" w:sz="0" w:space="0" w:color="auto"/>
              </w:divBdr>
            </w:div>
            <w:div w:id="5304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6182">
      <w:bodyDiv w:val="1"/>
      <w:marLeft w:val="0"/>
      <w:marRight w:val="0"/>
      <w:marTop w:val="0"/>
      <w:marBottom w:val="0"/>
      <w:divBdr>
        <w:top w:val="none" w:sz="0" w:space="0" w:color="auto"/>
        <w:left w:val="none" w:sz="0" w:space="0" w:color="auto"/>
        <w:bottom w:val="none" w:sz="0" w:space="0" w:color="auto"/>
        <w:right w:val="none" w:sz="0" w:space="0" w:color="auto"/>
      </w:divBdr>
    </w:div>
    <w:div w:id="974682617">
      <w:bodyDiv w:val="1"/>
      <w:marLeft w:val="0"/>
      <w:marRight w:val="0"/>
      <w:marTop w:val="0"/>
      <w:marBottom w:val="0"/>
      <w:divBdr>
        <w:top w:val="none" w:sz="0" w:space="0" w:color="auto"/>
        <w:left w:val="none" w:sz="0" w:space="0" w:color="auto"/>
        <w:bottom w:val="none" w:sz="0" w:space="0" w:color="auto"/>
        <w:right w:val="none" w:sz="0" w:space="0" w:color="auto"/>
      </w:divBdr>
    </w:div>
    <w:div w:id="981933654">
      <w:bodyDiv w:val="1"/>
      <w:marLeft w:val="0"/>
      <w:marRight w:val="0"/>
      <w:marTop w:val="0"/>
      <w:marBottom w:val="0"/>
      <w:divBdr>
        <w:top w:val="none" w:sz="0" w:space="0" w:color="auto"/>
        <w:left w:val="none" w:sz="0" w:space="0" w:color="auto"/>
        <w:bottom w:val="none" w:sz="0" w:space="0" w:color="auto"/>
        <w:right w:val="none" w:sz="0" w:space="0" w:color="auto"/>
      </w:divBdr>
    </w:div>
    <w:div w:id="989596007">
      <w:bodyDiv w:val="1"/>
      <w:marLeft w:val="0"/>
      <w:marRight w:val="0"/>
      <w:marTop w:val="0"/>
      <w:marBottom w:val="0"/>
      <w:divBdr>
        <w:top w:val="none" w:sz="0" w:space="0" w:color="auto"/>
        <w:left w:val="none" w:sz="0" w:space="0" w:color="auto"/>
        <w:bottom w:val="none" w:sz="0" w:space="0" w:color="auto"/>
        <w:right w:val="none" w:sz="0" w:space="0" w:color="auto"/>
      </w:divBdr>
      <w:divsChild>
        <w:div w:id="112411060">
          <w:marLeft w:val="0"/>
          <w:marRight w:val="0"/>
          <w:marTop w:val="0"/>
          <w:marBottom w:val="0"/>
          <w:divBdr>
            <w:top w:val="none" w:sz="0" w:space="0" w:color="auto"/>
            <w:left w:val="none" w:sz="0" w:space="0" w:color="auto"/>
            <w:bottom w:val="none" w:sz="0" w:space="0" w:color="auto"/>
            <w:right w:val="none" w:sz="0" w:space="0" w:color="auto"/>
          </w:divBdr>
          <w:divsChild>
            <w:div w:id="1117529330">
              <w:marLeft w:val="0"/>
              <w:marRight w:val="0"/>
              <w:marTop w:val="0"/>
              <w:marBottom w:val="0"/>
              <w:divBdr>
                <w:top w:val="none" w:sz="0" w:space="0" w:color="auto"/>
                <w:left w:val="none" w:sz="0" w:space="0" w:color="auto"/>
                <w:bottom w:val="none" w:sz="0" w:space="0" w:color="auto"/>
                <w:right w:val="none" w:sz="0" w:space="0" w:color="auto"/>
              </w:divBdr>
            </w:div>
            <w:div w:id="1576278805">
              <w:marLeft w:val="0"/>
              <w:marRight w:val="0"/>
              <w:marTop w:val="0"/>
              <w:marBottom w:val="0"/>
              <w:divBdr>
                <w:top w:val="none" w:sz="0" w:space="0" w:color="auto"/>
                <w:left w:val="none" w:sz="0" w:space="0" w:color="auto"/>
                <w:bottom w:val="none" w:sz="0" w:space="0" w:color="auto"/>
                <w:right w:val="none" w:sz="0" w:space="0" w:color="auto"/>
              </w:divBdr>
            </w:div>
            <w:div w:id="31006599">
              <w:marLeft w:val="0"/>
              <w:marRight w:val="0"/>
              <w:marTop w:val="0"/>
              <w:marBottom w:val="0"/>
              <w:divBdr>
                <w:top w:val="none" w:sz="0" w:space="0" w:color="auto"/>
                <w:left w:val="none" w:sz="0" w:space="0" w:color="auto"/>
                <w:bottom w:val="none" w:sz="0" w:space="0" w:color="auto"/>
                <w:right w:val="none" w:sz="0" w:space="0" w:color="auto"/>
              </w:divBdr>
            </w:div>
            <w:div w:id="535896098">
              <w:marLeft w:val="0"/>
              <w:marRight w:val="0"/>
              <w:marTop w:val="0"/>
              <w:marBottom w:val="0"/>
              <w:divBdr>
                <w:top w:val="none" w:sz="0" w:space="0" w:color="auto"/>
                <w:left w:val="none" w:sz="0" w:space="0" w:color="auto"/>
                <w:bottom w:val="none" w:sz="0" w:space="0" w:color="auto"/>
                <w:right w:val="none" w:sz="0" w:space="0" w:color="auto"/>
              </w:divBdr>
            </w:div>
            <w:div w:id="1086727770">
              <w:marLeft w:val="0"/>
              <w:marRight w:val="0"/>
              <w:marTop w:val="0"/>
              <w:marBottom w:val="0"/>
              <w:divBdr>
                <w:top w:val="none" w:sz="0" w:space="0" w:color="auto"/>
                <w:left w:val="none" w:sz="0" w:space="0" w:color="auto"/>
                <w:bottom w:val="none" w:sz="0" w:space="0" w:color="auto"/>
                <w:right w:val="none" w:sz="0" w:space="0" w:color="auto"/>
              </w:divBdr>
            </w:div>
            <w:div w:id="1367943644">
              <w:marLeft w:val="0"/>
              <w:marRight w:val="0"/>
              <w:marTop w:val="0"/>
              <w:marBottom w:val="0"/>
              <w:divBdr>
                <w:top w:val="none" w:sz="0" w:space="0" w:color="auto"/>
                <w:left w:val="none" w:sz="0" w:space="0" w:color="auto"/>
                <w:bottom w:val="none" w:sz="0" w:space="0" w:color="auto"/>
                <w:right w:val="none" w:sz="0" w:space="0" w:color="auto"/>
              </w:divBdr>
            </w:div>
            <w:div w:id="1685282769">
              <w:marLeft w:val="0"/>
              <w:marRight w:val="0"/>
              <w:marTop w:val="0"/>
              <w:marBottom w:val="0"/>
              <w:divBdr>
                <w:top w:val="none" w:sz="0" w:space="0" w:color="auto"/>
                <w:left w:val="none" w:sz="0" w:space="0" w:color="auto"/>
                <w:bottom w:val="none" w:sz="0" w:space="0" w:color="auto"/>
                <w:right w:val="none" w:sz="0" w:space="0" w:color="auto"/>
              </w:divBdr>
            </w:div>
            <w:div w:id="2041735616">
              <w:marLeft w:val="0"/>
              <w:marRight w:val="0"/>
              <w:marTop w:val="0"/>
              <w:marBottom w:val="0"/>
              <w:divBdr>
                <w:top w:val="none" w:sz="0" w:space="0" w:color="auto"/>
                <w:left w:val="none" w:sz="0" w:space="0" w:color="auto"/>
                <w:bottom w:val="none" w:sz="0" w:space="0" w:color="auto"/>
                <w:right w:val="none" w:sz="0" w:space="0" w:color="auto"/>
              </w:divBdr>
            </w:div>
            <w:div w:id="457915207">
              <w:marLeft w:val="0"/>
              <w:marRight w:val="0"/>
              <w:marTop w:val="0"/>
              <w:marBottom w:val="0"/>
              <w:divBdr>
                <w:top w:val="none" w:sz="0" w:space="0" w:color="auto"/>
                <w:left w:val="none" w:sz="0" w:space="0" w:color="auto"/>
                <w:bottom w:val="none" w:sz="0" w:space="0" w:color="auto"/>
                <w:right w:val="none" w:sz="0" w:space="0" w:color="auto"/>
              </w:divBdr>
            </w:div>
            <w:div w:id="954217818">
              <w:marLeft w:val="0"/>
              <w:marRight w:val="0"/>
              <w:marTop w:val="0"/>
              <w:marBottom w:val="0"/>
              <w:divBdr>
                <w:top w:val="none" w:sz="0" w:space="0" w:color="auto"/>
                <w:left w:val="none" w:sz="0" w:space="0" w:color="auto"/>
                <w:bottom w:val="none" w:sz="0" w:space="0" w:color="auto"/>
                <w:right w:val="none" w:sz="0" w:space="0" w:color="auto"/>
              </w:divBdr>
            </w:div>
            <w:div w:id="1457288862">
              <w:marLeft w:val="0"/>
              <w:marRight w:val="0"/>
              <w:marTop w:val="0"/>
              <w:marBottom w:val="0"/>
              <w:divBdr>
                <w:top w:val="none" w:sz="0" w:space="0" w:color="auto"/>
                <w:left w:val="none" w:sz="0" w:space="0" w:color="auto"/>
                <w:bottom w:val="none" w:sz="0" w:space="0" w:color="auto"/>
                <w:right w:val="none" w:sz="0" w:space="0" w:color="auto"/>
              </w:divBdr>
            </w:div>
            <w:div w:id="693270414">
              <w:marLeft w:val="0"/>
              <w:marRight w:val="0"/>
              <w:marTop w:val="0"/>
              <w:marBottom w:val="0"/>
              <w:divBdr>
                <w:top w:val="none" w:sz="0" w:space="0" w:color="auto"/>
                <w:left w:val="none" w:sz="0" w:space="0" w:color="auto"/>
                <w:bottom w:val="none" w:sz="0" w:space="0" w:color="auto"/>
                <w:right w:val="none" w:sz="0" w:space="0" w:color="auto"/>
              </w:divBdr>
            </w:div>
            <w:div w:id="6258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7414">
      <w:bodyDiv w:val="1"/>
      <w:marLeft w:val="0"/>
      <w:marRight w:val="0"/>
      <w:marTop w:val="0"/>
      <w:marBottom w:val="0"/>
      <w:divBdr>
        <w:top w:val="none" w:sz="0" w:space="0" w:color="auto"/>
        <w:left w:val="none" w:sz="0" w:space="0" w:color="auto"/>
        <w:bottom w:val="none" w:sz="0" w:space="0" w:color="auto"/>
        <w:right w:val="none" w:sz="0" w:space="0" w:color="auto"/>
      </w:divBdr>
    </w:div>
    <w:div w:id="1007829010">
      <w:bodyDiv w:val="1"/>
      <w:marLeft w:val="0"/>
      <w:marRight w:val="0"/>
      <w:marTop w:val="0"/>
      <w:marBottom w:val="0"/>
      <w:divBdr>
        <w:top w:val="none" w:sz="0" w:space="0" w:color="auto"/>
        <w:left w:val="none" w:sz="0" w:space="0" w:color="auto"/>
        <w:bottom w:val="none" w:sz="0" w:space="0" w:color="auto"/>
        <w:right w:val="none" w:sz="0" w:space="0" w:color="auto"/>
      </w:divBdr>
    </w:div>
    <w:div w:id="1019434210">
      <w:bodyDiv w:val="1"/>
      <w:marLeft w:val="0"/>
      <w:marRight w:val="0"/>
      <w:marTop w:val="0"/>
      <w:marBottom w:val="0"/>
      <w:divBdr>
        <w:top w:val="none" w:sz="0" w:space="0" w:color="auto"/>
        <w:left w:val="none" w:sz="0" w:space="0" w:color="auto"/>
        <w:bottom w:val="none" w:sz="0" w:space="0" w:color="auto"/>
        <w:right w:val="none" w:sz="0" w:space="0" w:color="auto"/>
      </w:divBdr>
    </w:div>
    <w:div w:id="1023482813">
      <w:bodyDiv w:val="1"/>
      <w:marLeft w:val="0"/>
      <w:marRight w:val="0"/>
      <w:marTop w:val="0"/>
      <w:marBottom w:val="0"/>
      <w:divBdr>
        <w:top w:val="none" w:sz="0" w:space="0" w:color="auto"/>
        <w:left w:val="none" w:sz="0" w:space="0" w:color="auto"/>
        <w:bottom w:val="none" w:sz="0" w:space="0" w:color="auto"/>
        <w:right w:val="none" w:sz="0" w:space="0" w:color="auto"/>
      </w:divBdr>
    </w:div>
    <w:div w:id="1034773233">
      <w:bodyDiv w:val="1"/>
      <w:marLeft w:val="0"/>
      <w:marRight w:val="0"/>
      <w:marTop w:val="0"/>
      <w:marBottom w:val="0"/>
      <w:divBdr>
        <w:top w:val="none" w:sz="0" w:space="0" w:color="auto"/>
        <w:left w:val="none" w:sz="0" w:space="0" w:color="auto"/>
        <w:bottom w:val="none" w:sz="0" w:space="0" w:color="auto"/>
        <w:right w:val="none" w:sz="0" w:space="0" w:color="auto"/>
      </w:divBdr>
    </w:div>
    <w:div w:id="1044984891">
      <w:bodyDiv w:val="1"/>
      <w:marLeft w:val="0"/>
      <w:marRight w:val="0"/>
      <w:marTop w:val="0"/>
      <w:marBottom w:val="0"/>
      <w:divBdr>
        <w:top w:val="none" w:sz="0" w:space="0" w:color="auto"/>
        <w:left w:val="none" w:sz="0" w:space="0" w:color="auto"/>
        <w:bottom w:val="none" w:sz="0" w:space="0" w:color="auto"/>
        <w:right w:val="none" w:sz="0" w:space="0" w:color="auto"/>
      </w:divBdr>
    </w:div>
    <w:div w:id="1049837708">
      <w:bodyDiv w:val="1"/>
      <w:marLeft w:val="0"/>
      <w:marRight w:val="0"/>
      <w:marTop w:val="0"/>
      <w:marBottom w:val="0"/>
      <w:divBdr>
        <w:top w:val="none" w:sz="0" w:space="0" w:color="auto"/>
        <w:left w:val="none" w:sz="0" w:space="0" w:color="auto"/>
        <w:bottom w:val="none" w:sz="0" w:space="0" w:color="auto"/>
        <w:right w:val="none" w:sz="0" w:space="0" w:color="auto"/>
      </w:divBdr>
    </w:div>
    <w:div w:id="1070081065">
      <w:bodyDiv w:val="1"/>
      <w:marLeft w:val="0"/>
      <w:marRight w:val="0"/>
      <w:marTop w:val="0"/>
      <w:marBottom w:val="0"/>
      <w:divBdr>
        <w:top w:val="none" w:sz="0" w:space="0" w:color="auto"/>
        <w:left w:val="none" w:sz="0" w:space="0" w:color="auto"/>
        <w:bottom w:val="none" w:sz="0" w:space="0" w:color="auto"/>
        <w:right w:val="none" w:sz="0" w:space="0" w:color="auto"/>
      </w:divBdr>
      <w:divsChild>
        <w:div w:id="767426922">
          <w:marLeft w:val="0"/>
          <w:marRight w:val="0"/>
          <w:marTop w:val="0"/>
          <w:marBottom w:val="0"/>
          <w:divBdr>
            <w:top w:val="none" w:sz="0" w:space="0" w:color="auto"/>
            <w:left w:val="none" w:sz="0" w:space="0" w:color="auto"/>
            <w:bottom w:val="none" w:sz="0" w:space="0" w:color="auto"/>
            <w:right w:val="none" w:sz="0" w:space="0" w:color="auto"/>
          </w:divBdr>
          <w:divsChild>
            <w:div w:id="352004170">
              <w:marLeft w:val="0"/>
              <w:marRight w:val="0"/>
              <w:marTop w:val="0"/>
              <w:marBottom w:val="0"/>
              <w:divBdr>
                <w:top w:val="none" w:sz="0" w:space="0" w:color="auto"/>
                <w:left w:val="none" w:sz="0" w:space="0" w:color="auto"/>
                <w:bottom w:val="none" w:sz="0" w:space="0" w:color="auto"/>
                <w:right w:val="none" w:sz="0" w:space="0" w:color="auto"/>
              </w:divBdr>
            </w:div>
            <w:div w:id="783505305">
              <w:marLeft w:val="0"/>
              <w:marRight w:val="0"/>
              <w:marTop w:val="0"/>
              <w:marBottom w:val="0"/>
              <w:divBdr>
                <w:top w:val="none" w:sz="0" w:space="0" w:color="auto"/>
                <w:left w:val="none" w:sz="0" w:space="0" w:color="auto"/>
                <w:bottom w:val="none" w:sz="0" w:space="0" w:color="auto"/>
                <w:right w:val="none" w:sz="0" w:space="0" w:color="auto"/>
              </w:divBdr>
            </w:div>
            <w:div w:id="522205577">
              <w:marLeft w:val="0"/>
              <w:marRight w:val="0"/>
              <w:marTop w:val="0"/>
              <w:marBottom w:val="0"/>
              <w:divBdr>
                <w:top w:val="none" w:sz="0" w:space="0" w:color="auto"/>
                <w:left w:val="none" w:sz="0" w:space="0" w:color="auto"/>
                <w:bottom w:val="none" w:sz="0" w:space="0" w:color="auto"/>
                <w:right w:val="none" w:sz="0" w:space="0" w:color="auto"/>
              </w:divBdr>
            </w:div>
            <w:div w:id="1520241552">
              <w:marLeft w:val="0"/>
              <w:marRight w:val="0"/>
              <w:marTop w:val="0"/>
              <w:marBottom w:val="0"/>
              <w:divBdr>
                <w:top w:val="none" w:sz="0" w:space="0" w:color="auto"/>
                <w:left w:val="none" w:sz="0" w:space="0" w:color="auto"/>
                <w:bottom w:val="none" w:sz="0" w:space="0" w:color="auto"/>
                <w:right w:val="none" w:sz="0" w:space="0" w:color="auto"/>
              </w:divBdr>
            </w:div>
            <w:div w:id="234245534">
              <w:marLeft w:val="0"/>
              <w:marRight w:val="0"/>
              <w:marTop w:val="0"/>
              <w:marBottom w:val="0"/>
              <w:divBdr>
                <w:top w:val="none" w:sz="0" w:space="0" w:color="auto"/>
                <w:left w:val="none" w:sz="0" w:space="0" w:color="auto"/>
                <w:bottom w:val="none" w:sz="0" w:space="0" w:color="auto"/>
                <w:right w:val="none" w:sz="0" w:space="0" w:color="auto"/>
              </w:divBdr>
            </w:div>
            <w:div w:id="1323464540">
              <w:marLeft w:val="0"/>
              <w:marRight w:val="0"/>
              <w:marTop w:val="0"/>
              <w:marBottom w:val="0"/>
              <w:divBdr>
                <w:top w:val="none" w:sz="0" w:space="0" w:color="auto"/>
                <w:left w:val="none" w:sz="0" w:space="0" w:color="auto"/>
                <w:bottom w:val="none" w:sz="0" w:space="0" w:color="auto"/>
                <w:right w:val="none" w:sz="0" w:space="0" w:color="auto"/>
              </w:divBdr>
            </w:div>
            <w:div w:id="998390834">
              <w:marLeft w:val="0"/>
              <w:marRight w:val="0"/>
              <w:marTop w:val="0"/>
              <w:marBottom w:val="0"/>
              <w:divBdr>
                <w:top w:val="none" w:sz="0" w:space="0" w:color="auto"/>
                <w:left w:val="none" w:sz="0" w:space="0" w:color="auto"/>
                <w:bottom w:val="none" w:sz="0" w:space="0" w:color="auto"/>
                <w:right w:val="none" w:sz="0" w:space="0" w:color="auto"/>
              </w:divBdr>
            </w:div>
            <w:div w:id="1729377710">
              <w:marLeft w:val="0"/>
              <w:marRight w:val="0"/>
              <w:marTop w:val="0"/>
              <w:marBottom w:val="0"/>
              <w:divBdr>
                <w:top w:val="none" w:sz="0" w:space="0" w:color="auto"/>
                <w:left w:val="none" w:sz="0" w:space="0" w:color="auto"/>
                <w:bottom w:val="none" w:sz="0" w:space="0" w:color="auto"/>
                <w:right w:val="none" w:sz="0" w:space="0" w:color="auto"/>
              </w:divBdr>
            </w:div>
            <w:div w:id="2035307663">
              <w:marLeft w:val="0"/>
              <w:marRight w:val="0"/>
              <w:marTop w:val="0"/>
              <w:marBottom w:val="0"/>
              <w:divBdr>
                <w:top w:val="none" w:sz="0" w:space="0" w:color="auto"/>
                <w:left w:val="none" w:sz="0" w:space="0" w:color="auto"/>
                <w:bottom w:val="none" w:sz="0" w:space="0" w:color="auto"/>
                <w:right w:val="none" w:sz="0" w:space="0" w:color="auto"/>
              </w:divBdr>
            </w:div>
            <w:div w:id="403142915">
              <w:marLeft w:val="0"/>
              <w:marRight w:val="0"/>
              <w:marTop w:val="0"/>
              <w:marBottom w:val="0"/>
              <w:divBdr>
                <w:top w:val="none" w:sz="0" w:space="0" w:color="auto"/>
                <w:left w:val="none" w:sz="0" w:space="0" w:color="auto"/>
                <w:bottom w:val="none" w:sz="0" w:space="0" w:color="auto"/>
                <w:right w:val="none" w:sz="0" w:space="0" w:color="auto"/>
              </w:divBdr>
            </w:div>
            <w:div w:id="364451296">
              <w:marLeft w:val="0"/>
              <w:marRight w:val="0"/>
              <w:marTop w:val="0"/>
              <w:marBottom w:val="0"/>
              <w:divBdr>
                <w:top w:val="none" w:sz="0" w:space="0" w:color="auto"/>
                <w:left w:val="none" w:sz="0" w:space="0" w:color="auto"/>
                <w:bottom w:val="none" w:sz="0" w:space="0" w:color="auto"/>
                <w:right w:val="none" w:sz="0" w:space="0" w:color="auto"/>
              </w:divBdr>
            </w:div>
            <w:div w:id="1193415897">
              <w:marLeft w:val="0"/>
              <w:marRight w:val="0"/>
              <w:marTop w:val="0"/>
              <w:marBottom w:val="0"/>
              <w:divBdr>
                <w:top w:val="none" w:sz="0" w:space="0" w:color="auto"/>
                <w:left w:val="none" w:sz="0" w:space="0" w:color="auto"/>
                <w:bottom w:val="none" w:sz="0" w:space="0" w:color="auto"/>
                <w:right w:val="none" w:sz="0" w:space="0" w:color="auto"/>
              </w:divBdr>
            </w:div>
            <w:div w:id="1390304236">
              <w:marLeft w:val="0"/>
              <w:marRight w:val="0"/>
              <w:marTop w:val="0"/>
              <w:marBottom w:val="0"/>
              <w:divBdr>
                <w:top w:val="none" w:sz="0" w:space="0" w:color="auto"/>
                <w:left w:val="none" w:sz="0" w:space="0" w:color="auto"/>
                <w:bottom w:val="none" w:sz="0" w:space="0" w:color="auto"/>
                <w:right w:val="none" w:sz="0" w:space="0" w:color="auto"/>
              </w:divBdr>
            </w:div>
            <w:div w:id="75177949">
              <w:marLeft w:val="0"/>
              <w:marRight w:val="0"/>
              <w:marTop w:val="0"/>
              <w:marBottom w:val="0"/>
              <w:divBdr>
                <w:top w:val="none" w:sz="0" w:space="0" w:color="auto"/>
                <w:left w:val="none" w:sz="0" w:space="0" w:color="auto"/>
                <w:bottom w:val="none" w:sz="0" w:space="0" w:color="auto"/>
                <w:right w:val="none" w:sz="0" w:space="0" w:color="auto"/>
              </w:divBdr>
            </w:div>
            <w:div w:id="31463058">
              <w:marLeft w:val="0"/>
              <w:marRight w:val="0"/>
              <w:marTop w:val="0"/>
              <w:marBottom w:val="0"/>
              <w:divBdr>
                <w:top w:val="none" w:sz="0" w:space="0" w:color="auto"/>
                <w:left w:val="none" w:sz="0" w:space="0" w:color="auto"/>
                <w:bottom w:val="none" w:sz="0" w:space="0" w:color="auto"/>
                <w:right w:val="none" w:sz="0" w:space="0" w:color="auto"/>
              </w:divBdr>
            </w:div>
            <w:div w:id="1523930860">
              <w:marLeft w:val="0"/>
              <w:marRight w:val="0"/>
              <w:marTop w:val="0"/>
              <w:marBottom w:val="0"/>
              <w:divBdr>
                <w:top w:val="none" w:sz="0" w:space="0" w:color="auto"/>
                <w:left w:val="none" w:sz="0" w:space="0" w:color="auto"/>
                <w:bottom w:val="none" w:sz="0" w:space="0" w:color="auto"/>
                <w:right w:val="none" w:sz="0" w:space="0" w:color="auto"/>
              </w:divBdr>
            </w:div>
            <w:div w:id="996542777">
              <w:marLeft w:val="0"/>
              <w:marRight w:val="0"/>
              <w:marTop w:val="0"/>
              <w:marBottom w:val="0"/>
              <w:divBdr>
                <w:top w:val="none" w:sz="0" w:space="0" w:color="auto"/>
                <w:left w:val="none" w:sz="0" w:space="0" w:color="auto"/>
                <w:bottom w:val="none" w:sz="0" w:space="0" w:color="auto"/>
                <w:right w:val="none" w:sz="0" w:space="0" w:color="auto"/>
              </w:divBdr>
            </w:div>
            <w:div w:id="1808817971">
              <w:marLeft w:val="0"/>
              <w:marRight w:val="0"/>
              <w:marTop w:val="0"/>
              <w:marBottom w:val="0"/>
              <w:divBdr>
                <w:top w:val="none" w:sz="0" w:space="0" w:color="auto"/>
                <w:left w:val="none" w:sz="0" w:space="0" w:color="auto"/>
                <w:bottom w:val="none" w:sz="0" w:space="0" w:color="auto"/>
                <w:right w:val="none" w:sz="0" w:space="0" w:color="auto"/>
              </w:divBdr>
            </w:div>
            <w:div w:id="1119102416">
              <w:marLeft w:val="0"/>
              <w:marRight w:val="0"/>
              <w:marTop w:val="0"/>
              <w:marBottom w:val="0"/>
              <w:divBdr>
                <w:top w:val="none" w:sz="0" w:space="0" w:color="auto"/>
                <w:left w:val="none" w:sz="0" w:space="0" w:color="auto"/>
                <w:bottom w:val="none" w:sz="0" w:space="0" w:color="auto"/>
                <w:right w:val="none" w:sz="0" w:space="0" w:color="auto"/>
              </w:divBdr>
            </w:div>
            <w:div w:id="984166214">
              <w:marLeft w:val="0"/>
              <w:marRight w:val="0"/>
              <w:marTop w:val="0"/>
              <w:marBottom w:val="0"/>
              <w:divBdr>
                <w:top w:val="none" w:sz="0" w:space="0" w:color="auto"/>
                <w:left w:val="none" w:sz="0" w:space="0" w:color="auto"/>
                <w:bottom w:val="none" w:sz="0" w:space="0" w:color="auto"/>
                <w:right w:val="none" w:sz="0" w:space="0" w:color="auto"/>
              </w:divBdr>
            </w:div>
            <w:div w:id="555511687">
              <w:marLeft w:val="0"/>
              <w:marRight w:val="0"/>
              <w:marTop w:val="0"/>
              <w:marBottom w:val="0"/>
              <w:divBdr>
                <w:top w:val="none" w:sz="0" w:space="0" w:color="auto"/>
                <w:left w:val="none" w:sz="0" w:space="0" w:color="auto"/>
                <w:bottom w:val="none" w:sz="0" w:space="0" w:color="auto"/>
                <w:right w:val="none" w:sz="0" w:space="0" w:color="auto"/>
              </w:divBdr>
            </w:div>
            <w:div w:id="1141192202">
              <w:marLeft w:val="0"/>
              <w:marRight w:val="0"/>
              <w:marTop w:val="0"/>
              <w:marBottom w:val="0"/>
              <w:divBdr>
                <w:top w:val="none" w:sz="0" w:space="0" w:color="auto"/>
                <w:left w:val="none" w:sz="0" w:space="0" w:color="auto"/>
                <w:bottom w:val="none" w:sz="0" w:space="0" w:color="auto"/>
                <w:right w:val="none" w:sz="0" w:space="0" w:color="auto"/>
              </w:divBdr>
            </w:div>
            <w:div w:id="671103333">
              <w:marLeft w:val="0"/>
              <w:marRight w:val="0"/>
              <w:marTop w:val="0"/>
              <w:marBottom w:val="0"/>
              <w:divBdr>
                <w:top w:val="none" w:sz="0" w:space="0" w:color="auto"/>
                <w:left w:val="none" w:sz="0" w:space="0" w:color="auto"/>
                <w:bottom w:val="none" w:sz="0" w:space="0" w:color="auto"/>
                <w:right w:val="none" w:sz="0" w:space="0" w:color="auto"/>
              </w:divBdr>
            </w:div>
            <w:div w:id="1576623835">
              <w:marLeft w:val="0"/>
              <w:marRight w:val="0"/>
              <w:marTop w:val="0"/>
              <w:marBottom w:val="0"/>
              <w:divBdr>
                <w:top w:val="none" w:sz="0" w:space="0" w:color="auto"/>
                <w:left w:val="none" w:sz="0" w:space="0" w:color="auto"/>
                <w:bottom w:val="none" w:sz="0" w:space="0" w:color="auto"/>
                <w:right w:val="none" w:sz="0" w:space="0" w:color="auto"/>
              </w:divBdr>
            </w:div>
            <w:div w:id="762456989">
              <w:marLeft w:val="0"/>
              <w:marRight w:val="0"/>
              <w:marTop w:val="0"/>
              <w:marBottom w:val="0"/>
              <w:divBdr>
                <w:top w:val="none" w:sz="0" w:space="0" w:color="auto"/>
                <w:left w:val="none" w:sz="0" w:space="0" w:color="auto"/>
                <w:bottom w:val="none" w:sz="0" w:space="0" w:color="auto"/>
                <w:right w:val="none" w:sz="0" w:space="0" w:color="auto"/>
              </w:divBdr>
            </w:div>
            <w:div w:id="1165055295">
              <w:marLeft w:val="0"/>
              <w:marRight w:val="0"/>
              <w:marTop w:val="0"/>
              <w:marBottom w:val="0"/>
              <w:divBdr>
                <w:top w:val="none" w:sz="0" w:space="0" w:color="auto"/>
                <w:left w:val="none" w:sz="0" w:space="0" w:color="auto"/>
                <w:bottom w:val="none" w:sz="0" w:space="0" w:color="auto"/>
                <w:right w:val="none" w:sz="0" w:space="0" w:color="auto"/>
              </w:divBdr>
            </w:div>
            <w:div w:id="1755004578">
              <w:marLeft w:val="0"/>
              <w:marRight w:val="0"/>
              <w:marTop w:val="0"/>
              <w:marBottom w:val="0"/>
              <w:divBdr>
                <w:top w:val="none" w:sz="0" w:space="0" w:color="auto"/>
                <w:left w:val="none" w:sz="0" w:space="0" w:color="auto"/>
                <w:bottom w:val="none" w:sz="0" w:space="0" w:color="auto"/>
                <w:right w:val="none" w:sz="0" w:space="0" w:color="auto"/>
              </w:divBdr>
            </w:div>
            <w:div w:id="1981031995">
              <w:marLeft w:val="0"/>
              <w:marRight w:val="0"/>
              <w:marTop w:val="0"/>
              <w:marBottom w:val="0"/>
              <w:divBdr>
                <w:top w:val="none" w:sz="0" w:space="0" w:color="auto"/>
                <w:left w:val="none" w:sz="0" w:space="0" w:color="auto"/>
                <w:bottom w:val="none" w:sz="0" w:space="0" w:color="auto"/>
                <w:right w:val="none" w:sz="0" w:space="0" w:color="auto"/>
              </w:divBdr>
            </w:div>
            <w:div w:id="943609327">
              <w:marLeft w:val="0"/>
              <w:marRight w:val="0"/>
              <w:marTop w:val="0"/>
              <w:marBottom w:val="0"/>
              <w:divBdr>
                <w:top w:val="none" w:sz="0" w:space="0" w:color="auto"/>
                <w:left w:val="none" w:sz="0" w:space="0" w:color="auto"/>
                <w:bottom w:val="none" w:sz="0" w:space="0" w:color="auto"/>
                <w:right w:val="none" w:sz="0" w:space="0" w:color="auto"/>
              </w:divBdr>
            </w:div>
            <w:div w:id="1204169554">
              <w:marLeft w:val="0"/>
              <w:marRight w:val="0"/>
              <w:marTop w:val="0"/>
              <w:marBottom w:val="0"/>
              <w:divBdr>
                <w:top w:val="none" w:sz="0" w:space="0" w:color="auto"/>
                <w:left w:val="none" w:sz="0" w:space="0" w:color="auto"/>
                <w:bottom w:val="none" w:sz="0" w:space="0" w:color="auto"/>
                <w:right w:val="none" w:sz="0" w:space="0" w:color="auto"/>
              </w:divBdr>
            </w:div>
            <w:div w:id="2129927886">
              <w:marLeft w:val="0"/>
              <w:marRight w:val="0"/>
              <w:marTop w:val="0"/>
              <w:marBottom w:val="0"/>
              <w:divBdr>
                <w:top w:val="none" w:sz="0" w:space="0" w:color="auto"/>
                <w:left w:val="none" w:sz="0" w:space="0" w:color="auto"/>
                <w:bottom w:val="none" w:sz="0" w:space="0" w:color="auto"/>
                <w:right w:val="none" w:sz="0" w:space="0" w:color="auto"/>
              </w:divBdr>
            </w:div>
            <w:div w:id="1482114360">
              <w:marLeft w:val="0"/>
              <w:marRight w:val="0"/>
              <w:marTop w:val="0"/>
              <w:marBottom w:val="0"/>
              <w:divBdr>
                <w:top w:val="none" w:sz="0" w:space="0" w:color="auto"/>
                <w:left w:val="none" w:sz="0" w:space="0" w:color="auto"/>
                <w:bottom w:val="none" w:sz="0" w:space="0" w:color="auto"/>
                <w:right w:val="none" w:sz="0" w:space="0" w:color="auto"/>
              </w:divBdr>
            </w:div>
            <w:div w:id="378557123">
              <w:marLeft w:val="0"/>
              <w:marRight w:val="0"/>
              <w:marTop w:val="0"/>
              <w:marBottom w:val="0"/>
              <w:divBdr>
                <w:top w:val="none" w:sz="0" w:space="0" w:color="auto"/>
                <w:left w:val="none" w:sz="0" w:space="0" w:color="auto"/>
                <w:bottom w:val="none" w:sz="0" w:space="0" w:color="auto"/>
                <w:right w:val="none" w:sz="0" w:space="0" w:color="auto"/>
              </w:divBdr>
            </w:div>
            <w:div w:id="555317813">
              <w:marLeft w:val="0"/>
              <w:marRight w:val="0"/>
              <w:marTop w:val="0"/>
              <w:marBottom w:val="0"/>
              <w:divBdr>
                <w:top w:val="none" w:sz="0" w:space="0" w:color="auto"/>
                <w:left w:val="none" w:sz="0" w:space="0" w:color="auto"/>
                <w:bottom w:val="none" w:sz="0" w:space="0" w:color="auto"/>
                <w:right w:val="none" w:sz="0" w:space="0" w:color="auto"/>
              </w:divBdr>
            </w:div>
            <w:div w:id="1738283721">
              <w:marLeft w:val="0"/>
              <w:marRight w:val="0"/>
              <w:marTop w:val="0"/>
              <w:marBottom w:val="0"/>
              <w:divBdr>
                <w:top w:val="none" w:sz="0" w:space="0" w:color="auto"/>
                <w:left w:val="none" w:sz="0" w:space="0" w:color="auto"/>
                <w:bottom w:val="none" w:sz="0" w:space="0" w:color="auto"/>
                <w:right w:val="none" w:sz="0" w:space="0" w:color="auto"/>
              </w:divBdr>
            </w:div>
            <w:div w:id="707148376">
              <w:marLeft w:val="0"/>
              <w:marRight w:val="0"/>
              <w:marTop w:val="0"/>
              <w:marBottom w:val="0"/>
              <w:divBdr>
                <w:top w:val="none" w:sz="0" w:space="0" w:color="auto"/>
                <w:left w:val="none" w:sz="0" w:space="0" w:color="auto"/>
                <w:bottom w:val="none" w:sz="0" w:space="0" w:color="auto"/>
                <w:right w:val="none" w:sz="0" w:space="0" w:color="auto"/>
              </w:divBdr>
            </w:div>
            <w:div w:id="1541897714">
              <w:marLeft w:val="0"/>
              <w:marRight w:val="0"/>
              <w:marTop w:val="0"/>
              <w:marBottom w:val="0"/>
              <w:divBdr>
                <w:top w:val="none" w:sz="0" w:space="0" w:color="auto"/>
                <w:left w:val="none" w:sz="0" w:space="0" w:color="auto"/>
                <w:bottom w:val="none" w:sz="0" w:space="0" w:color="auto"/>
                <w:right w:val="none" w:sz="0" w:space="0" w:color="auto"/>
              </w:divBdr>
            </w:div>
            <w:div w:id="1653950211">
              <w:marLeft w:val="0"/>
              <w:marRight w:val="0"/>
              <w:marTop w:val="0"/>
              <w:marBottom w:val="0"/>
              <w:divBdr>
                <w:top w:val="none" w:sz="0" w:space="0" w:color="auto"/>
                <w:left w:val="none" w:sz="0" w:space="0" w:color="auto"/>
                <w:bottom w:val="none" w:sz="0" w:space="0" w:color="auto"/>
                <w:right w:val="none" w:sz="0" w:space="0" w:color="auto"/>
              </w:divBdr>
            </w:div>
            <w:div w:id="1832602596">
              <w:marLeft w:val="0"/>
              <w:marRight w:val="0"/>
              <w:marTop w:val="0"/>
              <w:marBottom w:val="0"/>
              <w:divBdr>
                <w:top w:val="none" w:sz="0" w:space="0" w:color="auto"/>
                <w:left w:val="none" w:sz="0" w:space="0" w:color="auto"/>
                <w:bottom w:val="none" w:sz="0" w:space="0" w:color="auto"/>
                <w:right w:val="none" w:sz="0" w:space="0" w:color="auto"/>
              </w:divBdr>
            </w:div>
            <w:div w:id="272516244">
              <w:marLeft w:val="0"/>
              <w:marRight w:val="0"/>
              <w:marTop w:val="0"/>
              <w:marBottom w:val="0"/>
              <w:divBdr>
                <w:top w:val="none" w:sz="0" w:space="0" w:color="auto"/>
                <w:left w:val="none" w:sz="0" w:space="0" w:color="auto"/>
                <w:bottom w:val="none" w:sz="0" w:space="0" w:color="auto"/>
                <w:right w:val="none" w:sz="0" w:space="0" w:color="auto"/>
              </w:divBdr>
            </w:div>
            <w:div w:id="2105225832">
              <w:marLeft w:val="0"/>
              <w:marRight w:val="0"/>
              <w:marTop w:val="0"/>
              <w:marBottom w:val="0"/>
              <w:divBdr>
                <w:top w:val="none" w:sz="0" w:space="0" w:color="auto"/>
                <w:left w:val="none" w:sz="0" w:space="0" w:color="auto"/>
                <w:bottom w:val="none" w:sz="0" w:space="0" w:color="auto"/>
                <w:right w:val="none" w:sz="0" w:space="0" w:color="auto"/>
              </w:divBdr>
            </w:div>
            <w:div w:id="1574700862">
              <w:marLeft w:val="0"/>
              <w:marRight w:val="0"/>
              <w:marTop w:val="0"/>
              <w:marBottom w:val="0"/>
              <w:divBdr>
                <w:top w:val="none" w:sz="0" w:space="0" w:color="auto"/>
                <w:left w:val="none" w:sz="0" w:space="0" w:color="auto"/>
                <w:bottom w:val="none" w:sz="0" w:space="0" w:color="auto"/>
                <w:right w:val="none" w:sz="0" w:space="0" w:color="auto"/>
              </w:divBdr>
            </w:div>
            <w:div w:id="1579562165">
              <w:marLeft w:val="0"/>
              <w:marRight w:val="0"/>
              <w:marTop w:val="0"/>
              <w:marBottom w:val="0"/>
              <w:divBdr>
                <w:top w:val="none" w:sz="0" w:space="0" w:color="auto"/>
                <w:left w:val="none" w:sz="0" w:space="0" w:color="auto"/>
                <w:bottom w:val="none" w:sz="0" w:space="0" w:color="auto"/>
                <w:right w:val="none" w:sz="0" w:space="0" w:color="auto"/>
              </w:divBdr>
            </w:div>
            <w:div w:id="143592014">
              <w:marLeft w:val="0"/>
              <w:marRight w:val="0"/>
              <w:marTop w:val="0"/>
              <w:marBottom w:val="0"/>
              <w:divBdr>
                <w:top w:val="none" w:sz="0" w:space="0" w:color="auto"/>
                <w:left w:val="none" w:sz="0" w:space="0" w:color="auto"/>
                <w:bottom w:val="none" w:sz="0" w:space="0" w:color="auto"/>
                <w:right w:val="none" w:sz="0" w:space="0" w:color="auto"/>
              </w:divBdr>
            </w:div>
            <w:div w:id="1846551877">
              <w:marLeft w:val="0"/>
              <w:marRight w:val="0"/>
              <w:marTop w:val="0"/>
              <w:marBottom w:val="0"/>
              <w:divBdr>
                <w:top w:val="none" w:sz="0" w:space="0" w:color="auto"/>
                <w:left w:val="none" w:sz="0" w:space="0" w:color="auto"/>
                <w:bottom w:val="none" w:sz="0" w:space="0" w:color="auto"/>
                <w:right w:val="none" w:sz="0" w:space="0" w:color="auto"/>
              </w:divBdr>
            </w:div>
            <w:div w:id="1455556385">
              <w:marLeft w:val="0"/>
              <w:marRight w:val="0"/>
              <w:marTop w:val="0"/>
              <w:marBottom w:val="0"/>
              <w:divBdr>
                <w:top w:val="none" w:sz="0" w:space="0" w:color="auto"/>
                <w:left w:val="none" w:sz="0" w:space="0" w:color="auto"/>
                <w:bottom w:val="none" w:sz="0" w:space="0" w:color="auto"/>
                <w:right w:val="none" w:sz="0" w:space="0" w:color="auto"/>
              </w:divBdr>
            </w:div>
            <w:div w:id="351960051">
              <w:marLeft w:val="0"/>
              <w:marRight w:val="0"/>
              <w:marTop w:val="0"/>
              <w:marBottom w:val="0"/>
              <w:divBdr>
                <w:top w:val="none" w:sz="0" w:space="0" w:color="auto"/>
                <w:left w:val="none" w:sz="0" w:space="0" w:color="auto"/>
                <w:bottom w:val="none" w:sz="0" w:space="0" w:color="auto"/>
                <w:right w:val="none" w:sz="0" w:space="0" w:color="auto"/>
              </w:divBdr>
            </w:div>
            <w:div w:id="1090273725">
              <w:marLeft w:val="0"/>
              <w:marRight w:val="0"/>
              <w:marTop w:val="0"/>
              <w:marBottom w:val="0"/>
              <w:divBdr>
                <w:top w:val="none" w:sz="0" w:space="0" w:color="auto"/>
                <w:left w:val="none" w:sz="0" w:space="0" w:color="auto"/>
                <w:bottom w:val="none" w:sz="0" w:space="0" w:color="auto"/>
                <w:right w:val="none" w:sz="0" w:space="0" w:color="auto"/>
              </w:divBdr>
            </w:div>
            <w:div w:id="55708380">
              <w:marLeft w:val="0"/>
              <w:marRight w:val="0"/>
              <w:marTop w:val="0"/>
              <w:marBottom w:val="0"/>
              <w:divBdr>
                <w:top w:val="none" w:sz="0" w:space="0" w:color="auto"/>
                <w:left w:val="none" w:sz="0" w:space="0" w:color="auto"/>
                <w:bottom w:val="none" w:sz="0" w:space="0" w:color="auto"/>
                <w:right w:val="none" w:sz="0" w:space="0" w:color="auto"/>
              </w:divBdr>
            </w:div>
            <w:div w:id="660430101">
              <w:marLeft w:val="0"/>
              <w:marRight w:val="0"/>
              <w:marTop w:val="0"/>
              <w:marBottom w:val="0"/>
              <w:divBdr>
                <w:top w:val="none" w:sz="0" w:space="0" w:color="auto"/>
                <w:left w:val="none" w:sz="0" w:space="0" w:color="auto"/>
                <w:bottom w:val="none" w:sz="0" w:space="0" w:color="auto"/>
                <w:right w:val="none" w:sz="0" w:space="0" w:color="auto"/>
              </w:divBdr>
            </w:div>
            <w:div w:id="278028038">
              <w:marLeft w:val="0"/>
              <w:marRight w:val="0"/>
              <w:marTop w:val="0"/>
              <w:marBottom w:val="0"/>
              <w:divBdr>
                <w:top w:val="none" w:sz="0" w:space="0" w:color="auto"/>
                <w:left w:val="none" w:sz="0" w:space="0" w:color="auto"/>
                <w:bottom w:val="none" w:sz="0" w:space="0" w:color="auto"/>
                <w:right w:val="none" w:sz="0" w:space="0" w:color="auto"/>
              </w:divBdr>
            </w:div>
            <w:div w:id="2085175463">
              <w:marLeft w:val="0"/>
              <w:marRight w:val="0"/>
              <w:marTop w:val="0"/>
              <w:marBottom w:val="0"/>
              <w:divBdr>
                <w:top w:val="none" w:sz="0" w:space="0" w:color="auto"/>
                <w:left w:val="none" w:sz="0" w:space="0" w:color="auto"/>
                <w:bottom w:val="none" w:sz="0" w:space="0" w:color="auto"/>
                <w:right w:val="none" w:sz="0" w:space="0" w:color="auto"/>
              </w:divBdr>
            </w:div>
            <w:div w:id="1680616412">
              <w:marLeft w:val="0"/>
              <w:marRight w:val="0"/>
              <w:marTop w:val="0"/>
              <w:marBottom w:val="0"/>
              <w:divBdr>
                <w:top w:val="none" w:sz="0" w:space="0" w:color="auto"/>
                <w:left w:val="none" w:sz="0" w:space="0" w:color="auto"/>
                <w:bottom w:val="none" w:sz="0" w:space="0" w:color="auto"/>
                <w:right w:val="none" w:sz="0" w:space="0" w:color="auto"/>
              </w:divBdr>
            </w:div>
            <w:div w:id="1019237604">
              <w:marLeft w:val="0"/>
              <w:marRight w:val="0"/>
              <w:marTop w:val="0"/>
              <w:marBottom w:val="0"/>
              <w:divBdr>
                <w:top w:val="none" w:sz="0" w:space="0" w:color="auto"/>
                <w:left w:val="none" w:sz="0" w:space="0" w:color="auto"/>
                <w:bottom w:val="none" w:sz="0" w:space="0" w:color="auto"/>
                <w:right w:val="none" w:sz="0" w:space="0" w:color="auto"/>
              </w:divBdr>
            </w:div>
            <w:div w:id="1103108397">
              <w:marLeft w:val="0"/>
              <w:marRight w:val="0"/>
              <w:marTop w:val="0"/>
              <w:marBottom w:val="0"/>
              <w:divBdr>
                <w:top w:val="none" w:sz="0" w:space="0" w:color="auto"/>
                <w:left w:val="none" w:sz="0" w:space="0" w:color="auto"/>
                <w:bottom w:val="none" w:sz="0" w:space="0" w:color="auto"/>
                <w:right w:val="none" w:sz="0" w:space="0" w:color="auto"/>
              </w:divBdr>
            </w:div>
            <w:div w:id="1805464681">
              <w:marLeft w:val="0"/>
              <w:marRight w:val="0"/>
              <w:marTop w:val="0"/>
              <w:marBottom w:val="0"/>
              <w:divBdr>
                <w:top w:val="none" w:sz="0" w:space="0" w:color="auto"/>
                <w:left w:val="none" w:sz="0" w:space="0" w:color="auto"/>
                <w:bottom w:val="none" w:sz="0" w:space="0" w:color="auto"/>
                <w:right w:val="none" w:sz="0" w:space="0" w:color="auto"/>
              </w:divBdr>
            </w:div>
            <w:div w:id="631714688">
              <w:marLeft w:val="0"/>
              <w:marRight w:val="0"/>
              <w:marTop w:val="0"/>
              <w:marBottom w:val="0"/>
              <w:divBdr>
                <w:top w:val="none" w:sz="0" w:space="0" w:color="auto"/>
                <w:left w:val="none" w:sz="0" w:space="0" w:color="auto"/>
                <w:bottom w:val="none" w:sz="0" w:space="0" w:color="auto"/>
                <w:right w:val="none" w:sz="0" w:space="0" w:color="auto"/>
              </w:divBdr>
            </w:div>
            <w:div w:id="1513646832">
              <w:marLeft w:val="0"/>
              <w:marRight w:val="0"/>
              <w:marTop w:val="0"/>
              <w:marBottom w:val="0"/>
              <w:divBdr>
                <w:top w:val="none" w:sz="0" w:space="0" w:color="auto"/>
                <w:left w:val="none" w:sz="0" w:space="0" w:color="auto"/>
                <w:bottom w:val="none" w:sz="0" w:space="0" w:color="auto"/>
                <w:right w:val="none" w:sz="0" w:space="0" w:color="auto"/>
              </w:divBdr>
            </w:div>
            <w:div w:id="458954720">
              <w:marLeft w:val="0"/>
              <w:marRight w:val="0"/>
              <w:marTop w:val="0"/>
              <w:marBottom w:val="0"/>
              <w:divBdr>
                <w:top w:val="none" w:sz="0" w:space="0" w:color="auto"/>
                <w:left w:val="none" w:sz="0" w:space="0" w:color="auto"/>
                <w:bottom w:val="none" w:sz="0" w:space="0" w:color="auto"/>
                <w:right w:val="none" w:sz="0" w:space="0" w:color="auto"/>
              </w:divBdr>
            </w:div>
            <w:div w:id="198786654">
              <w:marLeft w:val="0"/>
              <w:marRight w:val="0"/>
              <w:marTop w:val="0"/>
              <w:marBottom w:val="0"/>
              <w:divBdr>
                <w:top w:val="none" w:sz="0" w:space="0" w:color="auto"/>
                <w:left w:val="none" w:sz="0" w:space="0" w:color="auto"/>
                <w:bottom w:val="none" w:sz="0" w:space="0" w:color="auto"/>
                <w:right w:val="none" w:sz="0" w:space="0" w:color="auto"/>
              </w:divBdr>
            </w:div>
            <w:div w:id="1083525330">
              <w:marLeft w:val="0"/>
              <w:marRight w:val="0"/>
              <w:marTop w:val="0"/>
              <w:marBottom w:val="0"/>
              <w:divBdr>
                <w:top w:val="none" w:sz="0" w:space="0" w:color="auto"/>
                <w:left w:val="none" w:sz="0" w:space="0" w:color="auto"/>
                <w:bottom w:val="none" w:sz="0" w:space="0" w:color="auto"/>
                <w:right w:val="none" w:sz="0" w:space="0" w:color="auto"/>
              </w:divBdr>
            </w:div>
            <w:div w:id="1152218573">
              <w:marLeft w:val="0"/>
              <w:marRight w:val="0"/>
              <w:marTop w:val="0"/>
              <w:marBottom w:val="0"/>
              <w:divBdr>
                <w:top w:val="none" w:sz="0" w:space="0" w:color="auto"/>
                <w:left w:val="none" w:sz="0" w:space="0" w:color="auto"/>
                <w:bottom w:val="none" w:sz="0" w:space="0" w:color="auto"/>
                <w:right w:val="none" w:sz="0" w:space="0" w:color="auto"/>
              </w:divBdr>
            </w:div>
            <w:div w:id="1581480752">
              <w:marLeft w:val="0"/>
              <w:marRight w:val="0"/>
              <w:marTop w:val="0"/>
              <w:marBottom w:val="0"/>
              <w:divBdr>
                <w:top w:val="none" w:sz="0" w:space="0" w:color="auto"/>
                <w:left w:val="none" w:sz="0" w:space="0" w:color="auto"/>
                <w:bottom w:val="none" w:sz="0" w:space="0" w:color="auto"/>
                <w:right w:val="none" w:sz="0" w:space="0" w:color="auto"/>
              </w:divBdr>
            </w:div>
            <w:div w:id="362631876">
              <w:marLeft w:val="0"/>
              <w:marRight w:val="0"/>
              <w:marTop w:val="0"/>
              <w:marBottom w:val="0"/>
              <w:divBdr>
                <w:top w:val="none" w:sz="0" w:space="0" w:color="auto"/>
                <w:left w:val="none" w:sz="0" w:space="0" w:color="auto"/>
                <w:bottom w:val="none" w:sz="0" w:space="0" w:color="auto"/>
                <w:right w:val="none" w:sz="0" w:space="0" w:color="auto"/>
              </w:divBdr>
            </w:div>
            <w:div w:id="1354722605">
              <w:marLeft w:val="0"/>
              <w:marRight w:val="0"/>
              <w:marTop w:val="0"/>
              <w:marBottom w:val="0"/>
              <w:divBdr>
                <w:top w:val="none" w:sz="0" w:space="0" w:color="auto"/>
                <w:left w:val="none" w:sz="0" w:space="0" w:color="auto"/>
                <w:bottom w:val="none" w:sz="0" w:space="0" w:color="auto"/>
                <w:right w:val="none" w:sz="0" w:space="0" w:color="auto"/>
              </w:divBdr>
            </w:div>
            <w:div w:id="18818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8070">
      <w:bodyDiv w:val="1"/>
      <w:marLeft w:val="0"/>
      <w:marRight w:val="0"/>
      <w:marTop w:val="0"/>
      <w:marBottom w:val="0"/>
      <w:divBdr>
        <w:top w:val="none" w:sz="0" w:space="0" w:color="auto"/>
        <w:left w:val="none" w:sz="0" w:space="0" w:color="auto"/>
        <w:bottom w:val="none" w:sz="0" w:space="0" w:color="auto"/>
        <w:right w:val="none" w:sz="0" w:space="0" w:color="auto"/>
      </w:divBdr>
    </w:div>
    <w:div w:id="1090850262">
      <w:bodyDiv w:val="1"/>
      <w:marLeft w:val="0"/>
      <w:marRight w:val="0"/>
      <w:marTop w:val="0"/>
      <w:marBottom w:val="0"/>
      <w:divBdr>
        <w:top w:val="none" w:sz="0" w:space="0" w:color="auto"/>
        <w:left w:val="none" w:sz="0" w:space="0" w:color="auto"/>
        <w:bottom w:val="none" w:sz="0" w:space="0" w:color="auto"/>
        <w:right w:val="none" w:sz="0" w:space="0" w:color="auto"/>
      </w:divBdr>
    </w:div>
    <w:div w:id="1098939598">
      <w:bodyDiv w:val="1"/>
      <w:marLeft w:val="0"/>
      <w:marRight w:val="0"/>
      <w:marTop w:val="0"/>
      <w:marBottom w:val="0"/>
      <w:divBdr>
        <w:top w:val="none" w:sz="0" w:space="0" w:color="auto"/>
        <w:left w:val="none" w:sz="0" w:space="0" w:color="auto"/>
        <w:bottom w:val="none" w:sz="0" w:space="0" w:color="auto"/>
        <w:right w:val="none" w:sz="0" w:space="0" w:color="auto"/>
      </w:divBdr>
    </w:div>
    <w:div w:id="1113093948">
      <w:bodyDiv w:val="1"/>
      <w:marLeft w:val="0"/>
      <w:marRight w:val="0"/>
      <w:marTop w:val="0"/>
      <w:marBottom w:val="0"/>
      <w:divBdr>
        <w:top w:val="none" w:sz="0" w:space="0" w:color="auto"/>
        <w:left w:val="none" w:sz="0" w:space="0" w:color="auto"/>
        <w:bottom w:val="none" w:sz="0" w:space="0" w:color="auto"/>
        <w:right w:val="none" w:sz="0" w:space="0" w:color="auto"/>
      </w:divBdr>
    </w:div>
    <w:div w:id="1116406038">
      <w:bodyDiv w:val="1"/>
      <w:marLeft w:val="0"/>
      <w:marRight w:val="0"/>
      <w:marTop w:val="0"/>
      <w:marBottom w:val="0"/>
      <w:divBdr>
        <w:top w:val="none" w:sz="0" w:space="0" w:color="auto"/>
        <w:left w:val="none" w:sz="0" w:space="0" w:color="auto"/>
        <w:bottom w:val="none" w:sz="0" w:space="0" w:color="auto"/>
        <w:right w:val="none" w:sz="0" w:space="0" w:color="auto"/>
      </w:divBdr>
    </w:div>
    <w:div w:id="1119638899">
      <w:bodyDiv w:val="1"/>
      <w:marLeft w:val="0"/>
      <w:marRight w:val="0"/>
      <w:marTop w:val="0"/>
      <w:marBottom w:val="0"/>
      <w:divBdr>
        <w:top w:val="none" w:sz="0" w:space="0" w:color="auto"/>
        <w:left w:val="none" w:sz="0" w:space="0" w:color="auto"/>
        <w:bottom w:val="none" w:sz="0" w:space="0" w:color="auto"/>
        <w:right w:val="none" w:sz="0" w:space="0" w:color="auto"/>
      </w:divBdr>
    </w:div>
    <w:div w:id="1125663182">
      <w:bodyDiv w:val="1"/>
      <w:marLeft w:val="0"/>
      <w:marRight w:val="0"/>
      <w:marTop w:val="0"/>
      <w:marBottom w:val="0"/>
      <w:divBdr>
        <w:top w:val="none" w:sz="0" w:space="0" w:color="auto"/>
        <w:left w:val="none" w:sz="0" w:space="0" w:color="auto"/>
        <w:bottom w:val="none" w:sz="0" w:space="0" w:color="auto"/>
        <w:right w:val="none" w:sz="0" w:space="0" w:color="auto"/>
      </w:divBdr>
    </w:div>
    <w:div w:id="1134642454">
      <w:bodyDiv w:val="1"/>
      <w:marLeft w:val="0"/>
      <w:marRight w:val="0"/>
      <w:marTop w:val="0"/>
      <w:marBottom w:val="0"/>
      <w:divBdr>
        <w:top w:val="none" w:sz="0" w:space="0" w:color="auto"/>
        <w:left w:val="none" w:sz="0" w:space="0" w:color="auto"/>
        <w:bottom w:val="none" w:sz="0" w:space="0" w:color="auto"/>
        <w:right w:val="none" w:sz="0" w:space="0" w:color="auto"/>
      </w:divBdr>
    </w:div>
    <w:div w:id="1144007353">
      <w:bodyDiv w:val="1"/>
      <w:marLeft w:val="0"/>
      <w:marRight w:val="0"/>
      <w:marTop w:val="0"/>
      <w:marBottom w:val="0"/>
      <w:divBdr>
        <w:top w:val="none" w:sz="0" w:space="0" w:color="auto"/>
        <w:left w:val="none" w:sz="0" w:space="0" w:color="auto"/>
        <w:bottom w:val="none" w:sz="0" w:space="0" w:color="auto"/>
        <w:right w:val="none" w:sz="0" w:space="0" w:color="auto"/>
      </w:divBdr>
      <w:divsChild>
        <w:div w:id="836530482">
          <w:marLeft w:val="0"/>
          <w:marRight w:val="0"/>
          <w:marTop w:val="0"/>
          <w:marBottom w:val="0"/>
          <w:divBdr>
            <w:top w:val="none" w:sz="0" w:space="0" w:color="auto"/>
            <w:left w:val="none" w:sz="0" w:space="0" w:color="auto"/>
            <w:bottom w:val="none" w:sz="0" w:space="0" w:color="auto"/>
            <w:right w:val="none" w:sz="0" w:space="0" w:color="auto"/>
          </w:divBdr>
          <w:divsChild>
            <w:div w:id="1335720012">
              <w:marLeft w:val="0"/>
              <w:marRight w:val="0"/>
              <w:marTop w:val="0"/>
              <w:marBottom w:val="0"/>
              <w:divBdr>
                <w:top w:val="none" w:sz="0" w:space="0" w:color="auto"/>
                <w:left w:val="none" w:sz="0" w:space="0" w:color="auto"/>
                <w:bottom w:val="none" w:sz="0" w:space="0" w:color="auto"/>
                <w:right w:val="none" w:sz="0" w:space="0" w:color="auto"/>
              </w:divBdr>
            </w:div>
            <w:div w:id="701712897">
              <w:marLeft w:val="0"/>
              <w:marRight w:val="0"/>
              <w:marTop w:val="0"/>
              <w:marBottom w:val="0"/>
              <w:divBdr>
                <w:top w:val="none" w:sz="0" w:space="0" w:color="auto"/>
                <w:left w:val="none" w:sz="0" w:space="0" w:color="auto"/>
                <w:bottom w:val="none" w:sz="0" w:space="0" w:color="auto"/>
                <w:right w:val="none" w:sz="0" w:space="0" w:color="auto"/>
              </w:divBdr>
            </w:div>
            <w:div w:id="6305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4548">
      <w:bodyDiv w:val="1"/>
      <w:marLeft w:val="0"/>
      <w:marRight w:val="0"/>
      <w:marTop w:val="0"/>
      <w:marBottom w:val="0"/>
      <w:divBdr>
        <w:top w:val="none" w:sz="0" w:space="0" w:color="auto"/>
        <w:left w:val="none" w:sz="0" w:space="0" w:color="auto"/>
        <w:bottom w:val="none" w:sz="0" w:space="0" w:color="auto"/>
        <w:right w:val="none" w:sz="0" w:space="0" w:color="auto"/>
      </w:divBdr>
    </w:div>
    <w:div w:id="1157267301">
      <w:bodyDiv w:val="1"/>
      <w:marLeft w:val="0"/>
      <w:marRight w:val="0"/>
      <w:marTop w:val="0"/>
      <w:marBottom w:val="0"/>
      <w:divBdr>
        <w:top w:val="none" w:sz="0" w:space="0" w:color="auto"/>
        <w:left w:val="none" w:sz="0" w:space="0" w:color="auto"/>
        <w:bottom w:val="none" w:sz="0" w:space="0" w:color="auto"/>
        <w:right w:val="none" w:sz="0" w:space="0" w:color="auto"/>
      </w:divBdr>
    </w:div>
    <w:div w:id="1158379640">
      <w:bodyDiv w:val="1"/>
      <w:marLeft w:val="0"/>
      <w:marRight w:val="0"/>
      <w:marTop w:val="0"/>
      <w:marBottom w:val="0"/>
      <w:divBdr>
        <w:top w:val="none" w:sz="0" w:space="0" w:color="auto"/>
        <w:left w:val="none" w:sz="0" w:space="0" w:color="auto"/>
        <w:bottom w:val="none" w:sz="0" w:space="0" w:color="auto"/>
        <w:right w:val="none" w:sz="0" w:space="0" w:color="auto"/>
      </w:divBdr>
    </w:div>
    <w:div w:id="1173179814">
      <w:bodyDiv w:val="1"/>
      <w:marLeft w:val="0"/>
      <w:marRight w:val="0"/>
      <w:marTop w:val="0"/>
      <w:marBottom w:val="0"/>
      <w:divBdr>
        <w:top w:val="none" w:sz="0" w:space="0" w:color="auto"/>
        <w:left w:val="none" w:sz="0" w:space="0" w:color="auto"/>
        <w:bottom w:val="none" w:sz="0" w:space="0" w:color="auto"/>
        <w:right w:val="none" w:sz="0" w:space="0" w:color="auto"/>
      </w:divBdr>
    </w:div>
    <w:div w:id="1184590243">
      <w:bodyDiv w:val="1"/>
      <w:marLeft w:val="0"/>
      <w:marRight w:val="0"/>
      <w:marTop w:val="0"/>
      <w:marBottom w:val="0"/>
      <w:divBdr>
        <w:top w:val="none" w:sz="0" w:space="0" w:color="auto"/>
        <w:left w:val="none" w:sz="0" w:space="0" w:color="auto"/>
        <w:bottom w:val="none" w:sz="0" w:space="0" w:color="auto"/>
        <w:right w:val="none" w:sz="0" w:space="0" w:color="auto"/>
      </w:divBdr>
    </w:div>
    <w:div w:id="1187208113">
      <w:bodyDiv w:val="1"/>
      <w:marLeft w:val="0"/>
      <w:marRight w:val="0"/>
      <w:marTop w:val="0"/>
      <w:marBottom w:val="0"/>
      <w:divBdr>
        <w:top w:val="none" w:sz="0" w:space="0" w:color="auto"/>
        <w:left w:val="none" w:sz="0" w:space="0" w:color="auto"/>
        <w:bottom w:val="none" w:sz="0" w:space="0" w:color="auto"/>
        <w:right w:val="none" w:sz="0" w:space="0" w:color="auto"/>
      </w:divBdr>
    </w:div>
    <w:div w:id="1189948303">
      <w:bodyDiv w:val="1"/>
      <w:marLeft w:val="0"/>
      <w:marRight w:val="0"/>
      <w:marTop w:val="0"/>
      <w:marBottom w:val="0"/>
      <w:divBdr>
        <w:top w:val="none" w:sz="0" w:space="0" w:color="auto"/>
        <w:left w:val="none" w:sz="0" w:space="0" w:color="auto"/>
        <w:bottom w:val="none" w:sz="0" w:space="0" w:color="auto"/>
        <w:right w:val="none" w:sz="0" w:space="0" w:color="auto"/>
      </w:divBdr>
    </w:div>
    <w:div w:id="1209075323">
      <w:bodyDiv w:val="1"/>
      <w:marLeft w:val="0"/>
      <w:marRight w:val="0"/>
      <w:marTop w:val="0"/>
      <w:marBottom w:val="0"/>
      <w:divBdr>
        <w:top w:val="none" w:sz="0" w:space="0" w:color="auto"/>
        <w:left w:val="none" w:sz="0" w:space="0" w:color="auto"/>
        <w:bottom w:val="none" w:sz="0" w:space="0" w:color="auto"/>
        <w:right w:val="none" w:sz="0" w:space="0" w:color="auto"/>
      </w:divBdr>
    </w:div>
    <w:div w:id="1237864373">
      <w:bodyDiv w:val="1"/>
      <w:marLeft w:val="0"/>
      <w:marRight w:val="0"/>
      <w:marTop w:val="0"/>
      <w:marBottom w:val="0"/>
      <w:divBdr>
        <w:top w:val="none" w:sz="0" w:space="0" w:color="auto"/>
        <w:left w:val="none" w:sz="0" w:space="0" w:color="auto"/>
        <w:bottom w:val="none" w:sz="0" w:space="0" w:color="auto"/>
        <w:right w:val="none" w:sz="0" w:space="0" w:color="auto"/>
      </w:divBdr>
      <w:divsChild>
        <w:div w:id="221331606">
          <w:marLeft w:val="0"/>
          <w:marRight w:val="0"/>
          <w:marTop w:val="0"/>
          <w:marBottom w:val="0"/>
          <w:divBdr>
            <w:top w:val="none" w:sz="0" w:space="0" w:color="auto"/>
            <w:left w:val="none" w:sz="0" w:space="0" w:color="auto"/>
            <w:bottom w:val="none" w:sz="0" w:space="0" w:color="auto"/>
            <w:right w:val="none" w:sz="0" w:space="0" w:color="auto"/>
          </w:divBdr>
          <w:divsChild>
            <w:div w:id="2080443796">
              <w:marLeft w:val="0"/>
              <w:marRight w:val="0"/>
              <w:marTop w:val="0"/>
              <w:marBottom w:val="0"/>
              <w:divBdr>
                <w:top w:val="none" w:sz="0" w:space="0" w:color="auto"/>
                <w:left w:val="none" w:sz="0" w:space="0" w:color="auto"/>
                <w:bottom w:val="none" w:sz="0" w:space="0" w:color="auto"/>
                <w:right w:val="none" w:sz="0" w:space="0" w:color="auto"/>
              </w:divBdr>
            </w:div>
            <w:div w:id="1775781016">
              <w:marLeft w:val="0"/>
              <w:marRight w:val="0"/>
              <w:marTop w:val="0"/>
              <w:marBottom w:val="0"/>
              <w:divBdr>
                <w:top w:val="none" w:sz="0" w:space="0" w:color="auto"/>
                <w:left w:val="none" w:sz="0" w:space="0" w:color="auto"/>
                <w:bottom w:val="none" w:sz="0" w:space="0" w:color="auto"/>
                <w:right w:val="none" w:sz="0" w:space="0" w:color="auto"/>
              </w:divBdr>
            </w:div>
            <w:div w:id="588000574">
              <w:marLeft w:val="0"/>
              <w:marRight w:val="0"/>
              <w:marTop w:val="0"/>
              <w:marBottom w:val="0"/>
              <w:divBdr>
                <w:top w:val="none" w:sz="0" w:space="0" w:color="auto"/>
                <w:left w:val="none" w:sz="0" w:space="0" w:color="auto"/>
                <w:bottom w:val="none" w:sz="0" w:space="0" w:color="auto"/>
                <w:right w:val="none" w:sz="0" w:space="0" w:color="auto"/>
              </w:divBdr>
            </w:div>
            <w:div w:id="10271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7135">
      <w:bodyDiv w:val="1"/>
      <w:marLeft w:val="0"/>
      <w:marRight w:val="0"/>
      <w:marTop w:val="0"/>
      <w:marBottom w:val="0"/>
      <w:divBdr>
        <w:top w:val="none" w:sz="0" w:space="0" w:color="auto"/>
        <w:left w:val="none" w:sz="0" w:space="0" w:color="auto"/>
        <w:bottom w:val="none" w:sz="0" w:space="0" w:color="auto"/>
        <w:right w:val="none" w:sz="0" w:space="0" w:color="auto"/>
      </w:divBdr>
    </w:div>
    <w:div w:id="1256211768">
      <w:bodyDiv w:val="1"/>
      <w:marLeft w:val="0"/>
      <w:marRight w:val="0"/>
      <w:marTop w:val="0"/>
      <w:marBottom w:val="0"/>
      <w:divBdr>
        <w:top w:val="none" w:sz="0" w:space="0" w:color="auto"/>
        <w:left w:val="none" w:sz="0" w:space="0" w:color="auto"/>
        <w:bottom w:val="none" w:sz="0" w:space="0" w:color="auto"/>
        <w:right w:val="none" w:sz="0" w:space="0" w:color="auto"/>
      </w:divBdr>
    </w:div>
    <w:div w:id="1260722963">
      <w:bodyDiv w:val="1"/>
      <w:marLeft w:val="0"/>
      <w:marRight w:val="0"/>
      <w:marTop w:val="0"/>
      <w:marBottom w:val="0"/>
      <w:divBdr>
        <w:top w:val="none" w:sz="0" w:space="0" w:color="auto"/>
        <w:left w:val="none" w:sz="0" w:space="0" w:color="auto"/>
        <w:bottom w:val="none" w:sz="0" w:space="0" w:color="auto"/>
        <w:right w:val="none" w:sz="0" w:space="0" w:color="auto"/>
      </w:divBdr>
    </w:div>
    <w:div w:id="1267884122">
      <w:bodyDiv w:val="1"/>
      <w:marLeft w:val="0"/>
      <w:marRight w:val="0"/>
      <w:marTop w:val="0"/>
      <w:marBottom w:val="0"/>
      <w:divBdr>
        <w:top w:val="none" w:sz="0" w:space="0" w:color="auto"/>
        <w:left w:val="none" w:sz="0" w:space="0" w:color="auto"/>
        <w:bottom w:val="none" w:sz="0" w:space="0" w:color="auto"/>
        <w:right w:val="none" w:sz="0" w:space="0" w:color="auto"/>
      </w:divBdr>
    </w:div>
    <w:div w:id="1269318647">
      <w:bodyDiv w:val="1"/>
      <w:marLeft w:val="0"/>
      <w:marRight w:val="0"/>
      <w:marTop w:val="0"/>
      <w:marBottom w:val="0"/>
      <w:divBdr>
        <w:top w:val="none" w:sz="0" w:space="0" w:color="auto"/>
        <w:left w:val="none" w:sz="0" w:space="0" w:color="auto"/>
        <w:bottom w:val="none" w:sz="0" w:space="0" w:color="auto"/>
        <w:right w:val="none" w:sz="0" w:space="0" w:color="auto"/>
      </w:divBdr>
    </w:div>
    <w:div w:id="1272085872">
      <w:bodyDiv w:val="1"/>
      <w:marLeft w:val="0"/>
      <w:marRight w:val="0"/>
      <w:marTop w:val="0"/>
      <w:marBottom w:val="0"/>
      <w:divBdr>
        <w:top w:val="none" w:sz="0" w:space="0" w:color="auto"/>
        <w:left w:val="none" w:sz="0" w:space="0" w:color="auto"/>
        <w:bottom w:val="none" w:sz="0" w:space="0" w:color="auto"/>
        <w:right w:val="none" w:sz="0" w:space="0" w:color="auto"/>
      </w:divBdr>
      <w:divsChild>
        <w:div w:id="1802268582">
          <w:marLeft w:val="0"/>
          <w:marRight w:val="0"/>
          <w:marTop w:val="0"/>
          <w:marBottom w:val="0"/>
          <w:divBdr>
            <w:top w:val="none" w:sz="0" w:space="0" w:color="auto"/>
            <w:left w:val="none" w:sz="0" w:space="0" w:color="auto"/>
            <w:bottom w:val="none" w:sz="0" w:space="0" w:color="auto"/>
            <w:right w:val="none" w:sz="0" w:space="0" w:color="auto"/>
          </w:divBdr>
          <w:divsChild>
            <w:div w:id="285428768">
              <w:marLeft w:val="0"/>
              <w:marRight w:val="0"/>
              <w:marTop w:val="0"/>
              <w:marBottom w:val="0"/>
              <w:divBdr>
                <w:top w:val="none" w:sz="0" w:space="0" w:color="auto"/>
                <w:left w:val="none" w:sz="0" w:space="0" w:color="auto"/>
                <w:bottom w:val="none" w:sz="0" w:space="0" w:color="auto"/>
                <w:right w:val="none" w:sz="0" w:space="0" w:color="auto"/>
              </w:divBdr>
            </w:div>
            <w:div w:id="2001889180">
              <w:marLeft w:val="0"/>
              <w:marRight w:val="0"/>
              <w:marTop w:val="0"/>
              <w:marBottom w:val="0"/>
              <w:divBdr>
                <w:top w:val="none" w:sz="0" w:space="0" w:color="auto"/>
                <w:left w:val="none" w:sz="0" w:space="0" w:color="auto"/>
                <w:bottom w:val="none" w:sz="0" w:space="0" w:color="auto"/>
                <w:right w:val="none" w:sz="0" w:space="0" w:color="auto"/>
              </w:divBdr>
            </w:div>
            <w:div w:id="1950043362">
              <w:marLeft w:val="0"/>
              <w:marRight w:val="0"/>
              <w:marTop w:val="0"/>
              <w:marBottom w:val="0"/>
              <w:divBdr>
                <w:top w:val="none" w:sz="0" w:space="0" w:color="auto"/>
                <w:left w:val="none" w:sz="0" w:space="0" w:color="auto"/>
                <w:bottom w:val="none" w:sz="0" w:space="0" w:color="auto"/>
                <w:right w:val="none" w:sz="0" w:space="0" w:color="auto"/>
              </w:divBdr>
            </w:div>
            <w:div w:id="305741681">
              <w:marLeft w:val="0"/>
              <w:marRight w:val="0"/>
              <w:marTop w:val="0"/>
              <w:marBottom w:val="0"/>
              <w:divBdr>
                <w:top w:val="none" w:sz="0" w:space="0" w:color="auto"/>
                <w:left w:val="none" w:sz="0" w:space="0" w:color="auto"/>
                <w:bottom w:val="none" w:sz="0" w:space="0" w:color="auto"/>
                <w:right w:val="none" w:sz="0" w:space="0" w:color="auto"/>
              </w:divBdr>
            </w:div>
            <w:div w:id="2090154814">
              <w:marLeft w:val="0"/>
              <w:marRight w:val="0"/>
              <w:marTop w:val="0"/>
              <w:marBottom w:val="0"/>
              <w:divBdr>
                <w:top w:val="none" w:sz="0" w:space="0" w:color="auto"/>
                <w:left w:val="none" w:sz="0" w:space="0" w:color="auto"/>
                <w:bottom w:val="none" w:sz="0" w:space="0" w:color="auto"/>
                <w:right w:val="none" w:sz="0" w:space="0" w:color="auto"/>
              </w:divBdr>
            </w:div>
            <w:div w:id="1651323545">
              <w:marLeft w:val="0"/>
              <w:marRight w:val="0"/>
              <w:marTop w:val="0"/>
              <w:marBottom w:val="0"/>
              <w:divBdr>
                <w:top w:val="none" w:sz="0" w:space="0" w:color="auto"/>
                <w:left w:val="none" w:sz="0" w:space="0" w:color="auto"/>
                <w:bottom w:val="none" w:sz="0" w:space="0" w:color="auto"/>
                <w:right w:val="none" w:sz="0" w:space="0" w:color="auto"/>
              </w:divBdr>
            </w:div>
            <w:div w:id="808327611">
              <w:marLeft w:val="0"/>
              <w:marRight w:val="0"/>
              <w:marTop w:val="0"/>
              <w:marBottom w:val="0"/>
              <w:divBdr>
                <w:top w:val="none" w:sz="0" w:space="0" w:color="auto"/>
                <w:left w:val="none" w:sz="0" w:space="0" w:color="auto"/>
                <w:bottom w:val="none" w:sz="0" w:space="0" w:color="auto"/>
                <w:right w:val="none" w:sz="0" w:space="0" w:color="auto"/>
              </w:divBdr>
            </w:div>
            <w:div w:id="841161095">
              <w:marLeft w:val="0"/>
              <w:marRight w:val="0"/>
              <w:marTop w:val="0"/>
              <w:marBottom w:val="0"/>
              <w:divBdr>
                <w:top w:val="none" w:sz="0" w:space="0" w:color="auto"/>
                <w:left w:val="none" w:sz="0" w:space="0" w:color="auto"/>
                <w:bottom w:val="none" w:sz="0" w:space="0" w:color="auto"/>
                <w:right w:val="none" w:sz="0" w:space="0" w:color="auto"/>
              </w:divBdr>
            </w:div>
            <w:div w:id="1628852442">
              <w:marLeft w:val="0"/>
              <w:marRight w:val="0"/>
              <w:marTop w:val="0"/>
              <w:marBottom w:val="0"/>
              <w:divBdr>
                <w:top w:val="none" w:sz="0" w:space="0" w:color="auto"/>
                <w:left w:val="none" w:sz="0" w:space="0" w:color="auto"/>
                <w:bottom w:val="none" w:sz="0" w:space="0" w:color="auto"/>
                <w:right w:val="none" w:sz="0" w:space="0" w:color="auto"/>
              </w:divBdr>
            </w:div>
            <w:div w:id="1670137430">
              <w:marLeft w:val="0"/>
              <w:marRight w:val="0"/>
              <w:marTop w:val="0"/>
              <w:marBottom w:val="0"/>
              <w:divBdr>
                <w:top w:val="none" w:sz="0" w:space="0" w:color="auto"/>
                <w:left w:val="none" w:sz="0" w:space="0" w:color="auto"/>
                <w:bottom w:val="none" w:sz="0" w:space="0" w:color="auto"/>
                <w:right w:val="none" w:sz="0" w:space="0" w:color="auto"/>
              </w:divBdr>
            </w:div>
            <w:div w:id="865233">
              <w:marLeft w:val="0"/>
              <w:marRight w:val="0"/>
              <w:marTop w:val="0"/>
              <w:marBottom w:val="0"/>
              <w:divBdr>
                <w:top w:val="none" w:sz="0" w:space="0" w:color="auto"/>
                <w:left w:val="none" w:sz="0" w:space="0" w:color="auto"/>
                <w:bottom w:val="none" w:sz="0" w:space="0" w:color="auto"/>
                <w:right w:val="none" w:sz="0" w:space="0" w:color="auto"/>
              </w:divBdr>
            </w:div>
            <w:div w:id="1988784185">
              <w:marLeft w:val="0"/>
              <w:marRight w:val="0"/>
              <w:marTop w:val="0"/>
              <w:marBottom w:val="0"/>
              <w:divBdr>
                <w:top w:val="none" w:sz="0" w:space="0" w:color="auto"/>
                <w:left w:val="none" w:sz="0" w:space="0" w:color="auto"/>
                <w:bottom w:val="none" w:sz="0" w:space="0" w:color="auto"/>
                <w:right w:val="none" w:sz="0" w:space="0" w:color="auto"/>
              </w:divBdr>
            </w:div>
            <w:div w:id="1520511803">
              <w:marLeft w:val="0"/>
              <w:marRight w:val="0"/>
              <w:marTop w:val="0"/>
              <w:marBottom w:val="0"/>
              <w:divBdr>
                <w:top w:val="none" w:sz="0" w:space="0" w:color="auto"/>
                <w:left w:val="none" w:sz="0" w:space="0" w:color="auto"/>
                <w:bottom w:val="none" w:sz="0" w:space="0" w:color="auto"/>
                <w:right w:val="none" w:sz="0" w:space="0" w:color="auto"/>
              </w:divBdr>
            </w:div>
            <w:div w:id="2132818776">
              <w:marLeft w:val="0"/>
              <w:marRight w:val="0"/>
              <w:marTop w:val="0"/>
              <w:marBottom w:val="0"/>
              <w:divBdr>
                <w:top w:val="none" w:sz="0" w:space="0" w:color="auto"/>
                <w:left w:val="none" w:sz="0" w:space="0" w:color="auto"/>
                <w:bottom w:val="none" w:sz="0" w:space="0" w:color="auto"/>
                <w:right w:val="none" w:sz="0" w:space="0" w:color="auto"/>
              </w:divBdr>
            </w:div>
            <w:div w:id="768306811">
              <w:marLeft w:val="0"/>
              <w:marRight w:val="0"/>
              <w:marTop w:val="0"/>
              <w:marBottom w:val="0"/>
              <w:divBdr>
                <w:top w:val="none" w:sz="0" w:space="0" w:color="auto"/>
                <w:left w:val="none" w:sz="0" w:space="0" w:color="auto"/>
                <w:bottom w:val="none" w:sz="0" w:space="0" w:color="auto"/>
                <w:right w:val="none" w:sz="0" w:space="0" w:color="auto"/>
              </w:divBdr>
            </w:div>
            <w:div w:id="39020031">
              <w:marLeft w:val="0"/>
              <w:marRight w:val="0"/>
              <w:marTop w:val="0"/>
              <w:marBottom w:val="0"/>
              <w:divBdr>
                <w:top w:val="none" w:sz="0" w:space="0" w:color="auto"/>
                <w:left w:val="none" w:sz="0" w:space="0" w:color="auto"/>
                <w:bottom w:val="none" w:sz="0" w:space="0" w:color="auto"/>
                <w:right w:val="none" w:sz="0" w:space="0" w:color="auto"/>
              </w:divBdr>
            </w:div>
            <w:div w:id="240021293">
              <w:marLeft w:val="0"/>
              <w:marRight w:val="0"/>
              <w:marTop w:val="0"/>
              <w:marBottom w:val="0"/>
              <w:divBdr>
                <w:top w:val="none" w:sz="0" w:space="0" w:color="auto"/>
                <w:left w:val="none" w:sz="0" w:space="0" w:color="auto"/>
                <w:bottom w:val="none" w:sz="0" w:space="0" w:color="auto"/>
                <w:right w:val="none" w:sz="0" w:space="0" w:color="auto"/>
              </w:divBdr>
            </w:div>
            <w:div w:id="1129205806">
              <w:marLeft w:val="0"/>
              <w:marRight w:val="0"/>
              <w:marTop w:val="0"/>
              <w:marBottom w:val="0"/>
              <w:divBdr>
                <w:top w:val="none" w:sz="0" w:space="0" w:color="auto"/>
                <w:left w:val="none" w:sz="0" w:space="0" w:color="auto"/>
                <w:bottom w:val="none" w:sz="0" w:space="0" w:color="auto"/>
                <w:right w:val="none" w:sz="0" w:space="0" w:color="auto"/>
              </w:divBdr>
            </w:div>
            <w:div w:id="146282808">
              <w:marLeft w:val="0"/>
              <w:marRight w:val="0"/>
              <w:marTop w:val="0"/>
              <w:marBottom w:val="0"/>
              <w:divBdr>
                <w:top w:val="none" w:sz="0" w:space="0" w:color="auto"/>
                <w:left w:val="none" w:sz="0" w:space="0" w:color="auto"/>
                <w:bottom w:val="none" w:sz="0" w:space="0" w:color="auto"/>
                <w:right w:val="none" w:sz="0" w:space="0" w:color="auto"/>
              </w:divBdr>
            </w:div>
            <w:div w:id="379400449">
              <w:marLeft w:val="0"/>
              <w:marRight w:val="0"/>
              <w:marTop w:val="0"/>
              <w:marBottom w:val="0"/>
              <w:divBdr>
                <w:top w:val="none" w:sz="0" w:space="0" w:color="auto"/>
                <w:left w:val="none" w:sz="0" w:space="0" w:color="auto"/>
                <w:bottom w:val="none" w:sz="0" w:space="0" w:color="auto"/>
                <w:right w:val="none" w:sz="0" w:space="0" w:color="auto"/>
              </w:divBdr>
            </w:div>
            <w:div w:id="152576430">
              <w:marLeft w:val="0"/>
              <w:marRight w:val="0"/>
              <w:marTop w:val="0"/>
              <w:marBottom w:val="0"/>
              <w:divBdr>
                <w:top w:val="none" w:sz="0" w:space="0" w:color="auto"/>
                <w:left w:val="none" w:sz="0" w:space="0" w:color="auto"/>
                <w:bottom w:val="none" w:sz="0" w:space="0" w:color="auto"/>
                <w:right w:val="none" w:sz="0" w:space="0" w:color="auto"/>
              </w:divBdr>
            </w:div>
            <w:div w:id="5345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0713">
      <w:bodyDiv w:val="1"/>
      <w:marLeft w:val="0"/>
      <w:marRight w:val="0"/>
      <w:marTop w:val="0"/>
      <w:marBottom w:val="0"/>
      <w:divBdr>
        <w:top w:val="none" w:sz="0" w:space="0" w:color="auto"/>
        <w:left w:val="none" w:sz="0" w:space="0" w:color="auto"/>
        <w:bottom w:val="none" w:sz="0" w:space="0" w:color="auto"/>
        <w:right w:val="none" w:sz="0" w:space="0" w:color="auto"/>
      </w:divBdr>
    </w:div>
    <w:div w:id="1280260248">
      <w:bodyDiv w:val="1"/>
      <w:marLeft w:val="0"/>
      <w:marRight w:val="0"/>
      <w:marTop w:val="0"/>
      <w:marBottom w:val="0"/>
      <w:divBdr>
        <w:top w:val="none" w:sz="0" w:space="0" w:color="auto"/>
        <w:left w:val="none" w:sz="0" w:space="0" w:color="auto"/>
        <w:bottom w:val="none" w:sz="0" w:space="0" w:color="auto"/>
        <w:right w:val="none" w:sz="0" w:space="0" w:color="auto"/>
      </w:divBdr>
      <w:divsChild>
        <w:div w:id="867253084">
          <w:marLeft w:val="0"/>
          <w:marRight w:val="0"/>
          <w:marTop w:val="0"/>
          <w:marBottom w:val="0"/>
          <w:divBdr>
            <w:top w:val="none" w:sz="0" w:space="0" w:color="auto"/>
            <w:left w:val="none" w:sz="0" w:space="0" w:color="auto"/>
            <w:bottom w:val="none" w:sz="0" w:space="0" w:color="auto"/>
            <w:right w:val="none" w:sz="0" w:space="0" w:color="auto"/>
          </w:divBdr>
          <w:divsChild>
            <w:div w:id="1630430983">
              <w:marLeft w:val="0"/>
              <w:marRight w:val="0"/>
              <w:marTop w:val="0"/>
              <w:marBottom w:val="0"/>
              <w:divBdr>
                <w:top w:val="none" w:sz="0" w:space="0" w:color="auto"/>
                <w:left w:val="none" w:sz="0" w:space="0" w:color="auto"/>
                <w:bottom w:val="none" w:sz="0" w:space="0" w:color="auto"/>
                <w:right w:val="none" w:sz="0" w:space="0" w:color="auto"/>
              </w:divBdr>
            </w:div>
            <w:div w:id="570895788">
              <w:marLeft w:val="0"/>
              <w:marRight w:val="0"/>
              <w:marTop w:val="0"/>
              <w:marBottom w:val="0"/>
              <w:divBdr>
                <w:top w:val="none" w:sz="0" w:space="0" w:color="auto"/>
                <w:left w:val="none" w:sz="0" w:space="0" w:color="auto"/>
                <w:bottom w:val="none" w:sz="0" w:space="0" w:color="auto"/>
                <w:right w:val="none" w:sz="0" w:space="0" w:color="auto"/>
              </w:divBdr>
            </w:div>
            <w:div w:id="1205484721">
              <w:marLeft w:val="0"/>
              <w:marRight w:val="0"/>
              <w:marTop w:val="0"/>
              <w:marBottom w:val="0"/>
              <w:divBdr>
                <w:top w:val="none" w:sz="0" w:space="0" w:color="auto"/>
                <w:left w:val="none" w:sz="0" w:space="0" w:color="auto"/>
                <w:bottom w:val="none" w:sz="0" w:space="0" w:color="auto"/>
                <w:right w:val="none" w:sz="0" w:space="0" w:color="auto"/>
              </w:divBdr>
            </w:div>
            <w:div w:id="1586986738">
              <w:marLeft w:val="0"/>
              <w:marRight w:val="0"/>
              <w:marTop w:val="0"/>
              <w:marBottom w:val="0"/>
              <w:divBdr>
                <w:top w:val="none" w:sz="0" w:space="0" w:color="auto"/>
                <w:left w:val="none" w:sz="0" w:space="0" w:color="auto"/>
                <w:bottom w:val="none" w:sz="0" w:space="0" w:color="auto"/>
                <w:right w:val="none" w:sz="0" w:space="0" w:color="auto"/>
              </w:divBdr>
            </w:div>
            <w:div w:id="921135719">
              <w:marLeft w:val="0"/>
              <w:marRight w:val="0"/>
              <w:marTop w:val="0"/>
              <w:marBottom w:val="0"/>
              <w:divBdr>
                <w:top w:val="none" w:sz="0" w:space="0" w:color="auto"/>
                <w:left w:val="none" w:sz="0" w:space="0" w:color="auto"/>
                <w:bottom w:val="none" w:sz="0" w:space="0" w:color="auto"/>
                <w:right w:val="none" w:sz="0" w:space="0" w:color="auto"/>
              </w:divBdr>
            </w:div>
            <w:div w:id="429933774">
              <w:marLeft w:val="0"/>
              <w:marRight w:val="0"/>
              <w:marTop w:val="0"/>
              <w:marBottom w:val="0"/>
              <w:divBdr>
                <w:top w:val="none" w:sz="0" w:space="0" w:color="auto"/>
                <w:left w:val="none" w:sz="0" w:space="0" w:color="auto"/>
                <w:bottom w:val="none" w:sz="0" w:space="0" w:color="auto"/>
                <w:right w:val="none" w:sz="0" w:space="0" w:color="auto"/>
              </w:divBdr>
            </w:div>
            <w:div w:id="1019237986">
              <w:marLeft w:val="0"/>
              <w:marRight w:val="0"/>
              <w:marTop w:val="0"/>
              <w:marBottom w:val="0"/>
              <w:divBdr>
                <w:top w:val="none" w:sz="0" w:space="0" w:color="auto"/>
                <w:left w:val="none" w:sz="0" w:space="0" w:color="auto"/>
                <w:bottom w:val="none" w:sz="0" w:space="0" w:color="auto"/>
                <w:right w:val="none" w:sz="0" w:space="0" w:color="auto"/>
              </w:divBdr>
            </w:div>
            <w:div w:id="276958757">
              <w:marLeft w:val="0"/>
              <w:marRight w:val="0"/>
              <w:marTop w:val="0"/>
              <w:marBottom w:val="0"/>
              <w:divBdr>
                <w:top w:val="none" w:sz="0" w:space="0" w:color="auto"/>
                <w:left w:val="none" w:sz="0" w:space="0" w:color="auto"/>
                <w:bottom w:val="none" w:sz="0" w:space="0" w:color="auto"/>
                <w:right w:val="none" w:sz="0" w:space="0" w:color="auto"/>
              </w:divBdr>
            </w:div>
            <w:div w:id="672297794">
              <w:marLeft w:val="0"/>
              <w:marRight w:val="0"/>
              <w:marTop w:val="0"/>
              <w:marBottom w:val="0"/>
              <w:divBdr>
                <w:top w:val="none" w:sz="0" w:space="0" w:color="auto"/>
                <w:left w:val="none" w:sz="0" w:space="0" w:color="auto"/>
                <w:bottom w:val="none" w:sz="0" w:space="0" w:color="auto"/>
                <w:right w:val="none" w:sz="0" w:space="0" w:color="auto"/>
              </w:divBdr>
            </w:div>
            <w:div w:id="1275595981">
              <w:marLeft w:val="0"/>
              <w:marRight w:val="0"/>
              <w:marTop w:val="0"/>
              <w:marBottom w:val="0"/>
              <w:divBdr>
                <w:top w:val="none" w:sz="0" w:space="0" w:color="auto"/>
                <w:left w:val="none" w:sz="0" w:space="0" w:color="auto"/>
                <w:bottom w:val="none" w:sz="0" w:space="0" w:color="auto"/>
                <w:right w:val="none" w:sz="0" w:space="0" w:color="auto"/>
              </w:divBdr>
            </w:div>
            <w:div w:id="356741919">
              <w:marLeft w:val="0"/>
              <w:marRight w:val="0"/>
              <w:marTop w:val="0"/>
              <w:marBottom w:val="0"/>
              <w:divBdr>
                <w:top w:val="none" w:sz="0" w:space="0" w:color="auto"/>
                <w:left w:val="none" w:sz="0" w:space="0" w:color="auto"/>
                <w:bottom w:val="none" w:sz="0" w:space="0" w:color="auto"/>
                <w:right w:val="none" w:sz="0" w:space="0" w:color="auto"/>
              </w:divBdr>
            </w:div>
            <w:div w:id="342707610">
              <w:marLeft w:val="0"/>
              <w:marRight w:val="0"/>
              <w:marTop w:val="0"/>
              <w:marBottom w:val="0"/>
              <w:divBdr>
                <w:top w:val="none" w:sz="0" w:space="0" w:color="auto"/>
                <w:left w:val="none" w:sz="0" w:space="0" w:color="auto"/>
                <w:bottom w:val="none" w:sz="0" w:space="0" w:color="auto"/>
                <w:right w:val="none" w:sz="0" w:space="0" w:color="auto"/>
              </w:divBdr>
            </w:div>
            <w:div w:id="638148797">
              <w:marLeft w:val="0"/>
              <w:marRight w:val="0"/>
              <w:marTop w:val="0"/>
              <w:marBottom w:val="0"/>
              <w:divBdr>
                <w:top w:val="none" w:sz="0" w:space="0" w:color="auto"/>
                <w:left w:val="none" w:sz="0" w:space="0" w:color="auto"/>
                <w:bottom w:val="none" w:sz="0" w:space="0" w:color="auto"/>
                <w:right w:val="none" w:sz="0" w:space="0" w:color="auto"/>
              </w:divBdr>
            </w:div>
            <w:div w:id="1348167615">
              <w:marLeft w:val="0"/>
              <w:marRight w:val="0"/>
              <w:marTop w:val="0"/>
              <w:marBottom w:val="0"/>
              <w:divBdr>
                <w:top w:val="none" w:sz="0" w:space="0" w:color="auto"/>
                <w:left w:val="none" w:sz="0" w:space="0" w:color="auto"/>
                <w:bottom w:val="none" w:sz="0" w:space="0" w:color="auto"/>
                <w:right w:val="none" w:sz="0" w:space="0" w:color="auto"/>
              </w:divBdr>
            </w:div>
            <w:div w:id="683170959">
              <w:marLeft w:val="0"/>
              <w:marRight w:val="0"/>
              <w:marTop w:val="0"/>
              <w:marBottom w:val="0"/>
              <w:divBdr>
                <w:top w:val="none" w:sz="0" w:space="0" w:color="auto"/>
                <w:left w:val="none" w:sz="0" w:space="0" w:color="auto"/>
                <w:bottom w:val="none" w:sz="0" w:space="0" w:color="auto"/>
                <w:right w:val="none" w:sz="0" w:space="0" w:color="auto"/>
              </w:divBdr>
            </w:div>
            <w:div w:id="19063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0492">
      <w:bodyDiv w:val="1"/>
      <w:marLeft w:val="0"/>
      <w:marRight w:val="0"/>
      <w:marTop w:val="0"/>
      <w:marBottom w:val="0"/>
      <w:divBdr>
        <w:top w:val="none" w:sz="0" w:space="0" w:color="auto"/>
        <w:left w:val="none" w:sz="0" w:space="0" w:color="auto"/>
        <w:bottom w:val="none" w:sz="0" w:space="0" w:color="auto"/>
        <w:right w:val="none" w:sz="0" w:space="0" w:color="auto"/>
      </w:divBdr>
      <w:divsChild>
        <w:div w:id="1715304665">
          <w:marLeft w:val="0"/>
          <w:marRight w:val="0"/>
          <w:marTop w:val="0"/>
          <w:marBottom w:val="0"/>
          <w:divBdr>
            <w:top w:val="none" w:sz="0" w:space="0" w:color="auto"/>
            <w:left w:val="none" w:sz="0" w:space="0" w:color="auto"/>
            <w:bottom w:val="none" w:sz="0" w:space="0" w:color="auto"/>
            <w:right w:val="none" w:sz="0" w:space="0" w:color="auto"/>
          </w:divBdr>
          <w:divsChild>
            <w:div w:id="871652610">
              <w:marLeft w:val="0"/>
              <w:marRight w:val="0"/>
              <w:marTop w:val="0"/>
              <w:marBottom w:val="0"/>
              <w:divBdr>
                <w:top w:val="none" w:sz="0" w:space="0" w:color="auto"/>
                <w:left w:val="none" w:sz="0" w:space="0" w:color="auto"/>
                <w:bottom w:val="none" w:sz="0" w:space="0" w:color="auto"/>
                <w:right w:val="none" w:sz="0" w:space="0" w:color="auto"/>
              </w:divBdr>
            </w:div>
            <w:div w:id="867137880">
              <w:marLeft w:val="0"/>
              <w:marRight w:val="0"/>
              <w:marTop w:val="0"/>
              <w:marBottom w:val="0"/>
              <w:divBdr>
                <w:top w:val="none" w:sz="0" w:space="0" w:color="auto"/>
                <w:left w:val="none" w:sz="0" w:space="0" w:color="auto"/>
                <w:bottom w:val="none" w:sz="0" w:space="0" w:color="auto"/>
                <w:right w:val="none" w:sz="0" w:space="0" w:color="auto"/>
              </w:divBdr>
            </w:div>
            <w:div w:id="1563255498">
              <w:marLeft w:val="0"/>
              <w:marRight w:val="0"/>
              <w:marTop w:val="0"/>
              <w:marBottom w:val="0"/>
              <w:divBdr>
                <w:top w:val="none" w:sz="0" w:space="0" w:color="auto"/>
                <w:left w:val="none" w:sz="0" w:space="0" w:color="auto"/>
                <w:bottom w:val="none" w:sz="0" w:space="0" w:color="auto"/>
                <w:right w:val="none" w:sz="0" w:space="0" w:color="auto"/>
              </w:divBdr>
            </w:div>
            <w:div w:id="75130101">
              <w:marLeft w:val="0"/>
              <w:marRight w:val="0"/>
              <w:marTop w:val="0"/>
              <w:marBottom w:val="0"/>
              <w:divBdr>
                <w:top w:val="none" w:sz="0" w:space="0" w:color="auto"/>
                <w:left w:val="none" w:sz="0" w:space="0" w:color="auto"/>
                <w:bottom w:val="none" w:sz="0" w:space="0" w:color="auto"/>
                <w:right w:val="none" w:sz="0" w:space="0" w:color="auto"/>
              </w:divBdr>
            </w:div>
            <w:div w:id="1019815386">
              <w:marLeft w:val="0"/>
              <w:marRight w:val="0"/>
              <w:marTop w:val="0"/>
              <w:marBottom w:val="0"/>
              <w:divBdr>
                <w:top w:val="none" w:sz="0" w:space="0" w:color="auto"/>
                <w:left w:val="none" w:sz="0" w:space="0" w:color="auto"/>
                <w:bottom w:val="none" w:sz="0" w:space="0" w:color="auto"/>
                <w:right w:val="none" w:sz="0" w:space="0" w:color="auto"/>
              </w:divBdr>
            </w:div>
            <w:div w:id="5994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8910">
      <w:bodyDiv w:val="1"/>
      <w:marLeft w:val="0"/>
      <w:marRight w:val="0"/>
      <w:marTop w:val="0"/>
      <w:marBottom w:val="0"/>
      <w:divBdr>
        <w:top w:val="none" w:sz="0" w:space="0" w:color="auto"/>
        <w:left w:val="none" w:sz="0" w:space="0" w:color="auto"/>
        <w:bottom w:val="none" w:sz="0" w:space="0" w:color="auto"/>
        <w:right w:val="none" w:sz="0" w:space="0" w:color="auto"/>
      </w:divBdr>
    </w:div>
    <w:div w:id="1320573609">
      <w:bodyDiv w:val="1"/>
      <w:marLeft w:val="0"/>
      <w:marRight w:val="0"/>
      <w:marTop w:val="0"/>
      <w:marBottom w:val="0"/>
      <w:divBdr>
        <w:top w:val="none" w:sz="0" w:space="0" w:color="auto"/>
        <w:left w:val="none" w:sz="0" w:space="0" w:color="auto"/>
        <w:bottom w:val="none" w:sz="0" w:space="0" w:color="auto"/>
        <w:right w:val="none" w:sz="0" w:space="0" w:color="auto"/>
      </w:divBdr>
    </w:div>
    <w:div w:id="1331257494">
      <w:bodyDiv w:val="1"/>
      <w:marLeft w:val="0"/>
      <w:marRight w:val="0"/>
      <w:marTop w:val="0"/>
      <w:marBottom w:val="0"/>
      <w:divBdr>
        <w:top w:val="none" w:sz="0" w:space="0" w:color="auto"/>
        <w:left w:val="none" w:sz="0" w:space="0" w:color="auto"/>
        <w:bottom w:val="none" w:sz="0" w:space="0" w:color="auto"/>
        <w:right w:val="none" w:sz="0" w:space="0" w:color="auto"/>
      </w:divBdr>
    </w:div>
    <w:div w:id="1339700277">
      <w:bodyDiv w:val="1"/>
      <w:marLeft w:val="0"/>
      <w:marRight w:val="0"/>
      <w:marTop w:val="0"/>
      <w:marBottom w:val="0"/>
      <w:divBdr>
        <w:top w:val="none" w:sz="0" w:space="0" w:color="auto"/>
        <w:left w:val="none" w:sz="0" w:space="0" w:color="auto"/>
        <w:bottom w:val="none" w:sz="0" w:space="0" w:color="auto"/>
        <w:right w:val="none" w:sz="0" w:space="0" w:color="auto"/>
      </w:divBdr>
    </w:div>
    <w:div w:id="1344287178">
      <w:bodyDiv w:val="1"/>
      <w:marLeft w:val="0"/>
      <w:marRight w:val="0"/>
      <w:marTop w:val="0"/>
      <w:marBottom w:val="0"/>
      <w:divBdr>
        <w:top w:val="none" w:sz="0" w:space="0" w:color="auto"/>
        <w:left w:val="none" w:sz="0" w:space="0" w:color="auto"/>
        <w:bottom w:val="none" w:sz="0" w:space="0" w:color="auto"/>
        <w:right w:val="none" w:sz="0" w:space="0" w:color="auto"/>
      </w:divBdr>
    </w:div>
    <w:div w:id="1356073848">
      <w:bodyDiv w:val="1"/>
      <w:marLeft w:val="0"/>
      <w:marRight w:val="0"/>
      <w:marTop w:val="0"/>
      <w:marBottom w:val="0"/>
      <w:divBdr>
        <w:top w:val="none" w:sz="0" w:space="0" w:color="auto"/>
        <w:left w:val="none" w:sz="0" w:space="0" w:color="auto"/>
        <w:bottom w:val="none" w:sz="0" w:space="0" w:color="auto"/>
        <w:right w:val="none" w:sz="0" w:space="0" w:color="auto"/>
      </w:divBdr>
    </w:div>
    <w:div w:id="1358460845">
      <w:bodyDiv w:val="1"/>
      <w:marLeft w:val="0"/>
      <w:marRight w:val="0"/>
      <w:marTop w:val="0"/>
      <w:marBottom w:val="0"/>
      <w:divBdr>
        <w:top w:val="none" w:sz="0" w:space="0" w:color="auto"/>
        <w:left w:val="none" w:sz="0" w:space="0" w:color="auto"/>
        <w:bottom w:val="none" w:sz="0" w:space="0" w:color="auto"/>
        <w:right w:val="none" w:sz="0" w:space="0" w:color="auto"/>
      </w:divBdr>
    </w:div>
    <w:div w:id="1362701350">
      <w:bodyDiv w:val="1"/>
      <w:marLeft w:val="0"/>
      <w:marRight w:val="0"/>
      <w:marTop w:val="0"/>
      <w:marBottom w:val="0"/>
      <w:divBdr>
        <w:top w:val="none" w:sz="0" w:space="0" w:color="auto"/>
        <w:left w:val="none" w:sz="0" w:space="0" w:color="auto"/>
        <w:bottom w:val="none" w:sz="0" w:space="0" w:color="auto"/>
        <w:right w:val="none" w:sz="0" w:space="0" w:color="auto"/>
      </w:divBdr>
    </w:div>
    <w:div w:id="1381175402">
      <w:bodyDiv w:val="1"/>
      <w:marLeft w:val="0"/>
      <w:marRight w:val="0"/>
      <w:marTop w:val="0"/>
      <w:marBottom w:val="0"/>
      <w:divBdr>
        <w:top w:val="none" w:sz="0" w:space="0" w:color="auto"/>
        <w:left w:val="none" w:sz="0" w:space="0" w:color="auto"/>
        <w:bottom w:val="none" w:sz="0" w:space="0" w:color="auto"/>
        <w:right w:val="none" w:sz="0" w:space="0" w:color="auto"/>
      </w:divBdr>
    </w:div>
    <w:div w:id="1391804615">
      <w:bodyDiv w:val="1"/>
      <w:marLeft w:val="0"/>
      <w:marRight w:val="0"/>
      <w:marTop w:val="0"/>
      <w:marBottom w:val="0"/>
      <w:divBdr>
        <w:top w:val="none" w:sz="0" w:space="0" w:color="auto"/>
        <w:left w:val="none" w:sz="0" w:space="0" w:color="auto"/>
        <w:bottom w:val="none" w:sz="0" w:space="0" w:color="auto"/>
        <w:right w:val="none" w:sz="0" w:space="0" w:color="auto"/>
      </w:divBdr>
      <w:divsChild>
        <w:div w:id="1687830554">
          <w:marLeft w:val="0"/>
          <w:marRight w:val="0"/>
          <w:marTop w:val="0"/>
          <w:marBottom w:val="0"/>
          <w:divBdr>
            <w:top w:val="none" w:sz="0" w:space="0" w:color="auto"/>
            <w:left w:val="none" w:sz="0" w:space="0" w:color="auto"/>
            <w:bottom w:val="none" w:sz="0" w:space="0" w:color="auto"/>
            <w:right w:val="none" w:sz="0" w:space="0" w:color="auto"/>
          </w:divBdr>
          <w:divsChild>
            <w:div w:id="661202619">
              <w:marLeft w:val="0"/>
              <w:marRight w:val="0"/>
              <w:marTop w:val="0"/>
              <w:marBottom w:val="0"/>
              <w:divBdr>
                <w:top w:val="none" w:sz="0" w:space="0" w:color="auto"/>
                <w:left w:val="none" w:sz="0" w:space="0" w:color="auto"/>
                <w:bottom w:val="none" w:sz="0" w:space="0" w:color="auto"/>
                <w:right w:val="none" w:sz="0" w:space="0" w:color="auto"/>
              </w:divBdr>
            </w:div>
            <w:div w:id="1893885017">
              <w:marLeft w:val="0"/>
              <w:marRight w:val="0"/>
              <w:marTop w:val="0"/>
              <w:marBottom w:val="0"/>
              <w:divBdr>
                <w:top w:val="none" w:sz="0" w:space="0" w:color="auto"/>
                <w:left w:val="none" w:sz="0" w:space="0" w:color="auto"/>
                <w:bottom w:val="none" w:sz="0" w:space="0" w:color="auto"/>
                <w:right w:val="none" w:sz="0" w:space="0" w:color="auto"/>
              </w:divBdr>
            </w:div>
            <w:div w:id="11581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212">
      <w:bodyDiv w:val="1"/>
      <w:marLeft w:val="0"/>
      <w:marRight w:val="0"/>
      <w:marTop w:val="0"/>
      <w:marBottom w:val="0"/>
      <w:divBdr>
        <w:top w:val="none" w:sz="0" w:space="0" w:color="auto"/>
        <w:left w:val="none" w:sz="0" w:space="0" w:color="auto"/>
        <w:bottom w:val="none" w:sz="0" w:space="0" w:color="auto"/>
        <w:right w:val="none" w:sz="0" w:space="0" w:color="auto"/>
      </w:divBdr>
    </w:div>
    <w:div w:id="1408763962">
      <w:bodyDiv w:val="1"/>
      <w:marLeft w:val="0"/>
      <w:marRight w:val="0"/>
      <w:marTop w:val="0"/>
      <w:marBottom w:val="0"/>
      <w:divBdr>
        <w:top w:val="none" w:sz="0" w:space="0" w:color="auto"/>
        <w:left w:val="none" w:sz="0" w:space="0" w:color="auto"/>
        <w:bottom w:val="none" w:sz="0" w:space="0" w:color="auto"/>
        <w:right w:val="none" w:sz="0" w:space="0" w:color="auto"/>
      </w:divBdr>
    </w:div>
    <w:div w:id="1415324853">
      <w:bodyDiv w:val="1"/>
      <w:marLeft w:val="0"/>
      <w:marRight w:val="0"/>
      <w:marTop w:val="0"/>
      <w:marBottom w:val="0"/>
      <w:divBdr>
        <w:top w:val="none" w:sz="0" w:space="0" w:color="auto"/>
        <w:left w:val="none" w:sz="0" w:space="0" w:color="auto"/>
        <w:bottom w:val="none" w:sz="0" w:space="0" w:color="auto"/>
        <w:right w:val="none" w:sz="0" w:space="0" w:color="auto"/>
      </w:divBdr>
    </w:div>
    <w:div w:id="1419791697">
      <w:bodyDiv w:val="1"/>
      <w:marLeft w:val="0"/>
      <w:marRight w:val="0"/>
      <w:marTop w:val="0"/>
      <w:marBottom w:val="0"/>
      <w:divBdr>
        <w:top w:val="none" w:sz="0" w:space="0" w:color="auto"/>
        <w:left w:val="none" w:sz="0" w:space="0" w:color="auto"/>
        <w:bottom w:val="none" w:sz="0" w:space="0" w:color="auto"/>
        <w:right w:val="none" w:sz="0" w:space="0" w:color="auto"/>
      </w:divBdr>
    </w:div>
    <w:div w:id="1422526260">
      <w:bodyDiv w:val="1"/>
      <w:marLeft w:val="0"/>
      <w:marRight w:val="0"/>
      <w:marTop w:val="0"/>
      <w:marBottom w:val="0"/>
      <w:divBdr>
        <w:top w:val="none" w:sz="0" w:space="0" w:color="auto"/>
        <w:left w:val="none" w:sz="0" w:space="0" w:color="auto"/>
        <w:bottom w:val="none" w:sz="0" w:space="0" w:color="auto"/>
        <w:right w:val="none" w:sz="0" w:space="0" w:color="auto"/>
      </w:divBdr>
    </w:div>
    <w:div w:id="1437217856">
      <w:bodyDiv w:val="1"/>
      <w:marLeft w:val="0"/>
      <w:marRight w:val="0"/>
      <w:marTop w:val="0"/>
      <w:marBottom w:val="0"/>
      <w:divBdr>
        <w:top w:val="none" w:sz="0" w:space="0" w:color="auto"/>
        <w:left w:val="none" w:sz="0" w:space="0" w:color="auto"/>
        <w:bottom w:val="none" w:sz="0" w:space="0" w:color="auto"/>
        <w:right w:val="none" w:sz="0" w:space="0" w:color="auto"/>
      </w:divBdr>
    </w:div>
    <w:div w:id="1451121066">
      <w:bodyDiv w:val="1"/>
      <w:marLeft w:val="0"/>
      <w:marRight w:val="0"/>
      <w:marTop w:val="0"/>
      <w:marBottom w:val="0"/>
      <w:divBdr>
        <w:top w:val="none" w:sz="0" w:space="0" w:color="auto"/>
        <w:left w:val="none" w:sz="0" w:space="0" w:color="auto"/>
        <w:bottom w:val="none" w:sz="0" w:space="0" w:color="auto"/>
        <w:right w:val="none" w:sz="0" w:space="0" w:color="auto"/>
      </w:divBdr>
      <w:divsChild>
        <w:div w:id="1829856869">
          <w:marLeft w:val="0"/>
          <w:marRight w:val="0"/>
          <w:marTop w:val="0"/>
          <w:marBottom w:val="0"/>
          <w:divBdr>
            <w:top w:val="none" w:sz="0" w:space="0" w:color="auto"/>
            <w:left w:val="none" w:sz="0" w:space="0" w:color="auto"/>
            <w:bottom w:val="none" w:sz="0" w:space="0" w:color="auto"/>
            <w:right w:val="none" w:sz="0" w:space="0" w:color="auto"/>
          </w:divBdr>
          <w:divsChild>
            <w:div w:id="1085565882">
              <w:marLeft w:val="0"/>
              <w:marRight w:val="0"/>
              <w:marTop w:val="0"/>
              <w:marBottom w:val="0"/>
              <w:divBdr>
                <w:top w:val="none" w:sz="0" w:space="0" w:color="auto"/>
                <w:left w:val="none" w:sz="0" w:space="0" w:color="auto"/>
                <w:bottom w:val="none" w:sz="0" w:space="0" w:color="auto"/>
                <w:right w:val="none" w:sz="0" w:space="0" w:color="auto"/>
              </w:divBdr>
            </w:div>
            <w:div w:id="1785151305">
              <w:marLeft w:val="0"/>
              <w:marRight w:val="0"/>
              <w:marTop w:val="0"/>
              <w:marBottom w:val="0"/>
              <w:divBdr>
                <w:top w:val="none" w:sz="0" w:space="0" w:color="auto"/>
                <w:left w:val="none" w:sz="0" w:space="0" w:color="auto"/>
                <w:bottom w:val="none" w:sz="0" w:space="0" w:color="auto"/>
                <w:right w:val="none" w:sz="0" w:space="0" w:color="auto"/>
              </w:divBdr>
            </w:div>
            <w:div w:id="1662584592">
              <w:marLeft w:val="0"/>
              <w:marRight w:val="0"/>
              <w:marTop w:val="0"/>
              <w:marBottom w:val="0"/>
              <w:divBdr>
                <w:top w:val="none" w:sz="0" w:space="0" w:color="auto"/>
                <w:left w:val="none" w:sz="0" w:space="0" w:color="auto"/>
                <w:bottom w:val="none" w:sz="0" w:space="0" w:color="auto"/>
                <w:right w:val="none" w:sz="0" w:space="0" w:color="auto"/>
              </w:divBdr>
            </w:div>
            <w:div w:id="76633893">
              <w:marLeft w:val="0"/>
              <w:marRight w:val="0"/>
              <w:marTop w:val="0"/>
              <w:marBottom w:val="0"/>
              <w:divBdr>
                <w:top w:val="none" w:sz="0" w:space="0" w:color="auto"/>
                <w:left w:val="none" w:sz="0" w:space="0" w:color="auto"/>
                <w:bottom w:val="none" w:sz="0" w:space="0" w:color="auto"/>
                <w:right w:val="none" w:sz="0" w:space="0" w:color="auto"/>
              </w:divBdr>
            </w:div>
            <w:div w:id="1287547909">
              <w:marLeft w:val="0"/>
              <w:marRight w:val="0"/>
              <w:marTop w:val="0"/>
              <w:marBottom w:val="0"/>
              <w:divBdr>
                <w:top w:val="none" w:sz="0" w:space="0" w:color="auto"/>
                <w:left w:val="none" w:sz="0" w:space="0" w:color="auto"/>
                <w:bottom w:val="none" w:sz="0" w:space="0" w:color="auto"/>
                <w:right w:val="none" w:sz="0" w:space="0" w:color="auto"/>
              </w:divBdr>
            </w:div>
            <w:div w:id="334962058">
              <w:marLeft w:val="0"/>
              <w:marRight w:val="0"/>
              <w:marTop w:val="0"/>
              <w:marBottom w:val="0"/>
              <w:divBdr>
                <w:top w:val="none" w:sz="0" w:space="0" w:color="auto"/>
                <w:left w:val="none" w:sz="0" w:space="0" w:color="auto"/>
                <w:bottom w:val="none" w:sz="0" w:space="0" w:color="auto"/>
                <w:right w:val="none" w:sz="0" w:space="0" w:color="auto"/>
              </w:divBdr>
            </w:div>
            <w:div w:id="1110776956">
              <w:marLeft w:val="0"/>
              <w:marRight w:val="0"/>
              <w:marTop w:val="0"/>
              <w:marBottom w:val="0"/>
              <w:divBdr>
                <w:top w:val="none" w:sz="0" w:space="0" w:color="auto"/>
                <w:left w:val="none" w:sz="0" w:space="0" w:color="auto"/>
                <w:bottom w:val="none" w:sz="0" w:space="0" w:color="auto"/>
                <w:right w:val="none" w:sz="0" w:space="0" w:color="auto"/>
              </w:divBdr>
            </w:div>
            <w:div w:id="1101608364">
              <w:marLeft w:val="0"/>
              <w:marRight w:val="0"/>
              <w:marTop w:val="0"/>
              <w:marBottom w:val="0"/>
              <w:divBdr>
                <w:top w:val="none" w:sz="0" w:space="0" w:color="auto"/>
                <w:left w:val="none" w:sz="0" w:space="0" w:color="auto"/>
                <w:bottom w:val="none" w:sz="0" w:space="0" w:color="auto"/>
                <w:right w:val="none" w:sz="0" w:space="0" w:color="auto"/>
              </w:divBdr>
            </w:div>
            <w:div w:id="820274227">
              <w:marLeft w:val="0"/>
              <w:marRight w:val="0"/>
              <w:marTop w:val="0"/>
              <w:marBottom w:val="0"/>
              <w:divBdr>
                <w:top w:val="none" w:sz="0" w:space="0" w:color="auto"/>
                <w:left w:val="none" w:sz="0" w:space="0" w:color="auto"/>
                <w:bottom w:val="none" w:sz="0" w:space="0" w:color="auto"/>
                <w:right w:val="none" w:sz="0" w:space="0" w:color="auto"/>
              </w:divBdr>
            </w:div>
            <w:div w:id="567232567">
              <w:marLeft w:val="0"/>
              <w:marRight w:val="0"/>
              <w:marTop w:val="0"/>
              <w:marBottom w:val="0"/>
              <w:divBdr>
                <w:top w:val="none" w:sz="0" w:space="0" w:color="auto"/>
                <w:left w:val="none" w:sz="0" w:space="0" w:color="auto"/>
                <w:bottom w:val="none" w:sz="0" w:space="0" w:color="auto"/>
                <w:right w:val="none" w:sz="0" w:space="0" w:color="auto"/>
              </w:divBdr>
            </w:div>
            <w:div w:id="341586652">
              <w:marLeft w:val="0"/>
              <w:marRight w:val="0"/>
              <w:marTop w:val="0"/>
              <w:marBottom w:val="0"/>
              <w:divBdr>
                <w:top w:val="none" w:sz="0" w:space="0" w:color="auto"/>
                <w:left w:val="none" w:sz="0" w:space="0" w:color="auto"/>
                <w:bottom w:val="none" w:sz="0" w:space="0" w:color="auto"/>
                <w:right w:val="none" w:sz="0" w:space="0" w:color="auto"/>
              </w:divBdr>
            </w:div>
            <w:div w:id="1213230443">
              <w:marLeft w:val="0"/>
              <w:marRight w:val="0"/>
              <w:marTop w:val="0"/>
              <w:marBottom w:val="0"/>
              <w:divBdr>
                <w:top w:val="none" w:sz="0" w:space="0" w:color="auto"/>
                <w:left w:val="none" w:sz="0" w:space="0" w:color="auto"/>
                <w:bottom w:val="none" w:sz="0" w:space="0" w:color="auto"/>
                <w:right w:val="none" w:sz="0" w:space="0" w:color="auto"/>
              </w:divBdr>
            </w:div>
            <w:div w:id="1109079403">
              <w:marLeft w:val="0"/>
              <w:marRight w:val="0"/>
              <w:marTop w:val="0"/>
              <w:marBottom w:val="0"/>
              <w:divBdr>
                <w:top w:val="none" w:sz="0" w:space="0" w:color="auto"/>
                <w:left w:val="none" w:sz="0" w:space="0" w:color="auto"/>
                <w:bottom w:val="none" w:sz="0" w:space="0" w:color="auto"/>
                <w:right w:val="none" w:sz="0" w:space="0" w:color="auto"/>
              </w:divBdr>
            </w:div>
            <w:div w:id="1800685235">
              <w:marLeft w:val="0"/>
              <w:marRight w:val="0"/>
              <w:marTop w:val="0"/>
              <w:marBottom w:val="0"/>
              <w:divBdr>
                <w:top w:val="none" w:sz="0" w:space="0" w:color="auto"/>
                <w:left w:val="none" w:sz="0" w:space="0" w:color="auto"/>
                <w:bottom w:val="none" w:sz="0" w:space="0" w:color="auto"/>
                <w:right w:val="none" w:sz="0" w:space="0" w:color="auto"/>
              </w:divBdr>
            </w:div>
            <w:div w:id="1654215088">
              <w:marLeft w:val="0"/>
              <w:marRight w:val="0"/>
              <w:marTop w:val="0"/>
              <w:marBottom w:val="0"/>
              <w:divBdr>
                <w:top w:val="none" w:sz="0" w:space="0" w:color="auto"/>
                <w:left w:val="none" w:sz="0" w:space="0" w:color="auto"/>
                <w:bottom w:val="none" w:sz="0" w:space="0" w:color="auto"/>
                <w:right w:val="none" w:sz="0" w:space="0" w:color="auto"/>
              </w:divBdr>
            </w:div>
            <w:div w:id="17829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1304">
      <w:bodyDiv w:val="1"/>
      <w:marLeft w:val="0"/>
      <w:marRight w:val="0"/>
      <w:marTop w:val="0"/>
      <w:marBottom w:val="0"/>
      <w:divBdr>
        <w:top w:val="none" w:sz="0" w:space="0" w:color="auto"/>
        <w:left w:val="none" w:sz="0" w:space="0" w:color="auto"/>
        <w:bottom w:val="none" w:sz="0" w:space="0" w:color="auto"/>
        <w:right w:val="none" w:sz="0" w:space="0" w:color="auto"/>
      </w:divBdr>
    </w:div>
    <w:div w:id="1494640531">
      <w:bodyDiv w:val="1"/>
      <w:marLeft w:val="0"/>
      <w:marRight w:val="0"/>
      <w:marTop w:val="0"/>
      <w:marBottom w:val="0"/>
      <w:divBdr>
        <w:top w:val="none" w:sz="0" w:space="0" w:color="auto"/>
        <w:left w:val="none" w:sz="0" w:space="0" w:color="auto"/>
        <w:bottom w:val="none" w:sz="0" w:space="0" w:color="auto"/>
        <w:right w:val="none" w:sz="0" w:space="0" w:color="auto"/>
      </w:divBdr>
    </w:div>
    <w:div w:id="1497302037">
      <w:bodyDiv w:val="1"/>
      <w:marLeft w:val="0"/>
      <w:marRight w:val="0"/>
      <w:marTop w:val="0"/>
      <w:marBottom w:val="0"/>
      <w:divBdr>
        <w:top w:val="none" w:sz="0" w:space="0" w:color="auto"/>
        <w:left w:val="none" w:sz="0" w:space="0" w:color="auto"/>
        <w:bottom w:val="none" w:sz="0" w:space="0" w:color="auto"/>
        <w:right w:val="none" w:sz="0" w:space="0" w:color="auto"/>
      </w:divBdr>
    </w:div>
    <w:div w:id="1497303713">
      <w:bodyDiv w:val="1"/>
      <w:marLeft w:val="0"/>
      <w:marRight w:val="0"/>
      <w:marTop w:val="0"/>
      <w:marBottom w:val="0"/>
      <w:divBdr>
        <w:top w:val="none" w:sz="0" w:space="0" w:color="auto"/>
        <w:left w:val="none" w:sz="0" w:space="0" w:color="auto"/>
        <w:bottom w:val="none" w:sz="0" w:space="0" w:color="auto"/>
        <w:right w:val="none" w:sz="0" w:space="0" w:color="auto"/>
      </w:divBdr>
    </w:div>
    <w:div w:id="1508783651">
      <w:bodyDiv w:val="1"/>
      <w:marLeft w:val="0"/>
      <w:marRight w:val="0"/>
      <w:marTop w:val="0"/>
      <w:marBottom w:val="0"/>
      <w:divBdr>
        <w:top w:val="none" w:sz="0" w:space="0" w:color="auto"/>
        <w:left w:val="none" w:sz="0" w:space="0" w:color="auto"/>
        <w:bottom w:val="none" w:sz="0" w:space="0" w:color="auto"/>
        <w:right w:val="none" w:sz="0" w:space="0" w:color="auto"/>
      </w:divBdr>
      <w:divsChild>
        <w:div w:id="5250352">
          <w:marLeft w:val="0"/>
          <w:marRight w:val="0"/>
          <w:marTop w:val="0"/>
          <w:marBottom w:val="0"/>
          <w:divBdr>
            <w:top w:val="none" w:sz="0" w:space="0" w:color="auto"/>
            <w:left w:val="none" w:sz="0" w:space="0" w:color="auto"/>
            <w:bottom w:val="none" w:sz="0" w:space="0" w:color="auto"/>
            <w:right w:val="none" w:sz="0" w:space="0" w:color="auto"/>
          </w:divBdr>
          <w:divsChild>
            <w:div w:id="989291015">
              <w:marLeft w:val="0"/>
              <w:marRight w:val="0"/>
              <w:marTop w:val="0"/>
              <w:marBottom w:val="0"/>
              <w:divBdr>
                <w:top w:val="none" w:sz="0" w:space="0" w:color="auto"/>
                <w:left w:val="none" w:sz="0" w:space="0" w:color="auto"/>
                <w:bottom w:val="none" w:sz="0" w:space="0" w:color="auto"/>
                <w:right w:val="none" w:sz="0" w:space="0" w:color="auto"/>
              </w:divBdr>
            </w:div>
            <w:div w:id="1261716459">
              <w:marLeft w:val="0"/>
              <w:marRight w:val="0"/>
              <w:marTop w:val="0"/>
              <w:marBottom w:val="0"/>
              <w:divBdr>
                <w:top w:val="none" w:sz="0" w:space="0" w:color="auto"/>
                <w:left w:val="none" w:sz="0" w:space="0" w:color="auto"/>
                <w:bottom w:val="none" w:sz="0" w:space="0" w:color="auto"/>
                <w:right w:val="none" w:sz="0" w:space="0" w:color="auto"/>
              </w:divBdr>
            </w:div>
            <w:div w:id="788670854">
              <w:marLeft w:val="0"/>
              <w:marRight w:val="0"/>
              <w:marTop w:val="0"/>
              <w:marBottom w:val="0"/>
              <w:divBdr>
                <w:top w:val="none" w:sz="0" w:space="0" w:color="auto"/>
                <w:left w:val="none" w:sz="0" w:space="0" w:color="auto"/>
                <w:bottom w:val="none" w:sz="0" w:space="0" w:color="auto"/>
                <w:right w:val="none" w:sz="0" w:space="0" w:color="auto"/>
              </w:divBdr>
            </w:div>
            <w:div w:id="322972241">
              <w:marLeft w:val="0"/>
              <w:marRight w:val="0"/>
              <w:marTop w:val="0"/>
              <w:marBottom w:val="0"/>
              <w:divBdr>
                <w:top w:val="none" w:sz="0" w:space="0" w:color="auto"/>
                <w:left w:val="none" w:sz="0" w:space="0" w:color="auto"/>
                <w:bottom w:val="none" w:sz="0" w:space="0" w:color="auto"/>
                <w:right w:val="none" w:sz="0" w:space="0" w:color="auto"/>
              </w:divBdr>
            </w:div>
            <w:div w:id="1752896800">
              <w:marLeft w:val="0"/>
              <w:marRight w:val="0"/>
              <w:marTop w:val="0"/>
              <w:marBottom w:val="0"/>
              <w:divBdr>
                <w:top w:val="none" w:sz="0" w:space="0" w:color="auto"/>
                <w:left w:val="none" w:sz="0" w:space="0" w:color="auto"/>
                <w:bottom w:val="none" w:sz="0" w:space="0" w:color="auto"/>
                <w:right w:val="none" w:sz="0" w:space="0" w:color="auto"/>
              </w:divBdr>
            </w:div>
            <w:div w:id="1951282907">
              <w:marLeft w:val="0"/>
              <w:marRight w:val="0"/>
              <w:marTop w:val="0"/>
              <w:marBottom w:val="0"/>
              <w:divBdr>
                <w:top w:val="none" w:sz="0" w:space="0" w:color="auto"/>
                <w:left w:val="none" w:sz="0" w:space="0" w:color="auto"/>
                <w:bottom w:val="none" w:sz="0" w:space="0" w:color="auto"/>
                <w:right w:val="none" w:sz="0" w:space="0" w:color="auto"/>
              </w:divBdr>
            </w:div>
            <w:div w:id="1992831672">
              <w:marLeft w:val="0"/>
              <w:marRight w:val="0"/>
              <w:marTop w:val="0"/>
              <w:marBottom w:val="0"/>
              <w:divBdr>
                <w:top w:val="none" w:sz="0" w:space="0" w:color="auto"/>
                <w:left w:val="none" w:sz="0" w:space="0" w:color="auto"/>
                <w:bottom w:val="none" w:sz="0" w:space="0" w:color="auto"/>
                <w:right w:val="none" w:sz="0" w:space="0" w:color="auto"/>
              </w:divBdr>
            </w:div>
            <w:div w:id="1693457501">
              <w:marLeft w:val="0"/>
              <w:marRight w:val="0"/>
              <w:marTop w:val="0"/>
              <w:marBottom w:val="0"/>
              <w:divBdr>
                <w:top w:val="none" w:sz="0" w:space="0" w:color="auto"/>
                <w:left w:val="none" w:sz="0" w:space="0" w:color="auto"/>
                <w:bottom w:val="none" w:sz="0" w:space="0" w:color="auto"/>
                <w:right w:val="none" w:sz="0" w:space="0" w:color="auto"/>
              </w:divBdr>
            </w:div>
            <w:div w:id="48844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47474">
      <w:bodyDiv w:val="1"/>
      <w:marLeft w:val="0"/>
      <w:marRight w:val="0"/>
      <w:marTop w:val="0"/>
      <w:marBottom w:val="0"/>
      <w:divBdr>
        <w:top w:val="none" w:sz="0" w:space="0" w:color="auto"/>
        <w:left w:val="none" w:sz="0" w:space="0" w:color="auto"/>
        <w:bottom w:val="none" w:sz="0" w:space="0" w:color="auto"/>
        <w:right w:val="none" w:sz="0" w:space="0" w:color="auto"/>
      </w:divBdr>
    </w:div>
    <w:div w:id="1534423347">
      <w:bodyDiv w:val="1"/>
      <w:marLeft w:val="0"/>
      <w:marRight w:val="0"/>
      <w:marTop w:val="0"/>
      <w:marBottom w:val="0"/>
      <w:divBdr>
        <w:top w:val="none" w:sz="0" w:space="0" w:color="auto"/>
        <w:left w:val="none" w:sz="0" w:space="0" w:color="auto"/>
        <w:bottom w:val="none" w:sz="0" w:space="0" w:color="auto"/>
        <w:right w:val="none" w:sz="0" w:space="0" w:color="auto"/>
      </w:divBdr>
    </w:div>
    <w:div w:id="1538860287">
      <w:bodyDiv w:val="1"/>
      <w:marLeft w:val="0"/>
      <w:marRight w:val="0"/>
      <w:marTop w:val="0"/>
      <w:marBottom w:val="0"/>
      <w:divBdr>
        <w:top w:val="none" w:sz="0" w:space="0" w:color="auto"/>
        <w:left w:val="none" w:sz="0" w:space="0" w:color="auto"/>
        <w:bottom w:val="none" w:sz="0" w:space="0" w:color="auto"/>
        <w:right w:val="none" w:sz="0" w:space="0" w:color="auto"/>
      </w:divBdr>
    </w:div>
    <w:div w:id="1591113093">
      <w:bodyDiv w:val="1"/>
      <w:marLeft w:val="0"/>
      <w:marRight w:val="0"/>
      <w:marTop w:val="0"/>
      <w:marBottom w:val="0"/>
      <w:divBdr>
        <w:top w:val="none" w:sz="0" w:space="0" w:color="auto"/>
        <w:left w:val="none" w:sz="0" w:space="0" w:color="auto"/>
        <w:bottom w:val="none" w:sz="0" w:space="0" w:color="auto"/>
        <w:right w:val="none" w:sz="0" w:space="0" w:color="auto"/>
      </w:divBdr>
      <w:divsChild>
        <w:div w:id="1886873079">
          <w:marLeft w:val="0"/>
          <w:marRight w:val="0"/>
          <w:marTop w:val="0"/>
          <w:marBottom w:val="0"/>
          <w:divBdr>
            <w:top w:val="none" w:sz="0" w:space="0" w:color="auto"/>
            <w:left w:val="none" w:sz="0" w:space="0" w:color="auto"/>
            <w:bottom w:val="none" w:sz="0" w:space="0" w:color="auto"/>
            <w:right w:val="none" w:sz="0" w:space="0" w:color="auto"/>
          </w:divBdr>
          <w:divsChild>
            <w:div w:id="1899973642">
              <w:marLeft w:val="0"/>
              <w:marRight w:val="0"/>
              <w:marTop w:val="0"/>
              <w:marBottom w:val="0"/>
              <w:divBdr>
                <w:top w:val="none" w:sz="0" w:space="0" w:color="auto"/>
                <w:left w:val="none" w:sz="0" w:space="0" w:color="auto"/>
                <w:bottom w:val="none" w:sz="0" w:space="0" w:color="auto"/>
                <w:right w:val="none" w:sz="0" w:space="0" w:color="auto"/>
              </w:divBdr>
            </w:div>
            <w:div w:id="960115237">
              <w:marLeft w:val="0"/>
              <w:marRight w:val="0"/>
              <w:marTop w:val="0"/>
              <w:marBottom w:val="0"/>
              <w:divBdr>
                <w:top w:val="none" w:sz="0" w:space="0" w:color="auto"/>
                <w:left w:val="none" w:sz="0" w:space="0" w:color="auto"/>
                <w:bottom w:val="none" w:sz="0" w:space="0" w:color="auto"/>
                <w:right w:val="none" w:sz="0" w:space="0" w:color="auto"/>
              </w:divBdr>
            </w:div>
            <w:div w:id="1050760870">
              <w:marLeft w:val="0"/>
              <w:marRight w:val="0"/>
              <w:marTop w:val="0"/>
              <w:marBottom w:val="0"/>
              <w:divBdr>
                <w:top w:val="none" w:sz="0" w:space="0" w:color="auto"/>
                <w:left w:val="none" w:sz="0" w:space="0" w:color="auto"/>
                <w:bottom w:val="none" w:sz="0" w:space="0" w:color="auto"/>
                <w:right w:val="none" w:sz="0" w:space="0" w:color="auto"/>
              </w:divBdr>
            </w:div>
            <w:div w:id="1052120550">
              <w:marLeft w:val="0"/>
              <w:marRight w:val="0"/>
              <w:marTop w:val="0"/>
              <w:marBottom w:val="0"/>
              <w:divBdr>
                <w:top w:val="none" w:sz="0" w:space="0" w:color="auto"/>
                <w:left w:val="none" w:sz="0" w:space="0" w:color="auto"/>
                <w:bottom w:val="none" w:sz="0" w:space="0" w:color="auto"/>
                <w:right w:val="none" w:sz="0" w:space="0" w:color="auto"/>
              </w:divBdr>
            </w:div>
            <w:div w:id="493105134">
              <w:marLeft w:val="0"/>
              <w:marRight w:val="0"/>
              <w:marTop w:val="0"/>
              <w:marBottom w:val="0"/>
              <w:divBdr>
                <w:top w:val="none" w:sz="0" w:space="0" w:color="auto"/>
                <w:left w:val="none" w:sz="0" w:space="0" w:color="auto"/>
                <w:bottom w:val="none" w:sz="0" w:space="0" w:color="auto"/>
                <w:right w:val="none" w:sz="0" w:space="0" w:color="auto"/>
              </w:divBdr>
            </w:div>
            <w:div w:id="1258825257">
              <w:marLeft w:val="0"/>
              <w:marRight w:val="0"/>
              <w:marTop w:val="0"/>
              <w:marBottom w:val="0"/>
              <w:divBdr>
                <w:top w:val="none" w:sz="0" w:space="0" w:color="auto"/>
                <w:left w:val="none" w:sz="0" w:space="0" w:color="auto"/>
                <w:bottom w:val="none" w:sz="0" w:space="0" w:color="auto"/>
                <w:right w:val="none" w:sz="0" w:space="0" w:color="auto"/>
              </w:divBdr>
            </w:div>
            <w:div w:id="1515567">
              <w:marLeft w:val="0"/>
              <w:marRight w:val="0"/>
              <w:marTop w:val="0"/>
              <w:marBottom w:val="0"/>
              <w:divBdr>
                <w:top w:val="none" w:sz="0" w:space="0" w:color="auto"/>
                <w:left w:val="none" w:sz="0" w:space="0" w:color="auto"/>
                <w:bottom w:val="none" w:sz="0" w:space="0" w:color="auto"/>
                <w:right w:val="none" w:sz="0" w:space="0" w:color="auto"/>
              </w:divBdr>
            </w:div>
            <w:div w:id="773285944">
              <w:marLeft w:val="0"/>
              <w:marRight w:val="0"/>
              <w:marTop w:val="0"/>
              <w:marBottom w:val="0"/>
              <w:divBdr>
                <w:top w:val="none" w:sz="0" w:space="0" w:color="auto"/>
                <w:left w:val="none" w:sz="0" w:space="0" w:color="auto"/>
                <w:bottom w:val="none" w:sz="0" w:space="0" w:color="auto"/>
                <w:right w:val="none" w:sz="0" w:space="0" w:color="auto"/>
              </w:divBdr>
            </w:div>
            <w:div w:id="1396664726">
              <w:marLeft w:val="0"/>
              <w:marRight w:val="0"/>
              <w:marTop w:val="0"/>
              <w:marBottom w:val="0"/>
              <w:divBdr>
                <w:top w:val="none" w:sz="0" w:space="0" w:color="auto"/>
                <w:left w:val="none" w:sz="0" w:space="0" w:color="auto"/>
                <w:bottom w:val="none" w:sz="0" w:space="0" w:color="auto"/>
                <w:right w:val="none" w:sz="0" w:space="0" w:color="auto"/>
              </w:divBdr>
            </w:div>
            <w:div w:id="1454715934">
              <w:marLeft w:val="0"/>
              <w:marRight w:val="0"/>
              <w:marTop w:val="0"/>
              <w:marBottom w:val="0"/>
              <w:divBdr>
                <w:top w:val="none" w:sz="0" w:space="0" w:color="auto"/>
                <w:left w:val="none" w:sz="0" w:space="0" w:color="auto"/>
                <w:bottom w:val="none" w:sz="0" w:space="0" w:color="auto"/>
                <w:right w:val="none" w:sz="0" w:space="0" w:color="auto"/>
              </w:divBdr>
            </w:div>
            <w:div w:id="1802921122">
              <w:marLeft w:val="0"/>
              <w:marRight w:val="0"/>
              <w:marTop w:val="0"/>
              <w:marBottom w:val="0"/>
              <w:divBdr>
                <w:top w:val="none" w:sz="0" w:space="0" w:color="auto"/>
                <w:left w:val="none" w:sz="0" w:space="0" w:color="auto"/>
                <w:bottom w:val="none" w:sz="0" w:space="0" w:color="auto"/>
                <w:right w:val="none" w:sz="0" w:space="0" w:color="auto"/>
              </w:divBdr>
            </w:div>
            <w:div w:id="783384204">
              <w:marLeft w:val="0"/>
              <w:marRight w:val="0"/>
              <w:marTop w:val="0"/>
              <w:marBottom w:val="0"/>
              <w:divBdr>
                <w:top w:val="none" w:sz="0" w:space="0" w:color="auto"/>
                <w:left w:val="none" w:sz="0" w:space="0" w:color="auto"/>
                <w:bottom w:val="none" w:sz="0" w:space="0" w:color="auto"/>
                <w:right w:val="none" w:sz="0" w:space="0" w:color="auto"/>
              </w:divBdr>
            </w:div>
            <w:div w:id="1887371327">
              <w:marLeft w:val="0"/>
              <w:marRight w:val="0"/>
              <w:marTop w:val="0"/>
              <w:marBottom w:val="0"/>
              <w:divBdr>
                <w:top w:val="none" w:sz="0" w:space="0" w:color="auto"/>
                <w:left w:val="none" w:sz="0" w:space="0" w:color="auto"/>
                <w:bottom w:val="none" w:sz="0" w:space="0" w:color="auto"/>
                <w:right w:val="none" w:sz="0" w:space="0" w:color="auto"/>
              </w:divBdr>
            </w:div>
            <w:div w:id="97719688">
              <w:marLeft w:val="0"/>
              <w:marRight w:val="0"/>
              <w:marTop w:val="0"/>
              <w:marBottom w:val="0"/>
              <w:divBdr>
                <w:top w:val="none" w:sz="0" w:space="0" w:color="auto"/>
                <w:left w:val="none" w:sz="0" w:space="0" w:color="auto"/>
                <w:bottom w:val="none" w:sz="0" w:space="0" w:color="auto"/>
                <w:right w:val="none" w:sz="0" w:space="0" w:color="auto"/>
              </w:divBdr>
            </w:div>
            <w:div w:id="210001792">
              <w:marLeft w:val="0"/>
              <w:marRight w:val="0"/>
              <w:marTop w:val="0"/>
              <w:marBottom w:val="0"/>
              <w:divBdr>
                <w:top w:val="none" w:sz="0" w:space="0" w:color="auto"/>
                <w:left w:val="none" w:sz="0" w:space="0" w:color="auto"/>
                <w:bottom w:val="none" w:sz="0" w:space="0" w:color="auto"/>
                <w:right w:val="none" w:sz="0" w:space="0" w:color="auto"/>
              </w:divBdr>
            </w:div>
            <w:div w:id="1447384040">
              <w:marLeft w:val="0"/>
              <w:marRight w:val="0"/>
              <w:marTop w:val="0"/>
              <w:marBottom w:val="0"/>
              <w:divBdr>
                <w:top w:val="none" w:sz="0" w:space="0" w:color="auto"/>
                <w:left w:val="none" w:sz="0" w:space="0" w:color="auto"/>
                <w:bottom w:val="none" w:sz="0" w:space="0" w:color="auto"/>
                <w:right w:val="none" w:sz="0" w:space="0" w:color="auto"/>
              </w:divBdr>
            </w:div>
            <w:div w:id="372653390">
              <w:marLeft w:val="0"/>
              <w:marRight w:val="0"/>
              <w:marTop w:val="0"/>
              <w:marBottom w:val="0"/>
              <w:divBdr>
                <w:top w:val="none" w:sz="0" w:space="0" w:color="auto"/>
                <w:left w:val="none" w:sz="0" w:space="0" w:color="auto"/>
                <w:bottom w:val="none" w:sz="0" w:space="0" w:color="auto"/>
                <w:right w:val="none" w:sz="0" w:space="0" w:color="auto"/>
              </w:divBdr>
            </w:div>
            <w:div w:id="1629780941">
              <w:marLeft w:val="0"/>
              <w:marRight w:val="0"/>
              <w:marTop w:val="0"/>
              <w:marBottom w:val="0"/>
              <w:divBdr>
                <w:top w:val="none" w:sz="0" w:space="0" w:color="auto"/>
                <w:left w:val="none" w:sz="0" w:space="0" w:color="auto"/>
                <w:bottom w:val="none" w:sz="0" w:space="0" w:color="auto"/>
                <w:right w:val="none" w:sz="0" w:space="0" w:color="auto"/>
              </w:divBdr>
            </w:div>
            <w:div w:id="1370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92531">
      <w:bodyDiv w:val="1"/>
      <w:marLeft w:val="0"/>
      <w:marRight w:val="0"/>
      <w:marTop w:val="0"/>
      <w:marBottom w:val="0"/>
      <w:divBdr>
        <w:top w:val="none" w:sz="0" w:space="0" w:color="auto"/>
        <w:left w:val="none" w:sz="0" w:space="0" w:color="auto"/>
        <w:bottom w:val="none" w:sz="0" w:space="0" w:color="auto"/>
        <w:right w:val="none" w:sz="0" w:space="0" w:color="auto"/>
      </w:divBdr>
    </w:div>
    <w:div w:id="1602953038">
      <w:bodyDiv w:val="1"/>
      <w:marLeft w:val="0"/>
      <w:marRight w:val="0"/>
      <w:marTop w:val="0"/>
      <w:marBottom w:val="0"/>
      <w:divBdr>
        <w:top w:val="none" w:sz="0" w:space="0" w:color="auto"/>
        <w:left w:val="none" w:sz="0" w:space="0" w:color="auto"/>
        <w:bottom w:val="none" w:sz="0" w:space="0" w:color="auto"/>
        <w:right w:val="none" w:sz="0" w:space="0" w:color="auto"/>
      </w:divBdr>
    </w:div>
    <w:div w:id="1620143283">
      <w:bodyDiv w:val="1"/>
      <w:marLeft w:val="0"/>
      <w:marRight w:val="0"/>
      <w:marTop w:val="0"/>
      <w:marBottom w:val="0"/>
      <w:divBdr>
        <w:top w:val="none" w:sz="0" w:space="0" w:color="auto"/>
        <w:left w:val="none" w:sz="0" w:space="0" w:color="auto"/>
        <w:bottom w:val="none" w:sz="0" w:space="0" w:color="auto"/>
        <w:right w:val="none" w:sz="0" w:space="0" w:color="auto"/>
      </w:divBdr>
    </w:div>
    <w:div w:id="1625580548">
      <w:bodyDiv w:val="1"/>
      <w:marLeft w:val="0"/>
      <w:marRight w:val="0"/>
      <w:marTop w:val="0"/>
      <w:marBottom w:val="0"/>
      <w:divBdr>
        <w:top w:val="none" w:sz="0" w:space="0" w:color="auto"/>
        <w:left w:val="none" w:sz="0" w:space="0" w:color="auto"/>
        <w:bottom w:val="none" w:sz="0" w:space="0" w:color="auto"/>
        <w:right w:val="none" w:sz="0" w:space="0" w:color="auto"/>
      </w:divBdr>
    </w:div>
    <w:div w:id="1626884539">
      <w:bodyDiv w:val="1"/>
      <w:marLeft w:val="0"/>
      <w:marRight w:val="0"/>
      <w:marTop w:val="0"/>
      <w:marBottom w:val="0"/>
      <w:divBdr>
        <w:top w:val="none" w:sz="0" w:space="0" w:color="auto"/>
        <w:left w:val="none" w:sz="0" w:space="0" w:color="auto"/>
        <w:bottom w:val="none" w:sz="0" w:space="0" w:color="auto"/>
        <w:right w:val="none" w:sz="0" w:space="0" w:color="auto"/>
      </w:divBdr>
    </w:div>
    <w:div w:id="1630934948">
      <w:bodyDiv w:val="1"/>
      <w:marLeft w:val="0"/>
      <w:marRight w:val="0"/>
      <w:marTop w:val="0"/>
      <w:marBottom w:val="0"/>
      <w:divBdr>
        <w:top w:val="none" w:sz="0" w:space="0" w:color="auto"/>
        <w:left w:val="none" w:sz="0" w:space="0" w:color="auto"/>
        <w:bottom w:val="none" w:sz="0" w:space="0" w:color="auto"/>
        <w:right w:val="none" w:sz="0" w:space="0" w:color="auto"/>
      </w:divBdr>
      <w:divsChild>
        <w:div w:id="1500147806">
          <w:marLeft w:val="0"/>
          <w:marRight w:val="0"/>
          <w:marTop w:val="0"/>
          <w:marBottom w:val="0"/>
          <w:divBdr>
            <w:top w:val="none" w:sz="0" w:space="0" w:color="auto"/>
            <w:left w:val="none" w:sz="0" w:space="0" w:color="auto"/>
            <w:bottom w:val="none" w:sz="0" w:space="0" w:color="auto"/>
            <w:right w:val="none" w:sz="0" w:space="0" w:color="auto"/>
          </w:divBdr>
          <w:divsChild>
            <w:div w:id="1754159897">
              <w:marLeft w:val="0"/>
              <w:marRight w:val="0"/>
              <w:marTop w:val="0"/>
              <w:marBottom w:val="0"/>
              <w:divBdr>
                <w:top w:val="none" w:sz="0" w:space="0" w:color="auto"/>
                <w:left w:val="none" w:sz="0" w:space="0" w:color="auto"/>
                <w:bottom w:val="none" w:sz="0" w:space="0" w:color="auto"/>
                <w:right w:val="none" w:sz="0" w:space="0" w:color="auto"/>
              </w:divBdr>
            </w:div>
            <w:div w:id="1769543602">
              <w:marLeft w:val="0"/>
              <w:marRight w:val="0"/>
              <w:marTop w:val="0"/>
              <w:marBottom w:val="0"/>
              <w:divBdr>
                <w:top w:val="none" w:sz="0" w:space="0" w:color="auto"/>
                <w:left w:val="none" w:sz="0" w:space="0" w:color="auto"/>
                <w:bottom w:val="none" w:sz="0" w:space="0" w:color="auto"/>
                <w:right w:val="none" w:sz="0" w:space="0" w:color="auto"/>
              </w:divBdr>
            </w:div>
            <w:div w:id="685905038">
              <w:marLeft w:val="0"/>
              <w:marRight w:val="0"/>
              <w:marTop w:val="0"/>
              <w:marBottom w:val="0"/>
              <w:divBdr>
                <w:top w:val="none" w:sz="0" w:space="0" w:color="auto"/>
                <w:left w:val="none" w:sz="0" w:space="0" w:color="auto"/>
                <w:bottom w:val="none" w:sz="0" w:space="0" w:color="auto"/>
                <w:right w:val="none" w:sz="0" w:space="0" w:color="auto"/>
              </w:divBdr>
            </w:div>
            <w:div w:id="1773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5419">
      <w:bodyDiv w:val="1"/>
      <w:marLeft w:val="0"/>
      <w:marRight w:val="0"/>
      <w:marTop w:val="0"/>
      <w:marBottom w:val="0"/>
      <w:divBdr>
        <w:top w:val="none" w:sz="0" w:space="0" w:color="auto"/>
        <w:left w:val="none" w:sz="0" w:space="0" w:color="auto"/>
        <w:bottom w:val="none" w:sz="0" w:space="0" w:color="auto"/>
        <w:right w:val="none" w:sz="0" w:space="0" w:color="auto"/>
      </w:divBdr>
    </w:div>
    <w:div w:id="1643995688">
      <w:bodyDiv w:val="1"/>
      <w:marLeft w:val="0"/>
      <w:marRight w:val="0"/>
      <w:marTop w:val="0"/>
      <w:marBottom w:val="0"/>
      <w:divBdr>
        <w:top w:val="none" w:sz="0" w:space="0" w:color="auto"/>
        <w:left w:val="none" w:sz="0" w:space="0" w:color="auto"/>
        <w:bottom w:val="none" w:sz="0" w:space="0" w:color="auto"/>
        <w:right w:val="none" w:sz="0" w:space="0" w:color="auto"/>
      </w:divBdr>
    </w:div>
    <w:div w:id="1647510324">
      <w:bodyDiv w:val="1"/>
      <w:marLeft w:val="0"/>
      <w:marRight w:val="0"/>
      <w:marTop w:val="0"/>
      <w:marBottom w:val="0"/>
      <w:divBdr>
        <w:top w:val="none" w:sz="0" w:space="0" w:color="auto"/>
        <w:left w:val="none" w:sz="0" w:space="0" w:color="auto"/>
        <w:bottom w:val="none" w:sz="0" w:space="0" w:color="auto"/>
        <w:right w:val="none" w:sz="0" w:space="0" w:color="auto"/>
      </w:divBdr>
    </w:div>
    <w:div w:id="1649629689">
      <w:bodyDiv w:val="1"/>
      <w:marLeft w:val="0"/>
      <w:marRight w:val="0"/>
      <w:marTop w:val="0"/>
      <w:marBottom w:val="0"/>
      <w:divBdr>
        <w:top w:val="none" w:sz="0" w:space="0" w:color="auto"/>
        <w:left w:val="none" w:sz="0" w:space="0" w:color="auto"/>
        <w:bottom w:val="none" w:sz="0" w:space="0" w:color="auto"/>
        <w:right w:val="none" w:sz="0" w:space="0" w:color="auto"/>
      </w:divBdr>
    </w:div>
    <w:div w:id="1661350719">
      <w:bodyDiv w:val="1"/>
      <w:marLeft w:val="0"/>
      <w:marRight w:val="0"/>
      <w:marTop w:val="0"/>
      <w:marBottom w:val="0"/>
      <w:divBdr>
        <w:top w:val="none" w:sz="0" w:space="0" w:color="auto"/>
        <w:left w:val="none" w:sz="0" w:space="0" w:color="auto"/>
        <w:bottom w:val="none" w:sz="0" w:space="0" w:color="auto"/>
        <w:right w:val="none" w:sz="0" w:space="0" w:color="auto"/>
      </w:divBdr>
    </w:div>
    <w:div w:id="1667434904">
      <w:bodyDiv w:val="1"/>
      <w:marLeft w:val="0"/>
      <w:marRight w:val="0"/>
      <w:marTop w:val="0"/>
      <w:marBottom w:val="0"/>
      <w:divBdr>
        <w:top w:val="none" w:sz="0" w:space="0" w:color="auto"/>
        <w:left w:val="none" w:sz="0" w:space="0" w:color="auto"/>
        <w:bottom w:val="none" w:sz="0" w:space="0" w:color="auto"/>
        <w:right w:val="none" w:sz="0" w:space="0" w:color="auto"/>
      </w:divBdr>
    </w:div>
    <w:div w:id="1669213744">
      <w:bodyDiv w:val="1"/>
      <w:marLeft w:val="0"/>
      <w:marRight w:val="0"/>
      <w:marTop w:val="0"/>
      <w:marBottom w:val="0"/>
      <w:divBdr>
        <w:top w:val="none" w:sz="0" w:space="0" w:color="auto"/>
        <w:left w:val="none" w:sz="0" w:space="0" w:color="auto"/>
        <w:bottom w:val="none" w:sz="0" w:space="0" w:color="auto"/>
        <w:right w:val="none" w:sz="0" w:space="0" w:color="auto"/>
      </w:divBdr>
    </w:div>
    <w:div w:id="1671634739">
      <w:bodyDiv w:val="1"/>
      <w:marLeft w:val="0"/>
      <w:marRight w:val="0"/>
      <w:marTop w:val="0"/>
      <w:marBottom w:val="0"/>
      <w:divBdr>
        <w:top w:val="none" w:sz="0" w:space="0" w:color="auto"/>
        <w:left w:val="none" w:sz="0" w:space="0" w:color="auto"/>
        <w:bottom w:val="none" w:sz="0" w:space="0" w:color="auto"/>
        <w:right w:val="none" w:sz="0" w:space="0" w:color="auto"/>
      </w:divBdr>
    </w:div>
    <w:div w:id="1681394765">
      <w:bodyDiv w:val="1"/>
      <w:marLeft w:val="0"/>
      <w:marRight w:val="0"/>
      <w:marTop w:val="0"/>
      <w:marBottom w:val="0"/>
      <w:divBdr>
        <w:top w:val="none" w:sz="0" w:space="0" w:color="auto"/>
        <w:left w:val="none" w:sz="0" w:space="0" w:color="auto"/>
        <w:bottom w:val="none" w:sz="0" w:space="0" w:color="auto"/>
        <w:right w:val="none" w:sz="0" w:space="0" w:color="auto"/>
      </w:divBdr>
    </w:div>
    <w:div w:id="1690256207">
      <w:bodyDiv w:val="1"/>
      <w:marLeft w:val="0"/>
      <w:marRight w:val="0"/>
      <w:marTop w:val="0"/>
      <w:marBottom w:val="0"/>
      <w:divBdr>
        <w:top w:val="none" w:sz="0" w:space="0" w:color="auto"/>
        <w:left w:val="none" w:sz="0" w:space="0" w:color="auto"/>
        <w:bottom w:val="none" w:sz="0" w:space="0" w:color="auto"/>
        <w:right w:val="none" w:sz="0" w:space="0" w:color="auto"/>
      </w:divBdr>
      <w:divsChild>
        <w:div w:id="744299221">
          <w:marLeft w:val="0"/>
          <w:marRight w:val="0"/>
          <w:marTop w:val="0"/>
          <w:marBottom w:val="0"/>
          <w:divBdr>
            <w:top w:val="none" w:sz="0" w:space="0" w:color="auto"/>
            <w:left w:val="none" w:sz="0" w:space="0" w:color="auto"/>
            <w:bottom w:val="none" w:sz="0" w:space="0" w:color="auto"/>
            <w:right w:val="none" w:sz="0" w:space="0" w:color="auto"/>
          </w:divBdr>
          <w:divsChild>
            <w:div w:id="1010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6838">
      <w:bodyDiv w:val="1"/>
      <w:marLeft w:val="0"/>
      <w:marRight w:val="0"/>
      <w:marTop w:val="0"/>
      <w:marBottom w:val="0"/>
      <w:divBdr>
        <w:top w:val="none" w:sz="0" w:space="0" w:color="auto"/>
        <w:left w:val="none" w:sz="0" w:space="0" w:color="auto"/>
        <w:bottom w:val="none" w:sz="0" w:space="0" w:color="auto"/>
        <w:right w:val="none" w:sz="0" w:space="0" w:color="auto"/>
      </w:divBdr>
    </w:div>
    <w:div w:id="1739665219">
      <w:bodyDiv w:val="1"/>
      <w:marLeft w:val="0"/>
      <w:marRight w:val="0"/>
      <w:marTop w:val="0"/>
      <w:marBottom w:val="0"/>
      <w:divBdr>
        <w:top w:val="none" w:sz="0" w:space="0" w:color="auto"/>
        <w:left w:val="none" w:sz="0" w:space="0" w:color="auto"/>
        <w:bottom w:val="none" w:sz="0" w:space="0" w:color="auto"/>
        <w:right w:val="none" w:sz="0" w:space="0" w:color="auto"/>
      </w:divBdr>
      <w:divsChild>
        <w:div w:id="1707023942">
          <w:marLeft w:val="0"/>
          <w:marRight w:val="0"/>
          <w:marTop w:val="0"/>
          <w:marBottom w:val="0"/>
          <w:divBdr>
            <w:top w:val="none" w:sz="0" w:space="0" w:color="auto"/>
            <w:left w:val="none" w:sz="0" w:space="0" w:color="auto"/>
            <w:bottom w:val="none" w:sz="0" w:space="0" w:color="auto"/>
            <w:right w:val="none" w:sz="0" w:space="0" w:color="auto"/>
          </w:divBdr>
          <w:divsChild>
            <w:div w:id="1905918796">
              <w:marLeft w:val="0"/>
              <w:marRight w:val="0"/>
              <w:marTop w:val="0"/>
              <w:marBottom w:val="0"/>
              <w:divBdr>
                <w:top w:val="none" w:sz="0" w:space="0" w:color="auto"/>
                <w:left w:val="none" w:sz="0" w:space="0" w:color="auto"/>
                <w:bottom w:val="none" w:sz="0" w:space="0" w:color="auto"/>
                <w:right w:val="none" w:sz="0" w:space="0" w:color="auto"/>
              </w:divBdr>
            </w:div>
            <w:div w:id="12727712">
              <w:marLeft w:val="0"/>
              <w:marRight w:val="0"/>
              <w:marTop w:val="0"/>
              <w:marBottom w:val="0"/>
              <w:divBdr>
                <w:top w:val="none" w:sz="0" w:space="0" w:color="auto"/>
                <w:left w:val="none" w:sz="0" w:space="0" w:color="auto"/>
                <w:bottom w:val="none" w:sz="0" w:space="0" w:color="auto"/>
                <w:right w:val="none" w:sz="0" w:space="0" w:color="auto"/>
              </w:divBdr>
            </w:div>
            <w:div w:id="1316689614">
              <w:marLeft w:val="0"/>
              <w:marRight w:val="0"/>
              <w:marTop w:val="0"/>
              <w:marBottom w:val="0"/>
              <w:divBdr>
                <w:top w:val="none" w:sz="0" w:space="0" w:color="auto"/>
                <w:left w:val="none" w:sz="0" w:space="0" w:color="auto"/>
                <w:bottom w:val="none" w:sz="0" w:space="0" w:color="auto"/>
                <w:right w:val="none" w:sz="0" w:space="0" w:color="auto"/>
              </w:divBdr>
            </w:div>
            <w:div w:id="1526402796">
              <w:marLeft w:val="0"/>
              <w:marRight w:val="0"/>
              <w:marTop w:val="0"/>
              <w:marBottom w:val="0"/>
              <w:divBdr>
                <w:top w:val="none" w:sz="0" w:space="0" w:color="auto"/>
                <w:left w:val="none" w:sz="0" w:space="0" w:color="auto"/>
                <w:bottom w:val="none" w:sz="0" w:space="0" w:color="auto"/>
                <w:right w:val="none" w:sz="0" w:space="0" w:color="auto"/>
              </w:divBdr>
            </w:div>
            <w:div w:id="2123648726">
              <w:marLeft w:val="0"/>
              <w:marRight w:val="0"/>
              <w:marTop w:val="0"/>
              <w:marBottom w:val="0"/>
              <w:divBdr>
                <w:top w:val="none" w:sz="0" w:space="0" w:color="auto"/>
                <w:left w:val="none" w:sz="0" w:space="0" w:color="auto"/>
                <w:bottom w:val="none" w:sz="0" w:space="0" w:color="auto"/>
                <w:right w:val="none" w:sz="0" w:space="0" w:color="auto"/>
              </w:divBdr>
            </w:div>
            <w:div w:id="2121677297">
              <w:marLeft w:val="0"/>
              <w:marRight w:val="0"/>
              <w:marTop w:val="0"/>
              <w:marBottom w:val="0"/>
              <w:divBdr>
                <w:top w:val="none" w:sz="0" w:space="0" w:color="auto"/>
                <w:left w:val="none" w:sz="0" w:space="0" w:color="auto"/>
                <w:bottom w:val="none" w:sz="0" w:space="0" w:color="auto"/>
                <w:right w:val="none" w:sz="0" w:space="0" w:color="auto"/>
              </w:divBdr>
            </w:div>
            <w:div w:id="1581987002">
              <w:marLeft w:val="0"/>
              <w:marRight w:val="0"/>
              <w:marTop w:val="0"/>
              <w:marBottom w:val="0"/>
              <w:divBdr>
                <w:top w:val="none" w:sz="0" w:space="0" w:color="auto"/>
                <w:left w:val="none" w:sz="0" w:space="0" w:color="auto"/>
                <w:bottom w:val="none" w:sz="0" w:space="0" w:color="auto"/>
                <w:right w:val="none" w:sz="0" w:space="0" w:color="auto"/>
              </w:divBdr>
            </w:div>
            <w:div w:id="1484272857">
              <w:marLeft w:val="0"/>
              <w:marRight w:val="0"/>
              <w:marTop w:val="0"/>
              <w:marBottom w:val="0"/>
              <w:divBdr>
                <w:top w:val="none" w:sz="0" w:space="0" w:color="auto"/>
                <w:left w:val="none" w:sz="0" w:space="0" w:color="auto"/>
                <w:bottom w:val="none" w:sz="0" w:space="0" w:color="auto"/>
                <w:right w:val="none" w:sz="0" w:space="0" w:color="auto"/>
              </w:divBdr>
            </w:div>
            <w:div w:id="1946644655">
              <w:marLeft w:val="0"/>
              <w:marRight w:val="0"/>
              <w:marTop w:val="0"/>
              <w:marBottom w:val="0"/>
              <w:divBdr>
                <w:top w:val="none" w:sz="0" w:space="0" w:color="auto"/>
                <w:left w:val="none" w:sz="0" w:space="0" w:color="auto"/>
                <w:bottom w:val="none" w:sz="0" w:space="0" w:color="auto"/>
                <w:right w:val="none" w:sz="0" w:space="0" w:color="auto"/>
              </w:divBdr>
            </w:div>
            <w:div w:id="566110254">
              <w:marLeft w:val="0"/>
              <w:marRight w:val="0"/>
              <w:marTop w:val="0"/>
              <w:marBottom w:val="0"/>
              <w:divBdr>
                <w:top w:val="none" w:sz="0" w:space="0" w:color="auto"/>
                <w:left w:val="none" w:sz="0" w:space="0" w:color="auto"/>
                <w:bottom w:val="none" w:sz="0" w:space="0" w:color="auto"/>
                <w:right w:val="none" w:sz="0" w:space="0" w:color="auto"/>
              </w:divBdr>
            </w:div>
            <w:div w:id="2119710799">
              <w:marLeft w:val="0"/>
              <w:marRight w:val="0"/>
              <w:marTop w:val="0"/>
              <w:marBottom w:val="0"/>
              <w:divBdr>
                <w:top w:val="none" w:sz="0" w:space="0" w:color="auto"/>
                <w:left w:val="none" w:sz="0" w:space="0" w:color="auto"/>
                <w:bottom w:val="none" w:sz="0" w:space="0" w:color="auto"/>
                <w:right w:val="none" w:sz="0" w:space="0" w:color="auto"/>
              </w:divBdr>
            </w:div>
            <w:div w:id="1298341704">
              <w:marLeft w:val="0"/>
              <w:marRight w:val="0"/>
              <w:marTop w:val="0"/>
              <w:marBottom w:val="0"/>
              <w:divBdr>
                <w:top w:val="none" w:sz="0" w:space="0" w:color="auto"/>
                <w:left w:val="none" w:sz="0" w:space="0" w:color="auto"/>
                <w:bottom w:val="none" w:sz="0" w:space="0" w:color="auto"/>
                <w:right w:val="none" w:sz="0" w:space="0" w:color="auto"/>
              </w:divBdr>
            </w:div>
            <w:div w:id="555355208">
              <w:marLeft w:val="0"/>
              <w:marRight w:val="0"/>
              <w:marTop w:val="0"/>
              <w:marBottom w:val="0"/>
              <w:divBdr>
                <w:top w:val="none" w:sz="0" w:space="0" w:color="auto"/>
                <w:left w:val="none" w:sz="0" w:space="0" w:color="auto"/>
                <w:bottom w:val="none" w:sz="0" w:space="0" w:color="auto"/>
                <w:right w:val="none" w:sz="0" w:space="0" w:color="auto"/>
              </w:divBdr>
            </w:div>
            <w:div w:id="9544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79919">
      <w:bodyDiv w:val="1"/>
      <w:marLeft w:val="0"/>
      <w:marRight w:val="0"/>
      <w:marTop w:val="0"/>
      <w:marBottom w:val="0"/>
      <w:divBdr>
        <w:top w:val="none" w:sz="0" w:space="0" w:color="auto"/>
        <w:left w:val="none" w:sz="0" w:space="0" w:color="auto"/>
        <w:bottom w:val="none" w:sz="0" w:space="0" w:color="auto"/>
        <w:right w:val="none" w:sz="0" w:space="0" w:color="auto"/>
      </w:divBdr>
    </w:div>
    <w:div w:id="1747532362">
      <w:bodyDiv w:val="1"/>
      <w:marLeft w:val="0"/>
      <w:marRight w:val="0"/>
      <w:marTop w:val="0"/>
      <w:marBottom w:val="0"/>
      <w:divBdr>
        <w:top w:val="none" w:sz="0" w:space="0" w:color="auto"/>
        <w:left w:val="none" w:sz="0" w:space="0" w:color="auto"/>
        <w:bottom w:val="none" w:sz="0" w:space="0" w:color="auto"/>
        <w:right w:val="none" w:sz="0" w:space="0" w:color="auto"/>
      </w:divBdr>
    </w:div>
    <w:div w:id="1756780429">
      <w:bodyDiv w:val="1"/>
      <w:marLeft w:val="0"/>
      <w:marRight w:val="0"/>
      <w:marTop w:val="0"/>
      <w:marBottom w:val="0"/>
      <w:divBdr>
        <w:top w:val="none" w:sz="0" w:space="0" w:color="auto"/>
        <w:left w:val="none" w:sz="0" w:space="0" w:color="auto"/>
        <w:bottom w:val="none" w:sz="0" w:space="0" w:color="auto"/>
        <w:right w:val="none" w:sz="0" w:space="0" w:color="auto"/>
      </w:divBdr>
    </w:div>
    <w:div w:id="1770731910">
      <w:bodyDiv w:val="1"/>
      <w:marLeft w:val="0"/>
      <w:marRight w:val="0"/>
      <w:marTop w:val="0"/>
      <w:marBottom w:val="0"/>
      <w:divBdr>
        <w:top w:val="none" w:sz="0" w:space="0" w:color="auto"/>
        <w:left w:val="none" w:sz="0" w:space="0" w:color="auto"/>
        <w:bottom w:val="none" w:sz="0" w:space="0" w:color="auto"/>
        <w:right w:val="none" w:sz="0" w:space="0" w:color="auto"/>
      </w:divBdr>
    </w:div>
    <w:div w:id="1775318592">
      <w:bodyDiv w:val="1"/>
      <w:marLeft w:val="0"/>
      <w:marRight w:val="0"/>
      <w:marTop w:val="0"/>
      <w:marBottom w:val="0"/>
      <w:divBdr>
        <w:top w:val="none" w:sz="0" w:space="0" w:color="auto"/>
        <w:left w:val="none" w:sz="0" w:space="0" w:color="auto"/>
        <w:bottom w:val="none" w:sz="0" w:space="0" w:color="auto"/>
        <w:right w:val="none" w:sz="0" w:space="0" w:color="auto"/>
      </w:divBdr>
    </w:div>
    <w:div w:id="1789398007">
      <w:bodyDiv w:val="1"/>
      <w:marLeft w:val="0"/>
      <w:marRight w:val="0"/>
      <w:marTop w:val="0"/>
      <w:marBottom w:val="0"/>
      <w:divBdr>
        <w:top w:val="none" w:sz="0" w:space="0" w:color="auto"/>
        <w:left w:val="none" w:sz="0" w:space="0" w:color="auto"/>
        <w:bottom w:val="none" w:sz="0" w:space="0" w:color="auto"/>
        <w:right w:val="none" w:sz="0" w:space="0" w:color="auto"/>
      </w:divBdr>
    </w:div>
    <w:div w:id="1802141585">
      <w:bodyDiv w:val="1"/>
      <w:marLeft w:val="0"/>
      <w:marRight w:val="0"/>
      <w:marTop w:val="0"/>
      <w:marBottom w:val="0"/>
      <w:divBdr>
        <w:top w:val="none" w:sz="0" w:space="0" w:color="auto"/>
        <w:left w:val="none" w:sz="0" w:space="0" w:color="auto"/>
        <w:bottom w:val="none" w:sz="0" w:space="0" w:color="auto"/>
        <w:right w:val="none" w:sz="0" w:space="0" w:color="auto"/>
      </w:divBdr>
    </w:div>
    <w:div w:id="1802572439">
      <w:bodyDiv w:val="1"/>
      <w:marLeft w:val="0"/>
      <w:marRight w:val="0"/>
      <w:marTop w:val="0"/>
      <w:marBottom w:val="0"/>
      <w:divBdr>
        <w:top w:val="none" w:sz="0" w:space="0" w:color="auto"/>
        <w:left w:val="none" w:sz="0" w:space="0" w:color="auto"/>
        <w:bottom w:val="none" w:sz="0" w:space="0" w:color="auto"/>
        <w:right w:val="none" w:sz="0" w:space="0" w:color="auto"/>
      </w:divBdr>
    </w:div>
    <w:div w:id="1806661423">
      <w:bodyDiv w:val="1"/>
      <w:marLeft w:val="0"/>
      <w:marRight w:val="0"/>
      <w:marTop w:val="0"/>
      <w:marBottom w:val="0"/>
      <w:divBdr>
        <w:top w:val="none" w:sz="0" w:space="0" w:color="auto"/>
        <w:left w:val="none" w:sz="0" w:space="0" w:color="auto"/>
        <w:bottom w:val="none" w:sz="0" w:space="0" w:color="auto"/>
        <w:right w:val="none" w:sz="0" w:space="0" w:color="auto"/>
      </w:divBdr>
    </w:div>
    <w:div w:id="1814447120">
      <w:bodyDiv w:val="1"/>
      <w:marLeft w:val="0"/>
      <w:marRight w:val="0"/>
      <w:marTop w:val="0"/>
      <w:marBottom w:val="0"/>
      <w:divBdr>
        <w:top w:val="none" w:sz="0" w:space="0" w:color="auto"/>
        <w:left w:val="none" w:sz="0" w:space="0" w:color="auto"/>
        <w:bottom w:val="none" w:sz="0" w:space="0" w:color="auto"/>
        <w:right w:val="none" w:sz="0" w:space="0" w:color="auto"/>
      </w:divBdr>
    </w:div>
    <w:div w:id="1828280513">
      <w:bodyDiv w:val="1"/>
      <w:marLeft w:val="0"/>
      <w:marRight w:val="0"/>
      <w:marTop w:val="0"/>
      <w:marBottom w:val="0"/>
      <w:divBdr>
        <w:top w:val="none" w:sz="0" w:space="0" w:color="auto"/>
        <w:left w:val="none" w:sz="0" w:space="0" w:color="auto"/>
        <w:bottom w:val="none" w:sz="0" w:space="0" w:color="auto"/>
        <w:right w:val="none" w:sz="0" w:space="0" w:color="auto"/>
      </w:divBdr>
    </w:div>
    <w:div w:id="1828398339">
      <w:bodyDiv w:val="1"/>
      <w:marLeft w:val="0"/>
      <w:marRight w:val="0"/>
      <w:marTop w:val="0"/>
      <w:marBottom w:val="0"/>
      <w:divBdr>
        <w:top w:val="none" w:sz="0" w:space="0" w:color="auto"/>
        <w:left w:val="none" w:sz="0" w:space="0" w:color="auto"/>
        <w:bottom w:val="none" w:sz="0" w:space="0" w:color="auto"/>
        <w:right w:val="none" w:sz="0" w:space="0" w:color="auto"/>
      </w:divBdr>
    </w:div>
    <w:div w:id="1836411051">
      <w:bodyDiv w:val="1"/>
      <w:marLeft w:val="0"/>
      <w:marRight w:val="0"/>
      <w:marTop w:val="0"/>
      <w:marBottom w:val="0"/>
      <w:divBdr>
        <w:top w:val="none" w:sz="0" w:space="0" w:color="auto"/>
        <w:left w:val="none" w:sz="0" w:space="0" w:color="auto"/>
        <w:bottom w:val="none" w:sz="0" w:space="0" w:color="auto"/>
        <w:right w:val="none" w:sz="0" w:space="0" w:color="auto"/>
      </w:divBdr>
    </w:div>
    <w:div w:id="1839539190">
      <w:bodyDiv w:val="1"/>
      <w:marLeft w:val="0"/>
      <w:marRight w:val="0"/>
      <w:marTop w:val="0"/>
      <w:marBottom w:val="0"/>
      <w:divBdr>
        <w:top w:val="none" w:sz="0" w:space="0" w:color="auto"/>
        <w:left w:val="none" w:sz="0" w:space="0" w:color="auto"/>
        <w:bottom w:val="none" w:sz="0" w:space="0" w:color="auto"/>
        <w:right w:val="none" w:sz="0" w:space="0" w:color="auto"/>
      </w:divBdr>
    </w:div>
    <w:div w:id="1848250315">
      <w:bodyDiv w:val="1"/>
      <w:marLeft w:val="0"/>
      <w:marRight w:val="0"/>
      <w:marTop w:val="0"/>
      <w:marBottom w:val="0"/>
      <w:divBdr>
        <w:top w:val="none" w:sz="0" w:space="0" w:color="auto"/>
        <w:left w:val="none" w:sz="0" w:space="0" w:color="auto"/>
        <w:bottom w:val="none" w:sz="0" w:space="0" w:color="auto"/>
        <w:right w:val="none" w:sz="0" w:space="0" w:color="auto"/>
      </w:divBdr>
    </w:div>
    <w:div w:id="1851261078">
      <w:bodyDiv w:val="1"/>
      <w:marLeft w:val="0"/>
      <w:marRight w:val="0"/>
      <w:marTop w:val="0"/>
      <w:marBottom w:val="0"/>
      <w:divBdr>
        <w:top w:val="none" w:sz="0" w:space="0" w:color="auto"/>
        <w:left w:val="none" w:sz="0" w:space="0" w:color="auto"/>
        <w:bottom w:val="none" w:sz="0" w:space="0" w:color="auto"/>
        <w:right w:val="none" w:sz="0" w:space="0" w:color="auto"/>
      </w:divBdr>
    </w:div>
    <w:div w:id="1852137059">
      <w:bodyDiv w:val="1"/>
      <w:marLeft w:val="0"/>
      <w:marRight w:val="0"/>
      <w:marTop w:val="0"/>
      <w:marBottom w:val="0"/>
      <w:divBdr>
        <w:top w:val="none" w:sz="0" w:space="0" w:color="auto"/>
        <w:left w:val="none" w:sz="0" w:space="0" w:color="auto"/>
        <w:bottom w:val="none" w:sz="0" w:space="0" w:color="auto"/>
        <w:right w:val="none" w:sz="0" w:space="0" w:color="auto"/>
      </w:divBdr>
    </w:div>
    <w:div w:id="1858083134">
      <w:bodyDiv w:val="1"/>
      <w:marLeft w:val="0"/>
      <w:marRight w:val="0"/>
      <w:marTop w:val="0"/>
      <w:marBottom w:val="0"/>
      <w:divBdr>
        <w:top w:val="none" w:sz="0" w:space="0" w:color="auto"/>
        <w:left w:val="none" w:sz="0" w:space="0" w:color="auto"/>
        <w:bottom w:val="none" w:sz="0" w:space="0" w:color="auto"/>
        <w:right w:val="none" w:sz="0" w:space="0" w:color="auto"/>
      </w:divBdr>
    </w:div>
    <w:div w:id="1869104928">
      <w:bodyDiv w:val="1"/>
      <w:marLeft w:val="0"/>
      <w:marRight w:val="0"/>
      <w:marTop w:val="0"/>
      <w:marBottom w:val="0"/>
      <w:divBdr>
        <w:top w:val="none" w:sz="0" w:space="0" w:color="auto"/>
        <w:left w:val="none" w:sz="0" w:space="0" w:color="auto"/>
        <w:bottom w:val="none" w:sz="0" w:space="0" w:color="auto"/>
        <w:right w:val="none" w:sz="0" w:space="0" w:color="auto"/>
      </w:divBdr>
    </w:div>
    <w:div w:id="1879508380">
      <w:bodyDiv w:val="1"/>
      <w:marLeft w:val="0"/>
      <w:marRight w:val="0"/>
      <w:marTop w:val="0"/>
      <w:marBottom w:val="0"/>
      <w:divBdr>
        <w:top w:val="none" w:sz="0" w:space="0" w:color="auto"/>
        <w:left w:val="none" w:sz="0" w:space="0" w:color="auto"/>
        <w:bottom w:val="none" w:sz="0" w:space="0" w:color="auto"/>
        <w:right w:val="none" w:sz="0" w:space="0" w:color="auto"/>
      </w:divBdr>
    </w:div>
    <w:div w:id="1892646762">
      <w:bodyDiv w:val="1"/>
      <w:marLeft w:val="0"/>
      <w:marRight w:val="0"/>
      <w:marTop w:val="0"/>
      <w:marBottom w:val="0"/>
      <w:divBdr>
        <w:top w:val="none" w:sz="0" w:space="0" w:color="auto"/>
        <w:left w:val="none" w:sz="0" w:space="0" w:color="auto"/>
        <w:bottom w:val="none" w:sz="0" w:space="0" w:color="auto"/>
        <w:right w:val="none" w:sz="0" w:space="0" w:color="auto"/>
      </w:divBdr>
    </w:div>
    <w:div w:id="1893538010">
      <w:bodyDiv w:val="1"/>
      <w:marLeft w:val="0"/>
      <w:marRight w:val="0"/>
      <w:marTop w:val="0"/>
      <w:marBottom w:val="0"/>
      <w:divBdr>
        <w:top w:val="none" w:sz="0" w:space="0" w:color="auto"/>
        <w:left w:val="none" w:sz="0" w:space="0" w:color="auto"/>
        <w:bottom w:val="none" w:sz="0" w:space="0" w:color="auto"/>
        <w:right w:val="none" w:sz="0" w:space="0" w:color="auto"/>
      </w:divBdr>
    </w:div>
    <w:div w:id="1895964408">
      <w:bodyDiv w:val="1"/>
      <w:marLeft w:val="0"/>
      <w:marRight w:val="0"/>
      <w:marTop w:val="0"/>
      <w:marBottom w:val="0"/>
      <w:divBdr>
        <w:top w:val="none" w:sz="0" w:space="0" w:color="auto"/>
        <w:left w:val="none" w:sz="0" w:space="0" w:color="auto"/>
        <w:bottom w:val="none" w:sz="0" w:space="0" w:color="auto"/>
        <w:right w:val="none" w:sz="0" w:space="0" w:color="auto"/>
      </w:divBdr>
    </w:div>
    <w:div w:id="1896576465">
      <w:bodyDiv w:val="1"/>
      <w:marLeft w:val="0"/>
      <w:marRight w:val="0"/>
      <w:marTop w:val="0"/>
      <w:marBottom w:val="0"/>
      <w:divBdr>
        <w:top w:val="none" w:sz="0" w:space="0" w:color="auto"/>
        <w:left w:val="none" w:sz="0" w:space="0" w:color="auto"/>
        <w:bottom w:val="none" w:sz="0" w:space="0" w:color="auto"/>
        <w:right w:val="none" w:sz="0" w:space="0" w:color="auto"/>
      </w:divBdr>
    </w:div>
    <w:div w:id="1902015452">
      <w:bodyDiv w:val="1"/>
      <w:marLeft w:val="0"/>
      <w:marRight w:val="0"/>
      <w:marTop w:val="0"/>
      <w:marBottom w:val="0"/>
      <w:divBdr>
        <w:top w:val="none" w:sz="0" w:space="0" w:color="auto"/>
        <w:left w:val="none" w:sz="0" w:space="0" w:color="auto"/>
        <w:bottom w:val="none" w:sz="0" w:space="0" w:color="auto"/>
        <w:right w:val="none" w:sz="0" w:space="0" w:color="auto"/>
      </w:divBdr>
    </w:div>
    <w:div w:id="1913542022">
      <w:bodyDiv w:val="1"/>
      <w:marLeft w:val="0"/>
      <w:marRight w:val="0"/>
      <w:marTop w:val="0"/>
      <w:marBottom w:val="0"/>
      <w:divBdr>
        <w:top w:val="none" w:sz="0" w:space="0" w:color="auto"/>
        <w:left w:val="none" w:sz="0" w:space="0" w:color="auto"/>
        <w:bottom w:val="none" w:sz="0" w:space="0" w:color="auto"/>
        <w:right w:val="none" w:sz="0" w:space="0" w:color="auto"/>
      </w:divBdr>
    </w:div>
    <w:div w:id="1950770444">
      <w:bodyDiv w:val="1"/>
      <w:marLeft w:val="0"/>
      <w:marRight w:val="0"/>
      <w:marTop w:val="0"/>
      <w:marBottom w:val="0"/>
      <w:divBdr>
        <w:top w:val="none" w:sz="0" w:space="0" w:color="auto"/>
        <w:left w:val="none" w:sz="0" w:space="0" w:color="auto"/>
        <w:bottom w:val="none" w:sz="0" w:space="0" w:color="auto"/>
        <w:right w:val="none" w:sz="0" w:space="0" w:color="auto"/>
      </w:divBdr>
    </w:div>
    <w:div w:id="1951013736">
      <w:bodyDiv w:val="1"/>
      <w:marLeft w:val="0"/>
      <w:marRight w:val="0"/>
      <w:marTop w:val="0"/>
      <w:marBottom w:val="0"/>
      <w:divBdr>
        <w:top w:val="none" w:sz="0" w:space="0" w:color="auto"/>
        <w:left w:val="none" w:sz="0" w:space="0" w:color="auto"/>
        <w:bottom w:val="none" w:sz="0" w:space="0" w:color="auto"/>
        <w:right w:val="none" w:sz="0" w:space="0" w:color="auto"/>
      </w:divBdr>
    </w:div>
    <w:div w:id="1964993268">
      <w:bodyDiv w:val="1"/>
      <w:marLeft w:val="0"/>
      <w:marRight w:val="0"/>
      <w:marTop w:val="0"/>
      <w:marBottom w:val="0"/>
      <w:divBdr>
        <w:top w:val="none" w:sz="0" w:space="0" w:color="auto"/>
        <w:left w:val="none" w:sz="0" w:space="0" w:color="auto"/>
        <w:bottom w:val="none" w:sz="0" w:space="0" w:color="auto"/>
        <w:right w:val="none" w:sz="0" w:space="0" w:color="auto"/>
      </w:divBdr>
    </w:div>
    <w:div w:id="1967810519">
      <w:bodyDiv w:val="1"/>
      <w:marLeft w:val="0"/>
      <w:marRight w:val="0"/>
      <w:marTop w:val="0"/>
      <w:marBottom w:val="0"/>
      <w:divBdr>
        <w:top w:val="none" w:sz="0" w:space="0" w:color="auto"/>
        <w:left w:val="none" w:sz="0" w:space="0" w:color="auto"/>
        <w:bottom w:val="none" w:sz="0" w:space="0" w:color="auto"/>
        <w:right w:val="none" w:sz="0" w:space="0" w:color="auto"/>
      </w:divBdr>
    </w:div>
    <w:div w:id="1988050684">
      <w:bodyDiv w:val="1"/>
      <w:marLeft w:val="0"/>
      <w:marRight w:val="0"/>
      <w:marTop w:val="0"/>
      <w:marBottom w:val="0"/>
      <w:divBdr>
        <w:top w:val="none" w:sz="0" w:space="0" w:color="auto"/>
        <w:left w:val="none" w:sz="0" w:space="0" w:color="auto"/>
        <w:bottom w:val="none" w:sz="0" w:space="0" w:color="auto"/>
        <w:right w:val="none" w:sz="0" w:space="0" w:color="auto"/>
      </w:divBdr>
    </w:div>
    <w:div w:id="1990787417">
      <w:bodyDiv w:val="1"/>
      <w:marLeft w:val="0"/>
      <w:marRight w:val="0"/>
      <w:marTop w:val="0"/>
      <w:marBottom w:val="0"/>
      <w:divBdr>
        <w:top w:val="none" w:sz="0" w:space="0" w:color="auto"/>
        <w:left w:val="none" w:sz="0" w:space="0" w:color="auto"/>
        <w:bottom w:val="none" w:sz="0" w:space="0" w:color="auto"/>
        <w:right w:val="none" w:sz="0" w:space="0" w:color="auto"/>
      </w:divBdr>
      <w:divsChild>
        <w:div w:id="866984749">
          <w:marLeft w:val="0"/>
          <w:marRight w:val="0"/>
          <w:marTop w:val="0"/>
          <w:marBottom w:val="0"/>
          <w:divBdr>
            <w:top w:val="none" w:sz="0" w:space="0" w:color="auto"/>
            <w:left w:val="none" w:sz="0" w:space="0" w:color="auto"/>
            <w:bottom w:val="none" w:sz="0" w:space="0" w:color="auto"/>
            <w:right w:val="none" w:sz="0" w:space="0" w:color="auto"/>
          </w:divBdr>
          <w:divsChild>
            <w:div w:id="108478900">
              <w:marLeft w:val="0"/>
              <w:marRight w:val="0"/>
              <w:marTop w:val="0"/>
              <w:marBottom w:val="0"/>
              <w:divBdr>
                <w:top w:val="none" w:sz="0" w:space="0" w:color="auto"/>
                <w:left w:val="none" w:sz="0" w:space="0" w:color="auto"/>
                <w:bottom w:val="none" w:sz="0" w:space="0" w:color="auto"/>
                <w:right w:val="none" w:sz="0" w:space="0" w:color="auto"/>
              </w:divBdr>
            </w:div>
            <w:div w:id="1056393321">
              <w:marLeft w:val="0"/>
              <w:marRight w:val="0"/>
              <w:marTop w:val="0"/>
              <w:marBottom w:val="0"/>
              <w:divBdr>
                <w:top w:val="none" w:sz="0" w:space="0" w:color="auto"/>
                <w:left w:val="none" w:sz="0" w:space="0" w:color="auto"/>
                <w:bottom w:val="none" w:sz="0" w:space="0" w:color="auto"/>
                <w:right w:val="none" w:sz="0" w:space="0" w:color="auto"/>
              </w:divBdr>
            </w:div>
            <w:div w:id="301235643">
              <w:marLeft w:val="0"/>
              <w:marRight w:val="0"/>
              <w:marTop w:val="0"/>
              <w:marBottom w:val="0"/>
              <w:divBdr>
                <w:top w:val="none" w:sz="0" w:space="0" w:color="auto"/>
                <w:left w:val="none" w:sz="0" w:space="0" w:color="auto"/>
                <w:bottom w:val="none" w:sz="0" w:space="0" w:color="auto"/>
                <w:right w:val="none" w:sz="0" w:space="0" w:color="auto"/>
              </w:divBdr>
            </w:div>
            <w:div w:id="3875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48412">
      <w:bodyDiv w:val="1"/>
      <w:marLeft w:val="0"/>
      <w:marRight w:val="0"/>
      <w:marTop w:val="0"/>
      <w:marBottom w:val="0"/>
      <w:divBdr>
        <w:top w:val="none" w:sz="0" w:space="0" w:color="auto"/>
        <w:left w:val="none" w:sz="0" w:space="0" w:color="auto"/>
        <w:bottom w:val="none" w:sz="0" w:space="0" w:color="auto"/>
        <w:right w:val="none" w:sz="0" w:space="0" w:color="auto"/>
      </w:divBdr>
    </w:div>
    <w:div w:id="2036802740">
      <w:bodyDiv w:val="1"/>
      <w:marLeft w:val="0"/>
      <w:marRight w:val="0"/>
      <w:marTop w:val="0"/>
      <w:marBottom w:val="0"/>
      <w:divBdr>
        <w:top w:val="none" w:sz="0" w:space="0" w:color="auto"/>
        <w:left w:val="none" w:sz="0" w:space="0" w:color="auto"/>
        <w:bottom w:val="none" w:sz="0" w:space="0" w:color="auto"/>
        <w:right w:val="none" w:sz="0" w:space="0" w:color="auto"/>
      </w:divBdr>
    </w:div>
    <w:div w:id="2043506347">
      <w:bodyDiv w:val="1"/>
      <w:marLeft w:val="0"/>
      <w:marRight w:val="0"/>
      <w:marTop w:val="0"/>
      <w:marBottom w:val="0"/>
      <w:divBdr>
        <w:top w:val="none" w:sz="0" w:space="0" w:color="auto"/>
        <w:left w:val="none" w:sz="0" w:space="0" w:color="auto"/>
        <w:bottom w:val="none" w:sz="0" w:space="0" w:color="auto"/>
        <w:right w:val="none" w:sz="0" w:space="0" w:color="auto"/>
      </w:divBdr>
    </w:div>
    <w:div w:id="2045591348">
      <w:bodyDiv w:val="1"/>
      <w:marLeft w:val="0"/>
      <w:marRight w:val="0"/>
      <w:marTop w:val="0"/>
      <w:marBottom w:val="0"/>
      <w:divBdr>
        <w:top w:val="none" w:sz="0" w:space="0" w:color="auto"/>
        <w:left w:val="none" w:sz="0" w:space="0" w:color="auto"/>
        <w:bottom w:val="none" w:sz="0" w:space="0" w:color="auto"/>
        <w:right w:val="none" w:sz="0" w:space="0" w:color="auto"/>
      </w:divBdr>
    </w:div>
    <w:div w:id="2046640102">
      <w:bodyDiv w:val="1"/>
      <w:marLeft w:val="0"/>
      <w:marRight w:val="0"/>
      <w:marTop w:val="0"/>
      <w:marBottom w:val="0"/>
      <w:divBdr>
        <w:top w:val="none" w:sz="0" w:space="0" w:color="auto"/>
        <w:left w:val="none" w:sz="0" w:space="0" w:color="auto"/>
        <w:bottom w:val="none" w:sz="0" w:space="0" w:color="auto"/>
        <w:right w:val="none" w:sz="0" w:space="0" w:color="auto"/>
      </w:divBdr>
    </w:div>
    <w:div w:id="2049135110">
      <w:bodyDiv w:val="1"/>
      <w:marLeft w:val="0"/>
      <w:marRight w:val="0"/>
      <w:marTop w:val="0"/>
      <w:marBottom w:val="0"/>
      <w:divBdr>
        <w:top w:val="none" w:sz="0" w:space="0" w:color="auto"/>
        <w:left w:val="none" w:sz="0" w:space="0" w:color="auto"/>
        <w:bottom w:val="none" w:sz="0" w:space="0" w:color="auto"/>
        <w:right w:val="none" w:sz="0" w:space="0" w:color="auto"/>
      </w:divBdr>
    </w:div>
    <w:div w:id="2088187275">
      <w:bodyDiv w:val="1"/>
      <w:marLeft w:val="0"/>
      <w:marRight w:val="0"/>
      <w:marTop w:val="0"/>
      <w:marBottom w:val="0"/>
      <w:divBdr>
        <w:top w:val="none" w:sz="0" w:space="0" w:color="auto"/>
        <w:left w:val="none" w:sz="0" w:space="0" w:color="auto"/>
        <w:bottom w:val="none" w:sz="0" w:space="0" w:color="auto"/>
        <w:right w:val="none" w:sz="0" w:space="0" w:color="auto"/>
      </w:divBdr>
    </w:div>
    <w:div w:id="2090926308">
      <w:bodyDiv w:val="1"/>
      <w:marLeft w:val="0"/>
      <w:marRight w:val="0"/>
      <w:marTop w:val="0"/>
      <w:marBottom w:val="0"/>
      <w:divBdr>
        <w:top w:val="none" w:sz="0" w:space="0" w:color="auto"/>
        <w:left w:val="none" w:sz="0" w:space="0" w:color="auto"/>
        <w:bottom w:val="none" w:sz="0" w:space="0" w:color="auto"/>
        <w:right w:val="none" w:sz="0" w:space="0" w:color="auto"/>
      </w:divBdr>
    </w:div>
    <w:div w:id="2099911372">
      <w:bodyDiv w:val="1"/>
      <w:marLeft w:val="0"/>
      <w:marRight w:val="0"/>
      <w:marTop w:val="0"/>
      <w:marBottom w:val="0"/>
      <w:divBdr>
        <w:top w:val="none" w:sz="0" w:space="0" w:color="auto"/>
        <w:left w:val="none" w:sz="0" w:space="0" w:color="auto"/>
        <w:bottom w:val="none" w:sz="0" w:space="0" w:color="auto"/>
        <w:right w:val="none" w:sz="0" w:space="0" w:color="auto"/>
      </w:divBdr>
    </w:div>
    <w:div w:id="2101367053">
      <w:bodyDiv w:val="1"/>
      <w:marLeft w:val="0"/>
      <w:marRight w:val="0"/>
      <w:marTop w:val="0"/>
      <w:marBottom w:val="0"/>
      <w:divBdr>
        <w:top w:val="none" w:sz="0" w:space="0" w:color="auto"/>
        <w:left w:val="none" w:sz="0" w:space="0" w:color="auto"/>
        <w:bottom w:val="none" w:sz="0" w:space="0" w:color="auto"/>
        <w:right w:val="none" w:sz="0" w:space="0" w:color="auto"/>
      </w:divBdr>
    </w:div>
    <w:div w:id="2101902491">
      <w:bodyDiv w:val="1"/>
      <w:marLeft w:val="0"/>
      <w:marRight w:val="0"/>
      <w:marTop w:val="0"/>
      <w:marBottom w:val="0"/>
      <w:divBdr>
        <w:top w:val="none" w:sz="0" w:space="0" w:color="auto"/>
        <w:left w:val="none" w:sz="0" w:space="0" w:color="auto"/>
        <w:bottom w:val="none" w:sz="0" w:space="0" w:color="auto"/>
        <w:right w:val="none" w:sz="0" w:space="0" w:color="auto"/>
      </w:divBdr>
      <w:divsChild>
        <w:div w:id="157696541">
          <w:marLeft w:val="0"/>
          <w:marRight w:val="0"/>
          <w:marTop w:val="0"/>
          <w:marBottom w:val="0"/>
          <w:divBdr>
            <w:top w:val="none" w:sz="0" w:space="0" w:color="auto"/>
            <w:left w:val="none" w:sz="0" w:space="0" w:color="auto"/>
            <w:bottom w:val="none" w:sz="0" w:space="0" w:color="auto"/>
            <w:right w:val="none" w:sz="0" w:space="0" w:color="auto"/>
          </w:divBdr>
          <w:divsChild>
            <w:div w:id="1175725433">
              <w:marLeft w:val="0"/>
              <w:marRight w:val="0"/>
              <w:marTop w:val="0"/>
              <w:marBottom w:val="0"/>
              <w:divBdr>
                <w:top w:val="none" w:sz="0" w:space="0" w:color="auto"/>
                <w:left w:val="none" w:sz="0" w:space="0" w:color="auto"/>
                <w:bottom w:val="none" w:sz="0" w:space="0" w:color="auto"/>
                <w:right w:val="none" w:sz="0" w:space="0" w:color="auto"/>
              </w:divBdr>
            </w:div>
            <w:div w:id="557977225">
              <w:marLeft w:val="0"/>
              <w:marRight w:val="0"/>
              <w:marTop w:val="0"/>
              <w:marBottom w:val="0"/>
              <w:divBdr>
                <w:top w:val="none" w:sz="0" w:space="0" w:color="auto"/>
                <w:left w:val="none" w:sz="0" w:space="0" w:color="auto"/>
                <w:bottom w:val="none" w:sz="0" w:space="0" w:color="auto"/>
                <w:right w:val="none" w:sz="0" w:space="0" w:color="auto"/>
              </w:divBdr>
            </w:div>
            <w:div w:id="746616450">
              <w:marLeft w:val="0"/>
              <w:marRight w:val="0"/>
              <w:marTop w:val="0"/>
              <w:marBottom w:val="0"/>
              <w:divBdr>
                <w:top w:val="none" w:sz="0" w:space="0" w:color="auto"/>
                <w:left w:val="none" w:sz="0" w:space="0" w:color="auto"/>
                <w:bottom w:val="none" w:sz="0" w:space="0" w:color="auto"/>
                <w:right w:val="none" w:sz="0" w:space="0" w:color="auto"/>
              </w:divBdr>
            </w:div>
            <w:div w:id="2079159371">
              <w:marLeft w:val="0"/>
              <w:marRight w:val="0"/>
              <w:marTop w:val="0"/>
              <w:marBottom w:val="0"/>
              <w:divBdr>
                <w:top w:val="none" w:sz="0" w:space="0" w:color="auto"/>
                <w:left w:val="none" w:sz="0" w:space="0" w:color="auto"/>
                <w:bottom w:val="none" w:sz="0" w:space="0" w:color="auto"/>
                <w:right w:val="none" w:sz="0" w:space="0" w:color="auto"/>
              </w:divBdr>
            </w:div>
            <w:div w:id="33234773">
              <w:marLeft w:val="0"/>
              <w:marRight w:val="0"/>
              <w:marTop w:val="0"/>
              <w:marBottom w:val="0"/>
              <w:divBdr>
                <w:top w:val="none" w:sz="0" w:space="0" w:color="auto"/>
                <w:left w:val="none" w:sz="0" w:space="0" w:color="auto"/>
                <w:bottom w:val="none" w:sz="0" w:space="0" w:color="auto"/>
                <w:right w:val="none" w:sz="0" w:space="0" w:color="auto"/>
              </w:divBdr>
            </w:div>
            <w:div w:id="185144596">
              <w:marLeft w:val="0"/>
              <w:marRight w:val="0"/>
              <w:marTop w:val="0"/>
              <w:marBottom w:val="0"/>
              <w:divBdr>
                <w:top w:val="none" w:sz="0" w:space="0" w:color="auto"/>
                <w:left w:val="none" w:sz="0" w:space="0" w:color="auto"/>
                <w:bottom w:val="none" w:sz="0" w:space="0" w:color="auto"/>
                <w:right w:val="none" w:sz="0" w:space="0" w:color="auto"/>
              </w:divBdr>
            </w:div>
            <w:div w:id="1081293690">
              <w:marLeft w:val="0"/>
              <w:marRight w:val="0"/>
              <w:marTop w:val="0"/>
              <w:marBottom w:val="0"/>
              <w:divBdr>
                <w:top w:val="none" w:sz="0" w:space="0" w:color="auto"/>
                <w:left w:val="none" w:sz="0" w:space="0" w:color="auto"/>
                <w:bottom w:val="none" w:sz="0" w:space="0" w:color="auto"/>
                <w:right w:val="none" w:sz="0" w:space="0" w:color="auto"/>
              </w:divBdr>
            </w:div>
            <w:div w:id="1225024638">
              <w:marLeft w:val="0"/>
              <w:marRight w:val="0"/>
              <w:marTop w:val="0"/>
              <w:marBottom w:val="0"/>
              <w:divBdr>
                <w:top w:val="none" w:sz="0" w:space="0" w:color="auto"/>
                <w:left w:val="none" w:sz="0" w:space="0" w:color="auto"/>
                <w:bottom w:val="none" w:sz="0" w:space="0" w:color="auto"/>
                <w:right w:val="none" w:sz="0" w:space="0" w:color="auto"/>
              </w:divBdr>
            </w:div>
            <w:div w:id="1315796802">
              <w:marLeft w:val="0"/>
              <w:marRight w:val="0"/>
              <w:marTop w:val="0"/>
              <w:marBottom w:val="0"/>
              <w:divBdr>
                <w:top w:val="none" w:sz="0" w:space="0" w:color="auto"/>
                <w:left w:val="none" w:sz="0" w:space="0" w:color="auto"/>
                <w:bottom w:val="none" w:sz="0" w:space="0" w:color="auto"/>
                <w:right w:val="none" w:sz="0" w:space="0" w:color="auto"/>
              </w:divBdr>
            </w:div>
            <w:div w:id="1254708126">
              <w:marLeft w:val="0"/>
              <w:marRight w:val="0"/>
              <w:marTop w:val="0"/>
              <w:marBottom w:val="0"/>
              <w:divBdr>
                <w:top w:val="none" w:sz="0" w:space="0" w:color="auto"/>
                <w:left w:val="none" w:sz="0" w:space="0" w:color="auto"/>
                <w:bottom w:val="none" w:sz="0" w:space="0" w:color="auto"/>
                <w:right w:val="none" w:sz="0" w:space="0" w:color="auto"/>
              </w:divBdr>
            </w:div>
            <w:div w:id="104693213">
              <w:marLeft w:val="0"/>
              <w:marRight w:val="0"/>
              <w:marTop w:val="0"/>
              <w:marBottom w:val="0"/>
              <w:divBdr>
                <w:top w:val="none" w:sz="0" w:space="0" w:color="auto"/>
                <w:left w:val="none" w:sz="0" w:space="0" w:color="auto"/>
                <w:bottom w:val="none" w:sz="0" w:space="0" w:color="auto"/>
                <w:right w:val="none" w:sz="0" w:space="0" w:color="auto"/>
              </w:divBdr>
            </w:div>
            <w:div w:id="918369050">
              <w:marLeft w:val="0"/>
              <w:marRight w:val="0"/>
              <w:marTop w:val="0"/>
              <w:marBottom w:val="0"/>
              <w:divBdr>
                <w:top w:val="none" w:sz="0" w:space="0" w:color="auto"/>
                <w:left w:val="none" w:sz="0" w:space="0" w:color="auto"/>
                <w:bottom w:val="none" w:sz="0" w:space="0" w:color="auto"/>
                <w:right w:val="none" w:sz="0" w:space="0" w:color="auto"/>
              </w:divBdr>
            </w:div>
            <w:div w:id="24143136">
              <w:marLeft w:val="0"/>
              <w:marRight w:val="0"/>
              <w:marTop w:val="0"/>
              <w:marBottom w:val="0"/>
              <w:divBdr>
                <w:top w:val="none" w:sz="0" w:space="0" w:color="auto"/>
                <w:left w:val="none" w:sz="0" w:space="0" w:color="auto"/>
                <w:bottom w:val="none" w:sz="0" w:space="0" w:color="auto"/>
                <w:right w:val="none" w:sz="0" w:space="0" w:color="auto"/>
              </w:divBdr>
            </w:div>
            <w:div w:id="7958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62126">
      <w:bodyDiv w:val="1"/>
      <w:marLeft w:val="0"/>
      <w:marRight w:val="0"/>
      <w:marTop w:val="0"/>
      <w:marBottom w:val="0"/>
      <w:divBdr>
        <w:top w:val="none" w:sz="0" w:space="0" w:color="auto"/>
        <w:left w:val="none" w:sz="0" w:space="0" w:color="auto"/>
        <w:bottom w:val="none" w:sz="0" w:space="0" w:color="auto"/>
        <w:right w:val="none" w:sz="0" w:space="0" w:color="auto"/>
      </w:divBdr>
    </w:div>
    <w:div w:id="2118593243">
      <w:bodyDiv w:val="1"/>
      <w:marLeft w:val="0"/>
      <w:marRight w:val="0"/>
      <w:marTop w:val="0"/>
      <w:marBottom w:val="0"/>
      <w:divBdr>
        <w:top w:val="none" w:sz="0" w:space="0" w:color="auto"/>
        <w:left w:val="none" w:sz="0" w:space="0" w:color="auto"/>
        <w:bottom w:val="none" w:sz="0" w:space="0" w:color="auto"/>
        <w:right w:val="none" w:sz="0" w:space="0" w:color="auto"/>
      </w:divBdr>
      <w:divsChild>
        <w:div w:id="1476872103">
          <w:marLeft w:val="0"/>
          <w:marRight w:val="0"/>
          <w:marTop w:val="0"/>
          <w:marBottom w:val="0"/>
          <w:divBdr>
            <w:top w:val="none" w:sz="0" w:space="0" w:color="auto"/>
            <w:left w:val="none" w:sz="0" w:space="0" w:color="auto"/>
            <w:bottom w:val="none" w:sz="0" w:space="0" w:color="auto"/>
            <w:right w:val="none" w:sz="0" w:space="0" w:color="auto"/>
          </w:divBdr>
          <w:divsChild>
            <w:div w:id="859969204">
              <w:marLeft w:val="0"/>
              <w:marRight w:val="0"/>
              <w:marTop w:val="0"/>
              <w:marBottom w:val="0"/>
              <w:divBdr>
                <w:top w:val="none" w:sz="0" w:space="0" w:color="auto"/>
                <w:left w:val="none" w:sz="0" w:space="0" w:color="auto"/>
                <w:bottom w:val="none" w:sz="0" w:space="0" w:color="auto"/>
                <w:right w:val="none" w:sz="0" w:space="0" w:color="auto"/>
              </w:divBdr>
            </w:div>
            <w:div w:id="2034063750">
              <w:marLeft w:val="0"/>
              <w:marRight w:val="0"/>
              <w:marTop w:val="0"/>
              <w:marBottom w:val="0"/>
              <w:divBdr>
                <w:top w:val="none" w:sz="0" w:space="0" w:color="auto"/>
                <w:left w:val="none" w:sz="0" w:space="0" w:color="auto"/>
                <w:bottom w:val="none" w:sz="0" w:space="0" w:color="auto"/>
                <w:right w:val="none" w:sz="0" w:space="0" w:color="auto"/>
              </w:divBdr>
            </w:div>
            <w:div w:id="195779209">
              <w:marLeft w:val="0"/>
              <w:marRight w:val="0"/>
              <w:marTop w:val="0"/>
              <w:marBottom w:val="0"/>
              <w:divBdr>
                <w:top w:val="none" w:sz="0" w:space="0" w:color="auto"/>
                <w:left w:val="none" w:sz="0" w:space="0" w:color="auto"/>
                <w:bottom w:val="none" w:sz="0" w:space="0" w:color="auto"/>
                <w:right w:val="none" w:sz="0" w:space="0" w:color="auto"/>
              </w:divBdr>
            </w:div>
            <w:div w:id="1769960882">
              <w:marLeft w:val="0"/>
              <w:marRight w:val="0"/>
              <w:marTop w:val="0"/>
              <w:marBottom w:val="0"/>
              <w:divBdr>
                <w:top w:val="none" w:sz="0" w:space="0" w:color="auto"/>
                <w:left w:val="none" w:sz="0" w:space="0" w:color="auto"/>
                <w:bottom w:val="none" w:sz="0" w:space="0" w:color="auto"/>
                <w:right w:val="none" w:sz="0" w:space="0" w:color="auto"/>
              </w:divBdr>
            </w:div>
            <w:div w:id="1459450603">
              <w:marLeft w:val="0"/>
              <w:marRight w:val="0"/>
              <w:marTop w:val="0"/>
              <w:marBottom w:val="0"/>
              <w:divBdr>
                <w:top w:val="none" w:sz="0" w:space="0" w:color="auto"/>
                <w:left w:val="none" w:sz="0" w:space="0" w:color="auto"/>
                <w:bottom w:val="none" w:sz="0" w:space="0" w:color="auto"/>
                <w:right w:val="none" w:sz="0" w:space="0" w:color="auto"/>
              </w:divBdr>
            </w:div>
            <w:div w:id="9613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2289">
      <w:bodyDiv w:val="1"/>
      <w:marLeft w:val="0"/>
      <w:marRight w:val="0"/>
      <w:marTop w:val="0"/>
      <w:marBottom w:val="0"/>
      <w:divBdr>
        <w:top w:val="none" w:sz="0" w:space="0" w:color="auto"/>
        <w:left w:val="none" w:sz="0" w:space="0" w:color="auto"/>
        <w:bottom w:val="none" w:sz="0" w:space="0" w:color="auto"/>
        <w:right w:val="none" w:sz="0" w:space="0" w:color="auto"/>
      </w:divBdr>
    </w:div>
    <w:div w:id="2141072453">
      <w:bodyDiv w:val="1"/>
      <w:marLeft w:val="0"/>
      <w:marRight w:val="0"/>
      <w:marTop w:val="0"/>
      <w:marBottom w:val="0"/>
      <w:divBdr>
        <w:top w:val="none" w:sz="0" w:space="0" w:color="auto"/>
        <w:left w:val="none" w:sz="0" w:space="0" w:color="auto"/>
        <w:bottom w:val="none" w:sz="0" w:space="0" w:color="auto"/>
        <w:right w:val="none" w:sz="0" w:space="0" w:color="auto"/>
      </w:divBdr>
    </w:div>
    <w:div w:id="214592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hyperlink" Target="https://openknowledge.fao.org/items/ffc06bd1-b7e9-4b94-a6a7-9ba45352976b" TargetMode="External"/><Relationship Id="rId50" Type="http://schemas.openxmlformats.org/officeDocument/2006/relationships/hyperlink" Target="https://doi.org/10.1109/icaaic56838.2023.10141384"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kaggle.com/datasets/atharvaingle/crop-recommendation-dataset"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github.com/AyishaSherinPilakkal/crop-recommendation-using-machine-learning" TargetMode="External"/><Relationship Id="rId45" Type="http://schemas.openxmlformats.org/officeDocument/2006/relationships/hyperlink" Target="https://doi.org/10.1109/esic60604.2024.10481591"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ijnrd.org/viewpaperforall.php?paper=IJNRD2504552" TargetMode="External"/><Relationship Id="rId52" Type="http://schemas.openxmlformats.org/officeDocument/2006/relationships/hyperlink" Target="https://doi.org/10.1038/s41598-025-07003-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www.kaggle.com/datasets/atharvaingle/crop-recommendation-dataset" TargetMode="External"/><Relationship Id="rId8" Type="http://schemas.openxmlformats.org/officeDocument/2006/relationships/image" Target="media/image1.png"/><Relationship Id="rId51" Type="http://schemas.openxmlformats.org/officeDocument/2006/relationships/hyperlink" Target="https://doi.org/10.3390/agriculture14081256"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09/ICCUBEA.2018.8697349"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109/ICoAC.2017.7951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8B7E4-0594-0343-B22B-391A3C381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59</Pages>
  <Words>16926</Words>
  <Characters>96479</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Kakani [Student-PECS]</dc:creator>
  <cp:keywords/>
  <dc:description/>
  <cp:lastModifiedBy>Yamini Kakani [Student-PECS]</cp:lastModifiedBy>
  <cp:revision>29</cp:revision>
  <dcterms:created xsi:type="dcterms:W3CDTF">2025-11-18T14:19:00Z</dcterms:created>
  <dcterms:modified xsi:type="dcterms:W3CDTF">2025-11-23T19:03:00Z</dcterms:modified>
</cp:coreProperties>
</file>