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Quicksort</w:t>
      </w:r>
    </w:p>
    <w:p w:rsidR="00000000" w:rsidDel="00000000" w:rsidP="00000000" w:rsidRDefault="00000000" w:rsidRPr="00000000" w14:paraId="00000002">
      <w:pPr>
        <w:numPr>
          <w:ilvl w:val="0"/>
          <w:numId w:val="1"/>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the algorithm works</w:t>
      </w:r>
    </w:p>
    <w:p w:rsidR="00000000" w:rsidDel="00000000" w:rsidP="00000000" w:rsidRDefault="00000000" w:rsidRPr="00000000" w14:paraId="00000003">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Quicksort is an efficient sorting algorithm, in average cases, that uses a divide and conquer strategy to organize numbers. It works by selecting an element from the array, called a pivot, and then partitioning the remaining elements so that everything smaller than the pivot is on one side and everything greater is on the other. Then it recursively does this same logic to subarrays. </w:t>
      </w:r>
    </w:p>
    <w:p w:rsidR="00000000" w:rsidDel="00000000" w:rsidP="00000000" w:rsidRDefault="00000000" w:rsidRPr="00000000" w14:paraId="00000004">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real-world or theoretical application that benefits from it</w:t>
      </w:r>
    </w:p>
    <w:p w:rsidR="00000000" w:rsidDel="00000000" w:rsidP="00000000" w:rsidRDefault="00000000" w:rsidRPr="00000000" w14:paraId="00000005">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practical application for quicksort is sorting a large input array in virtual memory environments where the ability to sort in place helps prevent slow disc swapping opperations.</w:t>
      </w:r>
    </w:p>
    <w:p w:rsidR="00000000" w:rsidDel="00000000" w:rsidP="00000000" w:rsidRDefault="00000000" w:rsidRPr="00000000" w14:paraId="00000006">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Memory layout</w:t>
      </w:r>
    </w:p>
    <w:p w:rsidR="00000000" w:rsidDel="00000000" w:rsidP="00000000" w:rsidRDefault="00000000" w:rsidRPr="00000000" w14:paraId="00000007">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Quicksort relies on the array; the array is used by providing a contiguous block of memory layout that supports random access to elements through their indices.</w:t>
      </w:r>
    </w:p>
    <w:p w:rsidR="00000000" w:rsidDel="00000000" w:rsidP="00000000" w:rsidRDefault="00000000" w:rsidRPr="00000000" w14:paraId="00000008">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 types</w:t>
      </w:r>
    </w:p>
    <w:p w:rsidR="00000000" w:rsidDel="00000000" w:rsidP="00000000" w:rsidRDefault="00000000" w:rsidRPr="00000000" w14:paraId="00000009">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Quicksort uses a divide and conquer set of operations. It partitions the array, recursively calls itself, and compares and sorts in place. </w:t>
      </w:r>
    </w:p>
    <w:p w:rsidR="00000000" w:rsidDel="00000000" w:rsidP="00000000" w:rsidRDefault="00000000" w:rsidRPr="00000000" w14:paraId="0000000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Complexity</w:t>
      </w:r>
    </w:p>
    <w:p w:rsidR="00000000" w:rsidDel="00000000" w:rsidP="00000000" w:rsidRDefault="00000000" w:rsidRPr="00000000" w14:paraId="0000000B">
      <w:pPr>
        <w:numPr>
          <w:ilvl w:val="1"/>
          <w:numId w:val="1"/>
        </w:numPr>
        <w:spacing w:after="24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contiguous access lets the algorithm’s </w:t>
      </w:r>
      <w:r w:rsidDel="00000000" w:rsidR="00000000" w:rsidRPr="00000000">
        <w:rPr>
          <w:rFonts w:ascii="Times New Roman" w:cs="Times New Roman" w:eastAsia="Times New Roman" w:hAnsi="Times New Roman"/>
          <w:sz w:val="24"/>
          <w:szCs w:val="24"/>
          <w:rtl w:val="0"/>
        </w:rPr>
        <w:t xml:space="preserve">subroutine to access</w:t>
      </w:r>
      <w:r w:rsidDel="00000000" w:rsidR="00000000" w:rsidRPr="00000000">
        <w:rPr>
          <w:rFonts w:ascii="Times New Roman" w:cs="Times New Roman" w:eastAsia="Times New Roman" w:hAnsi="Times New Roman"/>
          <w:sz w:val="24"/>
          <w:szCs w:val="24"/>
          <w:rtl w:val="0"/>
        </w:rPr>
        <w:t xml:space="preserve"> and swap elements in O(1) time. The worst case, which is no better than insertion sort is O(n^2). Although it potentially can be very inefficient, the average case is O(n * log n).</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Prim’s Algorithm</w:t>
      </w:r>
    </w:p>
    <w:p w:rsidR="00000000" w:rsidDel="00000000" w:rsidP="00000000" w:rsidRDefault="00000000" w:rsidRPr="00000000" w14:paraId="0000000E">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algorithm works</w:t>
      </w:r>
    </w:p>
    <w:p w:rsidR="00000000" w:rsidDel="00000000" w:rsidP="00000000" w:rsidRDefault="00000000" w:rsidRPr="00000000" w14:paraId="0000000F">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Prim’s algorithm is a greedy method used to find the minimum spanning tree of a connected, weighted graph. It works by growing a single tree from an arbitrary starting root: at each step, it identifies the "lightest" (lowest weight) edge that connects a vertex currently in the tree to a vertex outside of it and adds that edge to the tree. </w:t>
      </w:r>
    </w:p>
    <w:p w:rsidR="00000000" w:rsidDel="00000000" w:rsidP="00000000" w:rsidRDefault="00000000" w:rsidRPr="00000000" w14:paraId="00000010">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real-world or theoretical application that benefits from it</w:t>
      </w:r>
    </w:p>
    <w:p w:rsidR="00000000" w:rsidDel="00000000" w:rsidP="00000000" w:rsidRDefault="00000000" w:rsidRPr="00000000" w14:paraId="00000011">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theoretical and practical application of this is solving the wiring problem: if you need to interconnect pins on an electronic component using the least amount of wire possible, Prim's algorithm can determine the optimal layout.</w:t>
      </w:r>
    </w:p>
    <w:p w:rsidR="00000000" w:rsidDel="00000000" w:rsidP="00000000" w:rsidRDefault="00000000" w:rsidRPr="00000000" w14:paraId="00000012">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layout</w:t>
      </w:r>
    </w:p>
    <w:p w:rsidR="00000000" w:rsidDel="00000000" w:rsidP="00000000" w:rsidRDefault="00000000" w:rsidRPr="00000000" w14:paraId="00000013">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binary heap backing Prim's algorithm is typically stored as a standard array, which maps the tree structure into contiguous memory without needing explicit pointers. This contiguous memory allows the algorithm to determine parent and child relationships just by doing basic arithmetic on the array indices.</w:t>
      </w:r>
    </w:p>
    <w:p w:rsidR="00000000" w:rsidDel="00000000" w:rsidP="00000000" w:rsidRDefault="00000000" w:rsidRPr="00000000" w14:paraId="00000014">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 types</w:t>
      </w:r>
    </w:p>
    <w:p w:rsidR="00000000" w:rsidDel="00000000" w:rsidP="00000000" w:rsidRDefault="00000000" w:rsidRPr="00000000" w14:paraId="00000015">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algorithm relies on an extract min operation to repeatedly select the vertex closest to the growing tree. This means that the next traveled to vertex is the next smallest edge between it and the set of visited vertices. It also pairs this with a decrease key operation that efficiently updates the costs of reaching non-tree vertices whenever a shorter path is found.</w:t>
      </w:r>
    </w:p>
    <w:p w:rsidR="00000000" w:rsidDel="00000000" w:rsidP="00000000" w:rsidRDefault="00000000" w:rsidRPr="00000000" w14:paraId="0000001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Complexity</w:t>
      </w:r>
    </w:p>
    <w:p w:rsidR="00000000" w:rsidDel="00000000" w:rsidP="00000000" w:rsidRDefault="00000000" w:rsidRPr="00000000" w14:paraId="00000017">
      <w:pPr>
        <w:numPr>
          <w:ilvl w:val="1"/>
          <w:numId w:val="2"/>
        </w:numPr>
        <w:spacing w:after="24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implemented with a binary heap, the performance is O(E lg V), where E is the number of edges and V is the number of vertices, because handling the priority queue operations takes logarithmic time for each edge and vertex processed. We can improve this to O(E + V lg V) by using a fibonacci heap, which performs the key updates much faster on average.</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Cormen, T. H., Leiserson, C. E., Rivest, R. L., &amp; Stein, C. (2022). Introduction to algorithms (4th ed.). MIT Press.</w:t>
      </w:r>
    </w:p>
    <w:p w:rsidR="00000000" w:rsidDel="00000000" w:rsidP="00000000" w:rsidRDefault="00000000" w:rsidRPr="00000000" w14:paraId="0000001A">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