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CONTENT WRITER role at The Artment.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