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Copywriter Clases de RedacciÃ³n Sin Experiencia role at TUS Media.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