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DD19B" w14:textId="6CFCAB62" w:rsidR="00F42536" w:rsidRDefault="00F42536" w:rsidP="00F42536">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 xml:space="preserve">Berkeley </w:t>
      </w:r>
      <w:r w:rsidR="005501D0">
        <w:rPr>
          <w:rFonts w:ascii="Helvetica Neue" w:hAnsi="Helvetica Neue" w:cs="Helvetica Neue"/>
          <w:b/>
          <w:bCs/>
          <w:sz w:val="34"/>
          <w:szCs w:val="34"/>
        </w:rPr>
        <w:t>22</w:t>
      </w:r>
      <w:r>
        <w:rPr>
          <w:rFonts w:ascii="Helvetica Neue" w:hAnsi="Helvetica Neue" w:cs="Helvetica Neue"/>
          <w:b/>
          <w:bCs/>
          <w:sz w:val="34"/>
          <w:szCs w:val="34"/>
        </w:rPr>
        <w:t>- 2</w:t>
      </w:r>
      <w:r w:rsidR="005501D0">
        <w:rPr>
          <w:rFonts w:ascii="Helvetica Neue" w:hAnsi="Helvetica Neue" w:cs="Helvetica Neue"/>
          <w:b/>
          <w:bCs/>
          <w:sz w:val="34"/>
          <w:szCs w:val="34"/>
        </w:rPr>
        <w:t>4</w:t>
      </w:r>
      <w:r>
        <w:rPr>
          <w:rFonts w:ascii="Helvetica Neue" w:hAnsi="Helvetica Neue" w:cs="Helvetica Neue"/>
          <w:b/>
          <w:bCs/>
          <w:sz w:val="34"/>
          <w:szCs w:val="34"/>
        </w:rPr>
        <w:t xml:space="preserve"> AI/ML Certificate Program Modules </w:t>
      </w:r>
      <w:r w:rsidR="005501D0">
        <w:rPr>
          <w:rFonts w:ascii="Helvetica Neue" w:hAnsi="Helvetica Neue" w:cs="Helvetica Neue"/>
          <w:b/>
          <w:bCs/>
          <w:sz w:val="34"/>
          <w:szCs w:val="34"/>
        </w:rPr>
        <w:t>22</w:t>
      </w:r>
      <w:r>
        <w:rPr>
          <w:rFonts w:ascii="Helvetica Neue" w:hAnsi="Helvetica Neue" w:cs="Helvetica Neue"/>
          <w:b/>
          <w:bCs/>
          <w:sz w:val="34"/>
          <w:szCs w:val="34"/>
        </w:rPr>
        <w:t xml:space="preserve"> - 2</w:t>
      </w:r>
      <w:r w:rsidR="005501D0">
        <w:rPr>
          <w:rFonts w:ascii="Helvetica Neue" w:hAnsi="Helvetica Neue" w:cs="Helvetica Neue"/>
          <w:b/>
          <w:bCs/>
          <w:sz w:val="34"/>
          <w:szCs w:val="34"/>
        </w:rPr>
        <w:t>4</w:t>
      </w:r>
    </w:p>
    <w:p w14:paraId="25FF03D9" w14:textId="7E690C71"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9B9D8F0" wp14:editId="296E1003">
            <wp:extent cx="4076700"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700" cy="457200"/>
                    </a:xfrm>
                    <a:prstGeom prst="rect">
                      <a:avLst/>
                    </a:prstGeom>
                    <a:noFill/>
                    <a:ln>
                      <a:noFill/>
                    </a:ln>
                  </pic:spPr>
                </pic:pic>
              </a:graphicData>
            </a:graphic>
          </wp:inline>
        </w:drawing>
      </w:r>
    </w:p>
    <w:p w14:paraId="43435BD2" w14:textId="77777777" w:rsidR="00F42536" w:rsidRDefault="00F42536" w:rsidP="00F42536">
      <w:pPr>
        <w:autoSpaceDE w:val="0"/>
        <w:autoSpaceDN w:val="0"/>
        <w:adjustRightInd w:val="0"/>
        <w:rPr>
          <w:rFonts w:ascii="Helvetica Neue" w:hAnsi="Helvetica Neue" w:cs="Helvetica Neue"/>
        </w:rPr>
      </w:pPr>
    </w:p>
    <w:p w14:paraId="0A2665C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Prepare Journey Data, generalize and mask entries.!</w:t>
      </w:r>
    </w:p>
    <w:p w14:paraId="7E1B38A3" w14:textId="77777777" w:rsidR="00F42536" w:rsidRDefault="00F42536" w:rsidP="00F42536">
      <w:pPr>
        <w:autoSpaceDE w:val="0"/>
        <w:autoSpaceDN w:val="0"/>
        <w:adjustRightInd w:val="0"/>
        <w:rPr>
          <w:rFonts w:ascii="Helvetica Neue" w:hAnsi="Helvetica Neue" w:cs="Helvetica Neue"/>
        </w:rPr>
      </w:pPr>
    </w:p>
    <w:p w14:paraId="7558D20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Slack: Here's the announcement pointing to the Slack space.</w:t>
      </w:r>
    </w:p>
    <w:p w14:paraId="6B7D55E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Topic: Student Success Coaching and Slack Workspace Now Available!</w:t>
      </w:r>
    </w:p>
    <w:p w14:paraId="4254EA7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(emeritus.org)</w:t>
      </w:r>
    </w:p>
    <w:p w14:paraId="4EB39A97" w14:textId="77777777" w:rsidR="00F42536" w:rsidRDefault="00000000" w:rsidP="00F42536">
      <w:pPr>
        <w:autoSpaceDE w:val="0"/>
        <w:autoSpaceDN w:val="0"/>
        <w:adjustRightInd w:val="0"/>
        <w:rPr>
          <w:rFonts w:ascii="Helvetica Neue" w:hAnsi="Helvetica Neue" w:cs="Helvetica Neue"/>
        </w:rPr>
      </w:pPr>
      <w:hyperlink r:id="rId6" w:history="1">
        <w:r w:rsidR="00F42536">
          <w:rPr>
            <w:rFonts w:ascii="Helvetica Neue" w:hAnsi="Helvetica Neue" w:cs="Helvetica Neue"/>
            <w:color w:val="DCA10D"/>
          </w:rPr>
          <w:t>https://student.emeritus.org/courses/4765/discussion_topics/257315</w:t>
        </w:r>
      </w:hyperlink>
    </w:p>
    <w:p w14:paraId="5B3E7802" w14:textId="77777777" w:rsidR="00F42536" w:rsidRDefault="00F42536" w:rsidP="00F42536">
      <w:pPr>
        <w:autoSpaceDE w:val="0"/>
        <w:autoSpaceDN w:val="0"/>
        <w:adjustRightInd w:val="0"/>
        <w:rPr>
          <w:rFonts w:ascii="Helvetica Neue" w:hAnsi="Helvetica Neue" w:cs="Helvetica Neue"/>
        </w:rPr>
      </w:pPr>
    </w:p>
    <w:p w14:paraId="068EC6D0" w14:textId="77777777" w:rsidR="00F42536" w:rsidRDefault="00F42536" w:rsidP="00F42536">
      <w:pPr>
        <w:autoSpaceDE w:val="0"/>
        <w:autoSpaceDN w:val="0"/>
        <w:adjustRightInd w:val="0"/>
        <w:rPr>
          <w:rFonts w:ascii="Helvetica Neue" w:hAnsi="Helvetica Neue" w:cs="Helvetica Neue"/>
        </w:rPr>
      </w:pPr>
    </w:p>
    <w:p w14:paraId="2E6DC42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Savio’s Colab:</w:t>
      </w:r>
    </w:p>
    <w:p w14:paraId="4409B9B2" w14:textId="77777777" w:rsidR="00F42536" w:rsidRDefault="00000000" w:rsidP="00F42536">
      <w:pPr>
        <w:autoSpaceDE w:val="0"/>
        <w:autoSpaceDN w:val="0"/>
        <w:adjustRightInd w:val="0"/>
        <w:rPr>
          <w:rFonts w:ascii="Helvetica Neue" w:hAnsi="Helvetica Neue" w:cs="Helvetica Neue"/>
        </w:rPr>
      </w:pPr>
      <w:hyperlink r:id="rId7" w:anchor="scrollTo=YdnBR4JQ_MMA" w:history="1">
        <w:r w:rsidR="00F42536">
          <w:rPr>
            <w:rFonts w:ascii="Helvetica Neue" w:hAnsi="Helvetica Neue" w:cs="Helvetica Neue"/>
            <w:color w:val="DCA10D"/>
          </w:rPr>
          <w:t>https://colab.research.google.com/drive/1m640WoWTbTgw0ymZoIw9K0wyCfMXtbYH#scrollTo=YdnBR4JQ_MMA</w:t>
        </w:r>
      </w:hyperlink>
    </w:p>
    <w:p w14:paraId="4425B2BD" w14:textId="77777777" w:rsidR="00F42536" w:rsidRDefault="00F42536" w:rsidP="00F42536">
      <w:pPr>
        <w:autoSpaceDE w:val="0"/>
        <w:autoSpaceDN w:val="0"/>
        <w:adjustRightInd w:val="0"/>
        <w:rPr>
          <w:rFonts w:ascii="Helvetica Neue" w:hAnsi="Helvetica Neue" w:cs="Helvetica Neue"/>
        </w:rPr>
      </w:pPr>
    </w:p>
    <w:p w14:paraId="7546C4A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Weeks 12-15</w:t>
      </w:r>
    </w:p>
    <w:p w14:paraId="36F39CF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June 8 - July 5 - Done!</w:t>
      </w:r>
    </w:p>
    <w:p w14:paraId="3AD9056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Modules 21-23</w:t>
      </w:r>
    </w:p>
    <w:p w14:paraId="32B0DBD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August 17 - September 6</w:t>
      </w:r>
    </w:p>
    <w:p w14:paraId="45EEB360" w14:textId="77777777" w:rsidR="00F42536" w:rsidRDefault="00000000" w:rsidP="00F42536">
      <w:pPr>
        <w:autoSpaceDE w:val="0"/>
        <w:autoSpaceDN w:val="0"/>
        <w:adjustRightInd w:val="0"/>
        <w:rPr>
          <w:rFonts w:ascii="Helvetica Neue" w:hAnsi="Helvetica Neue" w:cs="Helvetica Neue"/>
        </w:rPr>
      </w:pPr>
      <w:hyperlink r:id="rId8" w:history="1">
        <w:r w:rsidR="00F42536">
          <w:rPr>
            <w:rFonts w:ascii="Helvetica Neue" w:hAnsi="Helvetica Neue" w:cs="Helvetica Neue"/>
            <w:color w:val="DCA10D"/>
          </w:rPr>
          <w:t>https://student.emeritus.org/courses/4765/pages/how-to-schedule-a-1-1-session?module_item_id=999645</w:t>
        </w:r>
      </w:hyperlink>
    </w:p>
    <w:p w14:paraId="716455C5" w14:textId="77777777" w:rsidR="00F42536" w:rsidRDefault="00000000" w:rsidP="00F42536">
      <w:pPr>
        <w:autoSpaceDE w:val="0"/>
        <w:autoSpaceDN w:val="0"/>
        <w:adjustRightInd w:val="0"/>
        <w:rPr>
          <w:rFonts w:ascii="Helvetica Neue" w:hAnsi="Helvetica Neue" w:cs="Helvetica Neue"/>
        </w:rPr>
      </w:pPr>
      <w:hyperlink r:id="rId9" w:history="1">
        <w:r w:rsidR="00F42536">
          <w:rPr>
            <w:rFonts w:ascii="Helvetica Neue" w:hAnsi="Helvetica Neue" w:cs="Helvetica Neue"/>
            <w:color w:val="DCA10D"/>
          </w:rPr>
          <w:t>https://student.emeritus.org/courses/4765/pages/capstone-project-overview?module_item_id=999644</w:t>
        </w:r>
      </w:hyperlink>
    </w:p>
    <w:p w14:paraId="313B55FC" w14:textId="77777777" w:rsidR="00F42536" w:rsidRDefault="00F42536" w:rsidP="00F42536">
      <w:pPr>
        <w:autoSpaceDE w:val="0"/>
        <w:autoSpaceDN w:val="0"/>
        <w:adjustRightInd w:val="0"/>
        <w:rPr>
          <w:rFonts w:ascii="Helvetica Neue" w:hAnsi="Helvetica Neue" w:cs="Helvetica Neue"/>
        </w:rPr>
      </w:pPr>
    </w:p>
    <w:p w14:paraId="4C5E8248" w14:textId="77777777" w:rsidR="00F42536" w:rsidRDefault="00F42536" w:rsidP="00F42536">
      <w:pPr>
        <w:autoSpaceDE w:val="0"/>
        <w:autoSpaceDN w:val="0"/>
        <w:adjustRightInd w:val="0"/>
        <w:rPr>
          <w:rFonts w:ascii="Helvetica Neue" w:hAnsi="Helvetica Neue" w:cs="Helvetica Neue"/>
        </w:rPr>
      </w:pPr>
    </w:p>
    <w:p w14:paraId="60B8E6E9" w14:textId="77777777" w:rsidR="00F42536" w:rsidRDefault="00F42536" w:rsidP="00F42536">
      <w:pPr>
        <w:autoSpaceDE w:val="0"/>
        <w:autoSpaceDN w:val="0"/>
        <w:adjustRightInd w:val="0"/>
        <w:rPr>
          <w:rFonts w:ascii="Helvetica Neue" w:hAnsi="Helvetica Neue" w:cs="Helvetica Neue"/>
        </w:rPr>
      </w:pPr>
    </w:p>
    <w:p w14:paraId="307F61EC" w14:textId="77777777" w:rsidR="00F42536" w:rsidRDefault="00000000" w:rsidP="00F42536">
      <w:pPr>
        <w:autoSpaceDE w:val="0"/>
        <w:autoSpaceDN w:val="0"/>
        <w:adjustRightInd w:val="0"/>
        <w:rPr>
          <w:rFonts w:ascii="Helvetica Neue" w:hAnsi="Helvetica Neue" w:cs="Helvetica Neue"/>
        </w:rPr>
      </w:pPr>
      <w:hyperlink r:id="rId10" w:history="1">
        <w:r w:rsidR="00F42536">
          <w:rPr>
            <w:rFonts w:ascii="Helvetica Neue" w:hAnsi="Helvetica Neue" w:cs="Helvetica Neue"/>
            <w:color w:val="DCA10D"/>
          </w:rPr>
          <w:t>https://student.emeritus.org</w:t>
        </w:r>
      </w:hyperlink>
    </w:p>
    <w:p w14:paraId="21DC5614" w14:textId="77777777" w:rsidR="00F42536" w:rsidRDefault="00F42536" w:rsidP="00F42536">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An outline of the BH-PCMLAI program calendar</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F42536" w14:paraId="1065762D" w14:textId="77777777">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DF11B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Module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B741CB"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Module Title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63D7F1"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Week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603888"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Date</w:t>
            </w:r>
          </w:p>
        </w:tc>
      </w:tr>
      <w:tr w:rsidR="00F42536" w14:paraId="7C5C22A0"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735BBD"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932EC3" w14:textId="77777777" w:rsidR="00F42536" w:rsidRDefault="00F42536">
            <w:pPr>
              <w:autoSpaceDE w:val="0"/>
              <w:autoSpaceDN w:val="0"/>
              <w:adjustRightInd w:val="0"/>
              <w:rPr>
                <w:rFonts w:ascii="Helvetica" w:hAnsi="Helvetica" w:cs="Helvetica"/>
              </w:rPr>
            </w:pPr>
            <w:r>
              <w:rPr>
                <w:rFonts w:ascii="Helvetica Neue" w:hAnsi="Helvetica Neue" w:cs="Helvetica Neue"/>
              </w:rPr>
              <w:t>Program Orientation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75C528"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1972F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02, 2022</w:t>
            </w:r>
          </w:p>
        </w:tc>
      </w:tr>
      <w:tr w:rsidR="00F42536" w14:paraId="7F3C3041"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A95D77"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739C7B" w14:textId="77777777" w:rsidR="00F42536" w:rsidRDefault="00F42536">
            <w:pPr>
              <w:autoSpaceDE w:val="0"/>
              <w:autoSpaceDN w:val="0"/>
              <w:adjustRightInd w:val="0"/>
              <w:rPr>
                <w:rFonts w:ascii="Helvetica" w:hAnsi="Helvetica" w:cs="Helvetica"/>
              </w:rPr>
            </w:pPr>
            <w:r>
              <w:rPr>
                <w:rFonts w:ascii="Helvetica Neue" w:hAnsi="Helvetica Neue" w:cs="Helvetica Neue"/>
              </w:rPr>
              <w:t>Introduction to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471D6F"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4103D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09, 2022</w:t>
            </w:r>
          </w:p>
        </w:tc>
      </w:tr>
      <w:tr w:rsidR="00F42536" w14:paraId="370D3696"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142AD2"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BB81D8" w14:textId="77777777" w:rsidR="00F42536" w:rsidRDefault="00F42536">
            <w:pPr>
              <w:autoSpaceDE w:val="0"/>
              <w:autoSpaceDN w:val="0"/>
              <w:adjustRightInd w:val="0"/>
              <w:rPr>
                <w:rFonts w:ascii="Helvetica" w:hAnsi="Helvetica" w:cs="Helvetica"/>
              </w:rPr>
            </w:pPr>
            <w:r>
              <w:rPr>
                <w:rFonts w:ascii="Helvetica Neue" w:hAnsi="Helvetica Neue" w:cs="Helvetica Neue"/>
              </w:rPr>
              <w:t>Fundamentals of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712737"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FA4A9C"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16, 2022</w:t>
            </w:r>
          </w:p>
        </w:tc>
      </w:tr>
      <w:tr w:rsidR="00F42536" w14:paraId="047C81BA"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F3F242"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A198AD" w14:textId="77777777" w:rsidR="00F42536" w:rsidRDefault="00F42536">
            <w:pPr>
              <w:autoSpaceDE w:val="0"/>
              <w:autoSpaceDN w:val="0"/>
              <w:adjustRightInd w:val="0"/>
              <w:rPr>
                <w:rFonts w:ascii="Helvetica" w:hAnsi="Helvetica" w:cs="Helvetica"/>
              </w:rPr>
            </w:pPr>
            <w:r>
              <w:rPr>
                <w:rFonts w:ascii="Helvetica Neue" w:hAnsi="Helvetica Neue" w:cs="Helvetica Neue"/>
              </w:rPr>
              <w:t>Introduction to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6B28B9"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060F0E"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23, 2022</w:t>
            </w:r>
          </w:p>
        </w:tc>
      </w:tr>
      <w:tr w:rsidR="00F42536" w14:paraId="4CEB0271"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8976F1"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A4C222" w14:textId="77777777" w:rsidR="00F42536" w:rsidRDefault="00F42536">
            <w:pPr>
              <w:autoSpaceDE w:val="0"/>
              <w:autoSpaceDN w:val="0"/>
              <w:adjustRightInd w:val="0"/>
              <w:rPr>
                <w:rFonts w:ascii="Helvetica" w:hAnsi="Helvetica" w:cs="Helvetica"/>
              </w:rPr>
            </w:pPr>
            <w:r>
              <w:rPr>
                <w:rFonts w:ascii="Helvetica Neue" w:hAnsi="Helvetica Neue" w:cs="Helvetica Neue"/>
              </w:rPr>
              <w:t>Fundamentals of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B8703C"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B69E7D"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30, 2022</w:t>
            </w:r>
          </w:p>
        </w:tc>
      </w:tr>
      <w:tr w:rsidR="00F42536" w14:paraId="3D89102A"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C98B81" w14:textId="77777777" w:rsidR="00F42536" w:rsidRDefault="00F42536">
            <w:pPr>
              <w:autoSpaceDE w:val="0"/>
              <w:autoSpaceDN w:val="0"/>
              <w:adjustRightInd w:val="0"/>
              <w:rPr>
                <w:rFonts w:ascii="Helvetica" w:hAnsi="Helvetica" w:cs="Helvetica"/>
              </w:rPr>
            </w:pPr>
            <w:r>
              <w:rPr>
                <w:rFonts w:ascii="Helvetica Neue" w:hAnsi="Helvetica Neue" w:cs="Helvetica Neue"/>
                <w:b/>
                <w:bCs/>
              </w:rPr>
              <w:lastRenderedPageBreak/>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F9C7A1" w14:textId="77777777" w:rsidR="00F42536" w:rsidRDefault="00F42536">
            <w:pPr>
              <w:autoSpaceDE w:val="0"/>
              <w:autoSpaceDN w:val="0"/>
              <w:adjustRightInd w:val="0"/>
              <w:rPr>
                <w:rFonts w:ascii="Helvetica" w:hAnsi="Helvetica" w:cs="Helvetica"/>
              </w:rPr>
            </w:pPr>
            <w:r>
              <w:rPr>
                <w:rFonts w:ascii="Helvetica Neue" w:hAnsi="Helvetica Neue" w:cs="Helvetica Neue"/>
              </w:rPr>
              <w:t>Practical Application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6C3764"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95D13D"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April 06, 2022</w:t>
            </w:r>
          </w:p>
        </w:tc>
      </w:tr>
      <w:tr w:rsidR="00F42536" w14:paraId="6873FCF7"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3DF09A"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441984"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93A111"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96C0EC"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April 13, 2022</w:t>
            </w:r>
          </w:p>
        </w:tc>
      </w:tr>
      <w:tr w:rsidR="00F42536" w14:paraId="3034ED5C"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BC8AC3"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243E6C" w14:textId="77777777" w:rsidR="00F42536" w:rsidRDefault="00F42536">
            <w:pPr>
              <w:autoSpaceDE w:val="0"/>
              <w:autoSpaceDN w:val="0"/>
              <w:adjustRightInd w:val="0"/>
              <w:rPr>
                <w:rFonts w:ascii="Helvetica" w:hAnsi="Helvetica" w:cs="Helvetica"/>
              </w:rPr>
            </w:pPr>
            <w:r>
              <w:rPr>
                <w:rFonts w:ascii="Helvetica Neue" w:hAnsi="Helvetica Neue" w:cs="Helvetica Neue"/>
              </w:rPr>
              <w:t>Clustering and Principal Component Analysis (PCA)</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7B7812"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BA254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April 20, 2022</w:t>
            </w:r>
          </w:p>
        </w:tc>
      </w:tr>
      <w:tr w:rsidR="00F42536" w14:paraId="4CBBEA17"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82B0DE"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C83BAC" w14:textId="77777777" w:rsidR="00F42536" w:rsidRDefault="00F42536">
            <w:pPr>
              <w:autoSpaceDE w:val="0"/>
              <w:autoSpaceDN w:val="0"/>
              <w:adjustRightInd w:val="0"/>
              <w:rPr>
                <w:rFonts w:ascii="Helvetica" w:hAnsi="Helvetica" w:cs="Helvetica"/>
              </w:rPr>
            </w:pPr>
            <w:r>
              <w:rPr>
                <w:rFonts w:ascii="Helvetica Neue" w:hAnsi="Helvetica Neue" w:cs="Helvetica Neue"/>
              </w:rPr>
              <w:t>Linear and Multiple Regressions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A5F540"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BE61D5"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April 27, 2022</w:t>
            </w:r>
          </w:p>
        </w:tc>
      </w:tr>
      <w:tr w:rsidR="00F42536" w14:paraId="2280BAB8"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1059A8"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4C720C" w14:textId="77777777" w:rsidR="00F42536" w:rsidRDefault="00F42536">
            <w:pPr>
              <w:autoSpaceDE w:val="0"/>
              <w:autoSpaceDN w:val="0"/>
              <w:adjustRightInd w:val="0"/>
              <w:rPr>
                <w:rFonts w:ascii="Helvetica" w:hAnsi="Helvetica" w:cs="Helvetica"/>
              </w:rPr>
            </w:pPr>
            <w:r>
              <w:rPr>
                <w:rFonts w:ascii="Helvetica Neue" w:hAnsi="Helvetica Neue" w:cs="Helvetica Neue"/>
              </w:rPr>
              <w:t>Feature Engineering and Overfitting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C02568"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67C1C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May 04, 2022</w:t>
            </w:r>
          </w:p>
        </w:tc>
      </w:tr>
      <w:tr w:rsidR="00F42536" w14:paraId="4CAEE823"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87E1C3"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ECC32A" w14:textId="77777777" w:rsidR="00F42536" w:rsidRDefault="00F42536">
            <w:pPr>
              <w:autoSpaceDE w:val="0"/>
              <w:autoSpaceDN w:val="0"/>
              <w:adjustRightInd w:val="0"/>
              <w:rPr>
                <w:rFonts w:ascii="Helvetica" w:hAnsi="Helvetica" w:cs="Helvetica"/>
              </w:rPr>
            </w:pPr>
            <w:r>
              <w:rPr>
                <w:rFonts w:ascii="Helvetica Neue" w:hAnsi="Helvetica Neue" w:cs="Helvetica Neue"/>
              </w:rPr>
              <w:t>Model Selection and Regularization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080D7B"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F9FEBF"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May 11, 2022</w:t>
            </w:r>
          </w:p>
        </w:tc>
      </w:tr>
      <w:tr w:rsidR="00F42536" w14:paraId="53B91FFC"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0C5F34"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AD3B97" w14:textId="77777777" w:rsidR="00F42536" w:rsidRDefault="00F42536">
            <w:pPr>
              <w:autoSpaceDE w:val="0"/>
              <w:autoSpaceDN w:val="0"/>
              <w:adjustRightInd w:val="0"/>
              <w:rPr>
                <w:rFonts w:ascii="Helvetica" w:hAnsi="Helvetica" w:cs="Helvetica"/>
              </w:rPr>
            </w:pPr>
            <w:r>
              <w:rPr>
                <w:rFonts w:ascii="Helvetica Neue" w:hAnsi="Helvetica Neue" w:cs="Helvetica Neue"/>
              </w:rPr>
              <w:t>Time Series Analysis and Forecasting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D3C056"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866ABA"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May 18, 2022</w:t>
            </w:r>
          </w:p>
        </w:tc>
      </w:tr>
      <w:tr w:rsidR="00F42536" w14:paraId="71AF49DD"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0CEC27"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CC5356" w14:textId="77777777" w:rsidR="00F42536" w:rsidRDefault="00F42536">
            <w:pPr>
              <w:autoSpaceDE w:val="0"/>
              <w:autoSpaceDN w:val="0"/>
              <w:adjustRightInd w:val="0"/>
              <w:rPr>
                <w:rFonts w:ascii="Helvetica" w:hAnsi="Helvetica" w:cs="Helvetica"/>
              </w:rPr>
            </w:pPr>
            <w:r>
              <w:rPr>
                <w:rFonts w:ascii="Helvetica Neue" w:hAnsi="Helvetica Neue" w:cs="Helvetica Neue"/>
              </w:rPr>
              <w:t>Practical Application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A5C270"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213307"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May 25, 2022</w:t>
            </w:r>
          </w:p>
        </w:tc>
      </w:tr>
      <w:tr w:rsidR="00F42536" w14:paraId="088DD812"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B19793"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10C42E"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431A90"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5ED7E9"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01, 2022</w:t>
            </w:r>
          </w:p>
        </w:tc>
      </w:tr>
      <w:tr w:rsidR="00F42536" w14:paraId="5B8F0B10"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A6D68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809E0F" w14:textId="77777777" w:rsidR="00F42536" w:rsidRDefault="00F42536">
            <w:pPr>
              <w:autoSpaceDE w:val="0"/>
              <w:autoSpaceDN w:val="0"/>
              <w:adjustRightInd w:val="0"/>
              <w:rPr>
                <w:rFonts w:ascii="Helvetica" w:hAnsi="Helvetica" w:cs="Helvetica"/>
              </w:rPr>
            </w:pPr>
            <w:r>
              <w:rPr>
                <w:rFonts w:ascii="Helvetica Neue" w:hAnsi="Helvetica Neue" w:cs="Helvetica Neue"/>
              </w:rPr>
              <w:t>Classification and k-Nearest Neighbors (KNN)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3C74F3"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5F5D6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08, 2022</w:t>
            </w:r>
          </w:p>
        </w:tc>
      </w:tr>
      <w:tr w:rsidR="00F42536" w14:paraId="3D5C1475"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A84C24"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7DC70F" w14:textId="77777777" w:rsidR="00F42536" w:rsidRDefault="00F42536">
            <w:pPr>
              <w:autoSpaceDE w:val="0"/>
              <w:autoSpaceDN w:val="0"/>
              <w:adjustRightInd w:val="0"/>
              <w:rPr>
                <w:rFonts w:ascii="Helvetica" w:hAnsi="Helvetica" w:cs="Helvetica"/>
              </w:rPr>
            </w:pPr>
            <w:r>
              <w:rPr>
                <w:rFonts w:ascii="Helvetica Neue" w:hAnsi="Helvetica Neue" w:cs="Helvetica Neue"/>
              </w:rPr>
              <w:t>Logistic Regression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4A7D51"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B6515D"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15, 2022</w:t>
            </w:r>
          </w:p>
        </w:tc>
      </w:tr>
      <w:tr w:rsidR="00F42536" w14:paraId="2E70D9CB"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89A4C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82F25C" w14:textId="77777777" w:rsidR="00F42536" w:rsidRDefault="00F42536">
            <w:pPr>
              <w:autoSpaceDE w:val="0"/>
              <w:autoSpaceDN w:val="0"/>
              <w:adjustRightInd w:val="0"/>
              <w:rPr>
                <w:rFonts w:ascii="Helvetica" w:hAnsi="Helvetica" w:cs="Helvetica"/>
              </w:rPr>
            </w:pPr>
            <w:r>
              <w:rPr>
                <w:rFonts w:ascii="Helvetica Neue" w:hAnsi="Helvetica Neue" w:cs="Helvetica Neue"/>
              </w:rPr>
              <w:t>Decision Trees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987044"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17A71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22, 2022</w:t>
            </w:r>
          </w:p>
        </w:tc>
      </w:tr>
      <w:tr w:rsidR="00F42536" w14:paraId="0AD907AA"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60177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700399" w14:textId="77777777" w:rsidR="00F42536" w:rsidRDefault="00F42536">
            <w:pPr>
              <w:autoSpaceDE w:val="0"/>
              <w:autoSpaceDN w:val="0"/>
              <w:adjustRightInd w:val="0"/>
              <w:rPr>
                <w:rFonts w:ascii="Helvetica" w:hAnsi="Helvetica" w:cs="Helvetica"/>
              </w:rPr>
            </w:pPr>
            <w:r>
              <w:rPr>
                <w:rFonts w:ascii="Helvetica Neue" w:hAnsi="Helvetica Neue" w:cs="Helvetica Neue"/>
              </w:rPr>
              <w:t>Gradient Descent and Optimization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46CB3D"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EFC803"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29, 2022</w:t>
            </w:r>
          </w:p>
        </w:tc>
      </w:tr>
      <w:tr w:rsidR="00F42536" w14:paraId="5E57AB51"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07BFE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58DA48" w14:textId="77777777" w:rsidR="00F42536" w:rsidRDefault="00F42536">
            <w:pPr>
              <w:autoSpaceDE w:val="0"/>
              <w:autoSpaceDN w:val="0"/>
              <w:adjustRightInd w:val="0"/>
              <w:rPr>
                <w:rFonts w:ascii="Helvetica" w:hAnsi="Helvetica" w:cs="Helvetica"/>
              </w:rPr>
            </w:pPr>
            <w:r>
              <w:rPr>
                <w:rFonts w:ascii="Helvetica Neue" w:hAnsi="Helvetica Neue" w:cs="Helvetica Neue"/>
              </w:rPr>
              <w:t>Support Vector Machines (SVMs)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BAB0D5"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1EA975"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July 06, 2022</w:t>
            </w:r>
          </w:p>
        </w:tc>
      </w:tr>
      <w:tr w:rsidR="00F42536" w14:paraId="3B6E6277"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543D02"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B555DD" w14:textId="77777777" w:rsidR="00F42536" w:rsidRDefault="00F42536">
            <w:pPr>
              <w:autoSpaceDE w:val="0"/>
              <w:autoSpaceDN w:val="0"/>
              <w:adjustRightInd w:val="0"/>
              <w:rPr>
                <w:rFonts w:ascii="Helvetica" w:hAnsi="Helvetica" w:cs="Helvetica"/>
              </w:rPr>
            </w:pPr>
            <w:r>
              <w:rPr>
                <w:rFonts w:ascii="Helvetica Neue" w:hAnsi="Helvetica Neue" w:cs="Helvetica Neue"/>
              </w:rPr>
              <w:t>Practical Application 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ABB47C"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37D18A"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July 13, 2022</w:t>
            </w:r>
          </w:p>
        </w:tc>
      </w:tr>
      <w:tr w:rsidR="00F42536" w14:paraId="60188DA2"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C44613"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C10E62"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51AA62"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0230D8"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July 20, 2022</w:t>
            </w:r>
          </w:p>
        </w:tc>
      </w:tr>
      <w:tr w:rsidR="00F42536" w14:paraId="3646BF73"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FE5E6A"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78C4D3" w14:textId="77777777" w:rsidR="00F42536" w:rsidRDefault="00F42536">
            <w:pPr>
              <w:autoSpaceDE w:val="0"/>
              <w:autoSpaceDN w:val="0"/>
              <w:adjustRightInd w:val="0"/>
              <w:rPr>
                <w:rFonts w:ascii="Helvetica" w:hAnsi="Helvetica" w:cs="Helvetica"/>
              </w:rPr>
            </w:pPr>
            <w:r>
              <w:rPr>
                <w:rFonts w:ascii="Helvetica Neue" w:hAnsi="Helvetica Neue" w:cs="Helvetica Neue"/>
              </w:rPr>
              <w:t>Natural Language Procession (NLP)</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23B4F5"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E200D4"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July 27, 2022</w:t>
            </w:r>
          </w:p>
        </w:tc>
      </w:tr>
      <w:tr w:rsidR="00F42536" w14:paraId="13038A0E"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2B70F9"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99E443" w14:textId="77777777" w:rsidR="00F42536" w:rsidRDefault="00F42536">
            <w:pPr>
              <w:autoSpaceDE w:val="0"/>
              <w:autoSpaceDN w:val="0"/>
              <w:adjustRightInd w:val="0"/>
              <w:rPr>
                <w:rFonts w:ascii="Helvetica" w:hAnsi="Helvetica" w:cs="Helvetica"/>
              </w:rPr>
            </w:pPr>
            <w:r>
              <w:rPr>
                <w:rFonts w:ascii="Helvetica Neue" w:hAnsi="Helvetica Neue" w:cs="Helvetica Neue"/>
              </w:rPr>
              <w:t>Recommendation Systems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D6B614"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14120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03, 2022</w:t>
            </w:r>
          </w:p>
        </w:tc>
      </w:tr>
      <w:tr w:rsidR="00F42536" w14:paraId="2A4D68B4"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D3FEE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lastRenderedPageBreak/>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E67FCB" w14:textId="77777777" w:rsidR="00F42536" w:rsidRDefault="00F42536">
            <w:pPr>
              <w:autoSpaceDE w:val="0"/>
              <w:autoSpaceDN w:val="0"/>
              <w:adjustRightInd w:val="0"/>
              <w:rPr>
                <w:rFonts w:ascii="Helvetica" w:hAnsi="Helvetica" w:cs="Helvetica"/>
              </w:rPr>
            </w:pPr>
            <w:r>
              <w:rPr>
                <w:rFonts w:ascii="Helvetica Neue" w:hAnsi="Helvetica Neue" w:cs="Helvetica Neue"/>
              </w:rPr>
              <w:t>Capstone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C1581A"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5DB09E"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10, 2022</w:t>
            </w:r>
          </w:p>
        </w:tc>
      </w:tr>
      <w:tr w:rsidR="00F42536" w14:paraId="03E1DA86"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B689EB"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D5F5FB" w14:textId="77777777" w:rsidR="00F42536" w:rsidRDefault="00F42536">
            <w:pPr>
              <w:autoSpaceDE w:val="0"/>
              <w:autoSpaceDN w:val="0"/>
              <w:adjustRightInd w:val="0"/>
              <w:rPr>
                <w:rFonts w:ascii="Helvetica" w:hAnsi="Helvetica" w:cs="Helvetica"/>
              </w:rPr>
            </w:pPr>
            <w:r>
              <w:rPr>
                <w:rFonts w:ascii="Helvetica Neue" w:hAnsi="Helvetica Neue" w:cs="Helvetica Neue"/>
              </w:rPr>
              <w:t>Ensemble Techniques (GBM, XGB, and Random Forest)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4A7087"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CBDCCA"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17, 2022</w:t>
            </w:r>
          </w:p>
        </w:tc>
      </w:tr>
      <w:tr w:rsidR="00F42536" w14:paraId="3BF65397"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88EF72"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5694B2" w14:textId="77777777" w:rsidR="00F42536" w:rsidRDefault="00F42536">
            <w:pPr>
              <w:autoSpaceDE w:val="0"/>
              <w:autoSpaceDN w:val="0"/>
              <w:adjustRightInd w:val="0"/>
              <w:rPr>
                <w:rFonts w:ascii="Helvetica" w:hAnsi="Helvetica" w:cs="Helvetica"/>
              </w:rPr>
            </w:pPr>
            <w:r>
              <w:rPr>
                <w:rFonts w:ascii="Helvetica Neue" w:hAnsi="Helvetica Neue" w:cs="Helvetica Neue"/>
              </w:rPr>
              <w:t>Deep Neural Networks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9357EB"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A09163"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24, 2022</w:t>
            </w:r>
          </w:p>
        </w:tc>
      </w:tr>
      <w:tr w:rsidR="00F42536" w14:paraId="4205D601"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F18C69"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A4A011" w14:textId="77777777" w:rsidR="00F42536" w:rsidRDefault="00F42536">
            <w:pPr>
              <w:autoSpaceDE w:val="0"/>
              <w:autoSpaceDN w:val="0"/>
              <w:adjustRightInd w:val="0"/>
              <w:rPr>
                <w:rFonts w:ascii="Helvetica" w:hAnsi="Helvetica" w:cs="Helvetica"/>
              </w:rPr>
            </w:pPr>
            <w:r>
              <w:rPr>
                <w:rFonts w:ascii="Helvetica Neue" w:hAnsi="Helvetica Neue" w:cs="Helvetica Neue"/>
              </w:rPr>
              <w:t>Deep Neural Networks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9D72D6"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4B3A3B"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31, 2022</w:t>
            </w:r>
          </w:p>
        </w:tc>
      </w:tr>
      <w:tr w:rsidR="00F42536" w14:paraId="59D0E54F" w14:textId="77777777">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EFC5C4"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82F581" w14:textId="77777777" w:rsidR="00F42536" w:rsidRDefault="00F42536">
            <w:pPr>
              <w:autoSpaceDE w:val="0"/>
              <w:autoSpaceDN w:val="0"/>
              <w:adjustRightInd w:val="0"/>
              <w:rPr>
                <w:rFonts w:ascii="Helvetica" w:hAnsi="Helvetica" w:cs="Helvetica"/>
              </w:rPr>
            </w:pPr>
            <w:r>
              <w:rPr>
                <w:rFonts w:ascii="Helvetica Neue" w:hAnsi="Helvetica Neue" w:cs="Helvetica Neue"/>
              </w:rPr>
              <w:t>Capstone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110EBD"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6F16F7" w14:textId="77777777" w:rsidR="00F42536" w:rsidRDefault="00F42536">
            <w:pPr>
              <w:autoSpaceDE w:val="0"/>
              <w:autoSpaceDN w:val="0"/>
              <w:adjustRightInd w:val="0"/>
              <w:rPr>
                <w:rFonts w:ascii="Helvetica Neue" w:hAnsi="Helvetica Neue" w:cs="Helvetica Neue"/>
              </w:rPr>
            </w:pPr>
            <w:r>
              <w:rPr>
                <w:rFonts w:ascii="Helvetica Neue" w:hAnsi="Helvetica Neue" w:cs="Helvetica Neue"/>
                <w:b/>
                <w:bCs/>
              </w:rPr>
              <w:t>Wednesday, September 07, 2022</w:t>
            </w:r>
          </w:p>
        </w:tc>
      </w:tr>
    </w:tbl>
    <w:p w14:paraId="3DF9F0F9" w14:textId="77777777" w:rsidR="00F42536" w:rsidRDefault="00F42536" w:rsidP="00F42536">
      <w:pPr>
        <w:autoSpaceDE w:val="0"/>
        <w:autoSpaceDN w:val="0"/>
        <w:adjustRightInd w:val="0"/>
        <w:rPr>
          <w:rFonts w:ascii="Helvetica Neue" w:hAnsi="Helvetica Neue" w:cs="Helvetica Neue"/>
        </w:rPr>
      </w:pPr>
    </w:p>
    <w:p w14:paraId="389E622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 o —————</w:t>
      </w:r>
    </w:p>
    <w:p w14:paraId="2F28B9B4" w14:textId="77777777" w:rsidR="00F42536" w:rsidRDefault="00F42536" w:rsidP="00F42536">
      <w:pPr>
        <w:autoSpaceDE w:val="0"/>
        <w:autoSpaceDN w:val="0"/>
        <w:adjustRightInd w:val="0"/>
        <w:rPr>
          <w:rFonts w:ascii="Helvetica Neue" w:hAnsi="Helvetica Neue" w:cs="Helvetica Neue"/>
        </w:rPr>
      </w:pPr>
    </w:p>
    <w:p w14:paraId="4868FD11" w14:textId="77777777" w:rsidR="00F42536" w:rsidRDefault="00F42536" w:rsidP="00F42536">
      <w:pPr>
        <w:autoSpaceDE w:val="0"/>
        <w:autoSpaceDN w:val="0"/>
        <w:adjustRightInd w:val="0"/>
        <w:rPr>
          <w:rFonts w:ascii="Helvetica Neue" w:hAnsi="Helvetica Neue" w:cs="Helvetica Neue"/>
          <w:b/>
          <w:bCs/>
          <w:sz w:val="34"/>
          <w:szCs w:val="34"/>
        </w:rPr>
      </w:pPr>
    </w:p>
    <w:p w14:paraId="7EC1445F" w14:textId="77777777" w:rsidR="00F42536" w:rsidRDefault="00F42536" w:rsidP="00F42536">
      <w:pPr>
        <w:autoSpaceDE w:val="0"/>
        <w:autoSpaceDN w:val="0"/>
        <w:adjustRightInd w:val="0"/>
        <w:rPr>
          <w:rFonts w:ascii="Helvetica Neue" w:hAnsi="Helvetica Neue" w:cs="Helvetica Neue"/>
          <w:b/>
          <w:bCs/>
          <w:sz w:val="34"/>
          <w:szCs w:val="34"/>
        </w:rPr>
      </w:pPr>
    </w:p>
    <w:p w14:paraId="5768F07D" w14:textId="77777777" w:rsidR="00F42536" w:rsidRDefault="00F42536" w:rsidP="00F42536">
      <w:pPr>
        <w:autoSpaceDE w:val="0"/>
        <w:autoSpaceDN w:val="0"/>
        <w:adjustRightInd w:val="0"/>
        <w:rPr>
          <w:rFonts w:ascii="Helvetica Neue" w:hAnsi="Helvetica Neue" w:cs="Helvetica Neue"/>
        </w:rPr>
      </w:pPr>
    </w:p>
    <w:p w14:paraId="6FDECE8A" w14:textId="77777777" w:rsidR="00F42536" w:rsidRDefault="00F42536" w:rsidP="00F42536">
      <w:pPr>
        <w:autoSpaceDE w:val="0"/>
        <w:autoSpaceDN w:val="0"/>
        <w:adjustRightInd w:val="0"/>
        <w:rPr>
          <w:rFonts w:ascii="Helvetica Neue" w:hAnsi="Helvetica Neue" w:cs="Helvetica Neue"/>
        </w:rPr>
      </w:pPr>
    </w:p>
    <w:p w14:paraId="51A669E2" w14:textId="77777777" w:rsidR="00F42536" w:rsidRDefault="00F42536" w:rsidP="00F42536">
      <w:pPr>
        <w:autoSpaceDE w:val="0"/>
        <w:autoSpaceDN w:val="0"/>
        <w:adjustRightInd w:val="0"/>
        <w:rPr>
          <w:rFonts w:ascii="Helvetica Neue" w:hAnsi="Helvetica Neue" w:cs="Helvetica Neue"/>
        </w:rPr>
      </w:pPr>
    </w:p>
    <w:p w14:paraId="7838F6B6" w14:textId="77777777" w:rsidR="00F42536" w:rsidRDefault="00F42536" w:rsidP="00F42536">
      <w:pPr>
        <w:autoSpaceDE w:val="0"/>
        <w:autoSpaceDN w:val="0"/>
        <w:adjustRightInd w:val="0"/>
        <w:rPr>
          <w:rFonts w:ascii="Helvetica Neue" w:hAnsi="Helvetica Neue" w:cs="Helvetica Neue"/>
        </w:rPr>
      </w:pPr>
    </w:p>
    <w:p w14:paraId="3C5DAEBC" w14:textId="77777777" w:rsidR="00F42536" w:rsidRDefault="00F42536" w:rsidP="00F42536">
      <w:pPr>
        <w:autoSpaceDE w:val="0"/>
        <w:autoSpaceDN w:val="0"/>
        <w:adjustRightInd w:val="0"/>
        <w:rPr>
          <w:rFonts w:ascii="Helvetica Neue" w:hAnsi="Helvetica Neue" w:cs="Helvetica Neue"/>
        </w:rPr>
      </w:pPr>
    </w:p>
    <w:p w14:paraId="71053DA2" w14:textId="77777777" w:rsidR="00F42536" w:rsidRDefault="00F42536" w:rsidP="00F42536">
      <w:pPr>
        <w:autoSpaceDE w:val="0"/>
        <w:autoSpaceDN w:val="0"/>
        <w:adjustRightInd w:val="0"/>
        <w:rPr>
          <w:rFonts w:ascii="Helvetica Neue" w:hAnsi="Helvetica Neue" w:cs="Helvetica Neue"/>
        </w:rPr>
      </w:pPr>
    </w:p>
    <w:p w14:paraId="711A59CC" w14:textId="77777777" w:rsidR="00F42536" w:rsidRDefault="00F42536" w:rsidP="00F42536">
      <w:pPr>
        <w:autoSpaceDE w:val="0"/>
        <w:autoSpaceDN w:val="0"/>
        <w:adjustRightInd w:val="0"/>
        <w:rPr>
          <w:rFonts w:ascii="Helvetica Neue" w:hAnsi="Helvetica Neue" w:cs="Helvetica Neue"/>
        </w:rPr>
      </w:pPr>
    </w:p>
    <w:p w14:paraId="1AF3E152" w14:textId="77777777" w:rsidR="00F42536" w:rsidRDefault="00F42536" w:rsidP="00F42536">
      <w:pPr>
        <w:autoSpaceDE w:val="0"/>
        <w:autoSpaceDN w:val="0"/>
        <w:adjustRightInd w:val="0"/>
        <w:rPr>
          <w:rFonts w:ascii="Helvetica Neue" w:hAnsi="Helvetica Neue" w:cs="Helvetica Neue"/>
        </w:rPr>
      </w:pPr>
    </w:p>
    <w:p w14:paraId="1917C428" w14:textId="77777777" w:rsidR="00F42536" w:rsidRDefault="00F42536" w:rsidP="00F42536">
      <w:pPr>
        <w:autoSpaceDE w:val="0"/>
        <w:autoSpaceDN w:val="0"/>
        <w:adjustRightInd w:val="0"/>
        <w:rPr>
          <w:rFonts w:ascii="Helvetica Neue" w:hAnsi="Helvetica Neue" w:cs="Helvetica Neue"/>
        </w:rPr>
      </w:pPr>
    </w:p>
    <w:p w14:paraId="3FCD034E" w14:textId="77777777" w:rsidR="00F42536" w:rsidRDefault="00F42536" w:rsidP="00F42536">
      <w:pPr>
        <w:autoSpaceDE w:val="0"/>
        <w:autoSpaceDN w:val="0"/>
        <w:adjustRightInd w:val="0"/>
        <w:rPr>
          <w:rFonts w:ascii="Helvetica Neue" w:hAnsi="Helvetica Neue" w:cs="Helvetica Neue"/>
        </w:rPr>
      </w:pPr>
    </w:p>
    <w:p w14:paraId="370499D5" w14:textId="77777777" w:rsidR="00F42536" w:rsidRDefault="00F42536" w:rsidP="00F42536">
      <w:pPr>
        <w:autoSpaceDE w:val="0"/>
        <w:autoSpaceDN w:val="0"/>
        <w:adjustRightInd w:val="0"/>
        <w:rPr>
          <w:rFonts w:ascii="Helvetica Neue" w:hAnsi="Helvetica Neue" w:cs="Helvetica Neue"/>
        </w:rPr>
      </w:pPr>
    </w:p>
    <w:p w14:paraId="468E59B1" w14:textId="77777777" w:rsidR="00F42536" w:rsidRDefault="00F42536" w:rsidP="00F42536">
      <w:pPr>
        <w:autoSpaceDE w:val="0"/>
        <w:autoSpaceDN w:val="0"/>
        <w:adjustRightInd w:val="0"/>
        <w:rPr>
          <w:rFonts w:ascii="Helvetica Neue" w:hAnsi="Helvetica Neue" w:cs="Helvetica Neue"/>
        </w:rPr>
      </w:pPr>
    </w:p>
    <w:p w14:paraId="5E13C8EB" w14:textId="77777777" w:rsidR="00F42536" w:rsidRDefault="00F42536" w:rsidP="00F42536">
      <w:pPr>
        <w:autoSpaceDE w:val="0"/>
        <w:autoSpaceDN w:val="0"/>
        <w:adjustRightInd w:val="0"/>
        <w:rPr>
          <w:rFonts w:ascii="Helvetica Neue" w:hAnsi="Helvetica Neue" w:cs="Helvetica Neue"/>
        </w:rPr>
      </w:pPr>
    </w:p>
    <w:p w14:paraId="380FD59C" w14:textId="77777777" w:rsidR="00F42536" w:rsidRDefault="00F42536" w:rsidP="00F42536">
      <w:pPr>
        <w:autoSpaceDE w:val="0"/>
        <w:autoSpaceDN w:val="0"/>
        <w:adjustRightInd w:val="0"/>
        <w:rPr>
          <w:rFonts w:ascii="Helvetica Neue" w:hAnsi="Helvetica Neue" w:cs="Helvetica Neue"/>
        </w:rPr>
      </w:pPr>
    </w:p>
    <w:p w14:paraId="52828D4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 o —————</w:t>
      </w:r>
    </w:p>
    <w:p w14:paraId="75729AD5" w14:textId="77777777" w:rsidR="00F42536" w:rsidRDefault="00F42536" w:rsidP="00F42536">
      <w:pPr>
        <w:autoSpaceDE w:val="0"/>
        <w:autoSpaceDN w:val="0"/>
        <w:adjustRightInd w:val="0"/>
        <w:rPr>
          <w:rFonts w:ascii="Helvetica Neue" w:hAnsi="Helvetica Neue" w:cs="Helvetica Neue"/>
        </w:rPr>
      </w:pPr>
    </w:p>
    <w:p w14:paraId="63500D7C" w14:textId="4700153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F3C16E0" wp14:editId="5C08570B">
            <wp:extent cx="5943600" cy="68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87070"/>
                    </a:xfrm>
                    <a:prstGeom prst="rect">
                      <a:avLst/>
                    </a:prstGeom>
                    <a:noFill/>
                    <a:ln>
                      <a:noFill/>
                    </a:ln>
                  </pic:spPr>
                </pic:pic>
              </a:graphicData>
            </a:graphic>
          </wp:inline>
        </w:drawing>
      </w:r>
    </w:p>
    <w:p w14:paraId="11224856" w14:textId="77777777" w:rsidR="005501D0" w:rsidRDefault="005501D0" w:rsidP="005501D0">
      <w:pPr>
        <w:autoSpaceDE w:val="0"/>
        <w:autoSpaceDN w:val="0"/>
        <w:adjustRightInd w:val="0"/>
        <w:rPr>
          <w:rFonts w:ascii="Helvetica Neue" w:hAnsi="Helvetica Neue" w:cs="Helvetica Neue"/>
          <w:b/>
          <w:bCs/>
          <w:sz w:val="40"/>
          <w:szCs w:val="40"/>
        </w:rPr>
      </w:pPr>
      <w:r>
        <w:rPr>
          <w:rFonts w:ascii="Helvetica Neue" w:hAnsi="Helvetica Neue" w:cs="Helvetica Neue"/>
          <w:b/>
          <w:bCs/>
          <w:sz w:val="40"/>
          <w:szCs w:val="40"/>
        </w:rPr>
        <w:t>Module 22</w:t>
      </w:r>
    </w:p>
    <w:p w14:paraId="6B3DC024"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Deep Neural Networks 1</w:t>
      </w:r>
    </w:p>
    <w:p w14:paraId="3B01080F" w14:textId="77777777" w:rsidR="005501D0" w:rsidRDefault="00000000" w:rsidP="005501D0">
      <w:pPr>
        <w:numPr>
          <w:ilvl w:val="0"/>
          <w:numId w:val="1"/>
        </w:numPr>
        <w:autoSpaceDE w:val="0"/>
        <w:autoSpaceDN w:val="0"/>
        <w:adjustRightInd w:val="0"/>
        <w:ind w:left="0" w:firstLine="0"/>
        <w:rPr>
          <w:rFonts w:ascii="Helvetica Neue" w:hAnsi="Helvetica Neue" w:cs="Helvetica Neue"/>
          <w:sz w:val="26"/>
          <w:szCs w:val="26"/>
        </w:rPr>
      </w:pPr>
      <w:hyperlink r:id="rId12" w:history="1">
        <w:r w:rsidR="005501D0">
          <w:rPr>
            <w:rFonts w:ascii="Helvetica Neue" w:hAnsi="Helvetica Neue" w:cs="Helvetica Neue"/>
            <w:color w:val="DCA10D"/>
            <w:sz w:val="26"/>
            <w:szCs w:val="26"/>
            <w:u w:val="single" w:color="DCA10D"/>
          </w:rPr>
          <w:t>Video Transcripts</w:t>
        </w:r>
      </w:hyperlink>
      <w:hyperlink r:id="rId13" w:history="1">
        <w:r w:rsidR="005501D0">
          <w:rPr>
            <w:rFonts w:ascii="Helvetica Neue" w:hAnsi="Helvetica Neue" w:cs="Helvetica Neue"/>
            <w:color w:val="DCA10D"/>
            <w:sz w:val="26"/>
            <w:szCs w:val="26"/>
          </w:rPr>
          <w:t> </w:t>
        </w:r>
      </w:hyperlink>
    </w:p>
    <w:p w14:paraId="319EFF57" w14:textId="77777777" w:rsidR="005501D0" w:rsidRDefault="00000000" w:rsidP="005501D0">
      <w:pPr>
        <w:numPr>
          <w:ilvl w:val="0"/>
          <w:numId w:val="1"/>
        </w:numPr>
        <w:autoSpaceDE w:val="0"/>
        <w:autoSpaceDN w:val="0"/>
        <w:adjustRightInd w:val="0"/>
        <w:ind w:left="0" w:firstLine="0"/>
        <w:rPr>
          <w:rFonts w:ascii="Helvetica Neue" w:hAnsi="Helvetica Neue" w:cs="Helvetica Neue"/>
          <w:sz w:val="26"/>
          <w:szCs w:val="26"/>
        </w:rPr>
      </w:pPr>
      <w:hyperlink r:id="rId14" w:history="1">
        <w:r w:rsidR="005501D0">
          <w:rPr>
            <w:rFonts w:ascii="Helvetica Neue" w:hAnsi="Helvetica Neue" w:cs="Helvetica Neue"/>
            <w:color w:val="DCA10D"/>
            <w:sz w:val="26"/>
            <w:szCs w:val="26"/>
          </w:rPr>
          <w:t>Download Video Transcripts</w:t>
        </w:r>
      </w:hyperlink>
    </w:p>
    <w:p w14:paraId="3BB688EB" w14:textId="77777777" w:rsidR="005501D0" w:rsidRDefault="00000000" w:rsidP="005501D0">
      <w:pPr>
        <w:numPr>
          <w:ilvl w:val="0"/>
          <w:numId w:val="1"/>
        </w:numPr>
        <w:autoSpaceDE w:val="0"/>
        <w:autoSpaceDN w:val="0"/>
        <w:adjustRightInd w:val="0"/>
        <w:ind w:left="0" w:firstLine="0"/>
        <w:rPr>
          <w:rFonts w:ascii="Helvetica Neue" w:hAnsi="Helvetica Neue" w:cs="Helvetica Neue"/>
          <w:sz w:val="26"/>
          <w:szCs w:val="26"/>
        </w:rPr>
      </w:pPr>
      <w:hyperlink r:id="rId15" w:history="1">
        <w:r w:rsidR="005501D0">
          <w:rPr>
            <w:rFonts w:ascii="Helvetica Neue" w:hAnsi="Helvetica Neue" w:cs="Helvetica Neue"/>
            <w:color w:val="DCA10D"/>
            <w:sz w:val="26"/>
            <w:szCs w:val="26"/>
            <w:u w:val="single" w:color="DCA10D"/>
          </w:rPr>
          <w:t>Quick Reference Guide</w:t>
        </w:r>
      </w:hyperlink>
      <w:hyperlink r:id="rId16" w:history="1">
        <w:r w:rsidR="005501D0">
          <w:rPr>
            <w:rFonts w:ascii="Helvetica Neue" w:hAnsi="Helvetica Neue" w:cs="Helvetica Neue"/>
            <w:color w:val="DCA10D"/>
            <w:sz w:val="26"/>
            <w:szCs w:val="26"/>
          </w:rPr>
          <w:t> </w:t>
        </w:r>
      </w:hyperlink>
    </w:p>
    <w:p w14:paraId="64AF70D1" w14:textId="77777777" w:rsidR="005501D0" w:rsidRDefault="00000000" w:rsidP="005501D0">
      <w:pPr>
        <w:numPr>
          <w:ilvl w:val="0"/>
          <w:numId w:val="1"/>
        </w:numPr>
        <w:autoSpaceDE w:val="0"/>
        <w:autoSpaceDN w:val="0"/>
        <w:adjustRightInd w:val="0"/>
        <w:ind w:left="0" w:firstLine="0"/>
        <w:rPr>
          <w:rFonts w:ascii="Helvetica Neue" w:hAnsi="Helvetica Neue" w:cs="Helvetica Neue"/>
          <w:sz w:val="26"/>
          <w:szCs w:val="26"/>
        </w:rPr>
      </w:pPr>
      <w:hyperlink r:id="rId17" w:history="1">
        <w:r w:rsidR="005501D0">
          <w:rPr>
            <w:rFonts w:ascii="Helvetica Neue" w:hAnsi="Helvetica Neue" w:cs="Helvetica Neue"/>
            <w:color w:val="DCA10D"/>
            <w:sz w:val="26"/>
            <w:szCs w:val="26"/>
          </w:rPr>
          <w:t>Download Quick Reference Guide</w:t>
        </w:r>
      </w:hyperlink>
    </w:p>
    <w:p w14:paraId="3987ECC6"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deep neural network is an artificial neural network (ANN) with multiple layers between the inputs and outputs. Neural networks have many types, but they all have the same components: neurons, synapses, weights, biases, and functions. These networks process data in complex ways by employing sophisticated math modeling.</w:t>
      </w:r>
    </w:p>
    <w:p w14:paraId="2E934285"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Computer vision, speech processing, machine translation, and reinforcement learning have all been revolutionized by deep learning neural networks. Thus, deep neural networks have become indispensable for any data scientist's toolkit.</w:t>
      </w:r>
    </w:p>
    <w:p w14:paraId="626BB2F1" w14:textId="77777777" w:rsidR="005501D0" w:rsidRDefault="005501D0" w:rsidP="005501D0">
      <w:pPr>
        <w:autoSpaceDE w:val="0"/>
        <w:autoSpaceDN w:val="0"/>
        <w:adjustRightInd w:val="0"/>
        <w:rPr>
          <w:rFonts w:ascii="Helvetica Neue" w:hAnsi="Helvetica Neue" w:cs="Helvetica Neue"/>
          <w:b/>
          <w:bCs/>
          <w:sz w:val="26"/>
          <w:szCs w:val="26"/>
        </w:rPr>
      </w:pPr>
    </w:p>
    <w:p w14:paraId="58BCC474"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Glossary</w:t>
      </w:r>
    </w:p>
    <w:p w14:paraId="5CC98E79"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Batch Size</w:t>
      </w:r>
    </w:p>
    <w:p w14:paraId="3B6BAD38"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number of samples that will be passed through to the network at one time</w:t>
      </w:r>
    </w:p>
    <w:p w14:paraId="2CE12173"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Dropout Rate</w:t>
      </w:r>
    </w:p>
    <w:p w14:paraId="53CD0607"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technique that involves ignoring randomly selected neurons during training</w:t>
      </w:r>
    </w:p>
    <w:p w14:paraId="7B6D1ECB"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Epoch</w:t>
      </w:r>
    </w:p>
    <w:p w14:paraId="2443534D"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Consists of an entire dataset being passed forward and backward through the neural network only once</w:t>
      </w:r>
    </w:p>
    <w:p w14:paraId="45DF66B2"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Keras</w:t>
      </w:r>
    </w:p>
    <w:p w14:paraId="26739D92"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high-level API of TensorFlow; an open-source library that provides an artificial neural network interface for Python</w:t>
      </w:r>
    </w:p>
    <w:p w14:paraId="3C70BAE3"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KerasTuner</w:t>
      </w:r>
    </w:p>
    <w:p w14:paraId="4BBE6FEE"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library for tuning the hyperparameters of a neural network that helps pick optimal hyperparameters in your neural network implement in TensorFlow</w:t>
      </w:r>
    </w:p>
    <w:p w14:paraId="63D8D2A7"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Layer</w:t>
      </w:r>
    </w:p>
    <w:p w14:paraId="10163EAA"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general term that applies to a collection of 'nodes' operating together at a specific depth within a neural network</w:t>
      </w:r>
    </w:p>
    <w:p w14:paraId="406ECC1C"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Node (or Neuron)</w:t>
      </w:r>
    </w:p>
    <w:p w14:paraId="75992B88"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place where computation happens, loosely patterned on a neuron in the human brain</w:t>
      </w:r>
    </w:p>
    <w:p w14:paraId="1027E6B0"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Rectified Linear Unit (ReLU)</w:t>
      </w:r>
    </w:p>
    <w:p w14:paraId="65C99F2A"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number of samples that will be passed through to the network at one time</w:t>
      </w:r>
    </w:p>
    <w:p w14:paraId="02EBF510"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Regularization Rate</w:t>
      </w:r>
    </w:p>
    <w:p w14:paraId="31252262"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number of techniques that reduce the complexity of a neural network model during training to reduce overfitting</w:t>
      </w:r>
    </w:p>
    <w:p w14:paraId="78A4CC96"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Softmax Layer</w:t>
      </w:r>
    </w:p>
    <w:p w14:paraId="6549962B"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activation function in the output layer of neural network models that predicts a multinomial probability distribution</w:t>
      </w:r>
    </w:p>
    <w:p w14:paraId="5312DD3E"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Tanh</w:t>
      </w:r>
    </w:p>
    <w:p w14:paraId="15BE6366"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A zero-centered activation function having a range between -1 to 1</w:t>
      </w:r>
    </w:p>
    <w:p w14:paraId="43F80BA8" w14:textId="77777777" w:rsidR="005501D0" w:rsidRDefault="005501D0" w:rsidP="005501D0">
      <w:pPr>
        <w:autoSpaceDE w:val="0"/>
        <w:autoSpaceDN w:val="0"/>
        <w:adjustRightInd w:val="0"/>
        <w:rPr>
          <w:rFonts w:ascii="Helvetica Neue" w:hAnsi="Helvetica Neue" w:cs="Helvetica Neue"/>
          <w:sz w:val="26"/>
          <w:szCs w:val="26"/>
        </w:rPr>
      </w:pPr>
    </w:p>
    <w:p w14:paraId="1DE41070" w14:textId="77777777" w:rsidR="005501D0" w:rsidRDefault="005501D0" w:rsidP="005501D0">
      <w:pPr>
        <w:autoSpaceDE w:val="0"/>
        <w:autoSpaceDN w:val="0"/>
        <w:adjustRightInd w:val="0"/>
        <w:rPr>
          <w:rFonts w:ascii="Helvetica Neue" w:hAnsi="Helvetica Neue" w:cs="Helvetica Neue"/>
          <w:sz w:val="26"/>
          <w:szCs w:val="26"/>
        </w:rPr>
      </w:pPr>
    </w:p>
    <w:p w14:paraId="51575B73"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Notes:</w:t>
      </w:r>
    </w:p>
    <w:p w14:paraId="1F5C1E8D" w14:textId="77777777" w:rsidR="005501D0" w:rsidRDefault="005501D0" w:rsidP="005501D0">
      <w:pPr>
        <w:autoSpaceDE w:val="0"/>
        <w:autoSpaceDN w:val="0"/>
        <w:adjustRightInd w:val="0"/>
        <w:rPr>
          <w:rFonts w:ascii="Helvetica Neue" w:hAnsi="Helvetica Neue" w:cs="Helvetica Neue"/>
          <w:sz w:val="26"/>
          <w:szCs w:val="26"/>
        </w:rPr>
      </w:pPr>
    </w:p>
    <w:p w14:paraId="2C0CBD8C"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pip install </w:t>
      </w:r>
      <w:r>
        <w:rPr>
          <w:rFonts w:ascii="Helvetica Neue" w:hAnsi="Helvetica Neue" w:cs="Helvetica Neue"/>
          <w:b/>
          <w:bCs/>
          <w:sz w:val="26"/>
          <w:szCs w:val="26"/>
        </w:rPr>
        <w:t>tensorflow</w:t>
      </w:r>
    </w:p>
    <w:p w14:paraId="7FD071C8"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pip install -U --trusted-host pypi.org --trusted-host files.pythonhosted.org </w:t>
      </w:r>
      <w:r>
        <w:rPr>
          <w:rFonts w:ascii="Helvetica Neue" w:hAnsi="Helvetica Neue" w:cs="Helvetica Neue"/>
          <w:b/>
          <w:bCs/>
          <w:sz w:val="26"/>
          <w:szCs w:val="26"/>
        </w:rPr>
        <w:t>tensorflow</w:t>
      </w:r>
    </w:p>
    <w:p w14:paraId="7AAA0242" w14:textId="77777777" w:rsidR="005501D0" w:rsidRDefault="005501D0" w:rsidP="005501D0">
      <w:pPr>
        <w:autoSpaceDE w:val="0"/>
        <w:autoSpaceDN w:val="0"/>
        <w:adjustRightInd w:val="0"/>
        <w:rPr>
          <w:rFonts w:ascii="Helvetica Neue" w:hAnsi="Helvetica Neue" w:cs="Helvetica Neue"/>
          <w:sz w:val="26"/>
          <w:szCs w:val="26"/>
        </w:rPr>
      </w:pPr>
    </w:p>
    <w:p w14:paraId="6725A0E0" w14:textId="77777777" w:rsidR="005501D0" w:rsidRDefault="005501D0" w:rsidP="005501D0">
      <w:pPr>
        <w:autoSpaceDE w:val="0"/>
        <w:autoSpaceDN w:val="0"/>
        <w:adjustRightInd w:val="0"/>
        <w:rPr>
          <w:rFonts w:ascii="Helvetica Neue" w:hAnsi="Helvetica Neue" w:cs="Helvetica Neue"/>
          <w:sz w:val="26"/>
          <w:szCs w:val="26"/>
        </w:rPr>
      </w:pPr>
    </w:p>
    <w:p w14:paraId="299997CE"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Best Practices</w:t>
      </w:r>
    </w:p>
    <w:p w14:paraId="046178EE"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While an organization may set its own best practices for developing deep learning models, here is a list of some important ones to keep in mind: </w:t>
      </w:r>
    </w:p>
    <w:p w14:paraId="2A68F3B1" w14:textId="77777777" w:rsidR="005501D0" w:rsidRDefault="005501D0" w:rsidP="005501D0">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b/>
          <w:bCs/>
          <w:sz w:val="26"/>
          <w:szCs w:val="26"/>
        </w:rPr>
        <w:t>Batch normalization</w:t>
      </w:r>
      <w:r>
        <w:rPr>
          <w:rFonts w:ascii="Helvetica Neue" w:hAnsi="Helvetica Neue" w:cs="Helvetica Neue"/>
          <w:sz w:val="26"/>
          <w:szCs w:val="26"/>
        </w:rPr>
        <w:t> is a technique for standardizing inputs into a network, applied to either the activations of a previous layer or direct inputs</w:t>
      </w:r>
    </w:p>
    <w:p w14:paraId="17598DBE" w14:textId="77777777" w:rsidR="005501D0" w:rsidRDefault="005501D0" w:rsidP="005501D0">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A </w:t>
      </w:r>
      <w:r>
        <w:rPr>
          <w:rFonts w:ascii="Helvetica Neue" w:hAnsi="Helvetica Neue" w:cs="Helvetica Neue"/>
          <w:b/>
          <w:bCs/>
          <w:sz w:val="26"/>
          <w:szCs w:val="26"/>
        </w:rPr>
        <w:t>residual connection </w:t>
      </w:r>
      <w:r>
        <w:rPr>
          <w:rFonts w:ascii="Helvetica Neue" w:hAnsi="Helvetica Neue" w:cs="Helvetica Neue"/>
          <w:sz w:val="26"/>
          <w:szCs w:val="26"/>
        </w:rPr>
        <w:t>is a skip-connection in which the residual functions are learned with reference to the layer inputs rather than learning unreferenced functions</w:t>
      </w:r>
    </w:p>
    <w:p w14:paraId="619F6D97" w14:textId="77777777" w:rsidR="005501D0" w:rsidRDefault="005501D0" w:rsidP="005501D0">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b/>
          <w:bCs/>
          <w:sz w:val="26"/>
          <w:szCs w:val="26"/>
        </w:rPr>
        <w:t>Hyperparameter optimization</w:t>
      </w:r>
      <w:r>
        <w:rPr>
          <w:rFonts w:ascii="Helvetica Neue" w:hAnsi="Helvetica Neue" w:cs="Helvetica Neue"/>
          <w:sz w:val="26"/>
          <w:szCs w:val="26"/>
        </w:rPr>
        <w:t> algorithms find the hyperparameter tuple that minimizes a predefined loss function based on independent data</w:t>
      </w:r>
    </w:p>
    <w:p w14:paraId="3C3C2335" w14:textId="77777777" w:rsidR="005501D0" w:rsidRDefault="005501D0" w:rsidP="005501D0">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b/>
          <w:bCs/>
          <w:sz w:val="26"/>
          <w:szCs w:val="26"/>
        </w:rPr>
        <w:t>Ensemble learning</w:t>
      </w:r>
      <w:r>
        <w:rPr>
          <w:rFonts w:ascii="Helvetica Neue" w:hAnsi="Helvetica Neue" w:cs="Helvetica Neue"/>
          <w:sz w:val="26"/>
          <w:szCs w:val="26"/>
        </w:rPr>
        <w:t> reduces the variance of predictions and generalization error by combining predictions from multiple neural network models</w:t>
      </w:r>
    </w:p>
    <w:p w14:paraId="6A1F6A90" w14:textId="77777777" w:rsidR="005501D0" w:rsidRDefault="005501D0" w:rsidP="005501D0">
      <w:pPr>
        <w:autoSpaceDE w:val="0"/>
        <w:autoSpaceDN w:val="0"/>
        <w:adjustRightInd w:val="0"/>
        <w:rPr>
          <w:rFonts w:ascii="Helvetica Neue" w:hAnsi="Helvetica Neue" w:cs="Helvetica Neue"/>
          <w:sz w:val="26"/>
          <w:szCs w:val="26"/>
        </w:rPr>
      </w:pPr>
    </w:p>
    <w:p w14:paraId="52480D00"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Popular Hyperparameters</w:t>
      </w:r>
    </w:p>
    <w:p w14:paraId="3127880D"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In machine learning, hyperparameters determine the model's training process and topology. During the training process, these variables remain constant and directly affect the performance of your ML program. There are two types of hyperparameters:</w:t>
      </w:r>
    </w:p>
    <w:p w14:paraId="549B2666" w14:textId="77777777" w:rsidR="005501D0" w:rsidRDefault="005501D0" w:rsidP="005501D0">
      <w:pPr>
        <w:numPr>
          <w:ilvl w:val="0"/>
          <w:numId w:val="3"/>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Model hyperparameters that affect the model selection, such as the number and width of hidden layers</w:t>
      </w:r>
    </w:p>
    <w:p w14:paraId="5F1D026D" w14:textId="77777777" w:rsidR="005501D0" w:rsidRDefault="005501D0" w:rsidP="005501D0">
      <w:pPr>
        <w:numPr>
          <w:ilvl w:val="0"/>
          <w:numId w:val="3"/>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Algorithm hyperparameters that affect the quality and speed of the learning algorithm, such as the number of neighbors for a K-nearest neighbors (KNN) classifier and the learning rate for stochastic gradient descent (SGD)</w:t>
      </w:r>
    </w:p>
    <w:p w14:paraId="76F2F499" w14:textId="77777777" w:rsidR="005501D0" w:rsidRDefault="005501D0" w:rsidP="005501D0">
      <w:pPr>
        <w:autoSpaceDE w:val="0"/>
        <w:autoSpaceDN w:val="0"/>
        <w:adjustRightInd w:val="0"/>
        <w:rPr>
          <w:rFonts w:ascii="Helvetica Neue" w:hAnsi="Helvetica Neue" w:cs="Helvetica Neue"/>
          <w:sz w:val="26"/>
          <w:szCs w:val="26"/>
        </w:rPr>
      </w:pPr>
    </w:p>
    <w:p w14:paraId="619E8C17" w14:textId="77777777" w:rsidR="005501D0" w:rsidRDefault="005501D0" w:rsidP="005501D0">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Dropout Rate </w:t>
      </w:r>
    </w:p>
    <w:p w14:paraId="1A712799"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technique of dropout involves ignoring randomly selected neurons during training. Instead, they are randomly ‘dropped out.’ The result is that their contribution to downstream activation is removed in the forward propagation, and their weights are not updated in the backpropagation.</w:t>
      </w:r>
    </w:p>
    <w:p w14:paraId="0208D8E0" w14:textId="77777777" w:rsidR="005501D0" w:rsidRDefault="005501D0" w:rsidP="005501D0">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lastRenderedPageBreak/>
        <w:t>Regularization Rate </w:t>
      </w:r>
    </w:p>
    <w:p w14:paraId="2874B702"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term 'regularization' refers to a number of techniques that reduce the complexity of a neural network model during training to reduce overfitting. Two prevalent and efficient regularization techniques are L1 and L2.</w:t>
      </w:r>
    </w:p>
    <w:p w14:paraId="209D92F6"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L1 regularization</w:t>
      </w:r>
      <w:r>
        <w:rPr>
          <w:rFonts w:ascii="Helvetica Neue" w:hAnsi="Helvetica Neue" w:cs="Helvetica Neue"/>
          <w:sz w:val="26"/>
          <w:szCs w:val="26"/>
        </w:rPr>
        <w:t> penalizes the absolute magnitude of the coefficients. To put it differently, it limits the coefficient size. As a result, L1 can produce sparse models (with few coefficients). Some coefficients can become zero and can be eliminated. Lasso regression uses this technique.</w:t>
      </w:r>
    </w:p>
    <w:p w14:paraId="581B9991"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In </w:t>
      </w:r>
      <w:r>
        <w:rPr>
          <w:rFonts w:ascii="Helvetica Neue" w:hAnsi="Helvetica Neue" w:cs="Helvetica Neue"/>
          <w:b/>
          <w:bCs/>
          <w:sz w:val="26"/>
          <w:szCs w:val="26"/>
        </w:rPr>
        <w:t>L2 regularization</w:t>
      </w:r>
      <w:r>
        <w:rPr>
          <w:rFonts w:ascii="Helvetica Neue" w:hAnsi="Helvetica Neue" w:cs="Helvetica Neue"/>
          <w:sz w:val="26"/>
          <w:szCs w:val="26"/>
        </w:rPr>
        <w:t>, the square of the magnitude of the coefficients is added to the penalty. As a result, the L2 model does not yield sparse models, and all coefficients are shrunk by the same factor (none are eliminated). Regression and support vector machines use this technique.</w:t>
      </w:r>
    </w:p>
    <w:p w14:paraId="35DF4457" w14:textId="77777777" w:rsidR="005501D0" w:rsidRDefault="005501D0" w:rsidP="005501D0">
      <w:pPr>
        <w:autoSpaceDE w:val="0"/>
        <w:autoSpaceDN w:val="0"/>
        <w:adjustRightInd w:val="0"/>
        <w:rPr>
          <w:rFonts w:ascii="Helvetica Neue" w:hAnsi="Helvetica Neue" w:cs="Helvetica Neue"/>
          <w:sz w:val="26"/>
          <w:szCs w:val="26"/>
        </w:rPr>
      </w:pPr>
    </w:p>
    <w:p w14:paraId="514D9053" w14:textId="77777777" w:rsidR="005501D0" w:rsidRDefault="005501D0" w:rsidP="005501D0">
      <w:pPr>
        <w:autoSpaceDE w:val="0"/>
        <w:autoSpaceDN w:val="0"/>
        <w:adjustRightInd w:val="0"/>
        <w:rPr>
          <w:rFonts w:ascii="Helvetica Neue" w:hAnsi="Helvetica Neue" w:cs="Helvetica Neue"/>
          <w:sz w:val="26"/>
          <w:szCs w:val="26"/>
        </w:rPr>
      </w:pPr>
    </w:p>
    <w:p w14:paraId="27A6AE60" w14:textId="77777777" w:rsidR="005501D0" w:rsidRDefault="005501D0" w:rsidP="005501D0">
      <w:pPr>
        <w:autoSpaceDE w:val="0"/>
        <w:autoSpaceDN w:val="0"/>
        <w:adjustRightInd w:val="0"/>
        <w:rPr>
          <w:rFonts w:ascii="Helvetica Neue" w:hAnsi="Helvetica Neue" w:cs="Helvetica Neue"/>
          <w:sz w:val="26"/>
          <w:szCs w:val="26"/>
        </w:rPr>
      </w:pPr>
    </w:p>
    <w:p w14:paraId="407C53C5"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Module Issues:</w:t>
      </w:r>
    </w:p>
    <w:p w14:paraId="7CA67D8F"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Codio 22.1 Problem 5: </w:t>
      </w:r>
    </w:p>
    <w:p w14:paraId="1A2BE4B7" w14:textId="77777777" w:rsidR="005501D0" w:rsidRDefault="005501D0" w:rsidP="005501D0">
      <w:pPr>
        <w:autoSpaceDE w:val="0"/>
        <w:autoSpaceDN w:val="0"/>
        <w:adjustRightInd w:val="0"/>
        <w:rPr>
          <w:rFonts w:ascii="Helvetica Neue" w:hAnsi="Helvetica Neue" w:cs="Helvetica Neue"/>
          <w:sz w:val="26"/>
          <w:szCs w:val="26"/>
        </w:rPr>
      </w:pPr>
    </w:p>
    <w:p w14:paraId="20F20D6F" w14:textId="77777777" w:rsidR="005501D0" w:rsidRDefault="005501D0" w:rsidP="005501D0">
      <w:pPr>
        <w:autoSpaceDE w:val="0"/>
        <w:autoSpaceDN w:val="0"/>
        <w:adjustRightInd w:val="0"/>
        <w:rPr>
          <w:rFonts w:ascii="Helvetica Neue" w:hAnsi="Helvetica Neue" w:cs="Helvetica Neue"/>
          <w:sz w:val="26"/>
          <w:szCs w:val="26"/>
        </w:rPr>
      </w:pPr>
    </w:p>
    <w:p w14:paraId="00FA23B6" w14:textId="77777777" w:rsidR="005501D0" w:rsidRDefault="005501D0" w:rsidP="005501D0">
      <w:pPr>
        <w:autoSpaceDE w:val="0"/>
        <w:autoSpaceDN w:val="0"/>
        <w:adjustRightInd w:val="0"/>
        <w:rPr>
          <w:rFonts w:ascii="Helvetica Neue" w:hAnsi="Helvetica Neue" w:cs="Helvetica Neue"/>
          <w:sz w:val="26"/>
          <w:szCs w:val="26"/>
        </w:rPr>
      </w:pPr>
    </w:p>
    <w:p w14:paraId="17389C11"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Quizes:</w:t>
      </w:r>
    </w:p>
    <w:p w14:paraId="71C7EC53" w14:textId="77777777" w:rsidR="005501D0" w:rsidRDefault="005501D0" w:rsidP="005501D0">
      <w:pPr>
        <w:autoSpaceDE w:val="0"/>
        <w:autoSpaceDN w:val="0"/>
        <w:adjustRightInd w:val="0"/>
        <w:rPr>
          <w:rFonts w:ascii="Helvetica Neue" w:hAnsi="Helvetica Neue" w:cs="Helvetica Neue"/>
          <w:sz w:val="26"/>
          <w:szCs w:val="26"/>
        </w:rPr>
      </w:pPr>
    </w:p>
    <w:p w14:paraId="1DC221AE"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term HOG stands for Histogram Optional Grade. : False</w:t>
      </w:r>
    </w:p>
    <w:p w14:paraId="3B92D346"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HOG stands for Histogram of Oriented Gradients.</w:t>
      </w:r>
    </w:p>
    <w:p w14:paraId="0ABFEDB7" w14:textId="77777777" w:rsidR="005501D0" w:rsidRDefault="005501D0" w:rsidP="005501D0">
      <w:pPr>
        <w:autoSpaceDE w:val="0"/>
        <w:autoSpaceDN w:val="0"/>
        <w:adjustRightInd w:val="0"/>
        <w:rPr>
          <w:rFonts w:ascii="Helvetica Neue" w:hAnsi="Helvetica Neue" w:cs="Helvetica Neue"/>
          <w:sz w:val="26"/>
          <w:szCs w:val="26"/>
        </w:rPr>
      </w:pPr>
    </w:p>
    <w:p w14:paraId="000F2B53"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standard benchmark for comparison of preprocessing techniques and algorithms for image classification? : ImageNet</w:t>
      </w:r>
    </w:p>
    <w:p w14:paraId="60FDB836"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“I</w:t>
      </w:r>
      <w:r>
        <w:rPr>
          <w:rFonts w:ascii="Helvetica Neue" w:hAnsi="Helvetica Neue" w:cs="Helvetica Neue"/>
          <w:sz w:val="26"/>
          <w:szCs w:val="26"/>
        </w:rPr>
        <w:t>mageNet</w:t>
      </w:r>
      <w:r>
        <w:rPr>
          <w:rFonts w:ascii="Helvetica Neue" w:hAnsi="Helvetica Neue" w:cs="Helvetica Neue"/>
          <w:i/>
          <w:iCs/>
          <w:sz w:val="26"/>
          <w:szCs w:val="26"/>
        </w:rPr>
        <w:t>” is correct because the most famous benchmark dataset, which consists of a massive database of images, is known as ImageNet.</w:t>
      </w:r>
    </w:p>
    <w:p w14:paraId="0090DE24" w14:textId="77777777" w:rsidR="005501D0" w:rsidRDefault="005501D0" w:rsidP="005501D0">
      <w:pPr>
        <w:autoSpaceDE w:val="0"/>
        <w:autoSpaceDN w:val="0"/>
        <w:adjustRightInd w:val="0"/>
        <w:rPr>
          <w:rFonts w:ascii="Helvetica Neue" w:hAnsi="Helvetica Neue" w:cs="Helvetica Neue"/>
          <w:sz w:val="26"/>
          <w:szCs w:val="26"/>
        </w:rPr>
      </w:pPr>
    </w:p>
    <w:p w14:paraId="50A6C91E"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vector notation for a linear regression model equation is shown below:</w:t>
      </w:r>
    </w:p>
    <w:p w14:paraId="297E6D07" w14:textId="3DDA1CA4"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F46945F" wp14:editId="06B08B3B">
            <wp:extent cx="210820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8200" cy="762000"/>
                    </a:xfrm>
                    <a:prstGeom prst="rect">
                      <a:avLst/>
                    </a:prstGeom>
                    <a:noFill/>
                    <a:ln>
                      <a:noFill/>
                    </a:ln>
                  </pic:spPr>
                </pic:pic>
              </a:graphicData>
            </a:graphic>
          </wp:inline>
        </w:drawing>
      </w:r>
    </w:p>
    <w:p w14:paraId="72295E69" w14:textId="77777777" w:rsidR="005501D0" w:rsidRDefault="005501D0" w:rsidP="005501D0">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h(x)=[</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748"/>
      </w:tblGrid>
      <w:tr w:rsidR="005501D0" w14:paraId="143E40E0" w14:textId="77777777">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17DD2D" w14:textId="77777777" w:rsidR="005501D0" w:rsidRDefault="005501D0">
            <w:pPr>
              <w:autoSpaceDE w:val="0"/>
              <w:autoSpaceDN w:val="0"/>
              <w:adjustRightInd w:val="0"/>
              <w:jc w:val="center"/>
              <w:rPr>
                <w:rFonts w:ascii="Helvetica Neue" w:hAnsi="Helvetica Neue" w:cs="Helvetica Neue"/>
                <w:b/>
                <w:bCs/>
                <w:sz w:val="28"/>
                <w:szCs w:val="28"/>
              </w:rPr>
            </w:pPr>
            <w:r>
              <w:rPr>
                <w:rFonts w:ascii="Helvetica Neue" w:hAnsi="Helvetica Neue" w:cs="Helvetica Neue"/>
                <w:b/>
                <w:bCs/>
                <w:sz w:val="28"/>
                <w:szCs w:val="28"/>
              </w:rPr>
              <w:t>a</w:t>
            </w:r>
          </w:p>
          <w:p w14:paraId="068CEB15" w14:textId="77777777" w:rsidR="005501D0" w:rsidRDefault="005501D0">
            <w:pPr>
              <w:autoSpaceDE w:val="0"/>
              <w:autoSpaceDN w:val="0"/>
              <w:adjustRightInd w:val="0"/>
              <w:jc w:val="center"/>
              <w:rPr>
                <w:rFonts w:ascii="Helvetica Neue" w:hAnsi="Helvetica Neue" w:cs="Helvetica Neue"/>
                <w:sz w:val="26"/>
                <w:szCs w:val="26"/>
              </w:rPr>
            </w:pPr>
            <w:r>
              <w:rPr>
                <w:rFonts w:ascii="Helvetica Neue" w:hAnsi="Helvetica Neue" w:cs="Helvetica Neue"/>
                <w:sz w:val="26"/>
                <w:szCs w:val="26"/>
              </w:rPr>
              <w:t>1</w:t>
            </w:r>
          </w:p>
          <w:p w14:paraId="67232F09" w14:textId="77777777" w:rsidR="005501D0" w:rsidRDefault="005501D0">
            <w:pPr>
              <w:autoSpaceDE w:val="0"/>
              <w:autoSpaceDN w:val="0"/>
              <w:adjustRightInd w:val="0"/>
              <w:jc w:val="center"/>
              <w:rPr>
                <w:rFonts w:ascii="Helvetica Neue" w:hAnsi="Helvetica Neue" w:cs="Helvetica Neue"/>
                <w:b/>
                <w:bCs/>
                <w:sz w:val="28"/>
                <w:szCs w:val="28"/>
              </w:rPr>
            </w:pPr>
            <w:r>
              <w:rPr>
                <w:rFonts w:ascii="Helvetica Neue" w:hAnsi="Helvetica Neue" w:cs="Helvetica Neue"/>
                <w:b/>
                <w:bCs/>
                <w:sz w:val="28"/>
                <w:szCs w:val="28"/>
              </w:rPr>
              <w:lastRenderedPageBreak/>
              <w:t>a</w:t>
            </w:r>
          </w:p>
          <w:p w14:paraId="4BD06521" w14:textId="77777777" w:rsidR="005501D0" w:rsidRDefault="005501D0">
            <w:pPr>
              <w:autoSpaceDE w:val="0"/>
              <w:autoSpaceDN w:val="0"/>
              <w:adjustRightInd w:val="0"/>
              <w:jc w:val="center"/>
              <w:rPr>
                <w:rFonts w:ascii="Helvetica Neue" w:hAnsi="Helvetica Neue" w:cs="Helvetica Neue"/>
                <w:sz w:val="26"/>
                <w:szCs w:val="26"/>
              </w:rPr>
            </w:pPr>
            <w:r>
              <w:rPr>
                <w:rFonts w:ascii="Helvetica Neue" w:hAnsi="Helvetica Neue" w:cs="Helvetica Neue"/>
                <w:sz w:val="26"/>
                <w:szCs w:val="26"/>
              </w:rPr>
              <w:t>2</w:t>
            </w:r>
          </w:p>
          <w:p w14:paraId="14C47C4E" w14:textId="77777777" w:rsidR="005501D0" w:rsidRDefault="005501D0">
            <w:pPr>
              <w:autoSpaceDE w:val="0"/>
              <w:autoSpaceDN w:val="0"/>
              <w:adjustRightInd w:val="0"/>
              <w:jc w:val="center"/>
              <w:rPr>
                <w:rFonts w:ascii="Helvetica Neue" w:hAnsi="Helvetica Neue" w:cs="Helvetica Neue"/>
                <w:b/>
                <w:bCs/>
                <w:sz w:val="28"/>
                <w:szCs w:val="28"/>
              </w:rPr>
            </w:pPr>
            <w:r>
              <w:rPr>
                <w:rFonts w:ascii="Helvetica Neue" w:hAnsi="Helvetica Neue" w:cs="Helvetica Neue"/>
                <w:b/>
                <w:bCs/>
                <w:sz w:val="28"/>
                <w:szCs w:val="28"/>
              </w:rPr>
              <w:t>…</w:t>
            </w:r>
          </w:p>
          <w:p w14:paraId="50E18398" w14:textId="77777777" w:rsidR="005501D0" w:rsidRDefault="005501D0">
            <w:pPr>
              <w:autoSpaceDE w:val="0"/>
              <w:autoSpaceDN w:val="0"/>
              <w:adjustRightInd w:val="0"/>
              <w:jc w:val="center"/>
              <w:rPr>
                <w:rFonts w:ascii="Helvetica Neue" w:hAnsi="Helvetica Neue" w:cs="Helvetica Neue"/>
                <w:b/>
                <w:bCs/>
                <w:sz w:val="28"/>
                <w:szCs w:val="28"/>
              </w:rPr>
            </w:pPr>
            <w:r>
              <w:rPr>
                <w:rFonts w:ascii="Helvetica Neue" w:hAnsi="Helvetica Neue" w:cs="Helvetica Neue"/>
                <w:b/>
                <w:bCs/>
                <w:sz w:val="28"/>
                <w:szCs w:val="28"/>
              </w:rPr>
              <w:t>a</w:t>
            </w:r>
          </w:p>
          <w:p w14:paraId="76822E17" w14:textId="77777777" w:rsidR="005501D0" w:rsidRDefault="005501D0">
            <w:pPr>
              <w:autoSpaceDE w:val="0"/>
              <w:autoSpaceDN w:val="0"/>
              <w:adjustRightInd w:val="0"/>
              <w:jc w:val="center"/>
              <w:rPr>
                <w:rFonts w:ascii="Helvetica Neue" w:hAnsi="Helvetica Neue" w:cs="Helvetica Neue"/>
                <w:sz w:val="26"/>
                <w:szCs w:val="26"/>
              </w:rPr>
            </w:pPr>
            <w:r>
              <w:rPr>
                <w:rFonts w:ascii="Helvetica Neue" w:hAnsi="Helvetica Neue" w:cs="Helvetica Neue"/>
                <w:sz w:val="26"/>
                <w:szCs w:val="26"/>
              </w:rPr>
              <w:t>m</w:t>
            </w:r>
          </w:p>
          <w:p w14:paraId="7B2F1A51" w14:textId="77777777" w:rsidR="005501D0" w:rsidRDefault="005501D0">
            <w:pPr>
              <w:autoSpaceDE w:val="0"/>
              <w:autoSpaceDN w:val="0"/>
              <w:adjustRightInd w:val="0"/>
              <w:jc w:val="center"/>
              <w:rPr>
                <w:rFonts w:ascii="Helvetica Neue" w:hAnsi="Helvetica Neue" w:cs="Helvetica Neue"/>
                <w:sz w:val="26"/>
                <w:szCs w:val="26"/>
              </w:rPr>
            </w:pPr>
            <w:r>
              <w:rPr>
                <w:rFonts w:ascii="Helvetica Neue" w:hAnsi="Helvetica Neue" w:cs="Helvetica Neue"/>
                <w:sz w:val="26"/>
                <w:szCs w:val="26"/>
              </w:rPr>
              <w:t>−</w:t>
            </w:r>
          </w:p>
          <w:p w14:paraId="5911A044" w14:textId="77777777" w:rsidR="005501D0" w:rsidRDefault="005501D0">
            <w:pPr>
              <w:autoSpaceDE w:val="0"/>
              <w:autoSpaceDN w:val="0"/>
              <w:adjustRightInd w:val="0"/>
              <w:jc w:val="center"/>
              <w:rPr>
                <w:rFonts w:ascii="Helvetica Neue" w:hAnsi="Helvetica Neue" w:cs="Helvetica Neue"/>
                <w:sz w:val="26"/>
                <w:szCs w:val="26"/>
              </w:rPr>
            </w:pPr>
            <w:r>
              <w:rPr>
                <w:rFonts w:ascii="Helvetica Neue" w:hAnsi="Helvetica Neue" w:cs="Helvetica Neue"/>
                <w:sz w:val="26"/>
                <w:szCs w:val="26"/>
              </w:rPr>
              <w:t>1</w:t>
            </w:r>
          </w:p>
        </w:tc>
      </w:tr>
    </w:tbl>
    <w:p w14:paraId="334B81A1"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w:t>
      </w:r>
    </w:p>
    <w:p w14:paraId="72B8D66D" w14:textId="77777777" w:rsidR="005501D0" w:rsidRDefault="005501D0" w:rsidP="005501D0">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748"/>
      </w:tblGrid>
      <w:tr w:rsidR="005501D0" w14:paraId="004DAB4B" w14:textId="77777777">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0704BD" w14:textId="77777777" w:rsidR="005501D0" w:rsidRDefault="00550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5501D0" w14:paraId="27E8E381" w14:textId="77777777">
        <w:tblPrEx>
          <w:tblBorders>
            <w:top w:val="none" w:sz="0" w:space="0" w:color="auto"/>
          </w:tblBorders>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B10D8D" w14:textId="77777777" w:rsidR="005501D0" w:rsidRDefault="005501D0">
            <w:pPr>
              <w:autoSpaceDE w:val="0"/>
              <w:autoSpaceDN w:val="0"/>
              <w:adjustRightInd w:val="0"/>
              <w:jc w:val="center"/>
              <w:rPr>
                <w:rFonts w:ascii="Helvetica Neue" w:eastAsia="Hiragino Sans W6" w:hAnsi="Helvetica Neue" w:cs="Helvetica Neue"/>
                <w:b/>
                <w:bCs/>
                <w:sz w:val="28"/>
                <w:szCs w:val="28"/>
              </w:rPr>
            </w:pPr>
            <w:r>
              <w:rPr>
                <w:rFonts w:ascii="Cambria" w:eastAsia="Hiragino Sans W6" w:hAnsi="Cambria" w:cs="Cambria"/>
                <w:b/>
                <w:bCs/>
                <w:sz w:val="28"/>
                <w:szCs w:val="28"/>
              </w:rPr>
              <w:t>ϕ</w:t>
            </w:r>
          </w:p>
          <w:p w14:paraId="2961A1A2" w14:textId="77777777" w:rsidR="005501D0" w:rsidRDefault="005501D0">
            <w:pPr>
              <w:autoSpaceDE w:val="0"/>
              <w:autoSpaceDN w:val="0"/>
              <w:adjustRightInd w:val="0"/>
              <w:jc w:val="center"/>
              <w:rPr>
                <w:rFonts w:ascii="Helvetica Neue" w:eastAsia="Hiragino Sans W6" w:hAnsi="Helvetica Neue" w:cs="Helvetica Neue"/>
                <w:sz w:val="26"/>
                <w:szCs w:val="26"/>
              </w:rPr>
            </w:pPr>
            <w:r>
              <w:rPr>
                <w:rFonts w:ascii="Helvetica Neue" w:eastAsia="Hiragino Sans W6" w:hAnsi="Helvetica Neue" w:cs="Helvetica Neue"/>
                <w:sz w:val="26"/>
                <w:szCs w:val="26"/>
              </w:rPr>
              <w:t>1</w:t>
            </w:r>
          </w:p>
          <w:p w14:paraId="218289B0" w14:textId="77777777" w:rsidR="005501D0" w:rsidRDefault="005501D0">
            <w:pPr>
              <w:autoSpaceDE w:val="0"/>
              <w:autoSpaceDN w:val="0"/>
              <w:adjustRightInd w:val="0"/>
              <w:jc w:val="center"/>
              <w:rPr>
                <w:rFonts w:ascii="Helvetica" w:eastAsia="Hiragino Sans W6" w:hAnsi="Helvetica" w:cs="Helvetica"/>
              </w:rPr>
            </w:pPr>
            <w:r>
              <w:rPr>
                <w:rFonts w:ascii="Helvetica Neue" w:eastAsia="Hiragino Sans W6" w:hAnsi="Helvetica Neue" w:cs="Helvetica Neue"/>
                <w:b/>
                <w:bCs/>
                <w:sz w:val="28"/>
                <w:szCs w:val="28"/>
              </w:rPr>
              <w:t>(x)</w:t>
            </w:r>
          </w:p>
        </w:tc>
      </w:tr>
      <w:tr w:rsidR="005501D0" w14:paraId="6BBC25D9" w14:textId="77777777">
        <w:tblPrEx>
          <w:tblBorders>
            <w:top w:val="none" w:sz="0" w:space="0" w:color="auto"/>
          </w:tblBorders>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6C990A" w14:textId="77777777" w:rsidR="005501D0" w:rsidRDefault="005501D0">
            <w:pPr>
              <w:autoSpaceDE w:val="0"/>
              <w:autoSpaceDN w:val="0"/>
              <w:adjustRightInd w:val="0"/>
              <w:jc w:val="center"/>
              <w:rPr>
                <w:rFonts w:ascii="Helvetica Neue" w:eastAsia="Hiragino Sans W6" w:hAnsi="Helvetica Neue" w:cs="Helvetica Neue"/>
                <w:b/>
                <w:bCs/>
                <w:sz w:val="28"/>
                <w:szCs w:val="28"/>
              </w:rPr>
            </w:pPr>
            <w:r>
              <w:rPr>
                <w:rFonts w:ascii="Cambria" w:eastAsia="Hiragino Sans W6" w:hAnsi="Cambria" w:cs="Cambria"/>
                <w:b/>
                <w:bCs/>
                <w:sz w:val="28"/>
                <w:szCs w:val="28"/>
              </w:rPr>
              <w:t>ϕ</w:t>
            </w:r>
          </w:p>
          <w:p w14:paraId="5D37F1EB" w14:textId="77777777" w:rsidR="005501D0" w:rsidRDefault="005501D0">
            <w:pPr>
              <w:autoSpaceDE w:val="0"/>
              <w:autoSpaceDN w:val="0"/>
              <w:adjustRightInd w:val="0"/>
              <w:jc w:val="center"/>
              <w:rPr>
                <w:rFonts w:ascii="Helvetica Neue" w:eastAsia="Hiragino Sans W6" w:hAnsi="Helvetica Neue" w:cs="Helvetica Neue"/>
                <w:sz w:val="26"/>
                <w:szCs w:val="26"/>
              </w:rPr>
            </w:pPr>
            <w:r>
              <w:rPr>
                <w:rFonts w:ascii="Helvetica Neue" w:eastAsia="Hiragino Sans W6" w:hAnsi="Helvetica Neue" w:cs="Helvetica Neue"/>
                <w:sz w:val="26"/>
                <w:szCs w:val="26"/>
              </w:rPr>
              <w:t>2</w:t>
            </w:r>
          </w:p>
          <w:p w14:paraId="4648A3AE" w14:textId="77777777" w:rsidR="005501D0" w:rsidRDefault="005501D0">
            <w:pPr>
              <w:autoSpaceDE w:val="0"/>
              <w:autoSpaceDN w:val="0"/>
              <w:adjustRightInd w:val="0"/>
              <w:jc w:val="center"/>
              <w:rPr>
                <w:rFonts w:ascii="Helvetica" w:eastAsia="Hiragino Sans W6" w:hAnsi="Helvetica" w:cs="Helvetica"/>
              </w:rPr>
            </w:pPr>
            <w:r>
              <w:rPr>
                <w:rFonts w:ascii="Helvetica Neue" w:eastAsia="Hiragino Sans W6" w:hAnsi="Helvetica Neue" w:cs="Helvetica Neue"/>
                <w:b/>
                <w:bCs/>
                <w:sz w:val="28"/>
                <w:szCs w:val="28"/>
              </w:rPr>
              <w:t>(x)</w:t>
            </w:r>
          </w:p>
        </w:tc>
      </w:tr>
      <w:tr w:rsidR="005501D0" w14:paraId="5077619B" w14:textId="77777777">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04D54B" w14:textId="77777777" w:rsidR="005501D0" w:rsidRDefault="005501D0">
            <w:pPr>
              <w:autoSpaceDE w:val="0"/>
              <w:autoSpaceDN w:val="0"/>
              <w:adjustRightInd w:val="0"/>
              <w:jc w:val="center"/>
              <w:rPr>
                <w:rFonts w:ascii="Helvetica Neue" w:eastAsia="Hiragino Sans W6" w:hAnsi="Helvetica Neue" w:cs="Helvetica Neue"/>
                <w:sz w:val="26"/>
                <w:szCs w:val="26"/>
              </w:rPr>
            </w:pPr>
            <w:r>
              <w:rPr>
                <w:rFonts w:ascii="Helvetica Neue" w:eastAsia="Hiragino Sans W6" w:hAnsi="Helvetica Neue" w:cs="Helvetica Neue"/>
                <w:sz w:val="26"/>
                <w:szCs w:val="26"/>
              </w:rPr>
              <w:t>...</w:t>
            </w:r>
          </w:p>
        </w:tc>
      </w:tr>
    </w:tbl>
    <w:p w14:paraId="0EE85C77"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]+b : True</w:t>
      </w:r>
    </w:p>
    <w:p w14:paraId="032FFCF4"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True</w:t>
      </w:r>
      <w:r>
        <w:rPr>
          <w:rFonts w:ascii="Helvetica Neue" w:eastAsia="Hiragino Sans W6" w:hAnsi="Helvetica Neue" w:cs="Helvetica Neue"/>
          <w:i/>
          <w:iCs/>
          <w:sz w:val="26"/>
          <w:szCs w:val="26"/>
        </w:rPr>
        <w:t>” is correct because the vector notation for linear regression equation can be defined as a weight vector capital A, a feature vector phi(x), and an offset b represented as h(x) = AT phi(x) + b.</w:t>
      </w:r>
    </w:p>
    <w:p w14:paraId="6307C733"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3C71CFF7"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7543F871"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Which of the following is not an activation function for neural networks? : TanU: Φ(x)=max(x,0)</w:t>
      </w:r>
    </w:p>
    <w:p w14:paraId="4B9EEC5A"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TanU: Φ(x)=max(x,0)</w:t>
      </w:r>
      <w:r>
        <w:rPr>
          <w:rFonts w:ascii="Helvetica Neue" w:eastAsia="Hiragino Sans W6" w:hAnsi="Helvetica Neue" w:cs="Helvetica Neue"/>
          <w:i/>
          <w:iCs/>
          <w:sz w:val="26"/>
          <w:szCs w:val="26"/>
        </w:rPr>
        <w:t>” is correct because this is not an activation function for neural networks.</w:t>
      </w:r>
    </w:p>
    <w:p w14:paraId="2ADE28B7"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27CCBD2A"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Adding a sigmoid activation function to the output node transforms the regression model into a (blank). : Binary classification model</w:t>
      </w:r>
    </w:p>
    <w:p w14:paraId="7481AF1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Binary classification model</w:t>
      </w:r>
      <w:r>
        <w:rPr>
          <w:rFonts w:ascii="Helvetica Neue" w:eastAsia="Hiragino Sans W6" w:hAnsi="Helvetica Neue" w:cs="Helvetica Neue"/>
          <w:i/>
          <w:iCs/>
          <w:sz w:val="26"/>
          <w:szCs w:val="26"/>
        </w:rPr>
        <w:t>” is correct because by adding a sigmoid activation function to the output node, the regression model is transformed into a binary classification model.</w:t>
      </w:r>
    </w:p>
    <w:p w14:paraId="2E265C4C"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10AF94C5"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The training problem for neural networks is to find all of the “A” and “b” coefficients, such that the loss function is maximized. : False</w:t>
      </w:r>
    </w:p>
    <w:p w14:paraId="3AEB1625" w14:textId="77777777" w:rsidR="005501D0" w:rsidRDefault="005501D0" w:rsidP="005501D0">
      <w:pPr>
        <w:autoSpaceDE w:val="0"/>
        <w:autoSpaceDN w:val="0"/>
        <w:adjustRightInd w:val="0"/>
        <w:rPr>
          <w:rFonts w:ascii="Helvetica Neue" w:eastAsia="Hiragino Sans W6" w:hAnsi="Helvetica Neue" w:cs="Helvetica Neue"/>
          <w:i/>
          <w:iCs/>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False</w:t>
      </w:r>
      <w:r>
        <w:rPr>
          <w:rFonts w:ascii="Helvetica Neue" w:eastAsia="Hiragino Sans W6" w:hAnsi="Helvetica Neue" w:cs="Helvetica Neue"/>
          <w:i/>
          <w:iCs/>
          <w:sz w:val="26"/>
          <w:szCs w:val="26"/>
        </w:rPr>
        <w:t>” is correct because the training problem for neural networks is to find all of the A and b coefficients, such that the loss function is minimized.</w:t>
      </w:r>
    </w:p>
    <w:p w14:paraId="67BD5557" w14:textId="77777777" w:rsidR="005501D0" w:rsidRDefault="005501D0" w:rsidP="005501D0">
      <w:pPr>
        <w:autoSpaceDE w:val="0"/>
        <w:autoSpaceDN w:val="0"/>
        <w:adjustRightInd w:val="0"/>
        <w:rPr>
          <w:rFonts w:ascii="Helvetica Neue" w:eastAsia="Hiragino Sans W6" w:hAnsi="Helvetica Neue" w:cs="Helvetica Neue"/>
          <w:i/>
          <w:iCs/>
          <w:sz w:val="26"/>
          <w:szCs w:val="26"/>
        </w:rPr>
      </w:pPr>
    </w:p>
    <w:p w14:paraId="657FEAE1" w14:textId="77777777" w:rsidR="005501D0" w:rsidRDefault="005501D0" w:rsidP="005501D0">
      <w:pPr>
        <w:autoSpaceDE w:val="0"/>
        <w:autoSpaceDN w:val="0"/>
        <w:adjustRightInd w:val="0"/>
        <w:rPr>
          <w:rFonts w:ascii="Helvetica Neue" w:eastAsia="Hiragino Sans W6" w:hAnsi="Helvetica Neue" w:cs="Helvetica Neue"/>
          <w:i/>
          <w:iCs/>
          <w:sz w:val="26"/>
          <w:szCs w:val="26"/>
        </w:rPr>
      </w:pPr>
    </w:p>
    <w:p w14:paraId="7762B8BD" w14:textId="77777777" w:rsidR="005501D0" w:rsidRDefault="005501D0" w:rsidP="005501D0">
      <w:pPr>
        <w:autoSpaceDE w:val="0"/>
        <w:autoSpaceDN w:val="0"/>
        <w:adjustRightInd w:val="0"/>
        <w:rPr>
          <w:rFonts w:ascii="Helvetica Neue" w:eastAsia="Hiragino Sans W6" w:hAnsi="Helvetica Neue" w:cs="Helvetica Neue"/>
          <w:i/>
          <w:iCs/>
          <w:sz w:val="26"/>
          <w:szCs w:val="26"/>
        </w:rPr>
      </w:pPr>
    </w:p>
    <w:p w14:paraId="2156264B"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the import statement in Python to import the layers library? : from tensorflow.keras import layers</w:t>
      </w:r>
    </w:p>
    <w:p w14:paraId="0107DA00"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from tensorflow.keras import layers</w:t>
      </w:r>
      <w:r>
        <w:rPr>
          <w:rFonts w:ascii="Helvetica Neue" w:eastAsia="Hiragino Sans W6" w:hAnsi="Helvetica Neue" w:cs="Helvetica Neue"/>
          <w:i/>
          <w:iCs/>
          <w:sz w:val="26"/>
          <w:szCs w:val="26"/>
        </w:rPr>
        <w:t>” is correct because this is the correct statement to import the layers library.</w:t>
      </w:r>
    </w:p>
    <w:p w14:paraId="2542E1CE"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11DD7155"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Consider the given Python code:</w:t>
      </w:r>
    </w:p>
    <w:p w14:paraId="77519285"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model = keras.Sequential([</w:t>
      </w:r>
    </w:p>
    <w:p w14:paraId="0F6EE93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layers.Dense(3, activation="relu"),</w:t>
      </w:r>
    </w:p>
    <w:p w14:paraId="2CF5028D"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layers.Dense(4, activiation="relu"),</w:t>
      </w:r>
    </w:p>
    <w:p w14:paraId="4E6F9777"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layers.Dense(2, activation="relu"),</w:t>
      </w:r>
    </w:p>
    <w:p w14:paraId="2A128B92"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layers.Dense(1, activation="sigmoid")</w:t>
      </w:r>
    </w:p>
    <w:p w14:paraId="248123A0"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t>
      </w:r>
    </w:p>
    <w:p w14:paraId="094084D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How many neurons does the third layer have? : 2</w:t>
      </w:r>
    </w:p>
    <w:p w14:paraId="0B34420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“2” is correct because moving sequentially from top to bottom, the third layer has the first constructor as “2”, which gives the number of neurons in the third layer.</w:t>
      </w:r>
    </w:p>
    <w:p w14:paraId="6ED518C5"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002439CD"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From the given Python code:</w:t>
      </w:r>
    </w:p>
    <w:p w14:paraId="08CA273F"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model = keras.Sequential([</w:t>
      </w:r>
    </w:p>
    <w:p w14:paraId="4E505116"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layers.Dense(3, activation="relu"),</w:t>
      </w:r>
    </w:p>
    <w:p w14:paraId="7A439FDB"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layers.Dense(4, activation="relu"),</w:t>
      </w:r>
    </w:p>
    <w:p w14:paraId="0F58948A"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layers.Dense(2, activation="relu"),</w:t>
      </w:r>
    </w:p>
    <w:p w14:paraId="54472EE6"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layers.Dense(2, activation="sigmoid")</w:t>
      </w:r>
    </w:p>
    <w:p w14:paraId="49DF134F"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t>
      </w:r>
    </w:p>
    <w:p w14:paraId="0DF48ACE"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Is the neural network a binary classification model? : True</w:t>
      </w:r>
    </w:p>
    <w:p w14:paraId="797DB0C9"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True</w:t>
      </w:r>
      <w:r>
        <w:rPr>
          <w:rFonts w:ascii="Helvetica Neue" w:eastAsia="Hiragino Sans W6" w:hAnsi="Helvetica Neue" w:cs="Helvetica Neue"/>
          <w:i/>
          <w:iCs/>
          <w:sz w:val="26"/>
          <w:szCs w:val="26"/>
        </w:rPr>
        <w:t>” is correct because the outer layer of the neural network built from the Python code has the activation function as sigmoid, which makes it a binary classification model.</w:t>
      </w:r>
    </w:p>
    <w:p w14:paraId="65F418D0"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6068BEE6"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Which of the following Python statements set the optimization function as “rmsprop”, the loss function as “binary_crossentropy”, and the metric as “accuracy”? : model.compile(optimizer="rmsprop", loss="binary_crossentropy", metrics=["accuracy"])</w:t>
      </w:r>
    </w:p>
    <w:p w14:paraId="2D706781"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model.compile(optimizer="rmsprop", loss="binary_crossentropy", metrics=["accuracy"])</w:t>
      </w:r>
      <w:r>
        <w:rPr>
          <w:rFonts w:ascii="Helvetica Neue" w:eastAsia="Hiragino Sans W6" w:hAnsi="Helvetica Neue" w:cs="Helvetica Neue"/>
          <w:i/>
          <w:iCs/>
          <w:sz w:val="26"/>
          <w:szCs w:val="26"/>
        </w:rPr>
        <w:t>” is correct because this is the right syntax to manually specify the optimization function, the loss function, and metrics.</w:t>
      </w:r>
    </w:p>
    <w:p w14:paraId="4C3F938F"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3E0CAAAB"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06FC342C"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lastRenderedPageBreak/>
        <w:t>Which of the following is not a binary classification problem? : Orange, apple, or pear</w:t>
      </w:r>
    </w:p>
    <w:p w14:paraId="146A2B7E"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Orange, apple, or pear</w:t>
      </w:r>
      <w:r>
        <w:rPr>
          <w:rFonts w:ascii="Helvetica Neue" w:eastAsia="Hiragino Sans W6" w:hAnsi="Helvetica Neue" w:cs="Helvetica Neue"/>
          <w:i/>
          <w:iCs/>
          <w:sz w:val="26"/>
          <w:szCs w:val="26"/>
        </w:rPr>
        <w:t>” is correct in that it is not an example of a binary classification problem. A binary classification problem is a problem with two classes whereas this statement has more than two.</w:t>
      </w:r>
    </w:p>
    <w:p w14:paraId="48133A65"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24B40252"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Given a multiclass problem with four classes, how many nodes should be in the softmax layer? : Four nodes</w:t>
      </w:r>
    </w:p>
    <w:p w14:paraId="28C9BE29"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Four nodes</w:t>
      </w:r>
      <w:r>
        <w:rPr>
          <w:rFonts w:ascii="Helvetica Neue" w:eastAsia="Hiragino Sans W6" w:hAnsi="Helvetica Neue" w:cs="Helvetica Neue"/>
          <w:i/>
          <w:iCs/>
          <w:sz w:val="26"/>
          <w:szCs w:val="26"/>
        </w:rPr>
        <w:t>” is correct because in neural networks for multiclass problems the nodes in the output layer are equal to the number of classes.</w:t>
      </w:r>
    </w:p>
    <w:p w14:paraId="5E90F17A"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798CB334"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According to the softmax function, if “xi &lt;xj” then “yi &lt;yj”. : True</w:t>
      </w:r>
    </w:p>
    <w:p w14:paraId="25C3C296"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True</w:t>
      </w:r>
      <w:r>
        <w:rPr>
          <w:rFonts w:ascii="Helvetica Neue" w:eastAsia="Hiragino Sans W6" w:hAnsi="Helvetica Neue" w:cs="Helvetica Neue"/>
          <w:i/>
          <w:iCs/>
          <w:sz w:val="26"/>
          <w:szCs w:val="26"/>
        </w:rPr>
        <w:t>” is correct because the softmax function preserves the order that if xi &lt;xj then yi &lt;yj.</w:t>
      </w:r>
    </w:p>
    <w:p w14:paraId="620CAF29"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1BA89A5A"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The softmax function fits perfectly with one-hot encoding. : True</w:t>
      </w:r>
    </w:p>
    <w:p w14:paraId="2E363C19"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True</w:t>
      </w:r>
      <w:r>
        <w:rPr>
          <w:rFonts w:ascii="Helvetica Neue" w:eastAsia="Hiragino Sans W6" w:hAnsi="Helvetica Neue" w:cs="Helvetica Neue"/>
          <w:i/>
          <w:iCs/>
          <w:sz w:val="26"/>
          <w:szCs w:val="26"/>
        </w:rPr>
        <w:t>” is correct because it produces values between 0 and 1 that can also be interpreted as a certainty value for each of the classes.</w:t>
      </w:r>
    </w:p>
    <w:p w14:paraId="71AC56E8"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7B8EFB96"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Consider the given Python code:</w:t>
      </w:r>
    </w:p>
    <w:p w14:paraId="3756ACB1"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model = Sequential([</w:t>
      </w:r>
    </w:p>
    <w:p w14:paraId="132BDE3E"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Dense(5, input_dim=2, activation='relu'),</w:t>
      </w:r>
    </w:p>
    <w:p w14:paraId="14F99F22"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Dense(2, actication="softmax") ])</w:t>
      </w:r>
    </w:p>
    <w:p w14:paraId="475A8E14"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model.compile(loss="categorical_crossentropy", metrics=["accuracy"])</w:t>
      </w:r>
    </w:p>
    <w:p w14:paraId="78096DFA"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history = model.fit(Xy_ohe, epochs=500)</w:t>
      </w:r>
    </w:p>
    <w:p w14:paraId="1CCD126C"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Is it correct for building a multiclass neural network for Iris data? : False</w:t>
      </w:r>
    </w:p>
    <w:p w14:paraId="024883CB"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False</w:t>
      </w:r>
      <w:r>
        <w:rPr>
          <w:rFonts w:ascii="Helvetica Neue" w:eastAsia="Hiragino Sans W6" w:hAnsi="Helvetica Neue" w:cs="Helvetica Neue"/>
          <w:i/>
          <w:iCs/>
          <w:sz w:val="26"/>
          <w:szCs w:val="26"/>
        </w:rPr>
        <w:t>” is correct because in the output layer, the nodes defined are two, whereas the Iris data has three output classes.</w:t>
      </w:r>
    </w:p>
    <w:p w14:paraId="32F4ABF5"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6F75AC19"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the loss function for building a neural network that uses integer encoding? : sparse_categorical_crossentropy</w:t>
      </w:r>
    </w:p>
    <w:p w14:paraId="1058209D" w14:textId="77777777" w:rsidR="005501D0" w:rsidRDefault="005501D0" w:rsidP="005501D0">
      <w:pPr>
        <w:autoSpaceDE w:val="0"/>
        <w:autoSpaceDN w:val="0"/>
        <w:adjustRightInd w:val="0"/>
        <w:rPr>
          <w:rFonts w:ascii="Helvetica Neue" w:eastAsia="Hiragino Sans W6" w:hAnsi="Helvetica Neue" w:cs="Helvetica Neue"/>
          <w:i/>
          <w:iCs/>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sparse_categorical_crossentropy</w:t>
      </w:r>
      <w:r>
        <w:rPr>
          <w:rFonts w:ascii="Helvetica Neue" w:eastAsia="Hiragino Sans W6" w:hAnsi="Helvetica Neue" w:cs="Helvetica Neue"/>
          <w:i/>
          <w:iCs/>
          <w:sz w:val="26"/>
          <w:szCs w:val="26"/>
        </w:rPr>
        <w:t>” is correct because this is the loss function used for integer encoding in neural networks.</w:t>
      </w:r>
    </w:p>
    <w:p w14:paraId="1FE7DF4F" w14:textId="77777777" w:rsidR="005501D0" w:rsidRDefault="005501D0" w:rsidP="005501D0">
      <w:pPr>
        <w:autoSpaceDE w:val="0"/>
        <w:autoSpaceDN w:val="0"/>
        <w:adjustRightInd w:val="0"/>
        <w:rPr>
          <w:rFonts w:ascii="Helvetica Neue" w:eastAsia="Hiragino Sans W6" w:hAnsi="Helvetica Neue" w:cs="Helvetica Neue"/>
          <w:i/>
          <w:iCs/>
          <w:sz w:val="26"/>
          <w:szCs w:val="26"/>
        </w:rPr>
      </w:pPr>
    </w:p>
    <w:p w14:paraId="1D6E9CFD" w14:textId="77777777" w:rsidR="005501D0" w:rsidRDefault="005501D0" w:rsidP="005501D0">
      <w:pPr>
        <w:autoSpaceDE w:val="0"/>
        <w:autoSpaceDN w:val="0"/>
        <w:adjustRightInd w:val="0"/>
        <w:rPr>
          <w:rFonts w:ascii="Helvetica Neue" w:eastAsia="Hiragino Sans W6" w:hAnsi="Helvetica Neue" w:cs="Helvetica Neue"/>
          <w:i/>
          <w:iCs/>
          <w:sz w:val="26"/>
          <w:szCs w:val="26"/>
        </w:rPr>
      </w:pPr>
    </w:p>
    <w:p w14:paraId="37894DBC"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The hyperparameter that refers to the number of neurons in each layer is known as the depth. : False</w:t>
      </w:r>
    </w:p>
    <w:p w14:paraId="2977E52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False</w:t>
      </w:r>
      <w:r>
        <w:rPr>
          <w:rFonts w:ascii="Helvetica Neue" w:eastAsia="Hiragino Sans W6" w:hAnsi="Helvetica Neue" w:cs="Helvetica Neue"/>
          <w:i/>
          <w:iCs/>
          <w:sz w:val="26"/>
          <w:szCs w:val="26"/>
        </w:rPr>
        <w:t>” is correct because the number of neurons in each layer is known as the width.</w:t>
      </w:r>
    </w:p>
    <w:p w14:paraId="779E4042"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0D142E4C"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Consider the following neural network:</w:t>
      </w:r>
    </w:p>
    <w:p w14:paraId="5A40D913" w14:textId="495C10DC"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noProof/>
          <w:sz w:val="26"/>
          <w:szCs w:val="26"/>
        </w:rPr>
        <w:drawing>
          <wp:inline distT="0" distB="0" distL="0" distR="0" wp14:anchorId="01B6F7E0" wp14:editId="43DB2660">
            <wp:extent cx="22225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2500" cy="1562100"/>
                    </a:xfrm>
                    <a:prstGeom prst="rect">
                      <a:avLst/>
                    </a:prstGeom>
                    <a:noFill/>
                    <a:ln>
                      <a:noFill/>
                    </a:ln>
                  </pic:spPr>
                </pic:pic>
              </a:graphicData>
            </a:graphic>
          </wp:inline>
        </w:drawing>
      </w:r>
    </w:p>
    <w:p w14:paraId="04D481FA"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the depth of this neural network? : 3</w:t>
      </w:r>
    </w:p>
    <w:p w14:paraId="678AFFA7"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3</w:t>
      </w:r>
      <w:r>
        <w:rPr>
          <w:rFonts w:ascii="Helvetica Neue" w:eastAsia="Hiragino Sans W6" w:hAnsi="Helvetica Neue" w:cs="Helvetica Neue"/>
          <w:i/>
          <w:iCs/>
          <w:sz w:val="26"/>
          <w:szCs w:val="26"/>
        </w:rPr>
        <w:t>” is correct because the depth is the number of layers, which include 2 hidden layers and one output layer, which equals 3.</w:t>
      </w:r>
    </w:p>
    <w:p w14:paraId="5A7E8D79"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440632B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the tool used for selection of hyperparameters for neural networks? : Cross-validation</w:t>
      </w:r>
    </w:p>
    <w:p w14:paraId="3CD3CB67"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“C</w:t>
      </w:r>
      <w:r>
        <w:rPr>
          <w:rFonts w:ascii="Helvetica Neue" w:eastAsia="Hiragino Sans W6" w:hAnsi="Helvetica Neue" w:cs="Helvetica Neue"/>
          <w:sz w:val="26"/>
          <w:szCs w:val="26"/>
        </w:rPr>
        <w:t>ross-validation</w:t>
      </w:r>
      <w:r>
        <w:rPr>
          <w:rFonts w:ascii="Helvetica Neue" w:eastAsia="Hiragino Sans W6" w:hAnsi="Helvetica Neue" w:cs="Helvetica Neue"/>
          <w:i/>
          <w:iCs/>
          <w:sz w:val="26"/>
          <w:szCs w:val="26"/>
        </w:rPr>
        <w:t>” is correct because it is the most important tool for deciding on hyper parameters in neural networks.</w:t>
      </w:r>
    </w:p>
    <w:p w14:paraId="242F081C"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3B56DDE8"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When using cross-validation on neural networks, the model that has the (blank) cross-entropy loss on the development set is chosen. : Lowest</w:t>
      </w:r>
    </w:p>
    <w:p w14:paraId="0E8BEEEB"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Lowest</w:t>
      </w:r>
      <w:r>
        <w:rPr>
          <w:rFonts w:ascii="Helvetica Neue" w:eastAsia="Hiragino Sans W6" w:hAnsi="Helvetica Neue" w:cs="Helvetica Neue"/>
          <w:i/>
          <w:iCs/>
          <w:sz w:val="26"/>
          <w:szCs w:val="26"/>
        </w:rPr>
        <w:t>” is correct because in neural networks, the model that has lowest cross-entropy loss on the development set is chosen.</w:t>
      </w:r>
    </w:p>
    <w:p w14:paraId="2959547C"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630AEBD7"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Instead of manually generating a table of validation set loss values, Keras has a tool called (blank) that allows you to search a pre-specified set of hyperparameters. : KerasTuner</w:t>
      </w:r>
    </w:p>
    <w:p w14:paraId="35068C4B"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KerasTuner</w:t>
      </w:r>
      <w:r>
        <w:rPr>
          <w:rFonts w:ascii="Helvetica Neue" w:eastAsia="Hiragino Sans W6" w:hAnsi="Helvetica Neue" w:cs="Helvetica Neue"/>
          <w:i/>
          <w:iCs/>
          <w:sz w:val="26"/>
          <w:szCs w:val="26"/>
        </w:rPr>
        <w:t>” is correct because this is the tool used to search a pre-specified set of hyperparameters.</w:t>
      </w:r>
    </w:p>
    <w:p w14:paraId="5740F662"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7238DEF9"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0ACEDA57"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3C9AF407"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the algorithm that computes the gradients in small steps called? : Mini-batch</w:t>
      </w:r>
    </w:p>
    <w:p w14:paraId="1F9081C4"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Mini-batch</w:t>
      </w:r>
      <w:r>
        <w:rPr>
          <w:rFonts w:ascii="Helvetica Neue" w:eastAsia="Hiragino Sans W6" w:hAnsi="Helvetica Neue" w:cs="Helvetica Neue"/>
          <w:i/>
          <w:iCs/>
          <w:sz w:val="26"/>
          <w:szCs w:val="26"/>
        </w:rPr>
        <w:t>” is correct because the algorithm computing the gradients in small steps is called a mini-batch algorithm.</w:t>
      </w:r>
    </w:p>
    <w:p w14:paraId="05CF1226"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73F7FC64"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Each epoch of stochastic gradient descent should consider a straight ordering of points. : False</w:t>
      </w:r>
    </w:p>
    <w:p w14:paraId="0B9A783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False</w:t>
      </w:r>
      <w:r>
        <w:rPr>
          <w:rFonts w:ascii="Helvetica Neue" w:eastAsia="Hiragino Sans W6" w:hAnsi="Helvetica Neue" w:cs="Helvetica Neue"/>
          <w:i/>
          <w:iCs/>
          <w:sz w:val="26"/>
          <w:szCs w:val="26"/>
        </w:rPr>
        <w:t>” is correct because each epoch of stochastic gradient descent should consider a random ordering of points.</w:t>
      </w:r>
    </w:p>
    <w:p w14:paraId="4001F759"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267ADB5D"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batch losses? : An array that stores loss values after every batch</w:t>
      </w:r>
    </w:p>
    <w:p w14:paraId="523E43F1"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An array that stores loss values after every batch</w:t>
      </w:r>
      <w:r>
        <w:rPr>
          <w:rFonts w:ascii="Helvetica Neue" w:eastAsia="Hiragino Sans W6" w:hAnsi="Helvetica Neue" w:cs="Helvetica Neue"/>
          <w:i/>
          <w:iCs/>
          <w:sz w:val="26"/>
          <w:szCs w:val="26"/>
        </w:rPr>
        <w:t>” is correct because to track the loss at every batch, an array is created to store loss values known as batch losses.</w:t>
      </w:r>
    </w:p>
    <w:p w14:paraId="39C1677E"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4BAC18AD"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the constructor used in the fit() function in Python to declare the batch size? : batch_size</w:t>
      </w:r>
    </w:p>
    <w:p w14:paraId="243B7EC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batch_size</w:t>
      </w:r>
      <w:r>
        <w:rPr>
          <w:rFonts w:ascii="Helvetica Neue" w:eastAsia="Hiragino Sans W6" w:hAnsi="Helvetica Neue" w:cs="Helvetica Neue"/>
          <w:i/>
          <w:iCs/>
          <w:sz w:val="26"/>
          <w:szCs w:val="26"/>
        </w:rPr>
        <w:t>” is correct because this constructor is used in the Python function to declare batch size.</w:t>
      </w:r>
    </w:p>
    <w:p w14:paraId="4D495420" w14:textId="77777777" w:rsidR="0054621C" w:rsidRDefault="0054621C" w:rsidP="0054621C">
      <w:pPr>
        <w:autoSpaceDE w:val="0"/>
        <w:autoSpaceDN w:val="0"/>
        <w:adjustRightInd w:val="0"/>
        <w:rPr>
          <w:rFonts w:ascii="Helvetica Neue" w:hAnsi="Helvetica Neue" w:cs="Helvetica Neue"/>
        </w:rPr>
      </w:pPr>
    </w:p>
    <w:p w14:paraId="112D208D" w14:textId="77777777" w:rsidR="0054621C" w:rsidRDefault="0054621C" w:rsidP="0054621C">
      <w:pPr>
        <w:autoSpaceDE w:val="0"/>
        <w:autoSpaceDN w:val="0"/>
        <w:adjustRightInd w:val="0"/>
        <w:rPr>
          <w:rFonts w:ascii="Helvetica Neue" w:hAnsi="Helvetica Neue" w:cs="Helvetica Neue"/>
        </w:rPr>
      </w:pPr>
    </w:p>
    <w:p w14:paraId="0B467B4C" w14:textId="77777777" w:rsidR="0054621C" w:rsidRDefault="0054621C" w:rsidP="0054621C">
      <w:pPr>
        <w:autoSpaceDE w:val="0"/>
        <w:autoSpaceDN w:val="0"/>
        <w:adjustRightInd w:val="0"/>
        <w:rPr>
          <w:rFonts w:ascii="Helvetica Neue" w:hAnsi="Helvetica Neue" w:cs="Helvetica Neue"/>
        </w:rPr>
      </w:pPr>
    </w:p>
    <w:p w14:paraId="29F4BD52" w14:textId="77777777" w:rsidR="0054621C" w:rsidRDefault="0054621C" w:rsidP="0054621C">
      <w:pPr>
        <w:autoSpaceDE w:val="0"/>
        <w:autoSpaceDN w:val="0"/>
        <w:adjustRightInd w:val="0"/>
        <w:rPr>
          <w:rFonts w:ascii="Helvetica Neue" w:hAnsi="Helvetica Neue" w:cs="Helvetica Neue"/>
        </w:rPr>
      </w:pPr>
    </w:p>
    <w:p w14:paraId="2D0FBACC" w14:textId="77777777" w:rsidR="0054621C" w:rsidRDefault="0054621C" w:rsidP="0054621C">
      <w:pPr>
        <w:autoSpaceDE w:val="0"/>
        <w:autoSpaceDN w:val="0"/>
        <w:adjustRightInd w:val="0"/>
        <w:rPr>
          <w:rFonts w:ascii="Helvetica Neue" w:hAnsi="Helvetica Neue" w:cs="Helvetica Neue"/>
        </w:rPr>
      </w:pPr>
    </w:p>
    <w:p w14:paraId="4F7DECF0" w14:textId="77777777" w:rsidR="0054621C" w:rsidRDefault="0054621C" w:rsidP="0054621C">
      <w:pPr>
        <w:autoSpaceDE w:val="0"/>
        <w:autoSpaceDN w:val="0"/>
        <w:adjustRightInd w:val="0"/>
        <w:rPr>
          <w:rFonts w:ascii="Helvetica Neue" w:hAnsi="Helvetica Neue" w:cs="Helvetica Neue"/>
        </w:rPr>
      </w:pPr>
    </w:p>
    <w:p w14:paraId="2CF7A24F" w14:textId="77777777" w:rsidR="0054621C" w:rsidRDefault="0054621C" w:rsidP="0054621C">
      <w:pPr>
        <w:autoSpaceDE w:val="0"/>
        <w:autoSpaceDN w:val="0"/>
        <w:adjustRightInd w:val="0"/>
        <w:rPr>
          <w:rFonts w:ascii="Helvetica Neue" w:hAnsi="Helvetica Neue" w:cs="Helvetica Neue"/>
        </w:rPr>
      </w:pPr>
    </w:p>
    <w:p w14:paraId="331A727D" w14:textId="77777777" w:rsidR="0054621C" w:rsidRDefault="0054621C" w:rsidP="0054621C">
      <w:pPr>
        <w:autoSpaceDE w:val="0"/>
        <w:autoSpaceDN w:val="0"/>
        <w:adjustRightInd w:val="0"/>
        <w:rPr>
          <w:rFonts w:ascii="Helvetica Neue" w:hAnsi="Helvetica Neue" w:cs="Helvetica Neue"/>
        </w:rPr>
      </w:pPr>
    </w:p>
    <w:p w14:paraId="18A6EB52" w14:textId="77777777" w:rsidR="0054621C" w:rsidRDefault="0054621C" w:rsidP="0054621C">
      <w:pPr>
        <w:autoSpaceDE w:val="0"/>
        <w:autoSpaceDN w:val="0"/>
        <w:adjustRightInd w:val="0"/>
        <w:rPr>
          <w:rFonts w:ascii="Helvetica Neue" w:hAnsi="Helvetica Neue" w:cs="Helvetica Neue"/>
        </w:rPr>
      </w:pPr>
    </w:p>
    <w:p w14:paraId="569E6E52" w14:textId="77777777" w:rsidR="0054621C" w:rsidRDefault="0054621C" w:rsidP="0054621C">
      <w:pPr>
        <w:autoSpaceDE w:val="0"/>
        <w:autoSpaceDN w:val="0"/>
        <w:adjustRightInd w:val="0"/>
        <w:rPr>
          <w:rFonts w:ascii="Helvetica Neue" w:hAnsi="Helvetica Neue" w:cs="Helvetica Neue"/>
        </w:rPr>
      </w:pPr>
    </w:p>
    <w:p w14:paraId="16FB2F36" w14:textId="77777777" w:rsidR="0054621C" w:rsidRDefault="0054621C" w:rsidP="0054621C">
      <w:pPr>
        <w:autoSpaceDE w:val="0"/>
        <w:autoSpaceDN w:val="0"/>
        <w:adjustRightInd w:val="0"/>
        <w:rPr>
          <w:rFonts w:ascii="Helvetica Neue" w:hAnsi="Helvetica Neue" w:cs="Helvetica Neue"/>
        </w:rPr>
      </w:pPr>
    </w:p>
    <w:p w14:paraId="699649E7" w14:textId="77777777" w:rsidR="00660391" w:rsidRDefault="0054621C" w:rsidP="00660391">
      <w:pPr>
        <w:autoSpaceDE w:val="0"/>
        <w:autoSpaceDN w:val="0"/>
        <w:adjustRightInd w:val="0"/>
        <w:rPr>
          <w:rFonts w:ascii="Helvetica Neue" w:hAnsi="Helvetica Neue" w:cs="Helvetica Neue"/>
          <w:sz w:val="26"/>
          <w:szCs w:val="26"/>
        </w:rPr>
      </w:pPr>
      <w:r>
        <w:rPr>
          <w:rFonts w:ascii="Helvetica Neue" w:hAnsi="Helvetica Neue" w:cs="Helvetica Neue"/>
        </w:rPr>
        <w:t> </w:t>
      </w:r>
      <w:r w:rsidR="00660391">
        <w:rPr>
          <w:rFonts w:ascii="Helvetica Neue" w:hAnsi="Helvetica Neue" w:cs="Helvetica Neue"/>
          <w:sz w:val="26"/>
          <w:szCs w:val="26"/>
        </w:rPr>
        <w:t> ————— o —————</w:t>
      </w:r>
    </w:p>
    <w:p w14:paraId="459E2345" w14:textId="185D0CCF"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149C13C7" wp14:editId="7A332D48">
            <wp:extent cx="5943600" cy="687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87070"/>
                    </a:xfrm>
                    <a:prstGeom prst="rect">
                      <a:avLst/>
                    </a:prstGeom>
                    <a:noFill/>
                    <a:ln>
                      <a:noFill/>
                    </a:ln>
                  </pic:spPr>
                </pic:pic>
              </a:graphicData>
            </a:graphic>
          </wp:inline>
        </w:drawing>
      </w:r>
    </w:p>
    <w:p w14:paraId="5EBBEDAC" w14:textId="77777777" w:rsidR="00660391" w:rsidRDefault="00660391" w:rsidP="00660391">
      <w:pPr>
        <w:autoSpaceDE w:val="0"/>
        <w:autoSpaceDN w:val="0"/>
        <w:adjustRightInd w:val="0"/>
        <w:rPr>
          <w:rFonts w:ascii="Helvetica Neue" w:hAnsi="Helvetica Neue" w:cs="Helvetica Neue"/>
          <w:b/>
          <w:bCs/>
          <w:sz w:val="40"/>
          <w:szCs w:val="40"/>
        </w:rPr>
      </w:pPr>
      <w:r>
        <w:rPr>
          <w:rFonts w:ascii="Helvetica Neue" w:hAnsi="Helvetica Neue" w:cs="Helvetica Neue"/>
          <w:b/>
          <w:bCs/>
          <w:sz w:val="40"/>
          <w:szCs w:val="40"/>
        </w:rPr>
        <w:t>Module 23</w:t>
      </w:r>
    </w:p>
    <w:p w14:paraId="6A99D6F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8"/>
          <w:szCs w:val="28"/>
        </w:rPr>
        <w:t>Neural Networks for Vision</w:t>
      </w:r>
    </w:p>
    <w:p w14:paraId="2AD9C39D" w14:textId="77777777" w:rsidR="00660391" w:rsidRDefault="00660391" w:rsidP="00660391">
      <w:pPr>
        <w:autoSpaceDE w:val="0"/>
        <w:autoSpaceDN w:val="0"/>
        <w:adjustRightInd w:val="0"/>
        <w:rPr>
          <w:rFonts w:ascii="Helvetica Neue" w:hAnsi="Helvetica Neue" w:cs="Helvetica Neue"/>
          <w:sz w:val="26"/>
          <w:szCs w:val="26"/>
        </w:rPr>
      </w:pPr>
    </w:p>
    <w:p w14:paraId="7F3222BE" w14:textId="77777777" w:rsidR="00660391" w:rsidRDefault="00660391" w:rsidP="00660391">
      <w:pPr>
        <w:numPr>
          <w:ilvl w:val="0"/>
          <w:numId w:val="1"/>
        </w:numPr>
        <w:autoSpaceDE w:val="0"/>
        <w:autoSpaceDN w:val="0"/>
        <w:adjustRightInd w:val="0"/>
        <w:ind w:left="0" w:firstLine="0"/>
        <w:rPr>
          <w:rFonts w:ascii="Helvetica Neue" w:hAnsi="Helvetica Neue" w:cs="Helvetica Neue"/>
          <w:sz w:val="26"/>
          <w:szCs w:val="26"/>
        </w:rPr>
      </w:pPr>
      <w:hyperlink r:id="rId20" w:history="1">
        <w:r>
          <w:rPr>
            <w:rFonts w:ascii="Helvetica Neue" w:hAnsi="Helvetica Neue" w:cs="Helvetica Neue"/>
            <w:color w:val="DCA10D"/>
            <w:sz w:val="26"/>
            <w:szCs w:val="26"/>
            <w:u w:val="single" w:color="DCA10D"/>
          </w:rPr>
          <w:t>Video Transcripts</w:t>
        </w:r>
      </w:hyperlink>
      <w:hyperlink r:id="rId21" w:history="1">
        <w:r>
          <w:rPr>
            <w:rFonts w:ascii="Helvetica Neue" w:hAnsi="Helvetica Neue" w:cs="Helvetica Neue"/>
            <w:color w:val="DCA10D"/>
            <w:sz w:val="26"/>
            <w:szCs w:val="26"/>
          </w:rPr>
          <w:t> </w:t>
        </w:r>
      </w:hyperlink>
    </w:p>
    <w:p w14:paraId="416BC284" w14:textId="77777777" w:rsidR="00660391" w:rsidRDefault="00660391" w:rsidP="00660391">
      <w:pPr>
        <w:numPr>
          <w:ilvl w:val="0"/>
          <w:numId w:val="1"/>
        </w:numPr>
        <w:autoSpaceDE w:val="0"/>
        <w:autoSpaceDN w:val="0"/>
        <w:adjustRightInd w:val="0"/>
        <w:ind w:left="0" w:firstLine="0"/>
        <w:rPr>
          <w:rFonts w:ascii="Helvetica Neue" w:hAnsi="Helvetica Neue" w:cs="Helvetica Neue"/>
          <w:sz w:val="26"/>
          <w:szCs w:val="26"/>
        </w:rPr>
      </w:pPr>
      <w:hyperlink r:id="rId22" w:history="1">
        <w:r>
          <w:rPr>
            <w:rFonts w:ascii="Helvetica Neue" w:hAnsi="Helvetica Neue" w:cs="Helvetica Neue"/>
            <w:color w:val="DCA10D"/>
            <w:sz w:val="26"/>
            <w:szCs w:val="26"/>
          </w:rPr>
          <w:t>Download Video Transcripts</w:t>
        </w:r>
      </w:hyperlink>
    </w:p>
    <w:p w14:paraId="5E122695" w14:textId="77777777" w:rsidR="00660391" w:rsidRDefault="00660391" w:rsidP="00660391">
      <w:pPr>
        <w:numPr>
          <w:ilvl w:val="0"/>
          <w:numId w:val="1"/>
        </w:numPr>
        <w:autoSpaceDE w:val="0"/>
        <w:autoSpaceDN w:val="0"/>
        <w:adjustRightInd w:val="0"/>
        <w:ind w:left="0" w:firstLine="0"/>
        <w:rPr>
          <w:rFonts w:ascii="Helvetica Neue" w:hAnsi="Helvetica Neue" w:cs="Helvetica Neue"/>
          <w:sz w:val="26"/>
          <w:szCs w:val="26"/>
        </w:rPr>
      </w:pPr>
      <w:hyperlink r:id="rId23" w:history="1">
        <w:r>
          <w:rPr>
            <w:rFonts w:ascii="Helvetica Neue" w:hAnsi="Helvetica Neue" w:cs="Helvetica Neue"/>
            <w:color w:val="DCA10D"/>
            <w:sz w:val="26"/>
            <w:szCs w:val="26"/>
            <w:u w:val="single" w:color="DCA10D"/>
          </w:rPr>
          <w:t>Quick Reference Guide</w:t>
        </w:r>
      </w:hyperlink>
    </w:p>
    <w:p w14:paraId="795EF9CB" w14:textId="77777777" w:rsidR="00660391" w:rsidRDefault="00660391" w:rsidP="00660391">
      <w:pPr>
        <w:autoSpaceDE w:val="0"/>
        <w:autoSpaceDN w:val="0"/>
        <w:adjustRightInd w:val="0"/>
        <w:rPr>
          <w:rFonts w:ascii="Helvetica Neue" w:hAnsi="Helvetica Neue" w:cs="Helvetica Neue"/>
          <w:sz w:val="26"/>
          <w:szCs w:val="26"/>
        </w:rPr>
      </w:pPr>
    </w:p>
    <w:p w14:paraId="4BA1CE84"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Glossary</w:t>
      </w:r>
    </w:p>
    <w:p w14:paraId="197C7BD7"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Convolutional Neural Network (CNN)</w:t>
      </w:r>
    </w:p>
    <w:p w14:paraId="57A7B16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An algorithm that processes deep learning input images by assigning importance to weights and biases for various aspects and objects in the images; its structure reflects the connectivity pattern of neurons in the human brain and is based on the organization of the visual cortex</w:t>
      </w:r>
    </w:p>
    <w:p w14:paraId="574ED05B"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Data Augmentation</w:t>
      </w:r>
    </w:p>
    <w:p w14:paraId="059C1585"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technique that involves adding distorted, rescaled, and rotated versions of each image to the training set</w:t>
      </w:r>
    </w:p>
    <w:p w14:paraId="4FF2365A"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lastRenderedPageBreak/>
        <w:t>Fully Connected (FC) Layer</w:t>
      </w:r>
    </w:p>
    <w:p w14:paraId="1A1C0CE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building block of a CNN that usually forms the last few layers of a CNN; the input for the FC layer is the output from the final pooling layer</w:t>
      </w:r>
    </w:p>
    <w:p w14:paraId="41273369"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Long Short-Term Memory Network (LSTM)</w:t>
      </w:r>
    </w:p>
    <w:p w14:paraId="17EC1FE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type of RNN that is capable of learning long-term dependencies in sequence prediction problems</w:t>
      </w:r>
    </w:p>
    <w:p w14:paraId="5890DC2D"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Pooling Layer</w:t>
      </w:r>
    </w:p>
    <w:p w14:paraId="485B7C7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building block of a CNN that compresses the information down to a smaller size to reduce the number of parameters</w:t>
      </w:r>
    </w:p>
    <w:p w14:paraId="78C2E46D"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Recurrent Neural Network (RNN)</w:t>
      </w:r>
    </w:p>
    <w:p w14:paraId="67C22BD2"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type of neural network that works well for machine learning problems involving sequential data</w:t>
      </w:r>
    </w:p>
    <w:p w14:paraId="1F180BCE"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Spatial Correlation</w:t>
      </w:r>
    </w:p>
    <w:p w14:paraId="7889A29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concept that a pixel will likely be similar to its neighboring pixels</w:t>
      </w:r>
    </w:p>
    <w:p w14:paraId="53307DDC" w14:textId="77777777" w:rsidR="00660391" w:rsidRDefault="00660391" w:rsidP="00660391">
      <w:pPr>
        <w:autoSpaceDE w:val="0"/>
        <w:autoSpaceDN w:val="0"/>
        <w:adjustRightInd w:val="0"/>
        <w:rPr>
          <w:rFonts w:ascii="Helvetica Neue" w:hAnsi="Helvetica Neue" w:cs="Helvetica Neue"/>
          <w:sz w:val="26"/>
          <w:szCs w:val="26"/>
        </w:rPr>
      </w:pPr>
    </w:p>
    <w:p w14:paraId="06594182" w14:textId="77777777" w:rsidR="00660391" w:rsidRDefault="00660391" w:rsidP="00660391">
      <w:pPr>
        <w:autoSpaceDE w:val="0"/>
        <w:autoSpaceDN w:val="0"/>
        <w:adjustRightInd w:val="0"/>
        <w:rPr>
          <w:rFonts w:ascii="Helvetica Neue" w:hAnsi="Helvetica Neue" w:cs="Helvetica Neue"/>
          <w:sz w:val="26"/>
          <w:szCs w:val="26"/>
        </w:rPr>
      </w:pPr>
    </w:p>
    <w:p w14:paraId="2932D0E0"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Notes:</w:t>
      </w:r>
    </w:p>
    <w:p w14:paraId="1D83E124" w14:textId="77777777" w:rsidR="00660391" w:rsidRDefault="00660391" w:rsidP="00660391">
      <w:pPr>
        <w:autoSpaceDE w:val="0"/>
        <w:autoSpaceDN w:val="0"/>
        <w:adjustRightInd w:val="0"/>
        <w:rPr>
          <w:rFonts w:ascii="Helvetica Neue" w:hAnsi="Helvetica Neue" w:cs="Helvetica Neue"/>
          <w:b/>
          <w:bCs/>
          <w:sz w:val="30"/>
          <w:szCs w:val="30"/>
        </w:rPr>
      </w:pPr>
      <w:r>
        <w:rPr>
          <w:rFonts w:ascii="Helvetica Neue" w:hAnsi="Helvetica Neue" w:cs="Helvetica Neue"/>
          <w:b/>
          <w:bCs/>
          <w:sz w:val="30"/>
          <w:szCs w:val="30"/>
        </w:rPr>
        <w:t>Tricks of the Trade</w:t>
      </w:r>
    </w:p>
    <w:p w14:paraId="6760EBA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Researchers and practitioners acquire knowledge through experience and word-of-mouth, which helps them successfully apply neural networks to complex real-world problems. Unfortunately, the ‘tricks’ they learn, although often theoretically sound, can take years for newcomers to assimilate. As a result, newcomers to the field spend a lot of time wondering why their networks train slowly and perform poorly. This mini-lesson will help you acquire some techniques to assist you in preparing high-performance neural networks. While there are many strategies, this mini-lesson will focus on those relevant to this module. </w:t>
      </w:r>
    </w:p>
    <w:p w14:paraId="0C3D741C" w14:textId="77777777" w:rsidR="00660391" w:rsidRDefault="00660391" w:rsidP="00660391">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Shuffling the Examples</w:t>
      </w:r>
    </w:p>
    <w:p w14:paraId="2C9C151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Neural networks learn the fastest from the most random samples. Therefore, selecting a sample that is the most unfamiliar to the system at each iteration is advisable. However, this applies only to stochastic learning (since the batch does not care about the order of the presentation of inputs). Although there is no simple way to determine which inputs are information rich, one straightforward technique that crudely implements this idea is to choose consecutive examples from different classes (since training examples belonging to the same class will most likely contain similar information). </w:t>
      </w:r>
    </w:p>
    <w:p w14:paraId="7AE2C330" w14:textId="77777777" w:rsidR="00660391" w:rsidRDefault="00660391" w:rsidP="00660391">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Early Stopping </w:t>
      </w:r>
    </w:p>
    <w:p w14:paraId="6866F77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Regularization techniques are essential to improve the generalization ability of neural networks. One of the most commonly used strategies is early stopping. This technique can be explained in its simplest form as follows:</w:t>
      </w:r>
    </w:p>
    <w:p w14:paraId="51310B04"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Take a validation set that is independent of the training set and monitor the errors on this set during training. In the training set, the error will decrease, whereas, in the validation set, the error will decrease and then increase. The early stopping point occurs when the validation set errors are at their lowest. The network weights are at their most general at this point.</w:t>
      </w:r>
    </w:p>
    <w:p w14:paraId="6180706B" w14:textId="77777777" w:rsidR="00660391" w:rsidRDefault="00660391" w:rsidP="00660391">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Neural Networks Classification and Prior Class Probabilities</w:t>
      </w:r>
    </w:p>
    <w:p w14:paraId="17659C2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common problem in multilayer perceptron (MLP) classification is related to the prior probabilities of the individual classes. If the number of training examples that correspond to each class differs significantly, then sometimes, the network may have difficulty learning the rarer classes. When prior class probabilities are unequal, a simple method of alleviating difficulty is to adjust (e.g., equalize) the number of patterns in each class. You can do this either through subsampling (removing patterns from higher frequency classes), or by duplication (of patterns in lower frequency classes). In subsampling, patterns may be removed randomly, or heuristics may be used to remove patterns in regions with low ambiguity. However, subsampling can cause lost information. </w:t>
      </w:r>
    </w:p>
    <w:p w14:paraId="3024517F" w14:textId="77777777" w:rsidR="00660391" w:rsidRDefault="00660391" w:rsidP="00660391">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Applying Divide and Conquer to Large-Scale Pattern Recognition Tasks</w:t>
      </w:r>
    </w:p>
    <w:p w14:paraId="7C5739F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Traditionally, large-scale problems have always been solved using the divide-and-conquer paradigm, which is a powerful approach. Hence, a hierarchical approach can be used to modularize classification tasks in large-scale application domains, such as speech recognition, where there are thousands of classes and millions of training samples. Divide and conquer proves to be an effective tool for breaking down a complex problem into many smaller tasks. Furthermore, agglomerative clustering can automatically impose a suitable hierarchical structure on a set of classes, even if it contains tens of thousands of classes. In contrast to the relatively small standard benchmarks for learning machines, factors such as training method, model selection, and generalization ability take on a new meaning when dealing with large-scale probability estimation problems.</w:t>
      </w:r>
    </w:p>
    <w:p w14:paraId="3958C2B4" w14:textId="77777777" w:rsidR="00660391" w:rsidRDefault="00660391" w:rsidP="00660391">
      <w:pPr>
        <w:autoSpaceDE w:val="0"/>
        <w:autoSpaceDN w:val="0"/>
        <w:adjustRightInd w:val="0"/>
        <w:rPr>
          <w:rFonts w:ascii="Helvetica Neue" w:hAnsi="Helvetica Neue" w:cs="Helvetica Neue"/>
          <w:sz w:val="26"/>
          <w:szCs w:val="26"/>
        </w:rPr>
      </w:pPr>
    </w:p>
    <w:p w14:paraId="1D324FEE" w14:textId="77777777" w:rsidR="00660391" w:rsidRDefault="00660391" w:rsidP="00660391">
      <w:pPr>
        <w:autoSpaceDE w:val="0"/>
        <w:autoSpaceDN w:val="0"/>
        <w:adjustRightInd w:val="0"/>
        <w:rPr>
          <w:rFonts w:ascii="Helvetica Neue" w:hAnsi="Helvetica Neue" w:cs="Helvetica Neue"/>
          <w:b/>
          <w:bCs/>
          <w:sz w:val="30"/>
          <w:szCs w:val="30"/>
        </w:rPr>
      </w:pPr>
      <w:r>
        <w:rPr>
          <w:rFonts w:ascii="Helvetica Neue" w:hAnsi="Helvetica Neue" w:cs="Helvetica Neue"/>
          <w:b/>
          <w:bCs/>
          <w:sz w:val="30"/>
          <w:szCs w:val="30"/>
        </w:rPr>
        <w:t>Neural Networks for Text or Time Series</w:t>
      </w:r>
    </w:p>
    <w:p w14:paraId="2E311D7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use of neural networks for time series forecasting has been widely adopted. Most often, these are feed-forward networks that use a sliding window over the input sequence. Examples include market predictions, meteorological forecasting, and network traffic forecasting. Two of the most popular models used for time series are convolutional neural networks (CNNs) and long short-term memory networks (LSTMs).</w:t>
      </w:r>
    </w:p>
    <w:p w14:paraId="2D43A343" w14:textId="77777777" w:rsidR="00660391" w:rsidRDefault="00660391" w:rsidP="00660391">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Convolutional Neural Networks (CNNs)</w:t>
      </w:r>
    </w:p>
    <w:p w14:paraId="16DB1D0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CNNs can be used to predict time series from raw input data by learning and automatically extracting features. For example, an observation sequence can be treated as a one-dimensional image from which a CNN model can interpret and extract the salient elements.</w:t>
      </w:r>
    </w:p>
    <w:p w14:paraId="6EF66226" w14:textId="77777777" w:rsidR="00660391" w:rsidRDefault="00660391" w:rsidP="00660391">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Long Short-Term Memory Networks (LSTMs)</w:t>
      </w:r>
    </w:p>
    <w:p w14:paraId="7D203141"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LSTMs, which add explicit order handling to the learning of a mapping function from inputs to outputs, are unavailable with MLPs or CNNs. They are neural networks that support sequences of observations as input data.</w:t>
      </w:r>
    </w:p>
    <w:p w14:paraId="570E88B7" w14:textId="77777777" w:rsidR="00660391" w:rsidRDefault="00660391" w:rsidP="00660391">
      <w:pPr>
        <w:autoSpaceDE w:val="0"/>
        <w:autoSpaceDN w:val="0"/>
        <w:adjustRightInd w:val="0"/>
        <w:rPr>
          <w:rFonts w:ascii="Helvetica Neue" w:hAnsi="Helvetica Neue" w:cs="Helvetica Neue"/>
          <w:sz w:val="26"/>
          <w:szCs w:val="26"/>
        </w:rPr>
      </w:pPr>
    </w:p>
    <w:p w14:paraId="639FC94B" w14:textId="77777777" w:rsidR="00660391" w:rsidRDefault="00660391" w:rsidP="00660391">
      <w:pPr>
        <w:autoSpaceDE w:val="0"/>
        <w:autoSpaceDN w:val="0"/>
        <w:adjustRightInd w:val="0"/>
        <w:rPr>
          <w:rFonts w:ascii="Helvetica Neue" w:hAnsi="Helvetica Neue" w:cs="Helvetica Neue"/>
          <w:sz w:val="26"/>
          <w:szCs w:val="26"/>
        </w:rPr>
      </w:pPr>
    </w:p>
    <w:p w14:paraId="03FA22E8"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Module Issues:</w:t>
      </w:r>
    </w:p>
    <w:p w14:paraId="2E19DDE6"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23.1 problems failing with errors</w:t>
      </w:r>
    </w:p>
    <w:p w14:paraId="31627C3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23.2 </w:t>
      </w:r>
      <w:r>
        <w:rPr>
          <w:rFonts w:ascii="Helvetica Neue" w:hAnsi="Helvetica Neue" w:cs="Helvetica Neue"/>
          <w:b/>
          <w:bCs/>
          <w:sz w:val="26"/>
          <w:szCs w:val="26"/>
        </w:rPr>
        <w:t>Problem 3</w:t>
      </w:r>
      <w:r>
        <w:rPr>
          <w:rFonts w:ascii="Helvetica Neue" w:hAnsi="Helvetica Neue" w:cs="Helvetica Neue"/>
          <w:sz w:val="26"/>
          <w:szCs w:val="26"/>
        </w:rPr>
        <w:t xml:space="preserve"> Failing </w:t>
      </w:r>
    </w:p>
    <w:p w14:paraId="2A437A7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23.4 problems failing with errors</w:t>
      </w:r>
    </w:p>
    <w:p w14:paraId="79BEA53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23.5 problems failing with errors</w:t>
      </w:r>
    </w:p>
    <w:p w14:paraId="21D5E5DC" w14:textId="77777777" w:rsidR="00660391" w:rsidRDefault="00660391" w:rsidP="00660391">
      <w:pPr>
        <w:autoSpaceDE w:val="0"/>
        <w:autoSpaceDN w:val="0"/>
        <w:adjustRightInd w:val="0"/>
        <w:rPr>
          <w:rFonts w:ascii="Helvetica Neue" w:hAnsi="Helvetica Neue" w:cs="Helvetica Neue"/>
          <w:sz w:val="26"/>
          <w:szCs w:val="26"/>
        </w:rPr>
      </w:pPr>
    </w:p>
    <w:p w14:paraId="25DFF487"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Quizes:</w:t>
      </w:r>
    </w:p>
    <w:p w14:paraId="1BB49D16" w14:textId="77777777" w:rsidR="00660391" w:rsidRDefault="00660391" w:rsidP="00660391">
      <w:pPr>
        <w:autoSpaceDE w:val="0"/>
        <w:autoSpaceDN w:val="0"/>
        <w:adjustRightInd w:val="0"/>
        <w:rPr>
          <w:rFonts w:ascii="Helvetica Neue" w:hAnsi="Helvetica Neue" w:cs="Helvetica Neue"/>
          <w:sz w:val="26"/>
          <w:szCs w:val="26"/>
        </w:rPr>
      </w:pPr>
    </w:p>
    <w:p w14:paraId="7AFB17C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If all the neighbors of a particular pixel are white, then it is likely that the pixel itself is also white. This concept is called spatial correlation. : True</w:t>
      </w:r>
    </w:p>
    <w:p w14:paraId="0DCB1AE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if all the neighboring pixels are white, it is likely that the pixel itself is also white, and this concept is called spatial correlation.</w:t>
      </w:r>
    </w:p>
    <w:p w14:paraId="43D32CF0" w14:textId="77777777" w:rsidR="00660391" w:rsidRDefault="00660391" w:rsidP="00660391">
      <w:pPr>
        <w:autoSpaceDE w:val="0"/>
        <w:autoSpaceDN w:val="0"/>
        <w:adjustRightInd w:val="0"/>
        <w:rPr>
          <w:rFonts w:ascii="Helvetica Neue" w:hAnsi="Helvetica Neue" w:cs="Helvetica Neue"/>
          <w:sz w:val="26"/>
          <w:szCs w:val="26"/>
        </w:rPr>
      </w:pPr>
    </w:p>
    <w:p w14:paraId="176FCF0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Which of the following is not a component in the filter of a CNN? : Constant</w:t>
      </w:r>
    </w:p>
    <w:p w14:paraId="3766F3B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Constant</w:t>
      </w:r>
      <w:r>
        <w:rPr>
          <w:rFonts w:ascii="Helvetica Neue" w:hAnsi="Helvetica Neue" w:cs="Helvetica Neue"/>
          <w:i/>
          <w:iCs/>
          <w:sz w:val="26"/>
          <w:szCs w:val="26"/>
        </w:rPr>
        <w:t>” is correct because this is not a component in the filter of a CNN.</w:t>
      </w:r>
    </w:p>
    <w:p w14:paraId="03A0DD6C" w14:textId="77777777" w:rsidR="00660391" w:rsidRDefault="00660391" w:rsidP="00660391">
      <w:pPr>
        <w:autoSpaceDE w:val="0"/>
        <w:autoSpaceDN w:val="0"/>
        <w:adjustRightInd w:val="0"/>
        <w:rPr>
          <w:rFonts w:ascii="Helvetica Neue" w:hAnsi="Helvetica Neue" w:cs="Helvetica Neue"/>
          <w:sz w:val="26"/>
          <w:szCs w:val="26"/>
        </w:rPr>
      </w:pPr>
    </w:p>
    <w:p w14:paraId="4D5B2A36"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feature map indicates the locations in an image where the feature that is not represented by the filter can be found. : False</w:t>
      </w:r>
    </w:p>
    <w:p w14:paraId="3D6F396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feature map</w:t>
      </w:r>
      <w:r>
        <w:rPr>
          <w:rFonts w:ascii="Helvetica Neue" w:hAnsi="Helvetica Neue" w:cs="Helvetica Neue"/>
          <w:sz w:val="26"/>
          <w:szCs w:val="26"/>
        </w:rPr>
        <w:t> </w:t>
      </w:r>
      <w:r>
        <w:rPr>
          <w:rFonts w:ascii="Helvetica Neue" w:hAnsi="Helvetica Neue" w:cs="Helvetica Neue"/>
          <w:i/>
          <w:iCs/>
          <w:sz w:val="26"/>
          <w:szCs w:val="26"/>
        </w:rPr>
        <w:t>indicates the locations in an image where the feature that is represented by the filter can be found.</w:t>
      </w:r>
    </w:p>
    <w:p w14:paraId="6EF8F6F5" w14:textId="77777777" w:rsidR="00660391" w:rsidRDefault="00660391" w:rsidP="00660391">
      <w:pPr>
        <w:autoSpaceDE w:val="0"/>
        <w:autoSpaceDN w:val="0"/>
        <w:adjustRightInd w:val="0"/>
        <w:rPr>
          <w:rFonts w:ascii="Helvetica Neue" w:hAnsi="Helvetica Neue" w:cs="Helvetica Neue"/>
          <w:sz w:val="26"/>
          <w:szCs w:val="26"/>
        </w:rPr>
      </w:pPr>
    </w:p>
    <w:p w14:paraId="6027021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In Keras, there is a parameter for padding, which can be set to (blank) if no padding is desired. : Valid</w:t>
      </w:r>
    </w:p>
    <w:p w14:paraId="538864E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Valid</w:t>
      </w:r>
      <w:r>
        <w:rPr>
          <w:rFonts w:ascii="Helvetica Neue" w:hAnsi="Helvetica Neue" w:cs="Helvetica Neue"/>
          <w:i/>
          <w:iCs/>
          <w:sz w:val="26"/>
          <w:szCs w:val="26"/>
        </w:rPr>
        <w:t>” is correct because, in Keras, the padding parameter can be set to ‘valid’ if no padding is desired.</w:t>
      </w:r>
    </w:p>
    <w:p w14:paraId="3293DA5F" w14:textId="77777777" w:rsidR="00660391" w:rsidRDefault="00660391" w:rsidP="00660391">
      <w:pPr>
        <w:autoSpaceDE w:val="0"/>
        <w:autoSpaceDN w:val="0"/>
        <w:adjustRightInd w:val="0"/>
        <w:rPr>
          <w:rFonts w:ascii="Helvetica Neue" w:hAnsi="Helvetica Neue" w:cs="Helvetica Neue"/>
          <w:sz w:val="26"/>
          <w:szCs w:val="26"/>
        </w:rPr>
      </w:pPr>
    </w:p>
    <w:p w14:paraId="6D2D29E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max pooling operation takes a feature map as input and produces another feature map of (blank). : Reduced size</w:t>
      </w:r>
    </w:p>
    <w:p w14:paraId="78AE6AD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lastRenderedPageBreak/>
        <w:t>You are correct! The answer “</w:t>
      </w:r>
      <w:r>
        <w:rPr>
          <w:rFonts w:ascii="Helvetica Neue" w:hAnsi="Helvetica Neue" w:cs="Helvetica Neue"/>
          <w:sz w:val="26"/>
          <w:szCs w:val="26"/>
        </w:rPr>
        <w:t>Reduced size</w:t>
      </w:r>
      <w:r>
        <w:rPr>
          <w:rFonts w:ascii="Helvetica Neue" w:hAnsi="Helvetica Neue" w:cs="Helvetica Neue"/>
          <w:i/>
          <w:iCs/>
          <w:sz w:val="26"/>
          <w:szCs w:val="26"/>
        </w:rPr>
        <w:t>” is correct because the pooling layer compresses the information down to a smaller size.</w:t>
      </w:r>
    </w:p>
    <w:p w14:paraId="5646DDED" w14:textId="77777777" w:rsidR="00660391" w:rsidRDefault="00660391" w:rsidP="00660391">
      <w:pPr>
        <w:autoSpaceDE w:val="0"/>
        <w:autoSpaceDN w:val="0"/>
        <w:adjustRightInd w:val="0"/>
        <w:rPr>
          <w:rFonts w:ascii="Helvetica Neue" w:hAnsi="Helvetica Neue" w:cs="Helvetica Neue"/>
          <w:sz w:val="26"/>
          <w:szCs w:val="26"/>
        </w:rPr>
      </w:pPr>
    </w:p>
    <w:p w14:paraId="77BCC31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Which of the following is not a part of specifying a convolution layer in Keras? : Flatten and softmax</w:t>
      </w:r>
    </w:p>
    <w:p w14:paraId="1F95E63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Flatten and softmax</w:t>
      </w:r>
      <w:r>
        <w:rPr>
          <w:rFonts w:ascii="Helvetica Neue" w:hAnsi="Helvetica Neue" w:cs="Helvetica Neue"/>
          <w:i/>
          <w:iCs/>
          <w:sz w:val="26"/>
          <w:szCs w:val="26"/>
        </w:rPr>
        <w:t>” is correct because this is</w:t>
      </w:r>
      <w:r>
        <w:rPr>
          <w:rFonts w:ascii="Helvetica Neue" w:hAnsi="Helvetica Neue" w:cs="Helvetica Neue"/>
          <w:sz w:val="26"/>
          <w:szCs w:val="26"/>
        </w:rPr>
        <w:t> </w:t>
      </w:r>
      <w:r>
        <w:rPr>
          <w:rFonts w:ascii="Helvetica Neue" w:hAnsi="Helvetica Neue" w:cs="Helvetica Neue"/>
          <w:i/>
          <w:iCs/>
          <w:sz w:val="26"/>
          <w:szCs w:val="26"/>
        </w:rPr>
        <w:t>not a part of specifying a convolution layer in Keras.</w:t>
      </w:r>
    </w:p>
    <w:p w14:paraId="54AE5659" w14:textId="77777777" w:rsidR="00660391" w:rsidRDefault="00660391" w:rsidP="00660391">
      <w:pPr>
        <w:autoSpaceDE w:val="0"/>
        <w:autoSpaceDN w:val="0"/>
        <w:adjustRightInd w:val="0"/>
        <w:rPr>
          <w:rFonts w:ascii="Helvetica Neue" w:hAnsi="Helvetica Neue" w:cs="Helvetica Neue"/>
          <w:sz w:val="26"/>
          <w:szCs w:val="26"/>
        </w:rPr>
      </w:pPr>
    </w:p>
    <w:p w14:paraId="3F338A45" w14:textId="77777777" w:rsidR="00660391" w:rsidRDefault="00660391" w:rsidP="00660391">
      <w:pPr>
        <w:autoSpaceDE w:val="0"/>
        <w:autoSpaceDN w:val="0"/>
        <w:adjustRightInd w:val="0"/>
        <w:rPr>
          <w:rFonts w:ascii="Helvetica Neue" w:hAnsi="Helvetica Neue" w:cs="Helvetica Neue"/>
          <w:sz w:val="26"/>
          <w:szCs w:val="26"/>
        </w:rPr>
      </w:pPr>
    </w:p>
    <w:p w14:paraId="374C4F2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statement in the Keras library for building a convolution layer? : layers.Conv2D(filters,kernel_size,activation)</w:t>
      </w:r>
    </w:p>
    <w:p w14:paraId="0585A66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layers.Conv2D(filters,kernel_size,activation)</w:t>
      </w:r>
      <w:r>
        <w:rPr>
          <w:rFonts w:ascii="Helvetica Neue" w:hAnsi="Helvetica Neue" w:cs="Helvetica Neue"/>
          <w:i/>
          <w:iCs/>
          <w:sz w:val="26"/>
          <w:szCs w:val="26"/>
        </w:rPr>
        <w:t>” is correct because this is the statement for building a convolution layer.</w:t>
      </w:r>
    </w:p>
    <w:p w14:paraId="734E3E7E" w14:textId="77777777" w:rsidR="00660391" w:rsidRDefault="00660391" w:rsidP="00660391">
      <w:pPr>
        <w:autoSpaceDE w:val="0"/>
        <w:autoSpaceDN w:val="0"/>
        <w:adjustRightInd w:val="0"/>
        <w:rPr>
          <w:rFonts w:ascii="Helvetica Neue" w:hAnsi="Helvetica Neue" w:cs="Helvetica Neue"/>
          <w:sz w:val="26"/>
          <w:szCs w:val="26"/>
        </w:rPr>
      </w:pPr>
    </w:p>
    <w:p w14:paraId="1BC06FF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max pooling layer used after a convolution layer in the Keras library is</w:t>
      </w:r>
    </w:p>
    <w:p w14:paraId="409545C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layers.Pooling2D(pool_size) :  False</w:t>
      </w:r>
    </w:p>
    <w:p w14:paraId="39A3C435"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correct Python statement for the max pooling layer is </w:t>
      </w:r>
      <w:r>
        <w:rPr>
          <w:rFonts w:ascii="Helvetica Neue" w:hAnsi="Helvetica Neue" w:cs="Helvetica Neue"/>
          <w:sz w:val="26"/>
          <w:szCs w:val="26"/>
        </w:rPr>
        <w:t>“layers.MaxPooling2D(pool_size)”.</w:t>
      </w:r>
    </w:p>
    <w:p w14:paraId="5AAAECF5" w14:textId="77777777" w:rsidR="00660391" w:rsidRDefault="00660391" w:rsidP="00660391">
      <w:pPr>
        <w:autoSpaceDE w:val="0"/>
        <w:autoSpaceDN w:val="0"/>
        <w:adjustRightInd w:val="0"/>
        <w:rPr>
          <w:rFonts w:ascii="Helvetica Neue" w:hAnsi="Helvetica Neue" w:cs="Helvetica Neue"/>
          <w:sz w:val="26"/>
          <w:szCs w:val="26"/>
        </w:rPr>
      </w:pPr>
    </w:p>
    <w:p w14:paraId="6A516CA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first convolution layer takes as input a 28 by 28 by 1 image, 32 filters of a 3 by 3 grid, and produces an output of size 26 by 26 by 32. To do this, it requires (blank) parameters. : 320 [(( 3 x 3 ) + 1 ) * 32]</w:t>
      </w:r>
    </w:p>
    <w:p w14:paraId="50C3752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320</w:t>
      </w:r>
      <w:r>
        <w:rPr>
          <w:rFonts w:ascii="Helvetica Neue" w:hAnsi="Helvetica Neue" w:cs="Helvetica Neue"/>
          <w:i/>
          <w:iCs/>
          <w:sz w:val="26"/>
          <w:szCs w:val="26"/>
        </w:rPr>
        <w:t>” is correct because each of the 32 filters is a 3 by 3 grid of numbers, meaning you have (3 × 3 + 1) × 32 parameters. The extra plus one is from the bias term for each filter.</w:t>
      </w:r>
    </w:p>
    <w:p w14:paraId="757325FF" w14:textId="77777777" w:rsidR="00660391" w:rsidRDefault="00660391" w:rsidP="00660391">
      <w:pPr>
        <w:autoSpaceDE w:val="0"/>
        <w:autoSpaceDN w:val="0"/>
        <w:adjustRightInd w:val="0"/>
        <w:rPr>
          <w:rFonts w:ascii="Helvetica Neue" w:hAnsi="Helvetica Neue" w:cs="Helvetica Neue"/>
          <w:sz w:val="26"/>
          <w:szCs w:val="26"/>
        </w:rPr>
      </w:pPr>
    </w:p>
    <w:p w14:paraId="5D85A1F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pooling layer in CNNs requires zero parameters. : True</w:t>
      </w:r>
    </w:p>
    <w:p w14:paraId="6AA47EF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there are no parameters in a max pooling layer. This layer type does a specific predefined task, which requires no training.</w:t>
      </w:r>
    </w:p>
    <w:p w14:paraId="43A6AC15" w14:textId="77777777" w:rsidR="00660391" w:rsidRDefault="00660391" w:rsidP="00660391">
      <w:pPr>
        <w:autoSpaceDE w:val="0"/>
        <w:autoSpaceDN w:val="0"/>
        <w:adjustRightInd w:val="0"/>
        <w:rPr>
          <w:rFonts w:ascii="Helvetica Neue" w:hAnsi="Helvetica Neue" w:cs="Helvetica Neue"/>
          <w:sz w:val="26"/>
          <w:szCs w:val="26"/>
        </w:rPr>
      </w:pPr>
    </w:p>
    <w:p w14:paraId="6C2474D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function in the keras.utils.vis_utils library plots neural networks? : plot_model()</w:t>
      </w:r>
    </w:p>
    <w:p w14:paraId="4DA487A5"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plot_model()</w:t>
      </w:r>
      <w:r>
        <w:rPr>
          <w:rFonts w:ascii="Helvetica Neue" w:hAnsi="Helvetica Neue" w:cs="Helvetica Neue"/>
          <w:i/>
          <w:iCs/>
          <w:sz w:val="26"/>
          <w:szCs w:val="26"/>
        </w:rPr>
        <w:t>” is correct because this is the function used to plot neural networks.</w:t>
      </w:r>
    </w:p>
    <w:p w14:paraId="3BF4AFDD" w14:textId="77777777" w:rsidR="00660391" w:rsidRDefault="00660391" w:rsidP="00660391">
      <w:pPr>
        <w:autoSpaceDE w:val="0"/>
        <w:autoSpaceDN w:val="0"/>
        <w:adjustRightInd w:val="0"/>
        <w:rPr>
          <w:rFonts w:ascii="Helvetica Neue" w:hAnsi="Helvetica Neue" w:cs="Helvetica Neue"/>
          <w:sz w:val="26"/>
          <w:szCs w:val="26"/>
        </w:rPr>
      </w:pPr>
    </w:p>
    <w:p w14:paraId="350B92D8" w14:textId="77777777" w:rsidR="00660391" w:rsidRDefault="00660391" w:rsidP="00660391">
      <w:pPr>
        <w:autoSpaceDE w:val="0"/>
        <w:autoSpaceDN w:val="0"/>
        <w:adjustRightInd w:val="0"/>
        <w:rPr>
          <w:rFonts w:ascii="Helvetica Neue" w:hAnsi="Helvetica Neue" w:cs="Helvetica Neue"/>
          <w:sz w:val="26"/>
          <w:szCs w:val="26"/>
        </w:rPr>
      </w:pPr>
    </w:p>
    <w:p w14:paraId="180D2EFB" w14:textId="77777777" w:rsidR="00660391" w:rsidRDefault="00660391" w:rsidP="00660391">
      <w:pPr>
        <w:autoSpaceDE w:val="0"/>
        <w:autoSpaceDN w:val="0"/>
        <w:adjustRightInd w:val="0"/>
        <w:rPr>
          <w:rFonts w:ascii="Helvetica Neue" w:hAnsi="Helvetica Neue" w:cs="Helvetica Neue"/>
          <w:sz w:val="26"/>
          <w:szCs w:val="26"/>
        </w:rPr>
      </w:pPr>
    </w:p>
    <w:p w14:paraId="4CD003B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technique where you add a bunch of distorted, rescaled, and rotated versions of each image in the training set? : Data augmentation</w:t>
      </w:r>
    </w:p>
    <w:p w14:paraId="632C381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lastRenderedPageBreak/>
        <w:t>You are correct! The answer “</w:t>
      </w:r>
      <w:r>
        <w:rPr>
          <w:rFonts w:ascii="Helvetica Neue" w:hAnsi="Helvetica Neue" w:cs="Helvetica Neue"/>
          <w:sz w:val="26"/>
          <w:szCs w:val="26"/>
        </w:rPr>
        <w:t>Data augmentation</w:t>
      </w:r>
      <w:r>
        <w:rPr>
          <w:rFonts w:ascii="Helvetica Neue" w:hAnsi="Helvetica Neue" w:cs="Helvetica Neue"/>
          <w:i/>
          <w:iCs/>
          <w:sz w:val="26"/>
          <w:szCs w:val="26"/>
        </w:rPr>
        <w:t>” is correct because this is the technique where you add a bunch of distorted, rescaled, and rotated versions of each image in the training set.</w:t>
      </w:r>
    </w:p>
    <w:p w14:paraId="32716AD5" w14:textId="77777777" w:rsidR="00660391" w:rsidRDefault="00660391" w:rsidP="00660391">
      <w:pPr>
        <w:autoSpaceDE w:val="0"/>
        <w:autoSpaceDN w:val="0"/>
        <w:adjustRightInd w:val="0"/>
        <w:rPr>
          <w:rFonts w:ascii="Helvetica Neue" w:hAnsi="Helvetica Neue" w:cs="Helvetica Neue"/>
          <w:sz w:val="26"/>
          <w:szCs w:val="26"/>
        </w:rPr>
      </w:pPr>
    </w:p>
    <w:p w14:paraId="441C2CF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technique in which you randomly disable connections between some neurons is called “dropout.” : True</w:t>
      </w:r>
    </w:p>
    <w:p w14:paraId="07F6EE4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the technique where you randomly disable connections between some neurons is called “dropout”.</w:t>
      </w:r>
    </w:p>
    <w:p w14:paraId="27200A1D" w14:textId="77777777" w:rsidR="00660391" w:rsidRDefault="00660391" w:rsidP="00660391">
      <w:pPr>
        <w:autoSpaceDE w:val="0"/>
        <w:autoSpaceDN w:val="0"/>
        <w:adjustRightInd w:val="0"/>
        <w:rPr>
          <w:rFonts w:ascii="Helvetica Neue" w:hAnsi="Helvetica Neue" w:cs="Helvetica Neue"/>
          <w:sz w:val="26"/>
          <w:szCs w:val="26"/>
        </w:rPr>
      </w:pPr>
    </w:p>
    <w:p w14:paraId="1330B8B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input to a neural network is considered the top, and the output of a neural network is considered the bottom. : False</w:t>
      </w:r>
    </w:p>
    <w:p w14:paraId="4F2B8844"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input to a neural network is considered the bottom, and the output of a neural network is considered the top.</w:t>
      </w:r>
    </w:p>
    <w:p w14:paraId="54178A98" w14:textId="77777777" w:rsidR="00660391" w:rsidRDefault="00660391" w:rsidP="00660391">
      <w:pPr>
        <w:autoSpaceDE w:val="0"/>
        <w:autoSpaceDN w:val="0"/>
        <w:adjustRightInd w:val="0"/>
        <w:rPr>
          <w:rFonts w:ascii="Helvetica Neue" w:hAnsi="Helvetica Neue" w:cs="Helvetica Neue"/>
          <w:sz w:val="26"/>
          <w:szCs w:val="26"/>
        </w:rPr>
      </w:pPr>
    </w:p>
    <w:p w14:paraId="262CC6A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statement that is used in Python to freeze the vgg16 layer for the variable conv_base? : conv_base.trainable = False</w:t>
      </w:r>
    </w:p>
    <w:p w14:paraId="1ECDE1E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conv_base.trainable = False</w:t>
      </w:r>
      <w:r>
        <w:rPr>
          <w:rFonts w:ascii="Helvetica Neue" w:hAnsi="Helvetica Neue" w:cs="Helvetica Neue"/>
          <w:i/>
          <w:iCs/>
          <w:sz w:val="26"/>
          <w:szCs w:val="26"/>
        </w:rPr>
        <w:t>” is correct because this is the statement used to freeze the vgg16 layer for the variable conv_base.</w:t>
      </w:r>
    </w:p>
    <w:p w14:paraId="5B60A167" w14:textId="77777777" w:rsidR="00660391" w:rsidRDefault="00660391" w:rsidP="00660391">
      <w:pPr>
        <w:autoSpaceDE w:val="0"/>
        <w:autoSpaceDN w:val="0"/>
        <w:adjustRightInd w:val="0"/>
        <w:rPr>
          <w:rFonts w:ascii="Helvetica Neue" w:hAnsi="Helvetica Neue" w:cs="Helvetica Neue"/>
          <w:sz w:val="26"/>
          <w:szCs w:val="26"/>
        </w:rPr>
      </w:pPr>
    </w:p>
    <w:p w14:paraId="251CCCA1"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do you call the function that can manipulate images so that they also have the quirks of the dataset that was originally fed to vgg16? : keras.applications.vgg16.preprocess_input()</w:t>
      </w:r>
    </w:p>
    <w:p w14:paraId="5CE2F8A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answer </w:t>
      </w:r>
      <w:r>
        <w:rPr>
          <w:rFonts w:ascii="Helvetica Neue" w:hAnsi="Helvetica Neue" w:cs="Helvetica Neue"/>
          <w:i/>
          <w:iCs/>
          <w:sz w:val="26"/>
          <w:szCs w:val="26"/>
        </w:rPr>
        <w:t>“</w:t>
      </w:r>
      <w:r>
        <w:rPr>
          <w:rFonts w:ascii="Helvetica Neue" w:hAnsi="Helvetica Neue" w:cs="Helvetica Neue"/>
          <w:sz w:val="26"/>
          <w:szCs w:val="26"/>
        </w:rPr>
        <w:t>keras.applications.vgg16.preprocess_input()</w:t>
      </w:r>
      <w:r>
        <w:rPr>
          <w:rFonts w:ascii="Helvetica Neue" w:hAnsi="Helvetica Neue" w:cs="Helvetica Neue"/>
          <w:i/>
          <w:iCs/>
          <w:sz w:val="26"/>
          <w:szCs w:val="26"/>
        </w:rPr>
        <w:t>” is correct because this is the function that can manipulate images so that they also have the quirks of the dataset that was originally fed to vgg16.</w:t>
      </w:r>
    </w:p>
    <w:p w14:paraId="0A6A1967" w14:textId="77777777" w:rsidR="00660391" w:rsidRDefault="00660391" w:rsidP="00660391">
      <w:pPr>
        <w:autoSpaceDE w:val="0"/>
        <w:autoSpaceDN w:val="0"/>
        <w:adjustRightInd w:val="0"/>
        <w:rPr>
          <w:rFonts w:ascii="Helvetica Neue" w:hAnsi="Helvetica Neue" w:cs="Helvetica Neue"/>
          <w:sz w:val="26"/>
          <w:szCs w:val="26"/>
        </w:rPr>
      </w:pPr>
    </w:p>
    <w:p w14:paraId="235D4C2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correct Python statement used to load the vgg16 model with a chopped output layer is:</w:t>
      </w:r>
    </w:p>
    <w:p w14:paraId="4D3E3AF2"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conv_base = keras.applications.vgg16.VGG16(</w:t>
      </w:r>
    </w:p>
    <w:p w14:paraId="67682F2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weights="imagenet"'</w:t>
      </w:r>
    </w:p>
    <w:p w14:paraId="22E5D1D2"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include_top=True,</w:t>
      </w:r>
    </w:p>
    <w:p w14:paraId="65AF394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input_shape=(224, 224, 3))</w:t>
      </w:r>
    </w:p>
    <w:p w14:paraId="0E3570C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False</w:t>
      </w:r>
    </w:p>
    <w:p w14:paraId="3333375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parameter that chops the output layer from the vgg16 model is “Include_top = false”.</w:t>
      </w:r>
    </w:p>
    <w:p w14:paraId="4EDDCF6E" w14:textId="77777777" w:rsidR="00660391" w:rsidRDefault="00660391" w:rsidP="00660391">
      <w:pPr>
        <w:autoSpaceDE w:val="0"/>
        <w:autoSpaceDN w:val="0"/>
        <w:adjustRightInd w:val="0"/>
        <w:rPr>
          <w:rFonts w:ascii="Helvetica Neue" w:hAnsi="Helvetica Neue" w:cs="Helvetica Neue"/>
          <w:sz w:val="26"/>
          <w:szCs w:val="26"/>
        </w:rPr>
      </w:pPr>
    </w:p>
    <w:p w14:paraId="2E6B80D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following code represents the first of the three steps involved in fine-tuning a model:</w:t>
      </w:r>
    </w:p>
    <w:p w14:paraId="6D3B3FD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history_with_vgg16_bottom = model_with_vgg16_bottom.fit(</w:t>
      </w:r>
    </w:p>
    <w:p w14:paraId="150D766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train_dataset, epochs=30,</w:t>
      </w:r>
    </w:p>
    <w:p w14:paraId="4084DA3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    validation_data=validation_dataset)</w:t>
      </w:r>
    </w:p>
    <w:p w14:paraId="43B32BD1"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True</w:t>
      </w:r>
    </w:p>
    <w:p w14:paraId="4BA4DC9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the code shown represents the first step in the process of fine-tuning a model.</w:t>
      </w:r>
    </w:p>
    <w:p w14:paraId="0EAFB419" w14:textId="77777777" w:rsidR="00660391" w:rsidRDefault="00660391" w:rsidP="00660391">
      <w:pPr>
        <w:autoSpaceDE w:val="0"/>
        <w:autoSpaceDN w:val="0"/>
        <w:adjustRightInd w:val="0"/>
        <w:rPr>
          <w:rFonts w:ascii="Helvetica Neue" w:hAnsi="Helvetica Neue" w:cs="Helvetica Neue"/>
          <w:sz w:val="26"/>
          <w:szCs w:val="26"/>
        </w:rPr>
      </w:pPr>
    </w:p>
    <w:p w14:paraId="059CE6B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When fine-tuning a model, you should unfreeze (blank). : The top-most layers</w:t>
      </w:r>
    </w:p>
    <w:p w14:paraId="6F4CE1A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The top-most layers</w:t>
      </w:r>
      <w:r>
        <w:rPr>
          <w:rFonts w:ascii="Helvetica Neue" w:hAnsi="Helvetica Neue" w:cs="Helvetica Neue"/>
          <w:i/>
          <w:iCs/>
          <w:sz w:val="26"/>
          <w:szCs w:val="26"/>
        </w:rPr>
        <w:t>" is correct because these layers capture high-level features, which capture higher-level features that are more likely to be usefully informed by the dataset. </w:t>
      </w:r>
    </w:p>
    <w:p w14:paraId="737AEE88" w14:textId="77777777" w:rsidR="00660391" w:rsidRDefault="00660391" w:rsidP="00660391">
      <w:pPr>
        <w:autoSpaceDE w:val="0"/>
        <w:autoSpaceDN w:val="0"/>
        <w:adjustRightInd w:val="0"/>
        <w:rPr>
          <w:rFonts w:ascii="Helvetica Neue" w:hAnsi="Helvetica Neue" w:cs="Helvetica Neue"/>
          <w:sz w:val="26"/>
          <w:szCs w:val="26"/>
        </w:rPr>
      </w:pPr>
    </w:p>
    <w:p w14:paraId="4E1DD044" w14:textId="77777777" w:rsidR="00660391" w:rsidRDefault="00660391" w:rsidP="00660391">
      <w:pPr>
        <w:autoSpaceDE w:val="0"/>
        <w:autoSpaceDN w:val="0"/>
        <w:adjustRightInd w:val="0"/>
        <w:rPr>
          <w:rFonts w:ascii="Helvetica Neue" w:hAnsi="Helvetica Neue" w:cs="Helvetica Neue"/>
          <w:sz w:val="26"/>
          <w:szCs w:val="26"/>
        </w:rPr>
      </w:pPr>
    </w:p>
    <w:p w14:paraId="68CB9A17" w14:textId="77777777" w:rsidR="00660391" w:rsidRDefault="00660391" w:rsidP="00660391">
      <w:pPr>
        <w:autoSpaceDE w:val="0"/>
        <w:autoSpaceDN w:val="0"/>
        <w:adjustRightInd w:val="0"/>
        <w:rPr>
          <w:rFonts w:ascii="Helvetica Neue" w:hAnsi="Helvetica Neue" w:cs="Helvetica Neue"/>
          <w:sz w:val="26"/>
          <w:szCs w:val="26"/>
        </w:rPr>
      </w:pPr>
    </w:p>
    <w:p w14:paraId="65E358F1"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type of neural network that works best for sequential data? : Recurrent neural network</w:t>
      </w:r>
    </w:p>
    <w:p w14:paraId="5DD807A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Recurrent neural network</w:t>
      </w:r>
      <w:r>
        <w:rPr>
          <w:rFonts w:ascii="Helvetica Neue" w:hAnsi="Helvetica Neue" w:cs="Helvetica Neue"/>
          <w:i/>
          <w:iCs/>
          <w:sz w:val="26"/>
          <w:szCs w:val="26"/>
        </w:rPr>
        <w:t>” is correct because this is the type of neural network that works best for sequential data.</w:t>
      </w:r>
    </w:p>
    <w:p w14:paraId="43AAF719" w14:textId="77777777" w:rsidR="00660391" w:rsidRDefault="00660391" w:rsidP="00660391">
      <w:pPr>
        <w:autoSpaceDE w:val="0"/>
        <w:autoSpaceDN w:val="0"/>
        <w:adjustRightInd w:val="0"/>
        <w:rPr>
          <w:rFonts w:ascii="Helvetica Neue" w:hAnsi="Helvetica Neue" w:cs="Helvetica Neue"/>
          <w:sz w:val="26"/>
          <w:szCs w:val="26"/>
        </w:rPr>
      </w:pPr>
    </w:p>
    <w:p w14:paraId="10D65AF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total RNN memory content at any point in time is called the memory cell of the network. : False</w:t>
      </w:r>
    </w:p>
    <w:p w14:paraId="0A6C8A41"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total RNN memory content at any point in time is called the state of the network.</w:t>
      </w:r>
    </w:p>
    <w:p w14:paraId="01008EE6" w14:textId="77777777" w:rsidR="00660391" w:rsidRDefault="00660391" w:rsidP="00660391">
      <w:pPr>
        <w:autoSpaceDE w:val="0"/>
        <w:autoSpaceDN w:val="0"/>
        <w:adjustRightInd w:val="0"/>
        <w:rPr>
          <w:rFonts w:ascii="Helvetica Neue" w:hAnsi="Helvetica Neue" w:cs="Helvetica Neue"/>
          <w:sz w:val="26"/>
          <w:szCs w:val="26"/>
        </w:rPr>
      </w:pPr>
    </w:p>
    <w:p w14:paraId="0D76B246"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Python statement that adds an LSTM input layer with 16 internal units? : model.add(LSTM(16, input_shape=(1,6)))</w:t>
      </w:r>
    </w:p>
    <w:p w14:paraId="1DA1DB0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model.add(LSTM(16, input_shape=(1,6)))</w:t>
      </w:r>
      <w:r>
        <w:rPr>
          <w:rFonts w:ascii="Helvetica Neue" w:hAnsi="Helvetica Neue" w:cs="Helvetica Neue"/>
          <w:i/>
          <w:iCs/>
          <w:sz w:val="26"/>
          <w:szCs w:val="26"/>
        </w:rPr>
        <w:t>” is correct because this is the Python statement that adds an LSTM input layer with 16 internal units.</w:t>
      </w:r>
    </w:p>
    <w:p w14:paraId="655D9332" w14:textId="77777777" w:rsidR="00660391" w:rsidRDefault="00660391" w:rsidP="00660391">
      <w:pPr>
        <w:autoSpaceDE w:val="0"/>
        <w:autoSpaceDN w:val="0"/>
        <w:adjustRightInd w:val="0"/>
        <w:rPr>
          <w:rFonts w:ascii="Helvetica Neue" w:hAnsi="Helvetica Neue" w:cs="Helvetica Neue"/>
          <w:sz w:val="26"/>
          <w:szCs w:val="26"/>
        </w:rPr>
      </w:pPr>
    </w:p>
    <w:p w14:paraId="51E4C4F6"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In the memory cell, a unit — known as the memory storage unit — stores a copy of the previous output. : True</w:t>
      </w:r>
    </w:p>
    <w:p w14:paraId="5064E0C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the memory storage unit stores a copy of the previous output.</w:t>
      </w:r>
    </w:p>
    <w:p w14:paraId="491093E7" w14:textId="77777777" w:rsidR="00660391" w:rsidRDefault="00660391" w:rsidP="00660391">
      <w:pPr>
        <w:autoSpaceDE w:val="0"/>
        <w:autoSpaceDN w:val="0"/>
        <w:adjustRightInd w:val="0"/>
        <w:rPr>
          <w:rFonts w:ascii="Helvetica Neue" w:hAnsi="Helvetica Neue" w:cs="Helvetica Neue"/>
          <w:sz w:val="26"/>
          <w:szCs w:val="26"/>
        </w:rPr>
      </w:pPr>
    </w:p>
    <w:p w14:paraId="1C06DBB0" w14:textId="77777777" w:rsidR="00660391" w:rsidRDefault="00660391" w:rsidP="00660391">
      <w:pPr>
        <w:autoSpaceDE w:val="0"/>
        <w:autoSpaceDN w:val="0"/>
        <w:adjustRightInd w:val="0"/>
        <w:rPr>
          <w:rFonts w:ascii="Helvetica Neue" w:hAnsi="Helvetica Neue" w:cs="Helvetica Neue"/>
          <w:sz w:val="26"/>
          <w:szCs w:val="26"/>
        </w:rPr>
      </w:pPr>
    </w:p>
    <w:p w14:paraId="4E26AF73" w14:textId="77777777" w:rsidR="00660391" w:rsidRDefault="00660391" w:rsidP="00660391">
      <w:pPr>
        <w:autoSpaceDE w:val="0"/>
        <w:autoSpaceDN w:val="0"/>
        <w:adjustRightInd w:val="0"/>
        <w:rPr>
          <w:rFonts w:ascii="Helvetica Neue" w:hAnsi="Helvetica Neue" w:cs="Helvetica Neue"/>
          <w:sz w:val="26"/>
          <w:szCs w:val="26"/>
        </w:rPr>
      </w:pPr>
    </w:p>
    <w:p w14:paraId="3D25B7A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Which activation function allows you to use neural networks for regression problems? : None</w:t>
      </w:r>
    </w:p>
    <w:p w14:paraId="6B044D1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None</w:t>
      </w:r>
      <w:r>
        <w:rPr>
          <w:rFonts w:ascii="Helvetica Neue" w:hAnsi="Helvetica Neue" w:cs="Helvetica Neue"/>
          <w:i/>
          <w:iCs/>
          <w:sz w:val="26"/>
          <w:szCs w:val="26"/>
        </w:rPr>
        <w:t>” is correct because this is the activation function that allows you to use neural networks for regression problems.</w:t>
      </w:r>
    </w:p>
    <w:p w14:paraId="1F0DBAF4" w14:textId="77777777" w:rsidR="00660391" w:rsidRDefault="00660391" w:rsidP="00660391">
      <w:pPr>
        <w:autoSpaceDE w:val="0"/>
        <w:autoSpaceDN w:val="0"/>
        <w:adjustRightInd w:val="0"/>
        <w:rPr>
          <w:rFonts w:ascii="Helvetica Neue" w:hAnsi="Helvetica Neue" w:cs="Helvetica Neue"/>
          <w:sz w:val="26"/>
          <w:szCs w:val="26"/>
        </w:rPr>
      </w:pPr>
    </w:p>
    <w:p w14:paraId="6CC9EF9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Which two statements can be used in Python to build a neural network for a regression problem? : Model = keras.sequential([layers.dense(64,activation=”relu”), layers.dense(1,activation=None)])</w:t>
      </w:r>
    </w:p>
    <w:p w14:paraId="19F9629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and</w:t>
      </w:r>
    </w:p>
    <w:p w14:paraId="0F48736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Model = keras.sequential([layers.dense(64,activation=”relu”), layers.dense(1)]) Model = keras.sequential([layers.dense(64,activation=”relu”), layers.dense(1,activation=None)])</w:t>
      </w:r>
    </w:p>
    <w:p w14:paraId="69801ED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answers “</w:t>
      </w:r>
      <w:r>
        <w:rPr>
          <w:rFonts w:ascii="Helvetica Neue" w:hAnsi="Helvetica Neue" w:cs="Helvetica Neue"/>
          <w:sz w:val="26"/>
          <w:szCs w:val="26"/>
        </w:rPr>
        <w:t>Model = keras.sequential([layers.dense(64,activation=”relu”),</w:t>
      </w:r>
    </w:p>
    <w:p w14:paraId="732D0C6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layers.dense(1)])</w:t>
      </w:r>
      <w:r>
        <w:rPr>
          <w:rFonts w:ascii="Helvetica Neue" w:hAnsi="Helvetica Neue" w:cs="Helvetica Neue"/>
          <w:i/>
          <w:iCs/>
          <w:sz w:val="26"/>
          <w:szCs w:val="26"/>
        </w:rPr>
        <w:t>”, “</w:t>
      </w:r>
      <w:r>
        <w:rPr>
          <w:rFonts w:ascii="Helvetica Neue" w:hAnsi="Helvetica Neue" w:cs="Helvetica Neue"/>
          <w:sz w:val="26"/>
          <w:szCs w:val="26"/>
        </w:rPr>
        <w:t>Model = keras.sequential([layers.dense(64,activation=”relu”),</w:t>
      </w:r>
    </w:p>
    <w:p w14:paraId="2242B36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layers.dense(1,activation=None)])</w:t>
      </w:r>
      <w:r>
        <w:rPr>
          <w:rFonts w:ascii="Helvetica Neue" w:hAnsi="Helvetica Neue" w:cs="Helvetica Neue"/>
          <w:i/>
          <w:iCs/>
          <w:sz w:val="26"/>
          <w:szCs w:val="26"/>
        </w:rPr>
        <w:t>” are correct because the final layer has an activation of “None”. Note that you can also simply not provide an activation and the default of None will be used.</w:t>
      </w:r>
    </w:p>
    <w:p w14:paraId="73E8346D" w14:textId="77777777" w:rsidR="00660391" w:rsidRDefault="00660391" w:rsidP="00660391">
      <w:pPr>
        <w:autoSpaceDE w:val="0"/>
        <w:autoSpaceDN w:val="0"/>
        <w:adjustRightInd w:val="0"/>
        <w:rPr>
          <w:rFonts w:ascii="Helvetica Neue" w:hAnsi="Helvetica Neue" w:cs="Helvetica Neue"/>
          <w:sz w:val="26"/>
          <w:szCs w:val="26"/>
        </w:rPr>
      </w:pPr>
    </w:p>
    <w:p w14:paraId="2E302F89" w14:textId="77777777" w:rsidR="00660391" w:rsidRDefault="00660391" w:rsidP="00660391">
      <w:pPr>
        <w:autoSpaceDE w:val="0"/>
        <w:autoSpaceDN w:val="0"/>
        <w:adjustRightInd w:val="0"/>
        <w:rPr>
          <w:rFonts w:ascii="Helvetica Neue" w:hAnsi="Helvetica Neue" w:cs="Helvetica Neue"/>
          <w:sz w:val="26"/>
          <w:szCs w:val="26"/>
        </w:rPr>
      </w:pPr>
    </w:p>
    <w:p w14:paraId="099C7104" w14:textId="77777777" w:rsidR="00660391" w:rsidRDefault="00660391" w:rsidP="00660391">
      <w:pPr>
        <w:autoSpaceDE w:val="0"/>
        <w:autoSpaceDN w:val="0"/>
        <w:adjustRightInd w:val="0"/>
        <w:rPr>
          <w:rFonts w:ascii="Helvetica Neue" w:hAnsi="Helvetica Neue" w:cs="Helvetica Neue"/>
          <w:sz w:val="26"/>
          <w:szCs w:val="26"/>
        </w:rPr>
      </w:pPr>
    </w:p>
    <w:p w14:paraId="51A85C8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Try-It Activity 23.1: Visualizing Convolutional Layers - Section B</w:t>
      </w:r>
    </w:p>
    <w:p w14:paraId="42F36C9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For this exercise, I dowloaded an image of red fox and used ResNet50 CNN model to predict:</w:t>
      </w:r>
    </w:p>
    <w:p w14:paraId="0F9A58EB" w14:textId="3F9D5051"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42AF81F9" wp14:editId="3F3DC437">
            <wp:extent cx="2438400" cy="176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1765300"/>
                    </a:xfrm>
                    <a:prstGeom prst="rect">
                      <a:avLst/>
                    </a:prstGeom>
                    <a:noFill/>
                    <a:ln>
                      <a:noFill/>
                    </a:ln>
                  </pic:spPr>
                </pic:pic>
              </a:graphicData>
            </a:graphic>
          </wp:inline>
        </w:drawing>
      </w:r>
    </w:p>
    <w:p w14:paraId="2F51E459" w14:textId="77777777" w:rsidR="00660391" w:rsidRDefault="00660391" w:rsidP="00660391">
      <w:pPr>
        <w:autoSpaceDE w:val="0"/>
        <w:autoSpaceDN w:val="0"/>
        <w:adjustRightInd w:val="0"/>
        <w:rPr>
          <w:rFonts w:ascii="Helvetica Neue" w:hAnsi="Helvetica Neue" w:cs="Helvetica Neue"/>
          <w:sz w:val="26"/>
          <w:szCs w:val="26"/>
        </w:rPr>
      </w:pPr>
    </w:p>
    <w:p w14:paraId="73B1EDE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It correctly predicted red fox as follows:</w:t>
      </w:r>
    </w:p>
    <w:p w14:paraId="0C012412"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red_fox (87.62%)</w:t>
      </w:r>
    </w:p>
    <w:p w14:paraId="22D175F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kit_fox (9.92%)</w:t>
      </w:r>
    </w:p>
    <w:p w14:paraId="58A7841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dhole (1.53%)</w:t>
      </w:r>
    </w:p>
    <w:p w14:paraId="2D83F7E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However, when I tried it with ResNet50V2, it falsely predicted as "english foxhound" with 100% confidence as opposed to my expectation of better prediction:(</w:t>
      </w:r>
    </w:p>
    <w:p w14:paraId="3ACAD2BB" w14:textId="77777777" w:rsidR="00660391" w:rsidRDefault="00660391" w:rsidP="00660391">
      <w:pPr>
        <w:autoSpaceDE w:val="0"/>
        <w:autoSpaceDN w:val="0"/>
        <w:adjustRightInd w:val="0"/>
        <w:rPr>
          <w:rFonts w:ascii="Helvetica Neue" w:hAnsi="Helvetica Neue" w:cs="Helvetica Neue"/>
          <w:sz w:val="26"/>
          <w:szCs w:val="26"/>
        </w:rPr>
      </w:pPr>
    </w:p>
    <w:p w14:paraId="12031A0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Visualizing convnets</w:t>
      </w:r>
    </w:p>
    <w:p w14:paraId="1C0ABDC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Used  pre-trained model - </w:t>
      </w:r>
      <w:r>
        <w:rPr>
          <w:rFonts w:ascii="Helvetica Neue" w:hAnsi="Helvetica Neue" w:cs="Helvetica Neue"/>
          <w:b/>
          <w:bCs/>
          <w:sz w:val="26"/>
          <w:szCs w:val="26"/>
        </w:rPr>
        <w:t>ResNet50V2</w:t>
      </w:r>
    </w:p>
    <w:p w14:paraId="631EAA4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Target Layer - </w:t>
      </w:r>
      <w:r>
        <w:rPr>
          <w:rFonts w:ascii="Helvetica Neue" w:hAnsi="Helvetica Neue" w:cs="Helvetica Neue"/>
          <w:sz w:val="26"/>
          <w:szCs w:val="26"/>
        </w:rPr>
        <w:t> </w:t>
      </w:r>
      <w:r>
        <w:rPr>
          <w:rFonts w:ascii="Helvetica Neue" w:hAnsi="Helvetica Neue" w:cs="Helvetica Neue"/>
          <w:b/>
          <w:bCs/>
          <w:sz w:val="26"/>
          <w:szCs w:val="26"/>
        </w:rPr>
        <w:t>conv4_block2_out</w:t>
      </w:r>
    </w:p>
    <w:p w14:paraId="2A77F1E3" w14:textId="77777777" w:rsidR="00660391" w:rsidRDefault="00660391" w:rsidP="00660391">
      <w:pPr>
        <w:autoSpaceDE w:val="0"/>
        <w:autoSpaceDN w:val="0"/>
        <w:adjustRightInd w:val="0"/>
        <w:rPr>
          <w:rFonts w:ascii="Helvetica Neue" w:hAnsi="Helvetica Neue" w:cs="Helvetica Neue"/>
          <w:sz w:val="26"/>
          <w:szCs w:val="26"/>
        </w:rPr>
      </w:pPr>
    </w:p>
    <w:p w14:paraId="568767D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Filter 0</w:t>
      </w:r>
    </w:p>
    <w:p w14:paraId="23A826F5" w14:textId="0466589F"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21A0EA3" wp14:editId="5192B63E">
            <wp:extent cx="825500" cy="82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0" cy="825500"/>
                    </a:xfrm>
                    <a:prstGeom prst="rect">
                      <a:avLst/>
                    </a:prstGeom>
                    <a:noFill/>
                    <a:ln>
                      <a:noFill/>
                    </a:ln>
                  </pic:spPr>
                </pic:pic>
              </a:graphicData>
            </a:graphic>
          </wp:inline>
        </w:drawing>
      </w:r>
    </w:p>
    <w:p w14:paraId="04EB5C26" w14:textId="77777777" w:rsidR="00660391" w:rsidRDefault="00660391" w:rsidP="00660391">
      <w:pPr>
        <w:autoSpaceDE w:val="0"/>
        <w:autoSpaceDN w:val="0"/>
        <w:adjustRightInd w:val="0"/>
        <w:rPr>
          <w:rFonts w:ascii="Helvetica Neue" w:hAnsi="Helvetica Neue" w:cs="Helvetica Neue"/>
          <w:sz w:val="26"/>
          <w:szCs w:val="26"/>
        </w:rPr>
      </w:pPr>
    </w:p>
    <w:p w14:paraId="543ADACC" w14:textId="77777777" w:rsidR="00660391" w:rsidRDefault="00660391" w:rsidP="00660391">
      <w:pPr>
        <w:autoSpaceDE w:val="0"/>
        <w:autoSpaceDN w:val="0"/>
        <w:adjustRightInd w:val="0"/>
        <w:rPr>
          <w:rFonts w:ascii="Helvetica Neue" w:hAnsi="Helvetica Neue" w:cs="Helvetica Neue"/>
          <w:sz w:val="26"/>
          <w:szCs w:val="26"/>
        </w:rPr>
      </w:pPr>
    </w:p>
    <w:p w14:paraId="70E8986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8x8 Grid of 1st 64 Filters</w:t>
      </w:r>
    </w:p>
    <w:p w14:paraId="262B8E85" w14:textId="70F60A2B"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1CB0739C" wp14:editId="27047480">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0075BC1" w14:textId="77777777" w:rsidR="00660391" w:rsidRDefault="00660391" w:rsidP="00660391">
      <w:pPr>
        <w:autoSpaceDE w:val="0"/>
        <w:autoSpaceDN w:val="0"/>
        <w:adjustRightInd w:val="0"/>
        <w:rPr>
          <w:rFonts w:ascii="Helvetica Neue" w:hAnsi="Helvetica Neue" w:cs="Helvetica Neue"/>
          <w:sz w:val="26"/>
          <w:szCs w:val="26"/>
        </w:rPr>
      </w:pPr>
    </w:p>
    <w:p w14:paraId="6557FA57" w14:textId="77777777" w:rsidR="00660391" w:rsidRDefault="00660391" w:rsidP="00660391">
      <w:pPr>
        <w:autoSpaceDE w:val="0"/>
        <w:autoSpaceDN w:val="0"/>
        <w:adjustRightInd w:val="0"/>
        <w:rPr>
          <w:rFonts w:ascii="Helvetica Neue" w:hAnsi="Helvetica Neue" w:cs="Helvetica Neue"/>
          <w:sz w:val="26"/>
          <w:szCs w:val="26"/>
        </w:rPr>
      </w:pPr>
    </w:p>
    <w:p w14:paraId="7B2BC5ED" w14:textId="77777777" w:rsidR="00660391" w:rsidRDefault="00660391" w:rsidP="00660391">
      <w:pPr>
        <w:autoSpaceDE w:val="0"/>
        <w:autoSpaceDN w:val="0"/>
        <w:adjustRightInd w:val="0"/>
        <w:rPr>
          <w:rFonts w:ascii="Helvetica Neue" w:hAnsi="Helvetica Neue" w:cs="Helvetica Neue"/>
          <w:sz w:val="26"/>
          <w:szCs w:val="26"/>
        </w:rPr>
      </w:pPr>
    </w:p>
    <w:p w14:paraId="59550BA2"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Try-It Activity 23.2: Sequential Data Models with Keras - Section B</w:t>
      </w:r>
    </w:p>
    <w:p w14:paraId="2EAC2D7B" w14:textId="77777777" w:rsidR="00660391" w:rsidRDefault="00660391" w:rsidP="00660391">
      <w:pPr>
        <w:autoSpaceDE w:val="0"/>
        <w:autoSpaceDN w:val="0"/>
        <w:adjustRightInd w:val="0"/>
        <w:rPr>
          <w:rFonts w:ascii="Helvetica Neue" w:hAnsi="Helvetica Neue" w:cs="Helvetica Neue"/>
          <w:sz w:val="26"/>
          <w:szCs w:val="26"/>
        </w:rPr>
      </w:pPr>
    </w:p>
    <w:p w14:paraId="1E59832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 used a dataset contains 9357 records of air pollutants with hourly averaged responses from 5 sensors, the measurement was taken for one year at road level in an Italian town: </w:t>
      </w:r>
      <w:hyperlink r:id="rId27" w:history="1">
        <w:r>
          <w:rPr>
            <w:rFonts w:ascii="Helvetica Neue" w:hAnsi="Helvetica Neue" w:cs="Helvetica Neue"/>
            <w:color w:val="DCA10D"/>
            <w:sz w:val="26"/>
            <w:szCs w:val="26"/>
            <w:u w:val="single" w:color="DCA10D"/>
          </w:rPr>
          <w:t>https://archive.ics.uci.edu/ml/datasets/Air+Quality</w:t>
        </w:r>
      </w:hyperlink>
      <w:r>
        <w:rPr>
          <w:rFonts w:ascii="Helvetica Neue" w:hAnsi="Helvetica Neue" w:cs="Helvetica Neue"/>
          <w:sz w:val="26"/>
          <w:szCs w:val="26"/>
        </w:rPr>
        <w:t>. I used this set earlier in try-it 10.2 which did not perform well. I only used CO reading, I did some cleanup as follows:</w:t>
      </w:r>
    </w:p>
    <w:p w14:paraId="6B0A37BA" w14:textId="77777777" w:rsidR="00660391" w:rsidRDefault="00660391" w:rsidP="00660391">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Made CO column float after replacing decimal symbol to ‘.’ from ‘,’: airq['CO'] = airq['CO(GT)'].str.replace(',','.').astype('float')</w:t>
      </w:r>
    </w:p>
    <w:p w14:paraId="0208C75F" w14:textId="77777777" w:rsidR="00660391" w:rsidRDefault="00660391" w:rsidP="00660391">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Missing measurement marked as -200, replaced them with mean() value: airq[airq['CO'] == -200] = 2.15275</w:t>
      </w:r>
    </w:p>
    <w:p w14:paraId="25D53119" w14:textId="77777777" w:rsidR="00660391" w:rsidRDefault="00660391" w:rsidP="00660391">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Transformed date and time columns to airq['datetime'] = pd.to_datetime(aq['Date'] + ' ' + aq['Time'], format='%d/%m/%Y %H.%M.%S') and set index</w:t>
      </w:r>
    </w:p>
    <w:p w14:paraId="7EC95EA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Build historical and future datasets Split last 4 days (96 hours) for future prediction and rest in history.</w:t>
      </w:r>
    </w:p>
    <w:p w14:paraId="0E4123F5" w14:textId="77777777" w:rsidR="00660391" w:rsidRDefault="00660391" w:rsidP="00660391">
      <w:pPr>
        <w:autoSpaceDE w:val="0"/>
        <w:autoSpaceDN w:val="0"/>
        <w:adjustRightInd w:val="0"/>
        <w:rPr>
          <w:rFonts w:ascii="Helvetica Neue" w:hAnsi="Helvetica Neue" w:cs="Helvetica Neue"/>
          <w:sz w:val="26"/>
          <w:szCs w:val="26"/>
        </w:rPr>
      </w:pPr>
    </w:p>
    <w:p w14:paraId="740D2812"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 built an LSTM - Longterm short term memory model:</w:t>
      </w:r>
    </w:p>
    <w:p w14:paraId="37C731F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Model</w:t>
      </w:r>
    </w:p>
    <w:p w14:paraId="6FD50BF9" w14:textId="77777777" w:rsidR="00660391" w:rsidRDefault="00660391" w:rsidP="00660391">
      <w:pPr>
        <w:autoSpaceDE w:val="0"/>
        <w:autoSpaceDN w:val="0"/>
        <w:adjustRightInd w:val="0"/>
        <w:rPr>
          <w:rFonts w:ascii="Helvetica Neue" w:hAnsi="Helvetica Neue" w:cs="Helvetica Neue"/>
          <w:sz w:val="26"/>
          <w:szCs w:val="26"/>
        </w:rPr>
      </w:pPr>
    </w:p>
    <w:p w14:paraId="5B394C96"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look_back = 24</w:t>
      </w:r>
    </w:p>
    <w:p w14:paraId="403BFD85"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model = Sequential()</w:t>
      </w:r>
    </w:p>
    <w:p w14:paraId="5879A7C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model.add(LSTM(20, input_shape=(1, look_back)))</w:t>
      </w:r>
    </w:p>
    <w:p w14:paraId="4E26CD5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model.add(Dense(1))</w:t>
      </w:r>
    </w:p>
    <w:p w14:paraId="41A178F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model.compile(loss='mean_squared_error', optimizer='adam')</w:t>
      </w:r>
    </w:p>
    <w:p w14:paraId="6AA9C80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model.fit(X_train, Y_train, epochs=20, batch_size=1, verbose=2)</w:t>
      </w:r>
    </w:p>
    <w:p w14:paraId="0E6BDF3C" w14:textId="77777777" w:rsidR="00660391" w:rsidRDefault="00660391" w:rsidP="00660391">
      <w:pPr>
        <w:autoSpaceDE w:val="0"/>
        <w:autoSpaceDN w:val="0"/>
        <w:adjustRightInd w:val="0"/>
        <w:rPr>
          <w:rFonts w:ascii="Helvetica Neue" w:hAnsi="Helvetica Neue" w:cs="Helvetica Neue"/>
          <w:sz w:val="26"/>
          <w:szCs w:val="26"/>
        </w:rPr>
      </w:pPr>
    </w:p>
    <w:p w14:paraId="5B5FABB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Which turned out to be a better predicting model than 10.2 try-it certainly:</w:t>
      </w:r>
    </w:p>
    <w:p w14:paraId="004C01D9" w14:textId="0D09D473"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384FECD5" wp14:editId="3AF967A4">
            <wp:extent cx="5880100" cy="257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0100" cy="2578100"/>
                    </a:xfrm>
                    <a:prstGeom prst="rect">
                      <a:avLst/>
                    </a:prstGeom>
                    <a:noFill/>
                    <a:ln>
                      <a:noFill/>
                    </a:ln>
                  </pic:spPr>
                </pic:pic>
              </a:graphicData>
            </a:graphic>
          </wp:inline>
        </w:drawing>
      </w:r>
    </w:p>
    <w:p w14:paraId="7EEF9E4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close up to last 150 points:</w:t>
      </w:r>
    </w:p>
    <w:p w14:paraId="4998B9DA" w14:textId="6E4233B6"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D3D73F4" wp14:editId="08318183">
            <wp:extent cx="5842000" cy="267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000" cy="2679700"/>
                    </a:xfrm>
                    <a:prstGeom prst="rect">
                      <a:avLst/>
                    </a:prstGeom>
                    <a:noFill/>
                    <a:ln>
                      <a:noFill/>
                    </a:ln>
                  </pic:spPr>
                </pic:pic>
              </a:graphicData>
            </a:graphic>
          </wp:inline>
        </w:drawing>
      </w:r>
    </w:p>
    <w:p w14:paraId="031ECC2C" w14:textId="77777777" w:rsidR="00660391" w:rsidRDefault="00660391" w:rsidP="00660391">
      <w:pPr>
        <w:autoSpaceDE w:val="0"/>
        <w:autoSpaceDN w:val="0"/>
        <w:adjustRightInd w:val="0"/>
        <w:rPr>
          <w:rFonts w:ascii="Helvetica Neue" w:hAnsi="Helvetica Neue" w:cs="Helvetica Neue"/>
          <w:sz w:val="26"/>
          <w:szCs w:val="26"/>
        </w:rPr>
      </w:pPr>
    </w:p>
    <w:p w14:paraId="4F8B5DA5"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Train Score: 0.65 RMSE</w:t>
      </w:r>
    </w:p>
    <w:p w14:paraId="30945C7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Test Score: 0.53 RMSE</w:t>
      </w:r>
    </w:p>
    <w:p w14:paraId="46ACCDD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gap due to 24 data points look back which can be prevented by overlapping the 24 data points between train and test datasets.</w:t>
      </w:r>
    </w:p>
    <w:p w14:paraId="6E61DEA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Test MSE is pretty low, suggesting the model is performing well. I have not tried GRU, not sure how much more it could improve the results. </w:t>
      </w:r>
    </w:p>
    <w:p w14:paraId="3BA70721" w14:textId="77777777" w:rsidR="00660391" w:rsidRDefault="00660391" w:rsidP="00660391">
      <w:pPr>
        <w:autoSpaceDE w:val="0"/>
        <w:autoSpaceDN w:val="0"/>
        <w:adjustRightInd w:val="0"/>
        <w:rPr>
          <w:rFonts w:ascii="Helvetica Neue" w:hAnsi="Helvetica Neue" w:cs="Helvetica Neue"/>
          <w:sz w:val="26"/>
          <w:szCs w:val="26"/>
        </w:rPr>
      </w:pPr>
    </w:p>
    <w:p w14:paraId="11C956D5" w14:textId="77777777" w:rsidR="00660391" w:rsidRDefault="00660391" w:rsidP="00660391">
      <w:pPr>
        <w:autoSpaceDE w:val="0"/>
        <w:autoSpaceDN w:val="0"/>
        <w:adjustRightInd w:val="0"/>
        <w:rPr>
          <w:rFonts w:ascii="Helvetica Neue" w:hAnsi="Helvetica Neue" w:cs="Helvetica Neue"/>
          <w:sz w:val="26"/>
          <w:szCs w:val="26"/>
        </w:rPr>
      </w:pPr>
    </w:p>
    <w:p w14:paraId="7414D4AF" w14:textId="77777777" w:rsidR="00660391" w:rsidRDefault="00660391" w:rsidP="00660391">
      <w:pPr>
        <w:autoSpaceDE w:val="0"/>
        <w:autoSpaceDN w:val="0"/>
        <w:adjustRightInd w:val="0"/>
        <w:rPr>
          <w:rFonts w:ascii="Helvetica Neue" w:hAnsi="Helvetica Neue" w:cs="Helvetica Neue"/>
          <w:sz w:val="26"/>
          <w:szCs w:val="26"/>
        </w:rPr>
      </w:pPr>
    </w:p>
    <w:p w14:paraId="5E303D53"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Discussion 23.1: Personal Application - Section B</w:t>
      </w:r>
    </w:p>
    <w:p w14:paraId="7BAD8DD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 work in software engineering specifically on customer interactions by maintaining a data store just for events and customer journey trail maps.</w:t>
      </w:r>
    </w:p>
    <w:p w14:paraId="4C265DA5"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w:t>
      </w:r>
      <w:r>
        <w:rPr>
          <w:rFonts w:ascii="Helvetica Neue" w:hAnsi="Helvetica Neue" w:cs="Helvetica Neue"/>
          <w:b/>
          <w:bCs/>
          <w:sz w:val="26"/>
          <w:szCs w:val="26"/>
        </w:rPr>
        <w:t>1. Classification</w:t>
      </w:r>
    </w:p>
    <w:p w14:paraId="76E3712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Analyzing customer behavior to understand the customer sentiments. </w:t>
      </w:r>
    </w:p>
    <w:p w14:paraId="0E79132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2. Regression</w:t>
      </w:r>
    </w:p>
    <w:p w14:paraId="55E0905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Predicting next possible customer interaction using customer interactions history.</w:t>
      </w:r>
    </w:p>
    <w:p w14:paraId="230D426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3. Neural Network</w:t>
      </w:r>
    </w:p>
    <w:p w14:paraId="4EB92E2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Neural Network can be used to increase accuracy in time series, regression and classification to detect customer anomalies as well as helping out customers on track for their next steps in interactions.</w:t>
      </w:r>
    </w:p>
    <w:p w14:paraId="312B711F" w14:textId="77777777" w:rsidR="00660391" w:rsidRDefault="00660391" w:rsidP="00660391">
      <w:pPr>
        <w:autoSpaceDE w:val="0"/>
        <w:autoSpaceDN w:val="0"/>
        <w:adjustRightInd w:val="0"/>
        <w:rPr>
          <w:rFonts w:ascii="Helvetica Neue" w:hAnsi="Helvetica Neue" w:cs="Helvetica Neue"/>
          <w:sz w:val="26"/>
          <w:szCs w:val="26"/>
        </w:rPr>
      </w:pPr>
    </w:p>
    <w:p w14:paraId="6A9F7086" w14:textId="77777777" w:rsidR="00660391" w:rsidRDefault="00660391" w:rsidP="00660391">
      <w:pPr>
        <w:autoSpaceDE w:val="0"/>
        <w:autoSpaceDN w:val="0"/>
        <w:adjustRightInd w:val="0"/>
        <w:rPr>
          <w:rFonts w:ascii="Helvetica Neue" w:hAnsi="Helvetica Neue" w:cs="Helvetica Neue"/>
          <w:sz w:val="26"/>
          <w:szCs w:val="26"/>
        </w:rPr>
      </w:pPr>
    </w:p>
    <w:p w14:paraId="0388481D" w14:textId="01ACC2B7" w:rsidR="0054621C" w:rsidRDefault="0054621C" w:rsidP="00660391">
      <w:pPr>
        <w:autoSpaceDE w:val="0"/>
        <w:autoSpaceDN w:val="0"/>
        <w:adjustRightInd w:val="0"/>
        <w:rPr>
          <w:rFonts w:ascii="Helvetica Neue" w:hAnsi="Helvetica Neue" w:cs="Helvetica Neue"/>
        </w:rPr>
      </w:pPr>
    </w:p>
    <w:p w14:paraId="1E434074" w14:textId="77777777" w:rsidR="0054621C" w:rsidRDefault="0054621C" w:rsidP="0054621C">
      <w:pPr>
        <w:autoSpaceDE w:val="0"/>
        <w:autoSpaceDN w:val="0"/>
        <w:adjustRightInd w:val="0"/>
        <w:rPr>
          <w:rFonts w:ascii="Helvetica Neue" w:hAnsi="Helvetica Neue" w:cs="Helvetica Neue"/>
        </w:rPr>
      </w:pPr>
    </w:p>
    <w:p w14:paraId="150C534C" w14:textId="77777777" w:rsidR="0054621C" w:rsidRDefault="0054621C" w:rsidP="0054621C">
      <w:pPr>
        <w:autoSpaceDE w:val="0"/>
        <w:autoSpaceDN w:val="0"/>
        <w:adjustRightInd w:val="0"/>
        <w:rPr>
          <w:rFonts w:ascii="Helvetica Neue" w:hAnsi="Helvetica Neue" w:cs="Helvetica Neue"/>
        </w:rPr>
      </w:pPr>
    </w:p>
    <w:p w14:paraId="2566FC37" w14:textId="77777777" w:rsidR="00F42536" w:rsidRDefault="00F42536" w:rsidP="00F42536">
      <w:pPr>
        <w:autoSpaceDE w:val="0"/>
        <w:autoSpaceDN w:val="0"/>
        <w:adjustRightInd w:val="0"/>
        <w:rPr>
          <w:rFonts w:ascii="Helvetica Neue" w:hAnsi="Helvetica Neue" w:cs="Helvetica Neue"/>
          <w:b/>
          <w:bCs/>
          <w:sz w:val="34"/>
          <w:szCs w:val="34"/>
        </w:rPr>
      </w:pPr>
    </w:p>
    <w:p w14:paraId="7AE68459" w14:textId="77777777" w:rsidR="00F42536" w:rsidRDefault="00F42536" w:rsidP="00F42536">
      <w:pPr>
        <w:autoSpaceDE w:val="0"/>
        <w:autoSpaceDN w:val="0"/>
        <w:adjustRightInd w:val="0"/>
        <w:rPr>
          <w:rFonts w:ascii="Helvetica Neue" w:hAnsi="Helvetica Neue" w:cs="Helvetica Neue"/>
        </w:rPr>
      </w:pPr>
    </w:p>
    <w:p w14:paraId="78703746" w14:textId="77777777" w:rsidR="00F42536" w:rsidRDefault="00F42536" w:rsidP="00F42536">
      <w:pPr>
        <w:autoSpaceDE w:val="0"/>
        <w:autoSpaceDN w:val="0"/>
        <w:adjustRightInd w:val="0"/>
        <w:rPr>
          <w:rFonts w:ascii="Helvetica Neue" w:hAnsi="Helvetica Neue" w:cs="Helvetica Neue"/>
        </w:rPr>
      </w:pPr>
    </w:p>
    <w:p w14:paraId="04057CD5" w14:textId="77777777" w:rsidR="00F42536" w:rsidRDefault="00F42536" w:rsidP="00F42536">
      <w:pPr>
        <w:autoSpaceDE w:val="0"/>
        <w:autoSpaceDN w:val="0"/>
        <w:adjustRightInd w:val="0"/>
        <w:rPr>
          <w:rFonts w:ascii="Helvetica Neue" w:hAnsi="Helvetica Neue" w:cs="Helvetica Neue"/>
        </w:rPr>
      </w:pPr>
    </w:p>
    <w:p w14:paraId="6192A95B" w14:textId="77777777" w:rsidR="00F42536" w:rsidRDefault="00F42536" w:rsidP="00F42536">
      <w:pPr>
        <w:autoSpaceDE w:val="0"/>
        <w:autoSpaceDN w:val="0"/>
        <w:adjustRightInd w:val="0"/>
        <w:rPr>
          <w:rFonts w:ascii="Helvetica Neue" w:hAnsi="Helvetica Neue" w:cs="Helvetica Neue"/>
        </w:rPr>
      </w:pPr>
    </w:p>
    <w:p w14:paraId="5277E7D1" w14:textId="77777777" w:rsidR="00F42536" w:rsidRDefault="00F42536" w:rsidP="00F42536">
      <w:pPr>
        <w:autoSpaceDE w:val="0"/>
        <w:autoSpaceDN w:val="0"/>
        <w:adjustRightInd w:val="0"/>
        <w:rPr>
          <w:rFonts w:ascii="Helvetica Neue" w:hAnsi="Helvetica Neue" w:cs="Helvetica Neue"/>
        </w:rPr>
      </w:pPr>
    </w:p>
    <w:p w14:paraId="5D051C02" w14:textId="77777777" w:rsidR="00F42536" w:rsidRDefault="00F42536" w:rsidP="00F42536">
      <w:pPr>
        <w:autoSpaceDE w:val="0"/>
        <w:autoSpaceDN w:val="0"/>
        <w:adjustRightInd w:val="0"/>
        <w:rPr>
          <w:rFonts w:ascii="Helvetica Neue" w:hAnsi="Helvetica Neue" w:cs="Helvetica Neue"/>
          <w:b/>
          <w:bCs/>
          <w:sz w:val="34"/>
          <w:szCs w:val="34"/>
        </w:rPr>
      </w:pPr>
    </w:p>
    <w:p w14:paraId="281065D3" w14:textId="77777777" w:rsidR="00F42536" w:rsidRDefault="00F42536" w:rsidP="00F42536">
      <w:pPr>
        <w:autoSpaceDE w:val="0"/>
        <w:autoSpaceDN w:val="0"/>
        <w:adjustRightInd w:val="0"/>
        <w:rPr>
          <w:rFonts w:ascii="Helvetica Neue" w:hAnsi="Helvetica Neue" w:cs="Helvetica Neue"/>
        </w:rPr>
      </w:pPr>
    </w:p>
    <w:p w14:paraId="181F151D" w14:textId="77777777" w:rsidR="00F42536" w:rsidRDefault="00F42536" w:rsidP="00F42536">
      <w:pPr>
        <w:autoSpaceDE w:val="0"/>
        <w:autoSpaceDN w:val="0"/>
        <w:adjustRightInd w:val="0"/>
        <w:rPr>
          <w:rFonts w:ascii="Helvetica Neue" w:hAnsi="Helvetica Neue" w:cs="Helvetica Neue"/>
        </w:rPr>
      </w:pPr>
    </w:p>
    <w:p w14:paraId="7B79BB9E" w14:textId="77777777" w:rsidR="00F42536" w:rsidRDefault="00F42536" w:rsidP="00F42536">
      <w:pPr>
        <w:autoSpaceDE w:val="0"/>
        <w:autoSpaceDN w:val="0"/>
        <w:adjustRightInd w:val="0"/>
        <w:rPr>
          <w:rFonts w:ascii="Helvetica Neue" w:hAnsi="Helvetica Neue" w:cs="Helvetica Neue"/>
        </w:rPr>
      </w:pPr>
    </w:p>
    <w:p w14:paraId="081FA48C" w14:textId="77777777" w:rsidR="00F42536" w:rsidRDefault="00F42536" w:rsidP="00F42536">
      <w:pPr>
        <w:autoSpaceDE w:val="0"/>
        <w:autoSpaceDN w:val="0"/>
        <w:adjustRightInd w:val="0"/>
        <w:rPr>
          <w:rFonts w:ascii="Helvetica Neue" w:hAnsi="Helvetica Neue" w:cs="Helvetica Neue"/>
        </w:rPr>
      </w:pPr>
    </w:p>
    <w:p w14:paraId="40F843FC" w14:textId="77777777" w:rsidR="00F42536" w:rsidRDefault="00F42536" w:rsidP="00F42536">
      <w:pPr>
        <w:autoSpaceDE w:val="0"/>
        <w:autoSpaceDN w:val="0"/>
        <w:adjustRightInd w:val="0"/>
        <w:rPr>
          <w:rFonts w:ascii="Helvetica Neue" w:hAnsi="Helvetica Neue" w:cs="Helvetica Neue"/>
        </w:rPr>
      </w:pPr>
    </w:p>
    <w:p w14:paraId="0F54EC12" w14:textId="77777777" w:rsidR="00F42536" w:rsidRDefault="00F42536" w:rsidP="00F42536">
      <w:pPr>
        <w:autoSpaceDE w:val="0"/>
        <w:autoSpaceDN w:val="0"/>
        <w:adjustRightInd w:val="0"/>
        <w:rPr>
          <w:rFonts w:ascii="Helvetica Neue" w:hAnsi="Helvetica Neue" w:cs="Helvetica Neue"/>
        </w:rPr>
      </w:pPr>
    </w:p>
    <w:p w14:paraId="47F139FE" w14:textId="77777777" w:rsidR="00F42536" w:rsidRDefault="00F42536" w:rsidP="00F42536">
      <w:pPr>
        <w:autoSpaceDE w:val="0"/>
        <w:autoSpaceDN w:val="0"/>
        <w:adjustRightInd w:val="0"/>
        <w:rPr>
          <w:rFonts w:ascii="Helvetica Neue" w:hAnsi="Helvetica Neue" w:cs="Helvetica Neue"/>
        </w:rPr>
      </w:pPr>
    </w:p>
    <w:p w14:paraId="0C4A9BBF" w14:textId="77777777" w:rsidR="00F42536" w:rsidRDefault="00F42536" w:rsidP="00F42536">
      <w:pPr>
        <w:autoSpaceDE w:val="0"/>
        <w:autoSpaceDN w:val="0"/>
        <w:adjustRightInd w:val="0"/>
        <w:rPr>
          <w:rFonts w:ascii="Helvetica Neue" w:hAnsi="Helvetica Neue" w:cs="Helvetica Neue"/>
        </w:rPr>
      </w:pPr>
    </w:p>
    <w:p w14:paraId="25459307" w14:textId="77777777" w:rsidR="00F42536" w:rsidRDefault="00F42536" w:rsidP="00F42536">
      <w:pPr>
        <w:autoSpaceDE w:val="0"/>
        <w:autoSpaceDN w:val="0"/>
        <w:adjustRightInd w:val="0"/>
        <w:rPr>
          <w:rFonts w:ascii="Helvetica Neue" w:hAnsi="Helvetica Neue" w:cs="Helvetica Neue"/>
        </w:rPr>
      </w:pPr>
    </w:p>
    <w:p w14:paraId="7926468F" w14:textId="77777777" w:rsidR="00F42536" w:rsidRDefault="00F42536" w:rsidP="00F42536">
      <w:pPr>
        <w:autoSpaceDE w:val="0"/>
        <w:autoSpaceDN w:val="0"/>
        <w:adjustRightInd w:val="0"/>
        <w:rPr>
          <w:rFonts w:ascii="Helvetica Neue" w:hAnsi="Helvetica Neue" w:cs="Helvetica Neue"/>
        </w:rPr>
      </w:pPr>
    </w:p>
    <w:p w14:paraId="4C6DE60B" w14:textId="77777777" w:rsidR="00F42536" w:rsidRDefault="00F42536" w:rsidP="00F42536">
      <w:pPr>
        <w:autoSpaceDE w:val="0"/>
        <w:autoSpaceDN w:val="0"/>
        <w:adjustRightInd w:val="0"/>
        <w:rPr>
          <w:rFonts w:ascii="Helvetica Neue" w:hAnsi="Helvetica Neue" w:cs="Helvetica Neue"/>
        </w:rPr>
      </w:pPr>
    </w:p>
    <w:p w14:paraId="2F1F04D8" w14:textId="77777777" w:rsidR="00F42536" w:rsidRDefault="00F42536" w:rsidP="00F42536">
      <w:pPr>
        <w:autoSpaceDE w:val="0"/>
        <w:autoSpaceDN w:val="0"/>
        <w:adjustRightInd w:val="0"/>
        <w:rPr>
          <w:rFonts w:ascii="Helvetica Neue" w:hAnsi="Helvetica Neue" w:cs="Helvetica Neue"/>
        </w:rPr>
      </w:pPr>
    </w:p>
    <w:p w14:paraId="5409ABE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 o —————</w:t>
      </w:r>
    </w:p>
    <w:p w14:paraId="1215C505" w14:textId="77777777" w:rsidR="00F42536" w:rsidRDefault="00F42536" w:rsidP="00F42536">
      <w:pPr>
        <w:autoSpaceDE w:val="0"/>
        <w:autoSpaceDN w:val="0"/>
        <w:adjustRightInd w:val="0"/>
        <w:rPr>
          <w:rFonts w:ascii="Helvetica Neue" w:hAnsi="Helvetica Neue" w:cs="Helvetica Neue"/>
        </w:rPr>
      </w:pPr>
    </w:p>
    <w:p w14:paraId="68341872" w14:textId="06D738BD" w:rsidR="00F42536" w:rsidRDefault="00F42536" w:rsidP="00F42536">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2</w:t>
      </w:r>
      <w:r w:rsidR="005501D0">
        <w:rPr>
          <w:rFonts w:ascii="Helvetica Neue" w:hAnsi="Helvetica Neue" w:cs="Helvetica Neue"/>
          <w:b/>
          <w:bCs/>
          <w:sz w:val="34"/>
          <w:szCs w:val="34"/>
        </w:rPr>
        <w:t>4</w:t>
      </w:r>
    </w:p>
    <w:p w14:paraId="319AC021" w14:textId="77777777" w:rsidR="00F42536" w:rsidRDefault="00F42536" w:rsidP="00F42536">
      <w:pPr>
        <w:autoSpaceDE w:val="0"/>
        <w:autoSpaceDN w:val="0"/>
        <w:adjustRightInd w:val="0"/>
        <w:rPr>
          <w:rFonts w:ascii="Helvetica Neue" w:hAnsi="Helvetica Neue" w:cs="Helvetica Neue"/>
        </w:rPr>
      </w:pPr>
    </w:p>
    <w:p w14:paraId="18C98F5A"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Notes:</w:t>
      </w:r>
    </w:p>
    <w:p w14:paraId="078D2F9D" w14:textId="77777777" w:rsidR="00F42536" w:rsidRDefault="00F42536" w:rsidP="00F42536">
      <w:pPr>
        <w:autoSpaceDE w:val="0"/>
        <w:autoSpaceDN w:val="0"/>
        <w:adjustRightInd w:val="0"/>
        <w:rPr>
          <w:rFonts w:ascii="Helvetica Neue" w:hAnsi="Helvetica Neue" w:cs="Helvetica Neue"/>
        </w:rPr>
      </w:pPr>
    </w:p>
    <w:p w14:paraId="4E684B30"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12195046" w14:textId="77777777" w:rsidR="00F42536" w:rsidRDefault="00F42536" w:rsidP="00F42536">
      <w:pPr>
        <w:autoSpaceDE w:val="0"/>
        <w:autoSpaceDN w:val="0"/>
        <w:adjustRightInd w:val="0"/>
        <w:rPr>
          <w:rFonts w:ascii="Helvetica Neue" w:hAnsi="Helvetica Neue" w:cs="Helvetica Neue"/>
        </w:rPr>
      </w:pPr>
    </w:p>
    <w:p w14:paraId="70294D1E"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Quizes:</w:t>
      </w:r>
    </w:p>
    <w:p w14:paraId="7B8060DF" w14:textId="77777777" w:rsidR="00F42536" w:rsidRDefault="00F42536" w:rsidP="00F42536">
      <w:pPr>
        <w:autoSpaceDE w:val="0"/>
        <w:autoSpaceDN w:val="0"/>
        <w:adjustRightInd w:val="0"/>
        <w:rPr>
          <w:rFonts w:ascii="Helvetica Neue" w:hAnsi="Helvetica Neue" w:cs="Helvetica Neue"/>
          <w:b/>
          <w:bCs/>
          <w:sz w:val="34"/>
          <w:szCs w:val="34"/>
        </w:rPr>
      </w:pPr>
    </w:p>
    <w:p w14:paraId="07113749" w14:textId="77777777" w:rsidR="00F42536" w:rsidRDefault="00F42536" w:rsidP="00F42536">
      <w:pPr>
        <w:autoSpaceDE w:val="0"/>
        <w:autoSpaceDN w:val="0"/>
        <w:adjustRightInd w:val="0"/>
        <w:rPr>
          <w:rFonts w:ascii="Helvetica Neue" w:hAnsi="Helvetica Neue" w:cs="Helvetica Neue"/>
          <w:b/>
          <w:bCs/>
          <w:sz w:val="34"/>
          <w:szCs w:val="34"/>
        </w:rPr>
      </w:pPr>
    </w:p>
    <w:p w14:paraId="3A82B121" w14:textId="77777777" w:rsidR="00F42536" w:rsidRDefault="00F42536" w:rsidP="00F42536">
      <w:pPr>
        <w:autoSpaceDE w:val="0"/>
        <w:autoSpaceDN w:val="0"/>
        <w:adjustRightInd w:val="0"/>
        <w:rPr>
          <w:rFonts w:ascii="Helvetica Neue" w:hAnsi="Helvetica Neue" w:cs="Helvetica Neue"/>
        </w:rPr>
      </w:pPr>
    </w:p>
    <w:p w14:paraId="42D20F03" w14:textId="77777777" w:rsidR="00F42536" w:rsidRDefault="00F42536" w:rsidP="00F42536">
      <w:pPr>
        <w:autoSpaceDE w:val="0"/>
        <w:autoSpaceDN w:val="0"/>
        <w:adjustRightInd w:val="0"/>
        <w:rPr>
          <w:rFonts w:ascii="Helvetica Neue" w:hAnsi="Helvetica Neue" w:cs="Helvetica Neue"/>
        </w:rPr>
      </w:pPr>
    </w:p>
    <w:p w14:paraId="0F96BFA2" w14:textId="77777777" w:rsidR="00F42536" w:rsidRDefault="00F42536" w:rsidP="00F42536">
      <w:pPr>
        <w:autoSpaceDE w:val="0"/>
        <w:autoSpaceDN w:val="0"/>
        <w:adjustRightInd w:val="0"/>
        <w:rPr>
          <w:rFonts w:ascii="Helvetica Neue" w:hAnsi="Helvetica Neue" w:cs="Helvetica Neue"/>
        </w:rPr>
      </w:pPr>
    </w:p>
    <w:p w14:paraId="25425FA7" w14:textId="77777777" w:rsidR="00F42536" w:rsidRDefault="00F42536" w:rsidP="00F42536">
      <w:pPr>
        <w:autoSpaceDE w:val="0"/>
        <w:autoSpaceDN w:val="0"/>
        <w:adjustRightInd w:val="0"/>
        <w:rPr>
          <w:rFonts w:ascii="Helvetica Neue" w:hAnsi="Helvetica Neue" w:cs="Helvetica Neue"/>
        </w:rPr>
      </w:pPr>
    </w:p>
    <w:p w14:paraId="7E5C4D2D" w14:textId="77777777" w:rsidR="00F42536" w:rsidRDefault="00F42536" w:rsidP="00F42536">
      <w:pPr>
        <w:autoSpaceDE w:val="0"/>
        <w:autoSpaceDN w:val="0"/>
        <w:adjustRightInd w:val="0"/>
        <w:rPr>
          <w:rFonts w:ascii="Helvetica Neue" w:hAnsi="Helvetica Neue" w:cs="Helvetica Neue"/>
        </w:rPr>
      </w:pPr>
    </w:p>
    <w:p w14:paraId="3609AA70" w14:textId="77777777" w:rsidR="00F42536" w:rsidRDefault="00F42536" w:rsidP="00F42536">
      <w:pPr>
        <w:autoSpaceDE w:val="0"/>
        <w:autoSpaceDN w:val="0"/>
        <w:adjustRightInd w:val="0"/>
        <w:rPr>
          <w:rFonts w:ascii="Helvetica Neue" w:hAnsi="Helvetica Neue" w:cs="Helvetica Neue"/>
        </w:rPr>
      </w:pPr>
    </w:p>
    <w:p w14:paraId="03C6F4C3" w14:textId="77777777" w:rsidR="00F67508" w:rsidRPr="00F42536" w:rsidRDefault="00F67508" w:rsidP="00F42536"/>
    <w:sectPr w:rsidR="00F67508" w:rsidRPr="00F42536" w:rsidSect="00192E08">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Hiragino Sans W6">
    <w:panose1 w:val="020B0600000000000000"/>
    <w:charset w:val="80"/>
    <w:family w:val="swiss"/>
    <w:pitch w:val="variable"/>
    <w:sig w:usb0="E00002FF"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00001F"/>
    <w:multiLevelType w:val="hybridMultilevel"/>
    <w:tmpl w:val="FFFFFFF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0020"/>
    <w:multiLevelType w:val="hybridMultilevel"/>
    <w:tmpl w:val="FFFFFFFF"/>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00000021"/>
    <w:multiLevelType w:val="hybridMultilevel"/>
    <w:tmpl w:val="FFFFFFFF"/>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00000022"/>
    <w:multiLevelType w:val="hybridMultilevel"/>
    <w:tmpl w:val="FFFFFFFF"/>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00000023"/>
    <w:multiLevelType w:val="hybridMultilevel"/>
    <w:tmpl w:val="FFFFFFFF"/>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00000024"/>
    <w:multiLevelType w:val="hybridMultilevel"/>
    <w:tmpl w:val="FFFFFFFF"/>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00000025"/>
    <w:multiLevelType w:val="hybridMultilevel"/>
    <w:tmpl w:val="FFFFFFFF"/>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00000026"/>
    <w:multiLevelType w:val="hybridMultilevel"/>
    <w:tmpl w:val="FFFFFFFF"/>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00000027"/>
    <w:multiLevelType w:val="hybridMultilevel"/>
    <w:tmpl w:val="FFFFFFFF"/>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00000028"/>
    <w:multiLevelType w:val="hybridMultilevel"/>
    <w:tmpl w:val="FFFFFFFF"/>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00000029"/>
    <w:multiLevelType w:val="hybridMultilevel"/>
    <w:tmpl w:val="FFFFFFFF"/>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0000002A"/>
    <w:multiLevelType w:val="hybridMultilevel"/>
    <w:tmpl w:val="FFFFFFFF"/>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0000002B"/>
    <w:multiLevelType w:val="hybridMultilevel"/>
    <w:tmpl w:val="FFFFFFFF"/>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0000002C"/>
    <w:multiLevelType w:val="hybridMultilevel"/>
    <w:tmpl w:val="FFFFFFFF"/>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0000002D"/>
    <w:multiLevelType w:val="hybridMultilevel"/>
    <w:tmpl w:val="FFFFFFFF"/>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0000002E"/>
    <w:multiLevelType w:val="hybridMultilevel"/>
    <w:tmpl w:val="FFFFFFFF"/>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0000002F"/>
    <w:multiLevelType w:val="hybridMultilevel"/>
    <w:tmpl w:val="FFFFFFF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00000030"/>
    <w:multiLevelType w:val="hybridMultilevel"/>
    <w:tmpl w:val="FFFFFFFF"/>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00000031"/>
    <w:multiLevelType w:val="hybridMultilevel"/>
    <w:tmpl w:val="FFFFFFFF"/>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00000032"/>
    <w:multiLevelType w:val="hybridMultilevel"/>
    <w:tmpl w:val="FFFFFFFF"/>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15:restartNumberingAfterBreak="0">
    <w:nsid w:val="00000033"/>
    <w:multiLevelType w:val="hybridMultilevel"/>
    <w:tmpl w:val="FFFFFFFF"/>
    <w:lvl w:ilvl="0" w:tplc="00001389">
      <w:start w:val="1"/>
      <w:numFmt w:val="bullet"/>
      <w:lvlText w:val="⁃"/>
      <w:lvlJc w:val="left"/>
      <w:pPr>
        <w:ind w:left="720" w:hanging="360"/>
      </w:pPr>
    </w:lvl>
    <w:lvl w:ilvl="1" w:tplc="0000138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00000034"/>
    <w:multiLevelType w:val="hybridMultilevel"/>
    <w:tmpl w:val="FFFFFFFF"/>
    <w:lvl w:ilvl="0" w:tplc="000013E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00000035"/>
    <w:multiLevelType w:val="hybridMultilevel"/>
    <w:tmpl w:val="FFFFFFFF"/>
    <w:lvl w:ilvl="0" w:tplc="0000145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15:restartNumberingAfterBreak="0">
    <w:nsid w:val="00000036"/>
    <w:multiLevelType w:val="hybridMultilevel"/>
    <w:tmpl w:val="FFFFFFFF"/>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15:restartNumberingAfterBreak="0">
    <w:nsid w:val="00000037"/>
    <w:multiLevelType w:val="hybridMultilevel"/>
    <w:tmpl w:val="FFFFFFFF"/>
    <w:lvl w:ilvl="0" w:tplc="0000151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15:restartNumberingAfterBreak="0">
    <w:nsid w:val="00000038"/>
    <w:multiLevelType w:val="hybridMultilevel"/>
    <w:tmpl w:val="FFFFFFFF"/>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00000039"/>
    <w:multiLevelType w:val="hybridMultilevel"/>
    <w:tmpl w:val="FFFFFFFF"/>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0000003A"/>
    <w:multiLevelType w:val="hybridMultilevel"/>
    <w:tmpl w:val="FFFFFFFF"/>
    <w:lvl w:ilvl="0" w:tplc="0000164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15:restartNumberingAfterBreak="0">
    <w:nsid w:val="0000003B"/>
    <w:multiLevelType w:val="hybridMultilevel"/>
    <w:tmpl w:val="FFFFFFFF"/>
    <w:lvl w:ilvl="0" w:tplc="000016A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11281781">
    <w:abstractNumId w:val="0"/>
  </w:num>
  <w:num w:numId="2" w16cid:durableId="1028675847">
    <w:abstractNumId w:val="1"/>
  </w:num>
  <w:num w:numId="3" w16cid:durableId="821695391">
    <w:abstractNumId w:val="2"/>
  </w:num>
  <w:num w:numId="4" w16cid:durableId="1820684847">
    <w:abstractNumId w:val="3"/>
  </w:num>
  <w:num w:numId="5" w16cid:durableId="1242714768">
    <w:abstractNumId w:val="4"/>
  </w:num>
  <w:num w:numId="6" w16cid:durableId="773594188">
    <w:abstractNumId w:val="5"/>
  </w:num>
  <w:num w:numId="7" w16cid:durableId="873348991">
    <w:abstractNumId w:val="6"/>
  </w:num>
  <w:num w:numId="8" w16cid:durableId="1035809508">
    <w:abstractNumId w:val="7"/>
  </w:num>
  <w:num w:numId="9" w16cid:durableId="40793415">
    <w:abstractNumId w:val="8"/>
  </w:num>
  <w:num w:numId="10" w16cid:durableId="1761100229">
    <w:abstractNumId w:val="9"/>
  </w:num>
  <w:num w:numId="11" w16cid:durableId="1955017961">
    <w:abstractNumId w:val="10"/>
  </w:num>
  <w:num w:numId="12" w16cid:durableId="446585619">
    <w:abstractNumId w:val="11"/>
  </w:num>
  <w:num w:numId="13" w16cid:durableId="712122476">
    <w:abstractNumId w:val="12"/>
  </w:num>
  <w:num w:numId="14" w16cid:durableId="107090216">
    <w:abstractNumId w:val="13"/>
  </w:num>
  <w:num w:numId="15" w16cid:durableId="1297419023">
    <w:abstractNumId w:val="14"/>
  </w:num>
  <w:num w:numId="16" w16cid:durableId="2130661831">
    <w:abstractNumId w:val="15"/>
  </w:num>
  <w:num w:numId="17" w16cid:durableId="282198147">
    <w:abstractNumId w:val="16"/>
  </w:num>
  <w:num w:numId="18" w16cid:durableId="1383946965">
    <w:abstractNumId w:val="17"/>
  </w:num>
  <w:num w:numId="19" w16cid:durableId="1747801257">
    <w:abstractNumId w:val="18"/>
  </w:num>
  <w:num w:numId="20" w16cid:durableId="313680391">
    <w:abstractNumId w:val="19"/>
  </w:num>
  <w:num w:numId="21" w16cid:durableId="1864049272">
    <w:abstractNumId w:val="20"/>
  </w:num>
  <w:num w:numId="22" w16cid:durableId="443421690">
    <w:abstractNumId w:val="21"/>
  </w:num>
  <w:num w:numId="23" w16cid:durableId="297151229">
    <w:abstractNumId w:val="22"/>
  </w:num>
  <w:num w:numId="24" w16cid:durableId="1809515170">
    <w:abstractNumId w:val="23"/>
  </w:num>
  <w:num w:numId="25" w16cid:durableId="539900336">
    <w:abstractNumId w:val="24"/>
  </w:num>
  <w:num w:numId="26" w16cid:durableId="1436746811">
    <w:abstractNumId w:val="25"/>
  </w:num>
  <w:num w:numId="27" w16cid:durableId="1804159076">
    <w:abstractNumId w:val="26"/>
  </w:num>
  <w:num w:numId="28" w16cid:durableId="1932617703">
    <w:abstractNumId w:val="27"/>
  </w:num>
  <w:num w:numId="29" w16cid:durableId="1368674249">
    <w:abstractNumId w:val="28"/>
  </w:num>
  <w:num w:numId="30" w16cid:durableId="147791418">
    <w:abstractNumId w:val="29"/>
  </w:num>
  <w:num w:numId="31" w16cid:durableId="1536700777">
    <w:abstractNumId w:val="30"/>
  </w:num>
  <w:num w:numId="32" w16cid:durableId="1466199915">
    <w:abstractNumId w:val="31"/>
  </w:num>
  <w:num w:numId="33" w16cid:durableId="634068286">
    <w:abstractNumId w:val="32"/>
  </w:num>
  <w:num w:numId="34" w16cid:durableId="164978286">
    <w:abstractNumId w:val="33"/>
  </w:num>
  <w:num w:numId="35" w16cid:durableId="1594820429">
    <w:abstractNumId w:val="34"/>
  </w:num>
  <w:num w:numId="36" w16cid:durableId="1341083849">
    <w:abstractNumId w:val="35"/>
  </w:num>
  <w:num w:numId="37" w16cid:durableId="2102791730">
    <w:abstractNumId w:val="36"/>
  </w:num>
  <w:num w:numId="38" w16cid:durableId="969097358">
    <w:abstractNumId w:val="37"/>
  </w:num>
  <w:num w:numId="39" w16cid:durableId="1173839459">
    <w:abstractNumId w:val="38"/>
  </w:num>
  <w:num w:numId="40" w16cid:durableId="1264143980">
    <w:abstractNumId w:val="39"/>
  </w:num>
  <w:num w:numId="41" w16cid:durableId="1572616539">
    <w:abstractNumId w:val="40"/>
  </w:num>
  <w:num w:numId="42" w16cid:durableId="675379097">
    <w:abstractNumId w:val="41"/>
  </w:num>
  <w:num w:numId="43" w16cid:durableId="2045057519">
    <w:abstractNumId w:val="42"/>
  </w:num>
  <w:num w:numId="44" w16cid:durableId="665669521">
    <w:abstractNumId w:val="43"/>
  </w:num>
  <w:num w:numId="45" w16cid:durableId="636492293">
    <w:abstractNumId w:val="44"/>
  </w:num>
  <w:num w:numId="46" w16cid:durableId="1994143666">
    <w:abstractNumId w:val="45"/>
  </w:num>
  <w:num w:numId="47" w16cid:durableId="1911649360">
    <w:abstractNumId w:val="46"/>
  </w:num>
  <w:num w:numId="48" w16cid:durableId="1798646597">
    <w:abstractNumId w:val="47"/>
  </w:num>
  <w:num w:numId="49" w16cid:durableId="696345102">
    <w:abstractNumId w:val="48"/>
  </w:num>
  <w:num w:numId="50" w16cid:durableId="2039891305">
    <w:abstractNumId w:val="49"/>
  </w:num>
  <w:num w:numId="51" w16cid:durableId="223807128">
    <w:abstractNumId w:val="50"/>
  </w:num>
  <w:num w:numId="52" w16cid:durableId="454174951">
    <w:abstractNumId w:val="51"/>
  </w:num>
  <w:num w:numId="53" w16cid:durableId="1367870512">
    <w:abstractNumId w:val="52"/>
  </w:num>
  <w:num w:numId="54" w16cid:durableId="891699559">
    <w:abstractNumId w:val="53"/>
  </w:num>
  <w:num w:numId="55" w16cid:durableId="1043677569">
    <w:abstractNumId w:val="54"/>
  </w:num>
  <w:num w:numId="56" w16cid:durableId="1162938616">
    <w:abstractNumId w:val="55"/>
  </w:num>
  <w:num w:numId="57" w16cid:durableId="840967766">
    <w:abstractNumId w:val="56"/>
  </w:num>
  <w:num w:numId="58" w16cid:durableId="1598055653">
    <w:abstractNumId w:val="57"/>
  </w:num>
  <w:num w:numId="59" w16cid:durableId="2021349532">
    <w:abstractNumId w:val="5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CDD"/>
    <w:rsid w:val="00026CCF"/>
    <w:rsid w:val="00047D81"/>
    <w:rsid w:val="001C315B"/>
    <w:rsid w:val="001D03F3"/>
    <w:rsid w:val="0054621C"/>
    <w:rsid w:val="005501D0"/>
    <w:rsid w:val="005B11C9"/>
    <w:rsid w:val="00660391"/>
    <w:rsid w:val="006D5CDD"/>
    <w:rsid w:val="00751A74"/>
    <w:rsid w:val="008A2CB2"/>
    <w:rsid w:val="00B309F1"/>
    <w:rsid w:val="00B65AD2"/>
    <w:rsid w:val="00DA5DE2"/>
    <w:rsid w:val="00DF37C3"/>
    <w:rsid w:val="00F42536"/>
    <w:rsid w:val="00F67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2BF789"/>
  <w15:chartTrackingRefBased/>
  <w15:docId w15:val="{AF1EE0E9-1BD9-764C-B160-E84031087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ent.emeritus.org/courses/4765/pages/how-to-schedule-a-1-1-session?module_item_id=999645" TargetMode="External"/><Relationship Id="rId13" Type="http://schemas.openxmlformats.org/officeDocument/2006/relationships/hyperlink" Target="https://student.emeritus.org/courses/4765/files/3621221/download?download_frd=1" TargetMode="External"/><Relationship Id="rId18" Type="http://schemas.openxmlformats.org/officeDocument/2006/relationships/image" Target="media/image3.png"/><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student.emeritus.org/courses/4765/files/3652701/download?download_frd=1" TargetMode="External"/><Relationship Id="rId7" Type="http://schemas.openxmlformats.org/officeDocument/2006/relationships/hyperlink" Target="https://colab.research.google.com/drive/1m640WoWTbTgw0ymZoIw9K0wyCfMXtbYH" TargetMode="External"/><Relationship Id="rId12" Type="http://schemas.openxmlformats.org/officeDocument/2006/relationships/hyperlink" Target="https://student.emeritus.org/courses/4765/files/3621221?wrap=1" TargetMode="External"/><Relationship Id="rId17" Type="http://schemas.openxmlformats.org/officeDocument/2006/relationships/hyperlink" Target="https://student.emeritus.org/courses/4765/files/3621222/download?download_frd=1"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student.emeritus.org/courses/4765/files/3621222/download?download_frd=1" TargetMode="External"/><Relationship Id="rId20" Type="http://schemas.openxmlformats.org/officeDocument/2006/relationships/hyperlink" Target="https://student.emeritus.org/courses/4765/files/3652701?wrap=1"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student.emeritus.org/courses/4765/discussion_topics/257315" TargetMode="External"/><Relationship Id="rId11" Type="http://schemas.openxmlformats.org/officeDocument/2006/relationships/image" Target="media/image2.png"/><Relationship Id="rId24"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student.emeritus.org/courses/4765/files/3621222?wrap=1" TargetMode="External"/><Relationship Id="rId23" Type="http://schemas.openxmlformats.org/officeDocument/2006/relationships/hyperlink" Target="https://student.emeritus.org/courses/4765/files/3652702?wrap=1" TargetMode="External"/><Relationship Id="rId28" Type="http://schemas.openxmlformats.org/officeDocument/2006/relationships/image" Target="media/image8.png"/><Relationship Id="rId10" Type="http://schemas.openxmlformats.org/officeDocument/2006/relationships/hyperlink" Target="https://student.emeritus.org"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udent.emeritus.org/courses/4765/pages/capstone-project-overview?module_item_id=999644" TargetMode="External"/><Relationship Id="rId14" Type="http://schemas.openxmlformats.org/officeDocument/2006/relationships/hyperlink" Target="https://student.emeritus.org/courses/4765/files/3621221/download?download_frd=1" TargetMode="External"/><Relationship Id="rId22" Type="http://schemas.openxmlformats.org/officeDocument/2006/relationships/hyperlink" Target="https://student.emeritus.org/courses/4765/files/3652701/download?download_frd=1" TargetMode="External"/><Relationship Id="rId27" Type="http://schemas.openxmlformats.org/officeDocument/2006/relationships/hyperlink" Target="https://archive.ics.uci.edu/ml/datasets/Air+Qualit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23</Pages>
  <Words>4865</Words>
  <Characters>27735</Characters>
  <Application>Microsoft Office Word</Application>
  <DocSecurity>0</DocSecurity>
  <Lines>231</Lines>
  <Paragraphs>65</Paragraphs>
  <ScaleCrop>false</ScaleCrop>
  <Company/>
  <LinksUpToDate>false</LinksUpToDate>
  <CharactersWithSpaces>32535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Aykan Erdenizmenli</dc:creator>
  <cp:keywords/>
  <dc:description/>
  <cp:lastModifiedBy>Aykan Erdenizmenli</cp:lastModifiedBy>
  <cp:revision>14</cp:revision>
  <dcterms:created xsi:type="dcterms:W3CDTF">2022-06-28T13:55:00Z</dcterms:created>
  <dcterms:modified xsi:type="dcterms:W3CDTF">2022-09-19T14:13:00Z</dcterms:modified>
</cp:coreProperties>
</file>