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28E6" w14:textId="77777777" w:rsidR="002C0B29" w:rsidRDefault="002C0B29" w:rsidP="002C0B29">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15</w:t>
      </w:r>
    </w:p>
    <w:p w14:paraId="17B9D66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Gradient Descent and Optimization</w:t>
      </w:r>
    </w:p>
    <w:p w14:paraId="4F62CE89"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Compute x and/or y for each iteration of gradient descent</w:t>
      </w:r>
    </w:p>
    <w:p w14:paraId="1C9A428D"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Explain how learning rate and starting guess affect the convergence of gradient descent</w:t>
      </w:r>
    </w:p>
    <w:p w14:paraId="64F7DA76"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Optimize a single-parameter linear regression model from scratch </w:t>
      </w:r>
    </w:p>
    <w:p w14:paraId="1384C666"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Recognize convex one-dimensional and two-dimensional functions</w:t>
      </w:r>
    </w:p>
    <w:p w14:paraId="67BBEF40"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Compute the gradient of a two-dimensional function</w:t>
      </w:r>
    </w:p>
    <w:p w14:paraId="2FD64CEF"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Use gradient descent to optimize a nonlinear two-dimensional regression model</w:t>
      </w:r>
    </w:p>
    <w:p w14:paraId="4B5228C4"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Use stochastic gradient descent to optimize a nonlinear two-dimensional regression model</w:t>
      </w:r>
    </w:p>
    <w:p w14:paraId="29F2CD08"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Compare the convergence behavior of gradient descent with stochastic gradient descent</w:t>
      </w:r>
    </w:p>
    <w:p w14:paraId="62B07FF9"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Identify the degrees of bias and variance in a model</w:t>
      </w:r>
    </w:p>
    <w:p w14:paraId="282A6C05" w14:textId="77777777" w:rsidR="002C0B29" w:rsidRDefault="002C0B29" w:rsidP="002C0B29">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Identify the relationship between bias, variance, and model complexity</w:t>
      </w:r>
    </w:p>
    <w:p w14:paraId="7E7EB941" w14:textId="77777777" w:rsidR="002C0B29" w:rsidRDefault="002C0B29" w:rsidP="002C0B29">
      <w:pPr>
        <w:numPr>
          <w:ilvl w:val="0"/>
          <w:numId w:val="2"/>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5E95F0B7" w14:textId="77777777" w:rsidR="002C0B29" w:rsidRDefault="002C0B29" w:rsidP="002C0B29">
      <w:pPr>
        <w:numPr>
          <w:ilvl w:val="0"/>
          <w:numId w:val="2"/>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3940914B" w14:textId="77777777" w:rsidR="002C0B29" w:rsidRDefault="002C0B29" w:rsidP="002C0B29">
      <w:pPr>
        <w:numPr>
          <w:ilvl w:val="0"/>
          <w:numId w:val="2"/>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7D12CAE6" w14:textId="77777777" w:rsidR="002C0B29" w:rsidRDefault="002C0B29" w:rsidP="002C0B29">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Program learning outcomes addressed this module:</w:t>
      </w:r>
    </w:p>
    <w:p w14:paraId="54FEE5E5" w14:textId="77777777" w:rsidR="002C0B29" w:rsidRDefault="002C0B29" w:rsidP="002C0B2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Apply real-world tools to model and analyze real-world data</w:t>
      </w:r>
    </w:p>
    <w:p w14:paraId="51C66446" w14:textId="77777777" w:rsidR="002C0B29" w:rsidRDefault="002C0B29" w:rsidP="002C0B2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Communicate foundational concepts about AI/ML</w:t>
      </w:r>
    </w:p>
    <w:p w14:paraId="4301A25A" w14:textId="77777777" w:rsidR="002C0B29" w:rsidRDefault="002C0B29" w:rsidP="002C0B2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Draw useful conclusions from real-world data</w:t>
      </w:r>
    </w:p>
    <w:p w14:paraId="30BE3721" w14:textId="77777777" w:rsidR="002C0B29" w:rsidRDefault="002C0B29" w:rsidP="002C0B2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Identify the best ML model to solve a problem (Models: Classification, regression, time series analysis)</w:t>
      </w:r>
    </w:p>
    <w:p w14:paraId="0C55BE10"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Optimizing Linear Regression</w:t>
      </w:r>
    </w:p>
    <w:p w14:paraId="506933D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As previously discussed, linear regression assumes only one independent variable and a linear relationship between the independent (X) and dependent (Y) variables.</w:t>
      </w:r>
      <w:r>
        <w:rPr>
          <w:rFonts w:ascii="Helvetica Neue" w:hAnsi="Helvetica Neue" w:cs="Helvetica Neue"/>
          <w:b/>
          <w:bCs/>
        </w:rPr>
        <w:t> </w:t>
      </w:r>
      <w:r>
        <w:rPr>
          <w:rFonts w:ascii="Helvetica Neue" w:hAnsi="Helvetica Neue" w:cs="Helvetica Neue"/>
        </w:rPr>
        <w:t>Linear regression determines the relationship between the two variables by fitting a linear equation to the observed data. The best fit can be defined by the hypothesis equation, where w0 and w1 are weighted so that they are optimized to fit the best line and reduce cost (loss). Two primary methods are used to minimize the cost: Gradient descent and normal equation. Gradient descent can find the value of w0 and w1 using an iterative process to minimize the overall cost. In contrast, normal equation can find the weights (w) for which the cost is minimal.</w:t>
      </w:r>
    </w:p>
    <w:p w14:paraId="6EF5C81E" w14:textId="77777777" w:rsidR="002C0B29" w:rsidRDefault="002C0B29" w:rsidP="002C0B29">
      <w:pPr>
        <w:autoSpaceDE w:val="0"/>
        <w:autoSpaceDN w:val="0"/>
        <w:adjustRightInd w:val="0"/>
        <w:rPr>
          <w:rFonts w:ascii="Helvetica Neue" w:hAnsi="Helvetica Neue" w:cs="Helvetica Neue"/>
        </w:rPr>
      </w:pPr>
    </w:p>
    <w:p w14:paraId="660B1604"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The Bias–Variance Tradeoff</w:t>
      </w:r>
    </w:p>
    <w:p w14:paraId="52587FAD"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Prediction errors can be broken down into two main subcomponents: bias and variance. Bias and variance are key parameters that need to be tuned while training a machine learning model. </w:t>
      </w:r>
    </w:p>
    <w:p w14:paraId="28270317" w14:textId="77777777" w:rsidR="002C0B29" w:rsidRDefault="002C0B29" w:rsidP="002C0B29">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Bias Error </w:t>
      </w:r>
    </w:p>
    <w:p w14:paraId="7BAE4AC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 bias error is the difference between a model’s predictions and the actual value. In this type of error, the model ignores training data and oversimplifies the model without learning the patterns. </w:t>
      </w:r>
    </w:p>
    <w:p w14:paraId="687730FE" w14:textId="77777777" w:rsidR="002C0B29" w:rsidRDefault="002C0B29" w:rsidP="002C0B29">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lastRenderedPageBreak/>
        <w:t>Variance Error</w:t>
      </w:r>
    </w:p>
    <w:p w14:paraId="3F9F80C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 model’s ability to predict a given data point or value tells you how widely your data is spread. During this type of error, the model pays a lot of attention to training data, to the point that it memorizes the data rather than learning from it. As a result, models with a high variance error have difficulty generalizing on unseen data.</w:t>
      </w:r>
    </w:p>
    <w:p w14:paraId="651C197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bias–variance tradeoff describes the tension between bias-introduced and variance-introduced errors.</w:t>
      </w:r>
    </w:p>
    <w:p w14:paraId="020A263B" w14:textId="77777777" w:rsidR="002C0B29" w:rsidRDefault="002C0B29" w:rsidP="002C0B29">
      <w:pPr>
        <w:autoSpaceDE w:val="0"/>
        <w:autoSpaceDN w:val="0"/>
        <w:adjustRightInd w:val="0"/>
        <w:rPr>
          <w:rFonts w:ascii="Helvetica Neue" w:hAnsi="Helvetica Neue" w:cs="Helvetica Neue"/>
        </w:rPr>
      </w:pPr>
    </w:p>
    <w:p w14:paraId="5A694EC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sz w:val="26"/>
          <w:szCs w:val="26"/>
        </w:rPr>
        <w:t>Glossary</w:t>
      </w:r>
    </w:p>
    <w:p w14:paraId="1500A5C8"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Bias Error</w:t>
      </w:r>
    </w:p>
    <w:p w14:paraId="54E4A09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difference between a model’s predictions and the actual values</w:t>
      </w:r>
    </w:p>
    <w:p w14:paraId="61F12D13"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Convexity</w:t>
      </w:r>
    </w:p>
    <w:p w14:paraId="7C5B0D8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 measure of the curvature, or the degree of the curve, where a line drawn between two points will have all points between the two endpoints under the line</w:t>
      </w:r>
    </w:p>
    <w:p w14:paraId="4C234697"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Gradient Descent</w:t>
      </w:r>
    </w:p>
    <w:p w14:paraId="0057F89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An algorithm used to find a local minimum/maximum of a given function</w:t>
      </w:r>
    </w:p>
    <w:p w14:paraId="49E82AEB"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Stochastic Gradient Descent</w:t>
      </w:r>
    </w:p>
    <w:p w14:paraId="6AC35B7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 technique that is an approximation of gradient descent</w:t>
      </w:r>
    </w:p>
    <w:p w14:paraId="63985073"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Variance Error</w:t>
      </w:r>
    </w:p>
    <w:p w14:paraId="6553276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 model’s ability to predict a given data point or value that tells you how widely the data is spread</w:t>
      </w:r>
    </w:p>
    <w:p w14:paraId="421BECF7" w14:textId="77777777" w:rsidR="002C0B29" w:rsidRDefault="002C0B29" w:rsidP="002C0B29">
      <w:pPr>
        <w:autoSpaceDE w:val="0"/>
        <w:autoSpaceDN w:val="0"/>
        <w:adjustRightInd w:val="0"/>
        <w:rPr>
          <w:rFonts w:ascii="Helvetica Neue" w:hAnsi="Helvetica Neue" w:cs="Helvetica Neue"/>
        </w:rPr>
      </w:pPr>
    </w:p>
    <w:p w14:paraId="445EA94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Gradient Descent is used in Liner Regression models, not for any other methodology!</w:t>
      </w:r>
    </w:p>
    <w:p w14:paraId="7E91EC8D" w14:textId="77777777" w:rsidR="002C0B29" w:rsidRDefault="002C0B29" w:rsidP="002C0B29">
      <w:pPr>
        <w:autoSpaceDE w:val="0"/>
        <w:autoSpaceDN w:val="0"/>
        <w:adjustRightInd w:val="0"/>
        <w:rPr>
          <w:rFonts w:ascii="Helvetica Neue" w:hAnsi="Helvetica Neue" w:cs="Helvetica Neue"/>
        </w:rPr>
      </w:pPr>
    </w:p>
    <w:p w14:paraId="3F2CC78C"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Notes:</w:t>
      </w:r>
    </w:p>
    <w:p w14:paraId="33F0161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Batch gradient descent</w:t>
      </w:r>
      <w:r>
        <w:rPr>
          <w:rFonts w:ascii="Helvetica Neue" w:hAnsi="Helvetica Neue" w:cs="Helvetica Neue"/>
        </w:rPr>
        <w:t>, also known as vanilla gradient descent, calculates the errors for each example in the training dataset, but the model is only updated once all training examples have been evaluated. The whole process is referred to as a training epoch.</w:t>
      </w:r>
    </w:p>
    <w:p w14:paraId="1C8CF84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Stochastic gradient descent (SGD</w:t>
      </w:r>
      <w:r>
        <w:rPr>
          <w:rFonts w:ascii="Helvetica Neue" w:hAnsi="Helvetica Neue" w:cs="Helvetica Neue"/>
        </w:rPr>
        <w:t>) updates the parameters for every training example in the dataset, meaning each example’s parameters are updated one at a time. In some cases, this can make SGD faster than batch gradient descent.</w:t>
      </w:r>
    </w:p>
    <w:p w14:paraId="671CA56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Mini-batch gradient descent</w:t>
      </w:r>
      <w:r>
        <w:rPr>
          <w:rFonts w:ascii="Helvetica Neue" w:hAnsi="Helvetica Neue" w:cs="Helvetica Neue"/>
        </w:rPr>
        <w:t> is the preferred method because it combines the concepts of batch gradient descent and SGD. It splits the training dataset into small batches and updates each batch individually. A balance is thus created between the robustness of SGD and the efficiency of batch gradient descent.</w:t>
      </w:r>
    </w:p>
    <w:p w14:paraId="51029824" w14:textId="77777777" w:rsidR="002C0B29" w:rsidRDefault="002C0B29" w:rsidP="002C0B29">
      <w:pPr>
        <w:autoSpaceDE w:val="0"/>
        <w:autoSpaceDN w:val="0"/>
        <w:adjustRightInd w:val="0"/>
        <w:rPr>
          <w:rFonts w:ascii="Helvetica Neue" w:hAnsi="Helvetica Neue" w:cs="Helvetica Neue"/>
        </w:rPr>
      </w:pPr>
    </w:p>
    <w:p w14:paraId="6B93859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convex aka concave up!</w:t>
      </w:r>
    </w:p>
    <w:p w14:paraId="15794DB3" w14:textId="77777777" w:rsidR="002C0B29" w:rsidRDefault="002C0B29" w:rsidP="002C0B29">
      <w:pPr>
        <w:autoSpaceDE w:val="0"/>
        <w:autoSpaceDN w:val="0"/>
        <w:adjustRightInd w:val="0"/>
        <w:rPr>
          <w:rFonts w:ascii="Helvetica Neue" w:hAnsi="Helvetica Neue" w:cs="Helvetica Neue"/>
        </w:rPr>
      </w:pPr>
    </w:p>
    <w:p w14:paraId="69A67D1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M = (y2 - y1) / (x2 - x1)</w:t>
      </w:r>
    </w:p>
    <w:p w14:paraId="331A4DAD" w14:textId="77777777" w:rsidR="002C0B29" w:rsidRDefault="002C0B29" w:rsidP="002C0B29">
      <w:pPr>
        <w:autoSpaceDE w:val="0"/>
        <w:autoSpaceDN w:val="0"/>
        <w:adjustRightInd w:val="0"/>
        <w:rPr>
          <w:rFonts w:ascii="Helvetica Neue" w:hAnsi="Helvetica Neue" w:cs="Helvetica Neue"/>
        </w:rPr>
      </w:pPr>
    </w:p>
    <w:p w14:paraId="1322A9A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t1s = ex2.iloc[:, 1]</w:t>
      </w:r>
    </w:p>
    <w:p w14:paraId="33D37AA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t0s = ex2.iloc[:, 0]</w:t>
      </w:r>
    </w:p>
    <w:p w14:paraId="53146235" w14:textId="77777777" w:rsidR="002C0B29" w:rsidRDefault="002C0B29" w:rsidP="002C0B29">
      <w:pPr>
        <w:autoSpaceDE w:val="0"/>
        <w:autoSpaceDN w:val="0"/>
        <w:adjustRightInd w:val="0"/>
        <w:rPr>
          <w:rFonts w:ascii="Helvetica Neue" w:hAnsi="Helvetica Neue" w:cs="Helvetica Neue"/>
        </w:rPr>
      </w:pPr>
    </w:p>
    <w:p w14:paraId="50085E6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theta1 = np.linspace(0, 20, 100)</w:t>
      </w:r>
    </w:p>
    <w:p w14:paraId="6C1B46E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lastRenderedPageBreak/>
        <w:t>theta0 = np.linspace(0, 20, 100)</w:t>
      </w:r>
    </w:p>
    <w:p w14:paraId="6D7BD47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T0, T1 = np.meshgrid(theta0, theta1)</w:t>
      </w:r>
    </w:p>
    <w:p w14:paraId="42921306" w14:textId="77777777" w:rsidR="002C0B29" w:rsidRDefault="002C0B29" w:rsidP="002C0B29">
      <w:pPr>
        <w:autoSpaceDE w:val="0"/>
        <w:autoSpaceDN w:val="0"/>
        <w:adjustRightInd w:val="0"/>
        <w:rPr>
          <w:rFonts w:ascii="Helvetica Neue" w:hAnsi="Helvetica Neue" w:cs="Helvetica Neue"/>
        </w:rPr>
      </w:pPr>
    </w:p>
    <w:p w14:paraId="78F09F8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fig = plt.figure(figsize=(16, 6))</w:t>
      </w:r>
    </w:p>
    <w:p w14:paraId="4224C96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 = fig.add_subplot(1, 2, 1, projection = '3d')</w:t>
      </w:r>
    </w:p>
    <w:p w14:paraId="185003E3"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ax.plot3D(t0s, t1s, mse(t0s, t1s), '--&gt;', color = 'red')</w:t>
      </w:r>
    </w:p>
    <w:p w14:paraId="50B1D22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ax.plot_wireframe(T0, T1, mse(T0, T1), alpha = 0.2)</w:t>
      </w:r>
    </w:p>
    <w:p w14:paraId="50D85FA9" w14:textId="77777777" w:rsidR="002C0B29" w:rsidRDefault="002C0B29" w:rsidP="002C0B29">
      <w:pPr>
        <w:autoSpaceDE w:val="0"/>
        <w:autoSpaceDN w:val="0"/>
        <w:adjustRightInd w:val="0"/>
        <w:rPr>
          <w:rFonts w:ascii="Helvetica Neue" w:hAnsi="Helvetica Neue" w:cs="Helvetica Neue"/>
        </w:rPr>
      </w:pPr>
    </w:p>
    <w:p w14:paraId="17DABE6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ax2 = fig.add_subplot(1, 2, 2)</w:t>
      </w:r>
    </w:p>
    <w:p w14:paraId="3DC7070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ax2.contour(T0, T1, mse(T0, T1), levels = 30)</w:t>
      </w:r>
    </w:p>
    <w:p w14:paraId="1765655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ax2.plot(t0s, t1s, mse(t0s, t1s), color = 'red')</w:t>
      </w:r>
    </w:p>
    <w:p w14:paraId="27ECC31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ax2.set_xlim(0, 20)</w:t>
      </w:r>
    </w:p>
    <w:p w14:paraId="4105546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ax2.set_ylim(0, 20)</w:t>
      </w:r>
    </w:p>
    <w:p w14:paraId="048491DF" w14:textId="77777777" w:rsidR="002C0B29" w:rsidRDefault="002C0B29" w:rsidP="002C0B29">
      <w:pPr>
        <w:autoSpaceDE w:val="0"/>
        <w:autoSpaceDN w:val="0"/>
        <w:adjustRightInd w:val="0"/>
        <w:rPr>
          <w:rFonts w:ascii="Helvetica Neue" w:hAnsi="Helvetica Neue" w:cs="Helvetica Neue"/>
        </w:rPr>
      </w:pPr>
    </w:p>
    <w:p w14:paraId="6CDCDB4B" w14:textId="77777777" w:rsidR="002C0B29" w:rsidRDefault="002C0B29" w:rsidP="002C0B29">
      <w:pPr>
        <w:autoSpaceDE w:val="0"/>
        <w:autoSpaceDN w:val="0"/>
        <w:adjustRightInd w:val="0"/>
        <w:rPr>
          <w:rFonts w:ascii="Helvetica Neue" w:hAnsi="Helvetica Neue" w:cs="Helvetica Neue"/>
        </w:rPr>
      </w:pPr>
    </w:p>
    <w:p w14:paraId="6FD5D0CB"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78B7E20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Codio Activity 15.7 Problem 3</w:t>
      </w:r>
      <w:r>
        <w:rPr>
          <w:rFonts w:ascii="Helvetica Neue" w:hAnsi="Helvetica Neue" w:cs="Helvetica Neue"/>
        </w:rPr>
        <w:t xml:space="preserve">: Hidden Test uses </w:t>
      </w:r>
      <w:r>
        <w:rPr>
          <w:rFonts w:ascii="Helvetica Neue" w:hAnsi="Helvetica Neue" w:cs="Helvetica Neue"/>
          <w:i/>
          <w:iCs/>
        </w:rPr>
        <w:t>mse_grad</w:t>
      </w:r>
      <w:r>
        <w:rPr>
          <w:rFonts w:ascii="Helvetica Neue" w:hAnsi="Helvetica Neue" w:cs="Helvetica Neue"/>
        </w:rPr>
        <w:t xml:space="preserve"> student solution!</w:t>
      </w:r>
    </w:p>
    <w:p w14:paraId="4166D7C5" w14:textId="77777777" w:rsidR="002C0B29" w:rsidRDefault="002C0B29" w:rsidP="002C0B29">
      <w:pPr>
        <w:autoSpaceDE w:val="0"/>
        <w:autoSpaceDN w:val="0"/>
        <w:adjustRightInd w:val="0"/>
        <w:rPr>
          <w:rFonts w:ascii="Helvetica Neue" w:hAnsi="Helvetica Neue" w:cs="Helvetica Neue"/>
          <w:i/>
          <w:iCs/>
        </w:rPr>
      </w:pPr>
      <w:r>
        <w:rPr>
          <w:rFonts w:ascii="Helvetica Neue" w:hAnsi="Helvetica Neue" w:cs="Helvetica Neue"/>
          <w:b/>
          <w:bCs/>
          <w:i/>
          <w:iCs/>
        </w:rPr>
        <w:t>for</w:t>
      </w:r>
      <w:r>
        <w:rPr>
          <w:rFonts w:ascii="Helvetica Neue" w:hAnsi="Helvetica Neue" w:cs="Helvetica Neue"/>
          <w:i/>
          <w:iCs/>
        </w:rPr>
        <w:t xml:space="preserve"> i </w:t>
      </w:r>
      <w:r>
        <w:rPr>
          <w:rFonts w:ascii="Helvetica Neue" w:hAnsi="Helvetica Neue" w:cs="Helvetica Neue"/>
          <w:b/>
          <w:bCs/>
          <w:i/>
          <w:iCs/>
        </w:rPr>
        <w:t>in</w:t>
      </w:r>
      <w:r>
        <w:rPr>
          <w:rFonts w:ascii="Helvetica Neue" w:hAnsi="Helvetica Neue" w:cs="Helvetica Neue"/>
          <w:i/>
          <w:iCs/>
        </w:rPr>
        <w:t xml:space="preserve"> range(1000):</w:t>
      </w:r>
    </w:p>
    <w:p w14:paraId="21708772" w14:textId="77777777" w:rsidR="002C0B29" w:rsidRDefault="002C0B29" w:rsidP="002C0B29">
      <w:pPr>
        <w:autoSpaceDE w:val="0"/>
        <w:autoSpaceDN w:val="0"/>
        <w:adjustRightInd w:val="0"/>
        <w:rPr>
          <w:rFonts w:ascii="Helvetica Neue" w:hAnsi="Helvetica Neue" w:cs="Helvetica Neue"/>
          <w:i/>
          <w:iCs/>
        </w:rPr>
      </w:pPr>
      <w:r>
        <w:rPr>
          <w:rFonts w:ascii="Helvetica Neue" w:hAnsi="Helvetica Neue" w:cs="Helvetica Neue"/>
          <w:i/>
          <w:iCs/>
        </w:rPr>
        <w:t xml:space="preserve">    thetas_.append(theta_)</w:t>
      </w:r>
    </w:p>
    <w:p w14:paraId="7508E2F3" w14:textId="77777777" w:rsidR="002C0B29" w:rsidRDefault="002C0B29" w:rsidP="002C0B29">
      <w:pPr>
        <w:autoSpaceDE w:val="0"/>
        <w:autoSpaceDN w:val="0"/>
        <w:adjustRightInd w:val="0"/>
        <w:rPr>
          <w:rFonts w:ascii="Helvetica Neue" w:hAnsi="Helvetica Neue" w:cs="Helvetica Neue"/>
          <w:i/>
          <w:iCs/>
        </w:rPr>
      </w:pPr>
      <w:r>
        <w:rPr>
          <w:rFonts w:ascii="Helvetica Neue" w:hAnsi="Helvetica Neue" w:cs="Helvetica Neue"/>
          <w:i/>
          <w:iCs/>
        </w:rPr>
        <w:t xml:space="preserve">    theta_ = theta_ - lr*mse_grad(theta_, X_, y)</w:t>
      </w:r>
    </w:p>
    <w:p w14:paraId="70F7698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 xml:space="preserve">Codio Activity 15.8 </w:t>
      </w:r>
      <w:r>
        <w:rPr>
          <w:rFonts w:ascii="Helvetica Neue" w:hAnsi="Helvetica Neue" w:cs="Helvetica Neue"/>
        </w:rPr>
        <w:t>Plot broken projection = “3”d</w:t>
      </w:r>
    </w:p>
    <w:p w14:paraId="5E9762F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Codio Activity 15.9 Problem 2</w:t>
      </w:r>
      <w:r>
        <w:rPr>
          <w:rFonts w:ascii="Helvetica Neue" w:hAnsi="Helvetica Neue" w:cs="Helvetica Neue"/>
        </w:rPr>
        <w:t>: typo in print(</w:t>
      </w:r>
      <w:r>
        <w:rPr>
          <w:rFonts w:ascii="Helvetica Neue" w:hAnsi="Helvetica Neue" w:cs="Helvetica Neue"/>
          <w:b/>
          <w:bCs/>
          <w:i/>
          <w:iCs/>
        </w:rPr>
        <w:t>sgd_defaults</w:t>
      </w:r>
      <w:r>
        <w:rPr>
          <w:rFonts w:ascii="Helvetica Neue" w:hAnsi="Helvetica Neue" w:cs="Helvetica Neue"/>
        </w:rPr>
        <w:t>)</w:t>
      </w:r>
    </w:p>
    <w:p w14:paraId="70BD57C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 xml:space="preserve">Codio Activity 15.10 </w:t>
      </w:r>
      <w:r>
        <w:rPr>
          <w:rFonts w:ascii="Helvetica Neue" w:hAnsi="Helvetica Neue" w:cs="Helvetica Neue"/>
        </w:rPr>
        <w:t>Reset option is not given</w:t>
      </w:r>
    </w:p>
    <w:p w14:paraId="2ADC6AC5" w14:textId="7AC72033"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4517CA96" wp14:editId="66AFA12D">
            <wp:extent cx="5943600" cy="2751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64F8D185" w14:textId="77777777" w:rsidR="002C0B29" w:rsidRDefault="002C0B29" w:rsidP="002C0B29">
      <w:pPr>
        <w:autoSpaceDE w:val="0"/>
        <w:autoSpaceDN w:val="0"/>
        <w:adjustRightInd w:val="0"/>
        <w:rPr>
          <w:rFonts w:ascii="Helvetica Neue" w:hAnsi="Helvetica Neue" w:cs="Helvetica Neue"/>
        </w:rPr>
      </w:pPr>
    </w:p>
    <w:p w14:paraId="388ABFDF"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End of Module Quiz Problems:</w:t>
      </w:r>
    </w:p>
    <w:p w14:paraId="3DEF9EB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answer sheet template is wrong for a question, please see the attachment and correct the answer template as well as my grade. Thanks.</w:t>
      </w:r>
    </w:p>
    <w:p w14:paraId="2CA877A5" w14:textId="06BB691E"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CC3B3C9" wp14:editId="1A8F4E4C">
            <wp:extent cx="59436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5602D26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What is the equation for gradient descent?</w:t>
      </w:r>
    </w:p>
    <w:p w14:paraId="454D9A1F" w14:textId="1934DF07"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AD4FC6A" wp14:editId="152A7771">
            <wp:extent cx="5943600" cy="3156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4D1E6AA8" w14:textId="77777777" w:rsidR="002C0B29" w:rsidRDefault="002C0B29" w:rsidP="002C0B29">
      <w:pPr>
        <w:autoSpaceDE w:val="0"/>
        <w:autoSpaceDN w:val="0"/>
        <w:adjustRightInd w:val="0"/>
        <w:rPr>
          <w:rFonts w:ascii="Helvetica Neue" w:hAnsi="Helvetica Neue" w:cs="Helvetica Neue"/>
        </w:rPr>
      </w:pPr>
    </w:p>
    <w:p w14:paraId="22EE8F3E" w14:textId="77777777" w:rsidR="002C0B29" w:rsidRDefault="002C0B29" w:rsidP="002C0B29">
      <w:pPr>
        <w:autoSpaceDE w:val="0"/>
        <w:autoSpaceDN w:val="0"/>
        <w:adjustRightInd w:val="0"/>
        <w:rPr>
          <w:rFonts w:ascii="Helvetica Neue" w:hAnsi="Helvetica Neue" w:cs="Helvetica Neue"/>
          <w:b/>
          <w:bCs/>
        </w:rPr>
      </w:pPr>
      <w:r>
        <w:rPr>
          <w:rFonts w:ascii="Helvetica Neue" w:hAnsi="Helvetica Neue" w:cs="Helvetica Neue"/>
          <w:b/>
          <w:bCs/>
        </w:rPr>
        <w:t>Quizes:</w:t>
      </w:r>
    </w:p>
    <w:p w14:paraId="34F9F9B1" w14:textId="77777777" w:rsidR="002C0B29" w:rsidRDefault="002C0B29" w:rsidP="002C0B29">
      <w:pPr>
        <w:autoSpaceDE w:val="0"/>
        <w:autoSpaceDN w:val="0"/>
        <w:adjustRightInd w:val="0"/>
        <w:rPr>
          <w:rFonts w:ascii="Helvetica Neue" w:hAnsi="Helvetica Neue" w:cs="Helvetica Neue"/>
          <w:b/>
          <w:bCs/>
          <w:sz w:val="34"/>
          <w:szCs w:val="34"/>
        </w:rPr>
      </w:pPr>
    </w:p>
    <w:p w14:paraId="74ECCFA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Gradient descent is a technique used to minimize functions. : True</w:t>
      </w:r>
    </w:p>
    <w:p w14:paraId="3BE7C13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gradient descent (GD) is an iterative first-order optimization algorithm used to find a local minimum/maximum of a given function.</w:t>
      </w:r>
    </w:p>
    <w:p w14:paraId="44EB4832" w14:textId="77777777" w:rsidR="002C0B29" w:rsidRDefault="002C0B29" w:rsidP="002C0B29">
      <w:pPr>
        <w:autoSpaceDE w:val="0"/>
        <w:autoSpaceDN w:val="0"/>
        <w:adjustRightInd w:val="0"/>
        <w:rPr>
          <w:rFonts w:ascii="Helvetica Neue" w:hAnsi="Helvetica Neue" w:cs="Helvetica Neue"/>
        </w:rPr>
      </w:pPr>
    </w:p>
    <w:p w14:paraId="113D866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lastRenderedPageBreak/>
        <w:t>Consider the following Python function: </w:t>
      </w:r>
    </w:p>
    <w:p w14:paraId="0058CD0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minimize(arbitrary,x0)</w:t>
      </w:r>
    </w:p>
    <w:p w14:paraId="69BEF35D"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What is the second constructor used as? : The starting point for the function to minimize</w:t>
      </w:r>
    </w:p>
    <w:p w14:paraId="5D8B24D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starting point for the function to minimize</w:t>
      </w:r>
      <w:r>
        <w:rPr>
          <w:rFonts w:ascii="Helvetica Neue" w:hAnsi="Helvetica Neue" w:cs="Helvetica Neue"/>
          <w:i/>
          <w:iCs/>
        </w:rPr>
        <w:t>” is correct because it represents the initial guess as the starting value to minimize the function.</w:t>
      </w:r>
    </w:p>
    <w:p w14:paraId="3E11C744" w14:textId="77777777" w:rsidR="002C0B29" w:rsidRDefault="002C0B29" w:rsidP="002C0B29">
      <w:pPr>
        <w:autoSpaceDE w:val="0"/>
        <w:autoSpaceDN w:val="0"/>
        <w:adjustRightInd w:val="0"/>
        <w:rPr>
          <w:rFonts w:ascii="Helvetica Neue" w:hAnsi="Helvetica Neue" w:cs="Helvetica Neue"/>
        </w:rPr>
      </w:pPr>
    </w:p>
    <w:p w14:paraId="4B16502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If the derivative of a function is negative, that means the function is (blank). : decreasing</w:t>
      </w:r>
    </w:p>
    <w:p w14:paraId="320D907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decreasing</w:t>
      </w:r>
      <w:r>
        <w:rPr>
          <w:rFonts w:ascii="Helvetica Neue" w:hAnsi="Helvetica Neue" w:cs="Helvetica Neue"/>
          <w:i/>
          <w:iCs/>
        </w:rPr>
        <w:t>” is correct because a function is decreasing if a derivative of that function is negative.</w:t>
      </w:r>
    </w:p>
    <w:p w14:paraId="4D6C8DE2" w14:textId="77777777" w:rsidR="002C0B29" w:rsidRDefault="002C0B29" w:rsidP="002C0B29">
      <w:pPr>
        <w:autoSpaceDE w:val="0"/>
        <w:autoSpaceDN w:val="0"/>
        <w:adjustRightInd w:val="0"/>
        <w:rPr>
          <w:rFonts w:ascii="Helvetica Neue" w:hAnsi="Helvetica Neue" w:cs="Helvetica Neue"/>
        </w:rPr>
      </w:pPr>
    </w:p>
    <w:p w14:paraId="588BF0B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In gradient descent, the point where there is a minima or maxima of the function is where the derivative is (blank). : zero</w:t>
      </w:r>
    </w:p>
    <w:p w14:paraId="0B9E7F9D"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“z</w:t>
      </w:r>
      <w:r>
        <w:rPr>
          <w:rFonts w:ascii="Helvetica Neue" w:hAnsi="Helvetica Neue" w:cs="Helvetica Neue"/>
        </w:rPr>
        <w:t>ero</w:t>
      </w:r>
      <w:r>
        <w:rPr>
          <w:rFonts w:ascii="Helvetica Neue" w:hAnsi="Helvetica Neue" w:cs="Helvetica Neue"/>
          <w:i/>
          <w:iCs/>
        </w:rPr>
        <w:t>” is correct because when the derivative of a function is zero that point is the minima or maxima of the function.</w:t>
      </w:r>
    </w:p>
    <w:p w14:paraId="5A92696C" w14:textId="77777777" w:rsidR="002C0B29" w:rsidRDefault="002C0B29" w:rsidP="002C0B29">
      <w:pPr>
        <w:autoSpaceDE w:val="0"/>
        <w:autoSpaceDN w:val="0"/>
        <w:adjustRightInd w:val="0"/>
        <w:rPr>
          <w:rFonts w:ascii="Helvetica Neue" w:hAnsi="Helvetica Neue" w:cs="Helvetica Neue"/>
        </w:rPr>
      </w:pPr>
    </w:p>
    <w:p w14:paraId="3DE347B3" w14:textId="77777777" w:rsidR="002C0B29" w:rsidRDefault="002C0B29" w:rsidP="002C0B29">
      <w:pPr>
        <w:autoSpaceDE w:val="0"/>
        <w:autoSpaceDN w:val="0"/>
        <w:adjustRightInd w:val="0"/>
        <w:rPr>
          <w:rFonts w:ascii="Helvetica Neue" w:hAnsi="Helvetica Neue" w:cs="Helvetica Neue"/>
        </w:rPr>
      </w:pPr>
    </w:p>
    <w:p w14:paraId="53427458" w14:textId="30384EF2"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7E4328C" wp14:editId="21B4CD65">
            <wp:extent cx="5943600" cy="3931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p>
    <w:p w14:paraId="3776376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Given the above graph, suppose the guess for a function input is x = 4, f(x) = 0.0, and f’(x) = −0.4. Should you increase or decrease x for your next guess? : Increase</w:t>
      </w:r>
    </w:p>
    <w:p w14:paraId="4D381F5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Increase</w:t>
      </w:r>
      <w:r>
        <w:rPr>
          <w:rFonts w:ascii="Helvetica Neue" w:hAnsi="Helvetica Neue" w:cs="Helvetica Neue"/>
          <w:i/>
          <w:iCs/>
        </w:rPr>
        <w:t>” is correct because if the derivative of a function is negative, that means the function is decreasing, so you increase the x.</w:t>
      </w:r>
    </w:p>
    <w:p w14:paraId="7D164967" w14:textId="77777777" w:rsidR="002C0B29" w:rsidRDefault="002C0B29" w:rsidP="002C0B29">
      <w:pPr>
        <w:autoSpaceDE w:val="0"/>
        <w:autoSpaceDN w:val="0"/>
        <w:adjustRightInd w:val="0"/>
        <w:rPr>
          <w:rFonts w:ascii="Helvetica Neue" w:hAnsi="Helvetica Neue" w:cs="Helvetica Neue"/>
        </w:rPr>
      </w:pPr>
    </w:p>
    <w:p w14:paraId="5B0AF29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lastRenderedPageBreak/>
        <w:t>What is the equation for gradient descent? : x(t + 1) = x(t) − (α)d / dx f(x)</w:t>
      </w:r>
    </w:p>
    <w:p w14:paraId="4E09ACED"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x(t + 1) = x(t) − (α)d / dx f(x)</w:t>
      </w:r>
      <w:r>
        <w:rPr>
          <w:rFonts w:ascii="Helvetica Neue" w:hAnsi="Helvetica Neue" w:cs="Helvetica Neue"/>
          <w:i/>
          <w:iCs/>
        </w:rPr>
        <w:t>” is correct because this is the equation for gradient descent.</w:t>
      </w:r>
    </w:p>
    <w:p w14:paraId="643BD5AA" w14:textId="77777777" w:rsidR="002C0B29" w:rsidRDefault="002C0B29" w:rsidP="002C0B29">
      <w:pPr>
        <w:autoSpaceDE w:val="0"/>
        <w:autoSpaceDN w:val="0"/>
        <w:adjustRightInd w:val="0"/>
        <w:rPr>
          <w:rFonts w:ascii="Helvetica Neue" w:hAnsi="Helvetica Neue" w:cs="Helvetica Neue"/>
        </w:rPr>
      </w:pPr>
    </w:p>
    <w:p w14:paraId="6680C53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value alpha (α) in the gradient descent function is known as learning rate. : True</w:t>
      </w:r>
    </w:p>
    <w:p w14:paraId="751B468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it is known as the learning rate.</w:t>
      </w:r>
    </w:p>
    <w:p w14:paraId="326E21BB" w14:textId="77777777" w:rsidR="002C0B29" w:rsidRDefault="002C0B29" w:rsidP="002C0B29">
      <w:pPr>
        <w:autoSpaceDE w:val="0"/>
        <w:autoSpaceDN w:val="0"/>
        <w:adjustRightInd w:val="0"/>
        <w:rPr>
          <w:rFonts w:ascii="Helvetica Neue" w:hAnsi="Helvetica Neue" w:cs="Helvetica Neue"/>
        </w:rPr>
      </w:pPr>
    </w:p>
    <w:p w14:paraId="4610D7AD"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learning rate alpha (α) captures how quickly gradient descent learns the minimum. A small alpha moves slowly but has a high chance of overshooting. : False</w:t>
      </w:r>
    </w:p>
    <w:p w14:paraId="0F2EF26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small alpha means small jumps toward the minimum, which have a lower chance of overshooting.</w:t>
      </w:r>
    </w:p>
    <w:p w14:paraId="1715F1C6" w14:textId="77777777" w:rsidR="002C0B29" w:rsidRDefault="002C0B29" w:rsidP="002C0B29">
      <w:pPr>
        <w:autoSpaceDE w:val="0"/>
        <w:autoSpaceDN w:val="0"/>
        <w:adjustRightInd w:val="0"/>
        <w:rPr>
          <w:rFonts w:ascii="Helvetica Neue" w:hAnsi="Helvetica Neue" w:cs="Helvetica Neue"/>
        </w:rPr>
      </w:pPr>
    </w:p>
    <w:p w14:paraId="3FE8EDAE" w14:textId="77777777" w:rsidR="002C0B29" w:rsidRDefault="002C0B29" w:rsidP="002C0B29">
      <w:pPr>
        <w:autoSpaceDE w:val="0"/>
        <w:autoSpaceDN w:val="0"/>
        <w:adjustRightInd w:val="0"/>
        <w:rPr>
          <w:rFonts w:ascii="Helvetica Neue" w:hAnsi="Helvetica Neue" w:cs="Helvetica Neue"/>
        </w:rPr>
      </w:pPr>
    </w:p>
    <w:p w14:paraId="65F30141" w14:textId="77777777" w:rsidR="002C0B29" w:rsidRDefault="002C0B29" w:rsidP="002C0B29">
      <w:pPr>
        <w:autoSpaceDE w:val="0"/>
        <w:autoSpaceDN w:val="0"/>
        <w:adjustRightInd w:val="0"/>
        <w:rPr>
          <w:rFonts w:ascii="Helvetica Neue" w:hAnsi="Helvetica Neue" w:cs="Helvetica Neue"/>
        </w:rPr>
      </w:pPr>
    </w:p>
    <w:p w14:paraId="3683FAA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Gradient descent always gives the global minimum. : False</w:t>
      </w:r>
    </w:p>
    <w:p w14:paraId="00346D1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if the function has a local minimum and the algorithm’s initial guess (which is the starting point) is close to the minimum, it can get stuck at the local minimum.</w:t>
      </w:r>
    </w:p>
    <w:p w14:paraId="764974E0" w14:textId="77777777" w:rsidR="002C0B29" w:rsidRDefault="002C0B29" w:rsidP="002C0B29">
      <w:pPr>
        <w:autoSpaceDE w:val="0"/>
        <w:autoSpaceDN w:val="0"/>
        <w:adjustRightInd w:val="0"/>
        <w:rPr>
          <w:rFonts w:ascii="Helvetica Neue" w:hAnsi="Helvetica Neue" w:cs="Helvetica Neue"/>
        </w:rPr>
      </w:pPr>
    </w:p>
    <w:p w14:paraId="7B15A2B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gradient descent is guaranteed to find the global minimum if the function has convexity. : True</w:t>
      </w:r>
    </w:p>
    <w:p w14:paraId="080F6F7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gradient descent is guaranteed to find the global minimum if the function has convexity.</w:t>
      </w:r>
    </w:p>
    <w:p w14:paraId="5334ECBE" w14:textId="77777777" w:rsidR="002C0B29" w:rsidRDefault="002C0B29" w:rsidP="002C0B29">
      <w:pPr>
        <w:autoSpaceDE w:val="0"/>
        <w:autoSpaceDN w:val="0"/>
        <w:adjustRightInd w:val="0"/>
        <w:rPr>
          <w:rFonts w:ascii="Helvetica Neue" w:hAnsi="Helvetica Neue" w:cs="Helvetica Neue"/>
        </w:rPr>
      </w:pPr>
    </w:p>
    <w:p w14:paraId="306B292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Under what circumstances is the loss function f said to be convex? : If a line is drawn between two points on a curve, all values on the curve must be on or below the line</w:t>
      </w:r>
    </w:p>
    <w:p w14:paraId="1A16F89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If a line is drawn between two points on a curve, all values on the curve must be on or below the line</w:t>
      </w:r>
      <w:r>
        <w:rPr>
          <w:rFonts w:ascii="Helvetica Neue" w:hAnsi="Helvetica Neue" w:cs="Helvetica Neue"/>
          <w:i/>
          <w:iCs/>
        </w:rPr>
        <w:t>” is correct because this is the condition for a function to be convex.</w:t>
      </w:r>
    </w:p>
    <w:p w14:paraId="7E4A9103" w14:textId="77777777" w:rsidR="002C0B29" w:rsidRDefault="002C0B29" w:rsidP="002C0B29">
      <w:pPr>
        <w:autoSpaceDE w:val="0"/>
        <w:autoSpaceDN w:val="0"/>
        <w:adjustRightInd w:val="0"/>
        <w:rPr>
          <w:rFonts w:ascii="Helvetica Neue" w:hAnsi="Helvetica Neue" w:cs="Helvetica Neue"/>
        </w:rPr>
      </w:pPr>
    </w:p>
    <w:p w14:paraId="0DAA251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the graph:</w:t>
      </w:r>
    </w:p>
    <w:p w14:paraId="535DA6B7" w14:textId="78D37DCD"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873D5A4" wp14:editId="539AE86D">
            <wp:extent cx="5943600" cy="4245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AD19FA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Is it convex or nonconvex? : Nonconvex</w:t>
      </w:r>
    </w:p>
    <w:p w14:paraId="66E5EBE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Nonconvex</w:t>
      </w:r>
      <w:r>
        <w:rPr>
          <w:rFonts w:ascii="Helvetica Neue" w:hAnsi="Helvetica Neue" w:cs="Helvetica Neue"/>
          <w:i/>
          <w:iCs/>
        </w:rPr>
        <w:t>” is correct because the condition “if a line is drawn between two points on a curve, all values on the curve must be on or below the line” must be satisfied for a function to be convex. This plot does not satisfy this condition.</w:t>
      </w:r>
    </w:p>
    <w:p w14:paraId="1D9900C0" w14:textId="77777777" w:rsidR="002C0B29" w:rsidRDefault="002C0B29" w:rsidP="002C0B29">
      <w:pPr>
        <w:autoSpaceDE w:val="0"/>
        <w:autoSpaceDN w:val="0"/>
        <w:adjustRightInd w:val="0"/>
        <w:rPr>
          <w:rFonts w:ascii="Helvetica Neue" w:hAnsi="Helvetica Neue" w:cs="Helvetica Neue"/>
        </w:rPr>
      </w:pPr>
    </w:p>
    <w:p w14:paraId="11BE7FD3"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graph:</w:t>
      </w:r>
    </w:p>
    <w:p w14:paraId="543A6C5C" w14:textId="1FEFE589"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ED7B191" wp14:editId="3FCFBF6F">
            <wp:extent cx="5943600" cy="3785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605BF3C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Is it convex or nonconvex? : Convex</w:t>
      </w:r>
    </w:p>
    <w:p w14:paraId="42A47B9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“C</w:t>
      </w:r>
      <w:r>
        <w:rPr>
          <w:rFonts w:ascii="Helvetica Neue" w:hAnsi="Helvetica Neue" w:cs="Helvetica Neue"/>
        </w:rPr>
        <w:t>onvex</w:t>
      </w:r>
      <w:r>
        <w:rPr>
          <w:rFonts w:ascii="Helvetica Neue" w:hAnsi="Helvetica Neue" w:cs="Helvetica Neue"/>
          <w:i/>
          <w:iCs/>
        </w:rPr>
        <w:t>” is correct because the condition “if a line is drawn between two points on a curve, all values on the curve must be on or below the line” must be satisfied for a function to be convex. This plot satisfies this condition.</w:t>
      </w:r>
    </w:p>
    <w:p w14:paraId="3B25A586" w14:textId="77777777" w:rsidR="002C0B29" w:rsidRDefault="002C0B29" w:rsidP="002C0B29">
      <w:pPr>
        <w:autoSpaceDE w:val="0"/>
        <w:autoSpaceDN w:val="0"/>
        <w:adjustRightInd w:val="0"/>
        <w:rPr>
          <w:rFonts w:ascii="Helvetica Neue" w:hAnsi="Helvetica Neue" w:cs="Helvetica Neue"/>
        </w:rPr>
      </w:pPr>
    </w:p>
    <w:p w14:paraId="2E4BC778"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graph:</w:t>
      </w:r>
    </w:p>
    <w:p w14:paraId="2C300C81" w14:textId="6FDEDEDD"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3C40256" wp14:editId="6ADB086B">
            <wp:extent cx="5943600" cy="3830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p>
    <w:p w14:paraId="4A5C766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Is it convex or nonconvex?</w:t>
      </w:r>
    </w:p>
    <w:p w14:paraId="5836F01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Nonconvex</w:t>
      </w:r>
      <w:r>
        <w:rPr>
          <w:rFonts w:ascii="Helvetica Neue" w:hAnsi="Helvetica Neue" w:cs="Helvetica Neue"/>
          <w:i/>
          <w:iCs/>
        </w:rPr>
        <w:t>” is correct because the condition “if a line is drawn between two points on a curve, all values on the curve must be on or below the line” must be satisfied for a function to be convex. This plot does not satisfy this condition.</w:t>
      </w:r>
    </w:p>
    <w:p w14:paraId="4EA63FD5" w14:textId="77777777" w:rsidR="002C0B29" w:rsidRDefault="002C0B29" w:rsidP="002C0B29">
      <w:pPr>
        <w:autoSpaceDE w:val="0"/>
        <w:autoSpaceDN w:val="0"/>
        <w:adjustRightInd w:val="0"/>
        <w:rPr>
          <w:rFonts w:ascii="Helvetica Neue" w:hAnsi="Helvetica Neue" w:cs="Helvetica Neue"/>
        </w:rPr>
      </w:pPr>
    </w:p>
    <w:p w14:paraId="5AEBAA2A" w14:textId="77777777" w:rsidR="002C0B29" w:rsidRDefault="002C0B29" w:rsidP="002C0B29">
      <w:pPr>
        <w:autoSpaceDE w:val="0"/>
        <w:autoSpaceDN w:val="0"/>
        <w:adjustRightInd w:val="0"/>
        <w:rPr>
          <w:rFonts w:ascii="Helvetica Neue" w:hAnsi="Helvetica Neue" w:cs="Helvetica Neue"/>
        </w:rPr>
      </w:pPr>
    </w:p>
    <w:p w14:paraId="1DEBFAA8"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function for mean squared error can be represented as mean((y_hat - y_obs)**2). : True</w:t>
      </w:r>
    </w:p>
    <w:p w14:paraId="00FBBA0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this is the function for mean squared error.</w:t>
      </w:r>
    </w:p>
    <w:p w14:paraId="541B69F7" w14:textId="77777777" w:rsidR="002C0B29" w:rsidRDefault="002C0B29" w:rsidP="002C0B29">
      <w:pPr>
        <w:autoSpaceDE w:val="0"/>
        <w:autoSpaceDN w:val="0"/>
        <w:adjustRightInd w:val="0"/>
        <w:rPr>
          <w:rFonts w:ascii="Helvetica Neue" w:hAnsi="Helvetica Neue" w:cs="Helvetica Neue"/>
        </w:rPr>
      </w:pPr>
    </w:p>
    <w:p w14:paraId="3ABD0C03"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For a model Tip = θ1 + θ2 * bill, the MSE loss function cannot be used to predict the optimal θ1 and θ2 values. : False</w:t>
      </w:r>
    </w:p>
    <w:p w14:paraId="0182A7E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MSE loss function can be used to predict the optimal θ1 and θ2 values.</w:t>
      </w:r>
    </w:p>
    <w:p w14:paraId="0C6F45F2" w14:textId="77777777" w:rsidR="002C0B29" w:rsidRDefault="002C0B29" w:rsidP="002C0B29">
      <w:pPr>
        <w:autoSpaceDE w:val="0"/>
        <w:autoSpaceDN w:val="0"/>
        <w:adjustRightInd w:val="0"/>
        <w:rPr>
          <w:rFonts w:ascii="Helvetica Neue" w:hAnsi="Helvetica Neue" w:cs="Helvetica Neue"/>
        </w:rPr>
      </w:pPr>
    </w:p>
    <w:p w14:paraId="23DB1B4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def </w:t>
      </w:r>
      <w:r>
        <w:rPr>
          <w:rFonts w:ascii="Helvetica Neue" w:hAnsi="Helvetica Neue" w:cs="Helvetica Neue"/>
        </w:rPr>
        <w:t>mse_loss(theta, X, y_obs):     y_hat </w:t>
      </w:r>
      <w:r>
        <w:rPr>
          <w:rFonts w:ascii="Helvetica Neue" w:hAnsi="Helvetica Neue" w:cs="Helvetica Neue"/>
          <w:b/>
          <w:bCs/>
        </w:rPr>
        <w:t>=</w:t>
      </w:r>
      <w:r>
        <w:rPr>
          <w:rFonts w:ascii="Helvetica Neue" w:hAnsi="Helvetica Neue" w:cs="Helvetica Neue"/>
        </w:rPr>
        <w:t> theta[0] </w:t>
      </w:r>
      <w:r>
        <w:rPr>
          <w:rFonts w:ascii="Helvetica Neue" w:hAnsi="Helvetica Neue" w:cs="Helvetica Neue"/>
          <w:b/>
          <w:bCs/>
        </w:rPr>
        <w:t>*</w:t>
      </w:r>
      <w:r>
        <w:rPr>
          <w:rFonts w:ascii="Helvetica Neue" w:hAnsi="Helvetica Neue" w:cs="Helvetica Neue"/>
        </w:rPr>
        <w:t> X.iloc[:, 0] </w:t>
      </w:r>
      <w:r>
        <w:rPr>
          <w:rFonts w:ascii="Helvetica Neue" w:hAnsi="Helvetica Neue" w:cs="Helvetica Neue"/>
          <w:b/>
          <w:bCs/>
        </w:rPr>
        <w:t>+</w:t>
      </w:r>
      <w:r>
        <w:rPr>
          <w:rFonts w:ascii="Helvetica Neue" w:hAnsi="Helvetica Neue" w:cs="Helvetica Neue"/>
        </w:rPr>
        <w:t> theta[1] </w:t>
      </w:r>
      <w:r>
        <w:rPr>
          <w:rFonts w:ascii="Helvetica Neue" w:hAnsi="Helvetica Neue" w:cs="Helvetica Neue"/>
          <w:b/>
          <w:bCs/>
        </w:rPr>
        <w:t>*</w:t>
      </w:r>
      <w:r>
        <w:rPr>
          <w:rFonts w:ascii="Helvetica Neue" w:hAnsi="Helvetica Neue" w:cs="Helvetica Neue"/>
        </w:rPr>
        <w:t> X.iloc[:, 1]</w:t>
      </w:r>
    </w:p>
    <w:p w14:paraId="27B220E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w:t>
      </w:r>
      <w:r>
        <w:rPr>
          <w:rFonts w:ascii="Helvetica Neue" w:hAnsi="Helvetica Neue" w:cs="Helvetica Neue"/>
          <w:i/>
          <w:iCs/>
        </w:rPr>
        <w:t>#can also write in matrix form:</w:t>
      </w:r>
      <w:r>
        <w:rPr>
          <w:rFonts w:ascii="Helvetica Neue" w:hAnsi="Helvetica Neue" w:cs="Helvetica Neue"/>
        </w:rPr>
        <w:t> </w:t>
      </w:r>
      <w:r>
        <w:rPr>
          <w:rFonts w:ascii="Helvetica Neue" w:hAnsi="Helvetica Neue" w:cs="Helvetica Neue"/>
          <w:i/>
          <w:iCs/>
        </w:rPr>
        <w:t>    #y_hat = X @ theta</w:t>
      </w:r>
    </w:p>
    <w:p w14:paraId="77A56FF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w:t>
      </w:r>
      <w:r>
        <w:rPr>
          <w:rFonts w:ascii="Helvetica Neue" w:hAnsi="Helvetica Neue" w:cs="Helvetica Neue"/>
          <w:b/>
          <w:bCs/>
        </w:rPr>
        <w:t>return </w:t>
      </w:r>
      <w:r>
        <w:rPr>
          <w:rFonts w:ascii="Helvetica Neue" w:hAnsi="Helvetica Neue" w:cs="Helvetica Neue"/>
        </w:rPr>
        <w:t>np.mean((y_hat </w:t>
      </w:r>
      <w:r>
        <w:rPr>
          <w:rFonts w:ascii="Helvetica Neue" w:hAnsi="Helvetica Neue" w:cs="Helvetica Neue"/>
          <w:b/>
          <w:bCs/>
        </w:rPr>
        <w:t>-</w:t>
      </w:r>
      <w:r>
        <w:rPr>
          <w:rFonts w:ascii="Helvetica Neue" w:hAnsi="Helvetica Neue" w:cs="Helvetica Neue"/>
        </w:rPr>
        <w:t> y_obs) </w:t>
      </w:r>
      <w:r>
        <w:rPr>
          <w:rFonts w:ascii="Helvetica Neue" w:hAnsi="Helvetica Neue" w:cs="Helvetica Neue"/>
          <w:b/>
          <w:bCs/>
        </w:rPr>
        <w:t>**</w:t>
      </w:r>
      <w:r>
        <w:rPr>
          <w:rFonts w:ascii="Helvetica Neue" w:hAnsi="Helvetica Neue" w:cs="Helvetica Neue"/>
        </w:rPr>
        <w:t> 2)</w:t>
      </w:r>
    </w:p>
    <w:p w14:paraId="20C5F6DF"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From the function in the Python code block, determine the correct call statement for the function. : mse_loss(np.array([1,2]),X,y_obs)</w:t>
      </w:r>
    </w:p>
    <w:p w14:paraId="659C7C7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mse_loss(np.array([1,2]),X,y_obs)</w:t>
      </w:r>
      <w:r>
        <w:rPr>
          <w:rFonts w:ascii="Helvetica Neue" w:hAnsi="Helvetica Neue" w:cs="Helvetica Neue"/>
          <w:i/>
          <w:iCs/>
        </w:rPr>
        <w:t>” is correct because this is the correct function call statement.</w:t>
      </w:r>
    </w:p>
    <w:p w14:paraId="3F609915" w14:textId="77777777" w:rsidR="002C0B29" w:rsidRDefault="002C0B29" w:rsidP="002C0B29">
      <w:pPr>
        <w:autoSpaceDE w:val="0"/>
        <w:autoSpaceDN w:val="0"/>
        <w:adjustRightInd w:val="0"/>
        <w:rPr>
          <w:rFonts w:ascii="Helvetica Neue" w:hAnsi="Helvetica Neue" w:cs="Helvetica Neue"/>
        </w:rPr>
      </w:pPr>
    </w:p>
    <w:p w14:paraId="77DD940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def </w:t>
      </w:r>
      <w:r>
        <w:rPr>
          <w:rFonts w:ascii="Helvetica Neue" w:hAnsi="Helvetica Neue" w:cs="Helvetica Neue"/>
        </w:rPr>
        <w:t>mse_loss(theta, X, y_obs):     y_hat </w:t>
      </w:r>
      <w:r>
        <w:rPr>
          <w:rFonts w:ascii="Helvetica Neue" w:hAnsi="Helvetica Neue" w:cs="Helvetica Neue"/>
          <w:b/>
          <w:bCs/>
        </w:rPr>
        <w:t>=</w:t>
      </w:r>
      <w:r>
        <w:rPr>
          <w:rFonts w:ascii="Helvetica Neue" w:hAnsi="Helvetica Neue" w:cs="Helvetica Neue"/>
        </w:rPr>
        <w:t> theta[0] </w:t>
      </w:r>
      <w:r>
        <w:rPr>
          <w:rFonts w:ascii="Helvetica Neue" w:hAnsi="Helvetica Neue" w:cs="Helvetica Neue"/>
          <w:b/>
          <w:bCs/>
        </w:rPr>
        <w:t>*</w:t>
      </w:r>
      <w:r>
        <w:rPr>
          <w:rFonts w:ascii="Helvetica Neue" w:hAnsi="Helvetica Neue" w:cs="Helvetica Neue"/>
        </w:rPr>
        <w:t> X.iloc[:, 0] </w:t>
      </w:r>
      <w:r>
        <w:rPr>
          <w:rFonts w:ascii="Helvetica Neue" w:hAnsi="Helvetica Neue" w:cs="Helvetica Neue"/>
          <w:b/>
          <w:bCs/>
        </w:rPr>
        <w:t>+</w:t>
      </w:r>
      <w:r>
        <w:rPr>
          <w:rFonts w:ascii="Helvetica Neue" w:hAnsi="Helvetica Neue" w:cs="Helvetica Neue"/>
        </w:rPr>
        <w:t> theta[1] </w:t>
      </w:r>
      <w:r>
        <w:rPr>
          <w:rFonts w:ascii="Helvetica Neue" w:hAnsi="Helvetica Neue" w:cs="Helvetica Neue"/>
          <w:b/>
          <w:bCs/>
        </w:rPr>
        <w:t>*</w:t>
      </w:r>
      <w:r>
        <w:rPr>
          <w:rFonts w:ascii="Helvetica Neue" w:hAnsi="Helvetica Neue" w:cs="Helvetica Neue"/>
        </w:rPr>
        <w:t> X.iloc[:, 1]</w:t>
      </w:r>
    </w:p>
    <w:p w14:paraId="0A84520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w:t>
      </w:r>
      <w:r>
        <w:rPr>
          <w:rFonts w:ascii="Helvetica Neue" w:hAnsi="Helvetica Neue" w:cs="Helvetica Neue"/>
          <w:i/>
          <w:iCs/>
        </w:rPr>
        <w:t>#can also write in matrix form:</w:t>
      </w:r>
      <w:r>
        <w:rPr>
          <w:rFonts w:ascii="Helvetica Neue" w:hAnsi="Helvetica Neue" w:cs="Helvetica Neue"/>
        </w:rPr>
        <w:t> </w:t>
      </w:r>
      <w:r>
        <w:rPr>
          <w:rFonts w:ascii="Helvetica Neue" w:hAnsi="Helvetica Neue" w:cs="Helvetica Neue"/>
          <w:i/>
          <w:iCs/>
        </w:rPr>
        <w:t>    #y_hat = X @ theta</w:t>
      </w:r>
    </w:p>
    <w:p w14:paraId="114C3BC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w:t>
      </w:r>
      <w:r>
        <w:rPr>
          <w:rFonts w:ascii="Helvetica Neue" w:hAnsi="Helvetica Neue" w:cs="Helvetica Neue"/>
          <w:b/>
          <w:bCs/>
        </w:rPr>
        <w:t>return </w:t>
      </w:r>
      <w:r>
        <w:rPr>
          <w:rFonts w:ascii="Helvetica Neue" w:hAnsi="Helvetica Neue" w:cs="Helvetica Neue"/>
        </w:rPr>
        <w:t>np.mean((y_hat </w:t>
      </w:r>
      <w:r>
        <w:rPr>
          <w:rFonts w:ascii="Helvetica Neue" w:hAnsi="Helvetica Neue" w:cs="Helvetica Neue"/>
          <w:b/>
          <w:bCs/>
        </w:rPr>
        <w:t>-</w:t>
      </w:r>
      <w:r>
        <w:rPr>
          <w:rFonts w:ascii="Helvetica Neue" w:hAnsi="Helvetica Neue" w:cs="Helvetica Neue"/>
        </w:rPr>
        <w:t> y_obs) </w:t>
      </w:r>
      <w:r>
        <w:rPr>
          <w:rFonts w:ascii="Helvetica Neue" w:hAnsi="Helvetica Neue" w:cs="Helvetica Neue"/>
          <w:b/>
          <w:bCs/>
        </w:rPr>
        <w:t>**</w:t>
      </w:r>
      <w:r>
        <w:rPr>
          <w:rFonts w:ascii="Helvetica Neue" w:hAnsi="Helvetica Neue" w:cs="Helvetica Neue"/>
        </w:rPr>
        <w:t> 2)</w:t>
      </w:r>
    </w:p>
    <w:p w14:paraId="349D00B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From the function in the Python code block, determine the correct representation for a single argument function. : def mse_loss_single_arg(theta):</w:t>
      </w:r>
    </w:p>
    <w:p w14:paraId="0631C07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X = tips_with_bias[["bias", "total_bill"]]</w:t>
      </w:r>
    </w:p>
    <w:p w14:paraId="3DB0F6A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y_obs = tips["tip"]</w:t>
      </w:r>
    </w:p>
    <w:p w14:paraId="48F3870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return mse_loss(theta, X, y_obs)</w:t>
      </w:r>
    </w:p>
    <w:p w14:paraId="419055B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def mse_loss_single_arg(theta):</w:t>
      </w:r>
    </w:p>
    <w:p w14:paraId="5935011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X = tips_with_bias[["bias", "total_bill"]]</w:t>
      </w:r>
    </w:p>
    <w:p w14:paraId="6178486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y_obs = tips["tip"]</w:t>
      </w:r>
    </w:p>
    <w:p w14:paraId="5E7F020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return mse_loss(theta, X, y_obs)</w:t>
      </w:r>
      <w:r>
        <w:rPr>
          <w:rFonts w:ascii="Helvetica Neue" w:hAnsi="Helvetica Neue" w:cs="Helvetica Neue"/>
          <w:i/>
          <w:iCs/>
        </w:rPr>
        <w:t>” is correct because this is the correct representation for a single argument function.</w:t>
      </w:r>
    </w:p>
    <w:p w14:paraId="497D48CA" w14:textId="77777777" w:rsidR="002C0B29" w:rsidRDefault="002C0B29" w:rsidP="002C0B29">
      <w:pPr>
        <w:autoSpaceDE w:val="0"/>
        <w:autoSpaceDN w:val="0"/>
        <w:adjustRightInd w:val="0"/>
        <w:rPr>
          <w:rFonts w:ascii="Helvetica Neue" w:hAnsi="Helvetica Neue" w:cs="Helvetica Neue"/>
        </w:rPr>
      </w:pPr>
    </w:p>
    <w:p w14:paraId="665E587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Given a function f(θ0,θ1) with two variables θ0 and θ1, what would the formula for the gradient of this 2D function be? : df / d(θ0)i + df / d(θ1)j</w:t>
      </w:r>
    </w:p>
    <w:p w14:paraId="4C7449A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 / d(θ0)i + df / d(θ1)j</w:t>
      </w:r>
      <w:r>
        <w:rPr>
          <w:rFonts w:ascii="Helvetica Neue" w:hAnsi="Helvetica Neue" w:cs="Helvetica Neue"/>
          <w:i/>
          <w:iCs/>
        </w:rPr>
        <w:t>” is correct because the gradient of the 2D function is a partial derivative with respect to variable one and a partial derivative with respect to variable two.</w:t>
      </w:r>
    </w:p>
    <w:p w14:paraId="2439B07B" w14:textId="77777777" w:rsidR="002C0B29" w:rsidRDefault="002C0B29" w:rsidP="002C0B29">
      <w:pPr>
        <w:autoSpaceDE w:val="0"/>
        <w:autoSpaceDN w:val="0"/>
        <w:adjustRightInd w:val="0"/>
        <w:rPr>
          <w:rFonts w:ascii="Helvetica Neue" w:hAnsi="Helvetica Neue" w:cs="Helvetica Neue"/>
        </w:rPr>
      </w:pPr>
    </w:p>
    <w:p w14:paraId="54343659" w14:textId="77777777" w:rsidR="002C0B29" w:rsidRDefault="002C0B29" w:rsidP="002C0B29">
      <w:pPr>
        <w:autoSpaceDE w:val="0"/>
        <w:autoSpaceDN w:val="0"/>
        <w:adjustRightInd w:val="0"/>
        <w:rPr>
          <w:rFonts w:ascii="Helvetica Neue" w:hAnsi="Helvetica Neue" w:cs="Helvetica Neue"/>
          <w:i/>
          <w:iCs/>
        </w:rPr>
      </w:pPr>
      <w:r>
        <w:rPr>
          <w:rFonts w:ascii="Helvetica Neue" w:hAnsi="Helvetica Neue" w:cs="Helvetica Neue"/>
        </w:rPr>
        <w:t>To reduce the loss function, how should the θ values be adjusted? </w:t>
      </w:r>
      <w:r>
        <w:rPr>
          <w:rFonts w:ascii="Helvetica Neue" w:hAnsi="Helvetica Neue" w:cs="Helvetica Neue"/>
          <w:i/>
          <w:iCs/>
        </w:rPr>
        <w:t>Check all that apply.</w:t>
      </w:r>
      <w:r>
        <w:rPr>
          <w:rFonts w:ascii="Helvetica Neue" w:hAnsi="Helvetica Neue" w:cs="Helvetica Neue"/>
        </w:rPr>
        <w:t xml:space="preserve"> : </w:t>
      </w:r>
      <w:r>
        <w:rPr>
          <w:rFonts w:ascii="Helvetica Neue" w:hAnsi="Helvetica Neue" w:cs="Helvetica Neue"/>
          <w:i/>
          <w:iCs/>
        </w:rPr>
        <w:t>“</w:t>
      </w:r>
      <w:r>
        <w:rPr>
          <w:rFonts w:ascii="Helvetica Neue" w:hAnsi="Helvetica Neue" w:cs="Helvetica Neue"/>
        </w:rPr>
        <w:t>Increase all values of θ that have a negative partial derivative</w:t>
      </w:r>
      <w:r>
        <w:rPr>
          <w:rFonts w:ascii="Helvetica Neue" w:hAnsi="Helvetica Neue" w:cs="Helvetica Neue"/>
          <w:i/>
          <w:iCs/>
        </w:rPr>
        <w:t>” and “</w:t>
      </w:r>
      <w:r>
        <w:rPr>
          <w:rFonts w:ascii="Helvetica Neue" w:hAnsi="Helvetica Neue" w:cs="Helvetica Neue"/>
        </w:rPr>
        <w:t>Decrease all values of θ that have a positive partial derivative.</w:t>
      </w:r>
      <w:r>
        <w:rPr>
          <w:rFonts w:ascii="Helvetica Neue" w:hAnsi="Helvetica Neue" w:cs="Helvetica Neue"/>
          <w:i/>
          <w:iCs/>
        </w:rPr>
        <w:t>”</w:t>
      </w:r>
    </w:p>
    <w:p w14:paraId="7215E21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Increase all values of θ that have a negative partial derivative</w:t>
      </w:r>
      <w:r>
        <w:rPr>
          <w:rFonts w:ascii="Helvetica Neue" w:hAnsi="Helvetica Neue" w:cs="Helvetica Neue"/>
          <w:i/>
          <w:iCs/>
        </w:rPr>
        <w:t>” and “</w:t>
      </w:r>
      <w:r>
        <w:rPr>
          <w:rFonts w:ascii="Helvetica Neue" w:hAnsi="Helvetica Neue" w:cs="Helvetica Neue"/>
        </w:rPr>
        <w:t>Decrease all values of θ that have a positive partial derivative</w:t>
      </w:r>
      <w:r>
        <w:rPr>
          <w:rFonts w:ascii="Helvetica Neue" w:hAnsi="Helvetica Neue" w:cs="Helvetica Neue"/>
          <w:i/>
          <w:iCs/>
        </w:rPr>
        <w:t>” are correct because these are the techniques to adjust the value of </w:t>
      </w:r>
      <w:r>
        <w:rPr>
          <w:rFonts w:ascii="Helvetica Neue" w:hAnsi="Helvetica Neue" w:cs="Helvetica Neue"/>
        </w:rPr>
        <w:t>θ </w:t>
      </w:r>
      <w:r>
        <w:rPr>
          <w:rFonts w:ascii="Helvetica Neue" w:hAnsi="Helvetica Neue" w:cs="Helvetica Neue"/>
          <w:i/>
          <w:iCs/>
        </w:rPr>
        <w:t>to reduce loss function.</w:t>
      </w:r>
    </w:p>
    <w:p w14:paraId="4C8FDD41" w14:textId="77777777" w:rsidR="002C0B29" w:rsidRDefault="002C0B29" w:rsidP="002C0B29">
      <w:pPr>
        <w:autoSpaceDE w:val="0"/>
        <w:autoSpaceDN w:val="0"/>
        <w:adjustRightInd w:val="0"/>
        <w:rPr>
          <w:rFonts w:ascii="Helvetica Neue" w:hAnsi="Helvetica Neue" w:cs="Helvetica Neue"/>
        </w:rPr>
      </w:pPr>
    </w:p>
    <w:p w14:paraId="4627F056" w14:textId="77777777" w:rsidR="002C0B29" w:rsidRDefault="002C0B29" w:rsidP="002C0B29">
      <w:pPr>
        <w:autoSpaceDE w:val="0"/>
        <w:autoSpaceDN w:val="0"/>
        <w:adjustRightInd w:val="0"/>
        <w:rPr>
          <w:rFonts w:ascii="Helvetica Neue" w:hAnsi="Helvetica Neue" w:cs="Helvetica Neue"/>
        </w:rPr>
      </w:pPr>
    </w:p>
    <w:p w14:paraId="053BF866" w14:textId="77777777" w:rsidR="002C0B29" w:rsidRDefault="002C0B29" w:rsidP="002C0B29">
      <w:pPr>
        <w:autoSpaceDE w:val="0"/>
        <w:autoSpaceDN w:val="0"/>
        <w:adjustRightInd w:val="0"/>
        <w:rPr>
          <w:rFonts w:ascii="Helvetica Neue" w:hAnsi="Helvetica Neue" w:cs="Helvetica Neue"/>
        </w:rPr>
      </w:pPr>
    </w:p>
    <w:p w14:paraId="68B51CC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two-dimensional linear regression model:</w:t>
      </w:r>
    </w:p>
    <w:p w14:paraId="071DA8D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fθ</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)Tθ</w:t>
      </w:r>
      <w:r>
        <w:rPr>
          <w:rFonts w:ascii="Times New Roman" w:hAnsi="Times New Roman" w:cs="Times New Roman"/>
        </w:rPr>
        <w:t>→</w:t>
      </w:r>
      <w:r>
        <w:rPr>
          <w:rFonts w:ascii="Helvetica Neue" w:hAnsi="Helvetica Neue" w:cs="Helvetica Neue"/>
        </w:rPr>
        <w:t>=θ0x0+θ1x1</w:t>
      </w:r>
    </w:p>
    <w:p w14:paraId="17E393A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What would the squared loss be for the single prediction of a linear regression model provided below? ℓ(θ</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,yi) : (yi − θ0x0 − θ1x1)2</w:t>
      </w:r>
    </w:p>
    <w:p w14:paraId="10A3589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“(yi − θ0x0 − θ1x1)2” is correct because this is the correct representation of squared loss for a single prediction of a linear regression model.</w:t>
      </w:r>
      <w:r>
        <w:rPr>
          <w:rFonts w:ascii="Helvetica Neue" w:hAnsi="Helvetica Neue" w:cs="Helvetica Neue"/>
        </w:rPr>
        <w:t>(yi − θ0x0 − θ1x1)2</w:t>
      </w:r>
    </w:p>
    <w:p w14:paraId="65895451" w14:textId="77777777" w:rsidR="002C0B29" w:rsidRDefault="002C0B29" w:rsidP="002C0B29">
      <w:pPr>
        <w:autoSpaceDE w:val="0"/>
        <w:autoSpaceDN w:val="0"/>
        <w:adjustRightInd w:val="0"/>
        <w:rPr>
          <w:rFonts w:ascii="Helvetica Neue" w:hAnsi="Helvetica Neue" w:cs="Helvetica Neue"/>
        </w:rPr>
      </w:pPr>
    </w:p>
    <w:p w14:paraId="6074969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two-dimensional linear regression model:</w:t>
      </w:r>
    </w:p>
    <w:p w14:paraId="73C31A8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fθ</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)Tθ</w:t>
      </w:r>
      <w:r>
        <w:rPr>
          <w:rFonts w:ascii="Times New Roman" w:hAnsi="Times New Roman" w:cs="Times New Roman"/>
        </w:rPr>
        <w:t>→</w:t>
      </w:r>
      <w:r>
        <w:rPr>
          <w:rFonts w:ascii="Helvetica Neue" w:hAnsi="Helvetica Neue" w:cs="Helvetica Neue"/>
        </w:rPr>
        <w:t>=θ0x0+θ1x1</w:t>
      </w:r>
    </w:p>
    <w:p w14:paraId="1EDD221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squared loss function is:ℓ(θ</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,yi)=(yi−θ0x0−θ1x1)2</w:t>
      </w:r>
    </w:p>
    <w:p w14:paraId="24722BD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xml:space="preserve">What would the gradient formula of this loss function be? : </w:t>
      </w:r>
    </w:p>
    <w:p w14:paraId="4B09B71E" w14:textId="6F46D358"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19A5E0F" wp14:editId="628A50B3">
            <wp:extent cx="4965700" cy="88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700" cy="889000"/>
                    </a:xfrm>
                    <a:prstGeom prst="rect">
                      <a:avLst/>
                    </a:prstGeom>
                    <a:noFill/>
                    <a:ln>
                      <a:noFill/>
                    </a:ln>
                  </pic:spPr>
                </pic:pic>
              </a:graphicData>
            </a:graphic>
          </wp:inline>
        </w:drawing>
      </w:r>
    </w:p>
    <w:p w14:paraId="4EC2E113" w14:textId="400A78F3"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A171D80" wp14:editId="3DD218B4">
            <wp:extent cx="5943600" cy="4840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40605"/>
                    </a:xfrm>
                    <a:prstGeom prst="rect">
                      <a:avLst/>
                    </a:prstGeom>
                    <a:noFill/>
                    <a:ln>
                      <a:noFill/>
                    </a:ln>
                  </pic:spPr>
                </pic:pic>
              </a:graphicData>
            </a:graphic>
          </wp:inline>
        </w:drawing>
      </w:r>
    </w:p>
    <w:p w14:paraId="25417450" w14:textId="77777777" w:rsidR="002C0B29" w:rsidRDefault="002C0B29" w:rsidP="002C0B29">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p>
    <w:p w14:paraId="5B17F5C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∇θℓ(θ</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,yi)=[</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2C0B29" w14:paraId="7A89F6AD"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3DCA62" w14:textId="77777777" w:rsidR="002C0B29" w:rsidRDefault="002C0B29">
            <w:pPr>
              <w:autoSpaceDE w:val="0"/>
              <w:autoSpaceDN w:val="0"/>
              <w:adjustRightInd w:val="0"/>
              <w:jc w:val="center"/>
              <w:rPr>
                <w:rFonts w:ascii="Helvetica" w:hAnsi="Helvetica" w:cs="Helvetica"/>
              </w:rPr>
            </w:pPr>
            <w:r>
              <w:rPr>
                <w:rFonts w:ascii="Helvetica Neue" w:hAnsi="Helvetica Neue" w:cs="Helvetica Neue"/>
                <w:b/>
                <w:bCs/>
                <w:sz w:val="28"/>
                <w:szCs w:val="28"/>
              </w:rPr>
              <w:t>−2(y</w:t>
            </w:r>
            <w:r>
              <w:rPr>
                <w:rFonts w:ascii="Helvetica Neue" w:hAnsi="Helvetica Neue" w:cs="Helvetica Neue"/>
              </w:rPr>
              <w:t>i</w:t>
            </w:r>
            <w:r>
              <w:rPr>
                <w:rFonts w:ascii="Helvetica Neue" w:hAnsi="Helvetica Neue" w:cs="Helvetica Neue"/>
                <w:b/>
                <w:bCs/>
                <w:sz w:val="28"/>
                <w:szCs w:val="28"/>
              </w:rPr>
              <w:t>−θ</w:t>
            </w:r>
            <w:r>
              <w:rPr>
                <w:rFonts w:ascii="Helvetica Neue" w:hAnsi="Helvetica Neue" w:cs="Helvetica Neue"/>
              </w:rPr>
              <w:t>0</w:t>
            </w:r>
            <w:r>
              <w:rPr>
                <w:rFonts w:ascii="Helvetica Neue" w:hAnsi="Helvetica Neue" w:cs="Helvetica Neue"/>
                <w:b/>
                <w:bCs/>
                <w:sz w:val="28"/>
                <w:szCs w:val="28"/>
              </w:rPr>
              <w:t>x</w:t>
            </w:r>
            <w:r>
              <w:rPr>
                <w:rFonts w:ascii="Helvetica Neue" w:hAnsi="Helvetica Neue" w:cs="Helvetica Neue"/>
              </w:rPr>
              <w:t>0</w:t>
            </w:r>
            <w:r>
              <w:rPr>
                <w:rFonts w:ascii="Helvetica Neue" w:hAnsi="Helvetica Neue" w:cs="Helvetica Neue"/>
                <w:b/>
                <w:bCs/>
                <w:sz w:val="28"/>
                <w:szCs w:val="28"/>
              </w:rPr>
              <w:t>−θ</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0</w:t>
            </w:r>
            <w:r>
              <w:rPr>
                <w:rFonts w:ascii="Helvetica Neue" w:hAnsi="Helvetica Neue" w:cs="Helvetica Neue"/>
                <w:b/>
                <w:bCs/>
                <w:sz w:val="28"/>
                <w:szCs w:val="28"/>
              </w:rPr>
              <w:t>)</w:t>
            </w:r>
          </w:p>
        </w:tc>
      </w:tr>
      <w:tr w:rsidR="002C0B29" w14:paraId="5A81E132"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94C54" w14:textId="77777777" w:rsidR="002C0B29" w:rsidRDefault="002C0B29">
            <w:pPr>
              <w:autoSpaceDE w:val="0"/>
              <w:autoSpaceDN w:val="0"/>
              <w:adjustRightInd w:val="0"/>
              <w:jc w:val="center"/>
              <w:rPr>
                <w:rFonts w:ascii="Helvetica Neue" w:hAnsi="Helvetica Neue" w:cs="Helvetica Neue"/>
              </w:rPr>
            </w:pPr>
            <w:r>
              <w:rPr>
                <w:rFonts w:ascii="Helvetica Neue" w:hAnsi="Helvetica Neue" w:cs="Helvetica Neue"/>
                <w:b/>
                <w:bCs/>
                <w:sz w:val="28"/>
                <w:szCs w:val="28"/>
              </w:rPr>
              <w:t>−2(y</w:t>
            </w:r>
            <w:r>
              <w:rPr>
                <w:rFonts w:ascii="Helvetica Neue" w:hAnsi="Helvetica Neue" w:cs="Helvetica Neue"/>
              </w:rPr>
              <w:t>i</w:t>
            </w:r>
            <w:r>
              <w:rPr>
                <w:rFonts w:ascii="Helvetica Neue" w:hAnsi="Helvetica Neue" w:cs="Helvetica Neue"/>
                <w:b/>
                <w:bCs/>
                <w:sz w:val="28"/>
                <w:szCs w:val="28"/>
              </w:rPr>
              <w:t>−θ</w:t>
            </w:r>
            <w:r>
              <w:rPr>
                <w:rFonts w:ascii="Helvetica Neue" w:hAnsi="Helvetica Neue" w:cs="Helvetica Neue"/>
              </w:rPr>
              <w:t>0</w:t>
            </w:r>
            <w:r>
              <w:rPr>
                <w:rFonts w:ascii="Helvetica Neue" w:hAnsi="Helvetica Neue" w:cs="Helvetica Neue"/>
                <w:b/>
                <w:bCs/>
                <w:sz w:val="28"/>
                <w:szCs w:val="28"/>
              </w:rPr>
              <w:t>x</w:t>
            </w:r>
            <w:r>
              <w:rPr>
                <w:rFonts w:ascii="Helvetica Neue" w:hAnsi="Helvetica Neue" w:cs="Helvetica Neue"/>
              </w:rPr>
              <w:t>0</w:t>
            </w:r>
            <w:r>
              <w:rPr>
                <w:rFonts w:ascii="Helvetica Neue" w:hAnsi="Helvetica Neue" w:cs="Helvetica Neue"/>
                <w:b/>
                <w:bCs/>
                <w:sz w:val="28"/>
                <w:szCs w:val="28"/>
              </w:rPr>
              <w:t>−θ</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1</w:t>
            </w:r>
            <w:r>
              <w:rPr>
                <w:rFonts w:ascii="Helvetica Neue" w:hAnsi="Helvetica Neue" w:cs="Helvetica Neue"/>
                <w:b/>
                <w:bCs/>
                <w:sz w:val="28"/>
                <w:szCs w:val="28"/>
              </w:rPr>
              <w:t>)</w:t>
            </w:r>
          </w:p>
        </w:tc>
      </w:tr>
    </w:tbl>
    <w:p w14:paraId="43A91B3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t>
      </w:r>
    </w:p>
    <w:p w14:paraId="49862E4D"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 is correct because this is the correct formula for the gradient of this loss function.</w:t>
      </w:r>
    </w:p>
    <w:p w14:paraId="3BAB1C96" w14:textId="77777777" w:rsidR="002C0B29" w:rsidRDefault="002C0B29" w:rsidP="002C0B29">
      <w:pPr>
        <w:autoSpaceDE w:val="0"/>
        <w:autoSpaceDN w:val="0"/>
        <w:adjustRightInd w:val="0"/>
        <w:rPr>
          <w:rFonts w:ascii="Helvetica Neue" w:hAnsi="Helvetica Neue" w:cs="Helvetica Neue"/>
        </w:rPr>
      </w:pPr>
    </w:p>
    <w:p w14:paraId="2E746D73"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given gradient formula:</w:t>
      </w:r>
    </w:p>
    <w:p w14:paraId="4397AF2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∇θℓ(θ</w:t>
      </w:r>
      <w:r>
        <w:rPr>
          <w:rFonts w:ascii="Times New Roman" w:hAnsi="Times New Roman" w:cs="Times New Roman"/>
        </w:rPr>
        <w:t>→</w:t>
      </w:r>
      <w:r>
        <w:rPr>
          <w:rFonts w:ascii="Helvetica Neue" w:hAnsi="Helvetica Neue" w:cs="Helvetica Neue"/>
        </w:rPr>
        <w:t>,x</w:t>
      </w:r>
      <w:r>
        <w:rPr>
          <w:rFonts w:ascii="Times New Roman" w:hAnsi="Times New Roman" w:cs="Times New Roman"/>
        </w:rPr>
        <w:t>→</w:t>
      </w:r>
      <w:r>
        <w:rPr>
          <w:rFonts w:ascii="Helvetica Neue" w:hAnsi="Helvetica Neue" w:cs="Helvetica Neue"/>
        </w:rPr>
        <w:t>,yi)=[</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2C0B29" w14:paraId="45A6322A"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26D42B" w14:textId="77777777" w:rsidR="002C0B29" w:rsidRDefault="002C0B29">
            <w:pPr>
              <w:autoSpaceDE w:val="0"/>
              <w:autoSpaceDN w:val="0"/>
              <w:adjustRightInd w:val="0"/>
              <w:jc w:val="center"/>
              <w:rPr>
                <w:rFonts w:ascii="Helvetica" w:hAnsi="Helvetica" w:cs="Helvetica"/>
              </w:rPr>
            </w:pPr>
            <w:r>
              <w:rPr>
                <w:rFonts w:ascii="Helvetica Neue" w:hAnsi="Helvetica Neue" w:cs="Helvetica Neue"/>
                <w:b/>
                <w:bCs/>
                <w:sz w:val="28"/>
                <w:szCs w:val="28"/>
              </w:rPr>
              <w:t>−2(y</w:t>
            </w:r>
            <w:r>
              <w:rPr>
                <w:rFonts w:ascii="Helvetica Neue" w:hAnsi="Helvetica Neue" w:cs="Helvetica Neue"/>
              </w:rPr>
              <w:t>i</w:t>
            </w:r>
            <w:r>
              <w:rPr>
                <w:rFonts w:ascii="Helvetica Neue" w:hAnsi="Helvetica Neue" w:cs="Helvetica Neue"/>
                <w:b/>
                <w:bCs/>
                <w:sz w:val="28"/>
                <w:szCs w:val="28"/>
              </w:rPr>
              <w:t>−θ</w:t>
            </w:r>
            <w:r>
              <w:rPr>
                <w:rFonts w:ascii="Helvetica Neue" w:hAnsi="Helvetica Neue" w:cs="Helvetica Neue"/>
              </w:rPr>
              <w:t>0</w:t>
            </w:r>
            <w:r>
              <w:rPr>
                <w:rFonts w:ascii="Helvetica Neue" w:hAnsi="Helvetica Neue" w:cs="Helvetica Neue"/>
                <w:b/>
                <w:bCs/>
                <w:sz w:val="28"/>
                <w:szCs w:val="28"/>
              </w:rPr>
              <w:t>x</w:t>
            </w:r>
            <w:r>
              <w:rPr>
                <w:rFonts w:ascii="Helvetica Neue" w:hAnsi="Helvetica Neue" w:cs="Helvetica Neue"/>
              </w:rPr>
              <w:t>0</w:t>
            </w:r>
            <w:r>
              <w:rPr>
                <w:rFonts w:ascii="Helvetica Neue" w:hAnsi="Helvetica Neue" w:cs="Helvetica Neue"/>
                <w:b/>
                <w:bCs/>
                <w:sz w:val="28"/>
                <w:szCs w:val="28"/>
              </w:rPr>
              <w:t>−θ</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0</w:t>
            </w:r>
            <w:r>
              <w:rPr>
                <w:rFonts w:ascii="Helvetica Neue" w:hAnsi="Helvetica Neue" w:cs="Helvetica Neue"/>
                <w:b/>
                <w:bCs/>
                <w:sz w:val="28"/>
                <w:szCs w:val="28"/>
              </w:rPr>
              <w:t>)</w:t>
            </w:r>
          </w:p>
        </w:tc>
      </w:tr>
      <w:tr w:rsidR="002C0B29" w14:paraId="77915345"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F461C" w14:textId="77777777" w:rsidR="002C0B29" w:rsidRDefault="002C0B29">
            <w:pPr>
              <w:autoSpaceDE w:val="0"/>
              <w:autoSpaceDN w:val="0"/>
              <w:adjustRightInd w:val="0"/>
              <w:jc w:val="center"/>
              <w:rPr>
                <w:rFonts w:ascii="Helvetica Neue" w:hAnsi="Helvetica Neue" w:cs="Helvetica Neue"/>
              </w:rPr>
            </w:pPr>
            <w:r>
              <w:rPr>
                <w:rFonts w:ascii="Helvetica Neue" w:hAnsi="Helvetica Neue" w:cs="Helvetica Neue"/>
                <w:b/>
                <w:bCs/>
                <w:sz w:val="28"/>
                <w:szCs w:val="28"/>
              </w:rPr>
              <w:t>−2(y</w:t>
            </w:r>
            <w:r>
              <w:rPr>
                <w:rFonts w:ascii="Helvetica Neue" w:hAnsi="Helvetica Neue" w:cs="Helvetica Neue"/>
              </w:rPr>
              <w:t>i</w:t>
            </w:r>
            <w:r>
              <w:rPr>
                <w:rFonts w:ascii="Helvetica Neue" w:hAnsi="Helvetica Neue" w:cs="Helvetica Neue"/>
                <w:b/>
                <w:bCs/>
                <w:sz w:val="28"/>
                <w:szCs w:val="28"/>
              </w:rPr>
              <w:t>−θ</w:t>
            </w:r>
            <w:r>
              <w:rPr>
                <w:rFonts w:ascii="Helvetica Neue" w:hAnsi="Helvetica Neue" w:cs="Helvetica Neue"/>
              </w:rPr>
              <w:t>0</w:t>
            </w:r>
            <w:r>
              <w:rPr>
                <w:rFonts w:ascii="Helvetica Neue" w:hAnsi="Helvetica Neue" w:cs="Helvetica Neue"/>
                <w:b/>
                <w:bCs/>
                <w:sz w:val="28"/>
                <w:szCs w:val="28"/>
              </w:rPr>
              <w:t>x</w:t>
            </w:r>
            <w:r>
              <w:rPr>
                <w:rFonts w:ascii="Helvetica Neue" w:hAnsi="Helvetica Neue" w:cs="Helvetica Neue"/>
              </w:rPr>
              <w:t>0</w:t>
            </w:r>
            <w:r>
              <w:rPr>
                <w:rFonts w:ascii="Helvetica Neue" w:hAnsi="Helvetica Neue" w:cs="Helvetica Neue"/>
                <w:b/>
                <w:bCs/>
                <w:sz w:val="28"/>
                <w:szCs w:val="28"/>
              </w:rPr>
              <w:t>−θ</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1</w:t>
            </w:r>
            <w:r>
              <w:rPr>
                <w:rFonts w:ascii="Helvetica Neue" w:hAnsi="Helvetica Neue" w:cs="Helvetica Neue"/>
                <w:b/>
                <w:bCs/>
                <w:sz w:val="28"/>
                <w:szCs w:val="28"/>
              </w:rPr>
              <w:t>)(x</w:t>
            </w:r>
            <w:r>
              <w:rPr>
                <w:rFonts w:ascii="Helvetica Neue" w:hAnsi="Helvetica Neue" w:cs="Helvetica Neue"/>
              </w:rPr>
              <w:t>1</w:t>
            </w:r>
            <w:r>
              <w:rPr>
                <w:rFonts w:ascii="Helvetica Neue" w:hAnsi="Helvetica Neue" w:cs="Helvetica Neue"/>
                <w:b/>
                <w:bCs/>
                <w:sz w:val="28"/>
                <w:szCs w:val="28"/>
              </w:rPr>
              <w:t>)</w:t>
            </w:r>
          </w:p>
        </w:tc>
      </w:tr>
    </w:tbl>
    <w:p w14:paraId="1D3479A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t>
      </w:r>
    </w:p>
    <w:p w14:paraId="012AB6D6" w14:textId="4F631955"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3D365E3" wp14:editId="39B0D188">
            <wp:extent cx="4965700" cy="88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700" cy="889000"/>
                    </a:xfrm>
                    <a:prstGeom prst="rect">
                      <a:avLst/>
                    </a:prstGeom>
                    <a:noFill/>
                    <a:ln>
                      <a:noFill/>
                    </a:ln>
                  </pic:spPr>
                </pic:pic>
              </a:graphicData>
            </a:graphic>
          </wp:inline>
        </w:drawing>
      </w:r>
    </w:p>
    <w:p w14:paraId="5EB4DCB3"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Is this the Python function to compute these gradient values?</w:t>
      </w:r>
    </w:p>
    <w:p w14:paraId="5B83984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b/>
          <w:bCs/>
        </w:rPr>
        <w:t>def</w:t>
      </w:r>
      <w:r>
        <w:rPr>
          <w:rFonts w:ascii="Helvetica Neue" w:hAnsi="Helvetica Neue" w:cs="Helvetica Neue"/>
        </w:rPr>
        <w:t> mse_gradient(theta, X, y_obs):     """Returns the gradient of the MSE on our data for the given theta"""     x0 = X.iloc[:, 0]     x1 = X.iloc[:, 1]     dth0 = np.mean(-2 </w:t>
      </w:r>
      <w:r>
        <w:rPr>
          <w:rFonts w:ascii="Helvetica Neue" w:hAnsi="Helvetica Neue" w:cs="Helvetica Neue"/>
          <w:b/>
          <w:bCs/>
        </w:rPr>
        <w:t>*</w:t>
      </w:r>
      <w:r>
        <w:rPr>
          <w:rFonts w:ascii="Helvetica Neue" w:hAnsi="Helvetica Neue" w:cs="Helvetica Neue"/>
        </w:rPr>
        <w:t> (y_obs </w:t>
      </w:r>
      <w:r>
        <w:rPr>
          <w:rFonts w:ascii="Helvetica Neue" w:hAnsi="Helvetica Neue" w:cs="Helvetica Neue"/>
          <w:b/>
          <w:bCs/>
        </w:rPr>
        <w:t>-</w:t>
      </w:r>
      <w:r>
        <w:rPr>
          <w:rFonts w:ascii="Helvetica Neue" w:hAnsi="Helvetica Neue" w:cs="Helvetica Neue"/>
        </w:rPr>
        <w:t> theta[0]</w:t>
      </w:r>
      <w:r>
        <w:rPr>
          <w:rFonts w:ascii="Helvetica Neue" w:hAnsi="Helvetica Neue" w:cs="Helvetica Neue"/>
          <w:b/>
          <w:bCs/>
        </w:rPr>
        <w:t>*</w:t>
      </w:r>
      <w:r>
        <w:rPr>
          <w:rFonts w:ascii="Helvetica Neue" w:hAnsi="Helvetica Neue" w:cs="Helvetica Neue"/>
        </w:rPr>
        <w:t>x0 </w:t>
      </w:r>
      <w:r>
        <w:rPr>
          <w:rFonts w:ascii="Helvetica Neue" w:hAnsi="Helvetica Neue" w:cs="Helvetica Neue"/>
          <w:b/>
          <w:bCs/>
        </w:rPr>
        <w:t>-</w:t>
      </w:r>
      <w:r>
        <w:rPr>
          <w:rFonts w:ascii="Helvetica Neue" w:hAnsi="Helvetica Neue" w:cs="Helvetica Neue"/>
        </w:rPr>
        <w:t> theta[1]</w:t>
      </w:r>
      <w:r>
        <w:rPr>
          <w:rFonts w:ascii="Helvetica Neue" w:hAnsi="Helvetica Neue" w:cs="Helvetica Neue"/>
          <w:b/>
          <w:bCs/>
        </w:rPr>
        <w:t>*</w:t>
      </w:r>
      <w:r>
        <w:rPr>
          <w:rFonts w:ascii="Helvetica Neue" w:hAnsi="Helvetica Neue" w:cs="Helvetica Neue"/>
        </w:rPr>
        <w:t>x1) </w:t>
      </w:r>
      <w:r>
        <w:rPr>
          <w:rFonts w:ascii="Helvetica Neue" w:hAnsi="Helvetica Neue" w:cs="Helvetica Neue"/>
          <w:b/>
          <w:bCs/>
        </w:rPr>
        <w:t>*</w:t>
      </w:r>
      <w:r>
        <w:rPr>
          <w:rFonts w:ascii="Helvetica Neue" w:hAnsi="Helvetica Neue" w:cs="Helvetica Neue"/>
        </w:rPr>
        <w:t> x0)     dth1 = np.mean(-2 </w:t>
      </w:r>
      <w:r>
        <w:rPr>
          <w:rFonts w:ascii="Helvetica Neue" w:hAnsi="Helvetica Neue" w:cs="Helvetica Neue"/>
          <w:b/>
          <w:bCs/>
        </w:rPr>
        <w:t>*</w:t>
      </w:r>
      <w:r>
        <w:rPr>
          <w:rFonts w:ascii="Helvetica Neue" w:hAnsi="Helvetica Neue" w:cs="Helvetica Neue"/>
        </w:rPr>
        <w:t> (y_obs </w:t>
      </w:r>
      <w:r>
        <w:rPr>
          <w:rFonts w:ascii="Helvetica Neue" w:hAnsi="Helvetica Neue" w:cs="Helvetica Neue"/>
          <w:b/>
          <w:bCs/>
        </w:rPr>
        <w:t>-</w:t>
      </w:r>
      <w:r>
        <w:rPr>
          <w:rFonts w:ascii="Helvetica Neue" w:hAnsi="Helvetica Neue" w:cs="Helvetica Neue"/>
        </w:rPr>
        <w:t> theta[0]</w:t>
      </w:r>
      <w:r>
        <w:rPr>
          <w:rFonts w:ascii="Helvetica Neue" w:hAnsi="Helvetica Neue" w:cs="Helvetica Neue"/>
          <w:b/>
          <w:bCs/>
        </w:rPr>
        <w:t>*</w:t>
      </w:r>
      <w:r>
        <w:rPr>
          <w:rFonts w:ascii="Helvetica Neue" w:hAnsi="Helvetica Neue" w:cs="Helvetica Neue"/>
        </w:rPr>
        <w:t>x0 </w:t>
      </w:r>
      <w:r>
        <w:rPr>
          <w:rFonts w:ascii="Helvetica Neue" w:hAnsi="Helvetica Neue" w:cs="Helvetica Neue"/>
          <w:b/>
          <w:bCs/>
        </w:rPr>
        <w:t>-</w:t>
      </w:r>
      <w:r>
        <w:rPr>
          <w:rFonts w:ascii="Helvetica Neue" w:hAnsi="Helvetica Neue" w:cs="Helvetica Neue"/>
        </w:rPr>
        <w:t> theta[1]</w:t>
      </w:r>
      <w:r>
        <w:rPr>
          <w:rFonts w:ascii="Helvetica Neue" w:hAnsi="Helvetica Neue" w:cs="Helvetica Neue"/>
          <w:b/>
          <w:bCs/>
        </w:rPr>
        <w:t>*</w:t>
      </w:r>
      <w:r>
        <w:rPr>
          <w:rFonts w:ascii="Helvetica Neue" w:hAnsi="Helvetica Neue" w:cs="Helvetica Neue"/>
        </w:rPr>
        <w:t>x1) </w:t>
      </w:r>
      <w:r>
        <w:rPr>
          <w:rFonts w:ascii="Helvetica Neue" w:hAnsi="Helvetica Neue" w:cs="Helvetica Neue"/>
          <w:b/>
          <w:bCs/>
        </w:rPr>
        <w:t>*</w:t>
      </w:r>
      <w:r>
        <w:rPr>
          <w:rFonts w:ascii="Helvetica Neue" w:hAnsi="Helvetica Neue" w:cs="Helvetica Neue"/>
        </w:rPr>
        <w:t> x1)     </w:t>
      </w:r>
      <w:r>
        <w:rPr>
          <w:rFonts w:ascii="Helvetica Neue" w:hAnsi="Helvetica Neue" w:cs="Helvetica Neue"/>
          <w:b/>
          <w:bCs/>
        </w:rPr>
        <w:t>return </w:t>
      </w:r>
      <w:r>
        <w:rPr>
          <w:rFonts w:ascii="Helvetica Neue" w:hAnsi="Helvetica Neue" w:cs="Helvetica Neue"/>
        </w:rPr>
        <w:t>np.array([dth0, dth1])</w:t>
      </w:r>
    </w:p>
    <w:p w14:paraId="62755AD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True</w:t>
      </w:r>
    </w:p>
    <w:p w14:paraId="4B29F64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this is the correct Python function to compute gradient values.</w:t>
      </w:r>
    </w:p>
    <w:p w14:paraId="23D96F96" w14:textId="77777777" w:rsidR="002C0B29" w:rsidRDefault="002C0B29" w:rsidP="002C0B29">
      <w:pPr>
        <w:autoSpaceDE w:val="0"/>
        <w:autoSpaceDN w:val="0"/>
        <w:adjustRightInd w:val="0"/>
        <w:rPr>
          <w:rFonts w:ascii="Helvetica Neue" w:hAnsi="Helvetica Neue" w:cs="Helvetica Neue"/>
        </w:rPr>
      </w:pPr>
    </w:p>
    <w:p w14:paraId="679AA202" w14:textId="77777777" w:rsidR="002C0B29" w:rsidRDefault="002C0B29" w:rsidP="002C0B29">
      <w:pPr>
        <w:autoSpaceDE w:val="0"/>
        <w:autoSpaceDN w:val="0"/>
        <w:adjustRightInd w:val="0"/>
        <w:rPr>
          <w:rFonts w:ascii="Helvetica Neue" w:hAnsi="Helvetica Neue" w:cs="Helvetica Neue"/>
        </w:rPr>
      </w:pPr>
    </w:p>
    <w:p w14:paraId="324622BC" w14:textId="77777777" w:rsidR="002C0B29" w:rsidRDefault="002C0B29" w:rsidP="002C0B29">
      <w:pPr>
        <w:autoSpaceDE w:val="0"/>
        <w:autoSpaceDN w:val="0"/>
        <w:adjustRightInd w:val="0"/>
        <w:rPr>
          <w:rFonts w:ascii="Helvetica Neue" w:hAnsi="Helvetica Neue" w:cs="Helvetica Neue"/>
        </w:rPr>
      </w:pPr>
    </w:p>
    <w:p w14:paraId="47AF516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Gradients are a function of the entire dataset. : True</w:t>
      </w:r>
    </w:p>
    <w:p w14:paraId="2BD1A9D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a gradient’s function is applied to the entire dataset to get the gradient value.</w:t>
      </w:r>
    </w:p>
    <w:p w14:paraId="256E62E5" w14:textId="77777777" w:rsidR="002C0B29" w:rsidRDefault="002C0B29" w:rsidP="002C0B29">
      <w:pPr>
        <w:autoSpaceDE w:val="0"/>
        <w:autoSpaceDN w:val="0"/>
        <w:adjustRightInd w:val="0"/>
        <w:rPr>
          <w:rFonts w:ascii="Helvetica Neue" w:hAnsi="Helvetica Neue" w:cs="Helvetica Neue"/>
        </w:rPr>
      </w:pPr>
    </w:p>
    <w:p w14:paraId="16D4BC5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function call in Python:</w:t>
      </w:r>
    </w:p>
    <w:p w14:paraId="7A4A249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mse_gradient_batch_only(theta,batch_indices,X,y_obs)</w:t>
      </w:r>
    </w:p>
    <w:p w14:paraId="096A2CD8"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What does the constructor “batch_indices” represent? : The list of indices of data to calculate loss</w:t>
      </w:r>
    </w:p>
    <w:p w14:paraId="4946FD4F"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list of indices of data to calculate loss</w:t>
      </w:r>
      <w:r>
        <w:rPr>
          <w:rFonts w:ascii="Helvetica Neue" w:hAnsi="Helvetica Neue" w:cs="Helvetica Neue"/>
          <w:i/>
          <w:iCs/>
        </w:rPr>
        <w:t>” is correct because this is what “</w:t>
      </w:r>
      <w:r>
        <w:rPr>
          <w:rFonts w:ascii="Helvetica Neue" w:hAnsi="Helvetica Neue" w:cs="Helvetica Neue"/>
        </w:rPr>
        <w:t>batch_indices</w:t>
      </w:r>
      <w:r>
        <w:rPr>
          <w:rFonts w:ascii="Helvetica Neue" w:hAnsi="Helvetica Neue" w:cs="Helvetica Neue"/>
          <w:i/>
          <w:iCs/>
        </w:rPr>
        <w:t>” represents.</w:t>
      </w:r>
    </w:p>
    <w:p w14:paraId="4370AB4C" w14:textId="77777777" w:rsidR="002C0B29" w:rsidRDefault="002C0B29" w:rsidP="002C0B29">
      <w:pPr>
        <w:autoSpaceDE w:val="0"/>
        <w:autoSpaceDN w:val="0"/>
        <w:adjustRightInd w:val="0"/>
        <w:rPr>
          <w:rFonts w:ascii="Helvetica Neue" w:hAnsi="Helvetica Neue" w:cs="Helvetica Neue"/>
        </w:rPr>
      </w:pPr>
    </w:p>
    <w:p w14:paraId="5468562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The Python function np.split() is used to split an input array into a random number of subarrays. : False</w:t>
      </w:r>
    </w:p>
    <w:p w14:paraId="41BE045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function </w:t>
      </w:r>
      <w:r>
        <w:rPr>
          <w:rFonts w:ascii="Helvetica Neue" w:hAnsi="Helvetica Neue" w:cs="Helvetica Neue"/>
        </w:rPr>
        <w:t>np.split()</w:t>
      </w:r>
      <w:r>
        <w:rPr>
          <w:rFonts w:ascii="Helvetica Neue" w:hAnsi="Helvetica Neue" w:cs="Helvetica Neue"/>
          <w:i/>
          <w:iCs/>
        </w:rPr>
        <w:t> is used to split an input array that is provided as a constructor to a function into a number of subarrays.</w:t>
      </w:r>
    </w:p>
    <w:p w14:paraId="31B84B5A" w14:textId="77777777" w:rsidR="002C0B29" w:rsidRDefault="002C0B29" w:rsidP="002C0B29">
      <w:pPr>
        <w:autoSpaceDE w:val="0"/>
        <w:autoSpaceDN w:val="0"/>
        <w:adjustRightInd w:val="0"/>
        <w:rPr>
          <w:rFonts w:ascii="Helvetica Neue" w:hAnsi="Helvetica Neue" w:cs="Helvetica Neue"/>
        </w:rPr>
      </w:pPr>
    </w:p>
    <w:p w14:paraId="062F90D1"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Which of the following divides the entire dataset into a batch of datasets in order to save computing time? : Stochastic gradient descent</w:t>
      </w:r>
    </w:p>
    <w:p w14:paraId="69D3629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Stochastic gradient descent</w:t>
      </w:r>
      <w:r>
        <w:rPr>
          <w:rFonts w:ascii="Helvetica Neue" w:hAnsi="Helvetica Neue" w:cs="Helvetica Neue"/>
          <w:i/>
          <w:iCs/>
        </w:rPr>
        <w:t>” is correct because stochastic gradient descent divides the entire dataset into a batch of datasets to save computing time.</w:t>
      </w:r>
    </w:p>
    <w:p w14:paraId="6D7A0B53" w14:textId="77777777" w:rsidR="002C0B29" w:rsidRDefault="002C0B29" w:rsidP="002C0B29">
      <w:pPr>
        <w:autoSpaceDE w:val="0"/>
        <w:autoSpaceDN w:val="0"/>
        <w:adjustRightInd w:val="0"/>
        <w:rPr>
          <w:rFonts w:ascii="Helvetica Neue" w:hAnsi="Helvetica Neue" w:cs="Helvetica Neue"/>
        </w:rPr>
      </w:pPr>
    </w:p>
    <w:p w14:paraId="7E117280"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If the batch size is 1, the quality of the gradient is minimum, but the calculation is very fast. : True</w:t>
      </w:r>
    </w:p>
    <w:p w14:paraId="7E62825F"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batch size is a parameter that gives the ability to tradeoff the quality of the gradient approximation against the runtime to compute the gradient approximation.</w:t>
      </w:r>
    </w:p>
    <w:p w14:paraId="243069AE" w14:textId="77777777" w:rsidR="002C0B29" w:rsidRDefault="002C0B29" w:rsidP="002C0B29">
      <w:pPr>
        <w:autoSpaceDE w:val="0"/>
        <w:autoSpaceDN w:val="0"/>
        <w:adjustRightInd w:val="0"/>
        <w:rPr>
          <w:rFonts w:ascii="Helvetica Neue" w:hAnsi="Helvetica Neue" w:cs="Helvetica Neue"/>
        </w:rPr>
      </w:pPr>
    </w:p>
    <w:p w14:paraId="7052F2B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lastRenderedPageBreak/>
        <w:t>In environments with large amounts of data, it is much more common to use mini-batch gradient descent. : True</w:t>
      </w:r>
    </w:p>
    <w:p w14:paraId="3936C474"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cost of computing the gradient on the entire dataset is too high, resulting in very slow algorithm training times.</w:t>
      </w:r>
    </w:p>
    <w:p w14:paraId="051B6BCA" w14:textId="77777777" w:rsidR="002C0B29" w:rsidRDefault="002C0B29" w:rsidP="002C0B29">
      <w:pPr>
        <w:autoSpaceDE w:val="0"/>
        <w:autoSpaceDN w:val="0"/>
        <w:adjustRightInd w:val="0"/>
        <w:rPr>
          <w:rFonts w:ascii="Helvetica Neue" w:hAnsi="Helvetica Neue" w:cs="Helvetica Neue"/>
        </w:rPr>
      </w:pPr>
    </w:p>
    <w:p w14:paraId="0802C91A" w14:textId="77777777" w:rsidR="002C0B29" w:rsidRDefault="002C0B29" w:rsidP="002C0B29">
      <w:pPr>
        <w:autoSpaceDE w:val="0"/>
        <w:autoSpaceDN w:val="0"/>
        <w:adjustRightInd w:val="0"/>
        <w:rPr>
          <w:rFonts w:ascii="Helvetica Neue" w:hAnsi="Helvetica Neue" w:cs="Helvetica Neue"/>
        </w:rPr>
      </w:pPr>
    </w:p>
    <w:p w14:paraId="6DE99E12"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If the model is pushed to higher levels of complexity, thereby excessively increasing the parameters, the training error reduces to zero. : True</w:t>
      </w:r>
    </w:p>
    <w:p w14:paraId="3661F82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if the number of parameters is increased, the model is overparameterized, and there is an infinite number of valid choices of parameters that yield zero training errors.</w:t>
      </w:r>
    </w:p>
    <w:p w14:paraId="67799AF3" w14:textId="77777777" w:rsidR="002C0B29" w:rsidRDefault="002C0B29" w:rsidP="002C0B29">
      <w:pPr>
        <w:autoSpaceDE w:val="0"/>
        <w:autoSpaceDN w:val="0"/>
        <w:adjustRightInd w:val="0"/>
        <w:rPr>
          <w:rFonts w:ascii="Helvetica Neue" w:hAnsi="Helvetica Neue" w:cs="Helvetica Neue"/>
        </w:rPr>
      </w:pPr>
    </w:p>
    <w:p w14:paraId="3F3A519E"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Overparameterized models that are trained with SGD act as if they are regularized. : True</w:t>
      </w:r>
    </w:p>
    <w:p w14:paraId="3B59DF1C"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overparameterized SGD results in a model that is implicitly regularized, yielding less wiggly behavior.</w:t>
      </w:r>
    </w:p>
    <w:p w14:paraId="01D0FE4E" w14:textId="77777777" w:rsidR="002C0B29" w:rsidRDefault="002C0B29" w:rsidP="002C0B29">
      <w:pPr>
        <w:autoSpaceDE w:val="0"/>
        <w:autoSpaceDN w:val="0"/>
        <w:adjustRightInd w:val="0"/>
        <w:rPr>
          <w:rFonts w:ascii="Helvetica Neue" w:hAnsi="Helvetica Neue" w:cs="Helvetica Neue"/>
        </w:rPr>
      </w:pPr>
    </w:p>
    <w:p w14:paraId="49B8B49A"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xml:space="preserve">Consider the following plots of two separate models: </w:t>
      </w:r>
    </w:p>
    <w:p w14:paraId="4DF54F9D" w14:textId="6B68679D"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FF85EC9" wp14:editId="2E36124A">
            <wp:extent cx="5943600" cy="430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08475"/>
                    </a:xfrm>
                    <a:prstGeom prst="rect">
                      <a:avLst/>
                    </a:prstGeom>
                    <a:noFill/>
                    <a:ln>
                      <a:noFill/>
                    </a:ln>
                  </pic:spPr>
                </pic:pic>
              </a:graphicData>
            </a:graphic>
          </wp:inline>
        </w:drawing>
      </w:r>
    </w:p>
    <w:p w14:paraId="56FC1872" w14:textId="4DBAC2CD"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65938BF" wp14:editId="4BFD4131">
            <wp:extent cx="5943600" cy="525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59705"/>
                    </a:xfrm>
                    <a:prstGeom prst="rect">
                      <a:avLst/>
                    </a:prstGeom>
                    <a:noFill/>
                    <a:ln>
                      <a:noFill/>
                    </a:ln>
                  </pic:spPr>
                </pic:pic>
              </a:graphicData>
            </a:graphic>
          </wp:inline>
        </w:drawing>
      </w:r>
    </w:p>
    <w:p w14:paraId="2042A229"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Which one has high bias? : Graph 1</w:t>
      </w:r>
    </w:p>
    <w:p w14:paraId="3753C31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Graph 1</w:t>
      </w:r>
      <w:r>
        <w:rPr>
          <w:rFonts w:ascii="Helvetica Neue" w:hAnsi="Helvetica Neue" w:cs="Helvetica Neue"/>
          <w:i/>
          <w:iCs/>
        </w:rPr>
        <w:t>” is correct because the bias represents the fundamental inability of a model to fit the data, no matter what parameters are provided. Therefore, Graph 1 displays the inability to fit the model.</w:t>
      </w:r>
    </w:p>
    <w:p w14:paraId="236FBB59" w14:textId="77777777" w:rsidR="002C0B29" w:rsidRDefault="002C0B29" w:rsidP="002C0B29">
      <w:pPr>
        <w:autoSpaceDE w:val="0"/>
        <w:autoSpaceDN w:val="0"/>
        <w:adjustRightInd w:val="0"/>
        <w:rPr>
          <w:rFonts w:ascii="Helvetica Neue" w:hAnsi="Helvetica Neue" w:cs="Helvetica Neue"/>
        </w:rPr>
      </w:pPr>
    </w:p>
    <w:p w14:paraId="1072FA1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Consider the following plots of two separate models:</w:t>
      </w:r>
    </w:p>
    <w:p w14:paraId="25F0CCAD" w14:textId="1717F4E7"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7E2D2F3" wp14:editId="5A37507F">
            <wp:extent cx="5943600" cy="454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45330"/>
                    </a:xfrm>
                    <a:prstGeom prst="rect">
                      <a:avLst/>
                    </a:prstGeom>
                    <a:noFill/>
                    <a:ln>
                      <a:noFill/>
                    </a:ln>
                  </pic:spPr>
                </pic:pic>
              </a:graphicData>
            </a:graphic>
          </wp:inline>
        </w:drawing>
      </w:r>
    </w:p>
    <w:p w14:paraId="21E8C28B" w14:textId="705EB849" w:rsidR="002C0B29" w:rsidRDefault="002C0B29" w:rsidP="002C0B2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3C38CC5" wp14:editId="7D63952C">
            <wp:extent cx="5943600" cy="477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73295"/>
                    </a:xfrm>
                    <a:prstGeom prst="rect">
                      <a:avLst/>
                    </a:prstGeom>
                    <a:noFill/>
                    <a:ln>
                      <a:noFill/>
                    </a:ln>
                  </pic:spPr>
                </pic:pic>
              </a:graphicData>
            </a:graphic>
          </wp:inline>
        </w:drawing>
      </w:r>
    </w:p>
    <w:p w14:paraId="797C2316"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Which one has high variance? : Graph 2</w:t>
      </w:r>
    </w:p>
    <w:p w14:paraId="2A5B05F8"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Graph 2</w:t>
      </w:r>
      <w:r>
        <w:rPr>
          <w:rFonts w:ascii="Helvetica Neue" w:hAnsi="Helvetica Neue" w:cs="Helvetica Neue"/>
          <w:i/>
          <w:iCs/>
        </w:rPr>
        <w:t>” is correct because variance represents how sensitive the model is to the data. Therefore, it can be seen that Graph 2 is more sensitive to the data.</w:t>
      </w:r>
    </w:p>
    <w:p w14:paraId="0100C20E" w14:textId="77777777" w:rsidR="002C0B29" w:rsidRDefault="002C0B29" w:rsidP="002C0B29">
      <w:pPr>
        <w:autoSpaceDE w:val="0"/>
        <w:autoSpaceDN w:val="0"/>
        <w:adjustRightInd w:val="0"/>
        <w:rPr>
          <w:rFonts w:ascii="Helvetica Neue" w:hAnsi="Helvetica Neue" w:cs="Helvetica Neue"/>
        </w:rPr>
      </w:pPr>
    </w:p>
    <w:p w14:paraId="15214717"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As the model complexity increases, the bias will increase, and the variance will tend to decrease. : False</w:t>
      </w:r>
    </w:p>
    <w:p w14:paraId="38B0F315"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as the model complexity increases, the bias will decrease, and the variance will tend to increase.</w:t>
      </w:r>
    </w:p>
    <w:p w14:paraId="776A34AB" w14:textId="77777777" w:rsidR="002C0B29" w:rsidRDefault="002C0B29" w:rsidP="002C0B29">
      <w:pPr>
        <w:autoSpaceDE w:val="0"/>
        <w:autoSpaceDN w:val="0"/>
        <w:adjustRightInd w:val="0"/>
        <w:rPr>
          <w:rFonts w:ascii="Helvetica Neue" w:hAnsi="Helvetica Neue" w:cs="Helvetica Neue"/>
        </w:rPr>
      </w:pPr>
    </w:p>
    <w:p w14:paraId="407389F1" w14:textId="77777777" w:rsidR="002C0B29" w:rsidRDefault="002C0B29" w:rsidP="002C0B29">
      <w:pPr>
        <w:autoSpaceDE w:val="0"/>
        <w:autoSpaceDN w:val="0"/>
        <w:adjustRightInd w:val="0"/>
        <w:rPr>
          <w:rFonts w:ascii="Helvetica Neue" w:hAnsi="Helvetica Neue" w:cs="Helvetica Neue"/>
        </w:rPr>
      </w:pPr>
    </w:p>
    <w:p w14:paraId="2B7FCC47" w14:textId="77777777" w:rsidR="002C0B29" w:rsidRDefault="002C0B29" w:rsidP="002C0B29">
      <w:pPr>
        <w:autoSpaceDE w:val="0"/>
        <w:autoSpaceDN w:val="0"/>
        <w:adjustRightInd w:val="0"/>
        <w:rPr>
          <w:rFonts w:ascii="Helvetica Neue" w:hAnsi="Helvetica Neue" w:cs="Helvetica Neue"/>
        </w:rPr>
      </w:pPr>
    </w:p>
    <w:p w14:paraId="60CC7E95" w14:textId="77777777" w:rsidR="002C0B29" w:rsidRDefault="002C0B29" w:rsidP="002C0B29">
      <w:pPr>
        <w:autoSpaceDE w:val="0"/>
        <w:autoSpaceDN w:val="0"/>
        <w:adjustRightInd w:val="0"/>
        <w:rPr>
          <w:rFonts w:ascii="Helvetica Neue" w:hAnsi="Helvetica Neue" w:cs="Helvetica Neue"/>
        </w:rPr>
      </w:pPr>
    </w:p>
    <w:p w14:paraId="2020FC36" w14:textId="77777777" w:rsidR="002C0B29" w:rsidRDefault="002C0B29" w:rsidP="002C0B29">
      <w:pPr>
        <w:autoSpaceDE w:val="0"/>
        <w:autoSpaceDN w:val="0"/>
        <w:adjustRightInd w:val="0"/>
        <w:rPr>
          <w:rFonts w:ascii="Helvetica Neue" w:hAnsi="Helvetica Neue" w:cs="Helvetica Neue"/>
        </w:rPr>
      </w:pPr>
    </w:p>
    <w:p w14:paraId="2C78748B" w14:textId="77777777" w:rsidR="002C0B29" w:rsidRDefault="002C0B29" w:rsidP="002C0B29">
      <w:pPr>
        <w:autoSpaceDE w:val="0"/>
        <w:autoSpaceDN w:val="0"/>
        <w:adjustRightInd w:val="0"/>
        <w:rPr>
          <w:rFonts w:ascii="Helvetica Neue" w:hAnsi="Helvetica Neue" w:cs="Helvetica Neue"/>
        </w:rPr>
      </w:pPr>
    </w:p>
    <w:p w14:paraId="241BB291" w14:textId="77777777" w:rsidR="002C0B29" w:rsidRDefault="002C0B29" w:rsidP="002C0B29">
      <w:pPr>
        <w:autoSpaceDE w:val="0"/>
        <w:autoSpaceDN w:val="0"/>
        <w:adjustRightInd w:val="0"/>
        <w:rPr>
          <w:rFonts w:ascii="Helvetica Neue" w:hAnsi="Helvetica Neue" w:cs="Helvetica Neue"/>
        </w:rPr>
      </w:pPr>
    </w:p>
    <w:p w14:paraId="559E35BF" w14:textId="77777777" w:rsidR="002C0B29" w:rsidRDefault="002C0B29" w:rsidP="002C0B29">
      <w:pPr>
        <w:autoSpaceDE w:val="0"/>
        <w:autoSpaceDN w:val="0"/>
        <w:adjustRightInd w:val="0"/>
        <w:rPr>
          <w:rFonts w:ascii="Helvetica Neue" w:hAnsi="Helvetica Neue" w:cs="Helvetica Neue"/>
        </w:rPr>
      </w:pPr>
    </w:p>
    <w:p w14:paraId="3180CEC2" w14:textId="77777777" w:rsidR="002C0B29" w:rsidRDefault="002C0B29" w:rsidP="002C0B29">
      <w:pPr>
        <w:autoSpaceDE w:val="0"/>
        <w:autoSpaceDN w:val="0"/>
        <w:adjustRightInd w:val="0"/>
        <w:rPr>
          <w:rFonts w:ascii="Helvetica Neue" w:hAnsi="Helvetica Neue" w:cs="Helvetica Neue"/>
        </w:rPr>
      </w:pPr>
    </w:p>
    <w:p w14:paraId="3588B14F" w14:textId="77777777" w:rsidR="002C0B29" w:rsidRDefault="002C0B29" w:rsidP="002C0B29">
      <w:pPr>
        <w:autoSpaceDE w:val="0"/>
        <w:autoSpaceDN w:val="0"/>
        <w:adjustRightInd w:val="0"/>
        <w:rPr>
          <w:rFonts w:ascii="Helvetica Neue" w:hAnsi="Helvetica Neue" w:cs="Helvetica Neue"/>
        </w:rPr>
      </w:pPr>
    </w:p>
    <w:p w14:paraId="5806EC74" w14:textId="77777777" w:rsidR="002C0B29" w:rsidRDefault="002C0B29" w:rsidP="002C0B29">
      <w:pPr>
        <w:autoSpaceDE w:val="0"/>
        <w:autoSpaceDN w:val="0"/>
        <w:adjustRightInd w:val="0"/>
        <w:rPr>
          <w:rFonts w:ascii="Helvetica Neue" w:hAnsi="Helvetica Neue" w:cs="Helvetica Neue"/>
        </w:rPr>
      </w:pPr>
    </w:p>
    <w:p w14:paraId="1CAA064B" w14:textId="77777777" w:rsidR="002C0B29" w:rsidRDefault="002C0B29" w:rsidP="002C0B29">
      <w:pPr>
        <w:autoSpaceDE w:val="0"/>
        <w:autoSpaceDN w:val="0"/>
        <w:adjustRightInd w:val="0"/>
        <w:rPr>
          <w:rFonts w:ascii="Helvetica Neue" w:hAnsi="Helvetica Neue" w:cs="Helvetica Neue"/>
        </w:rPr>
      </w:pPr>
      <w:r>
        <w:rPr>
          <w:rFonts w:ascii="Helvetica Neue" w:hAnsi="Helvetica Neue" w:cs="Helvetica Neue"/>
        </w:rPr>
        <w:t> ————— o —————</w:t>
      </w:r>
    </w:p>
    <w:p w14:paraId="4BB5183B"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03037738">
    <w:abstractNumId w:val="0"/>
  </w:num>
  <w:num w:numId="2" w16cid:durableId="1292591293">
    <w:abstractNumId w:val="1"/>
  </w:num>
  <w:num w:numId="3" w16cid:durableId="79183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29"/>
    <w:rsid w:val="00260A02"/>
    <w:rsid w:val="002C0B29"/>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DE50B"/>
  <w15:chartTrackingRefBased/>
  <w15:docId w15:val="{5A305B5B-AA20-204D-9CE8-6D3EF435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390449?wrap=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tudent.emeritus.org/courses/4765/files/3390438/download?download_frd=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udent.emeritus.org/courses/4765/files/3390438/download?download_frd=1"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student.emeritus.org/courses/4765/files/3390438?wrap=1"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udent.emeritus.org/courses/4765/files/3390449/download?download_frd=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2528</Words>
  <Characters>14416</Characters>
  <Application>Microsoft Office Word</Application>
  <DocSecurity>0</DocSecurity>
  <Lines>120</Lines>
  <Paragraphs>33</Paragraphs>
  <ScaleCrop>false</ScaleCrop>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2022-08-22T02:49:00Z</dcterms:created>
  <dcterms:modified xsi:type="dcterms:W3CDTF">2022-08-22T02:50:00Z</dcterms:modified>
</cp:coreProperties>
</file>