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5A53" w14:textId="77777777" w:rsidR="00E65236" w:rsidRDefault="00E65236" w:rsidP="00E65236">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6</w:t>
      </w:r>
    </w:p>
    <w:p w14:paraId="3AFDFF70" w14:textId="77777777" w:rsidR="00E65236" w:rsidRDefault="00E65236" w:rsidP="00E65236">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3D3D4AFF" w14:textId="77777777" w:rsidR="00E65236" w:rsidRDefault="00E65236" w:rsidP="00E65236">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7372F445" w14:textId="77777777" w:rsidR="00E65236" w:rsidRDefault="00E65236" w:rsidP="00E65236">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1C1200E4" w14:textId="77777777" w:rsidR="00E65236" w:rsidRDefault="00E65236" w:rsidP="00E65236">
      <w:pPr>
        <w:autoSpaceDE w:val="0"/>
        <w:autoSpaceDN w:val="0"/>
        <w:adjustRightInd w:val="0"/>
        <w:rPr>
          <w:rFonts w:ascii="Helvetica Neue" w:hAnsi="Helvetica Neue" w:cs="Helvetica Neue"/>
        </w:rPr>
      </w:pPr>
    </w:p>
    <w:p w14:paraId="79B8EE2F"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Notes:</w:t>
      </w:r>
    </w:p>
    <w:p w14:paraId="46968C97"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Principal Component Analysis (PCA)</w:t>
      </w:r>
    </w:p>
    <w:p w14:paraId="189C5F17"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Singular Value Decomposition (SVD)</w:t>
      </w:r>
    </w:p>
    <w:p w14:paraId="41F8ADDA" w14:textId="77777777" w:rsidR="00E65236" w:rsidRDefault="00E65236" w:rsidP="00E65236">
      <w:pPr>
        <w:autoSpaceDE w:val="0"/>
        <w:autoSpaceDN w:val="0"/>
        <w:adjustRightInd w:val="0"/>
        <w:rPr>
          <w:rFonts w:ascii="Helvetica Neue" w:hAnsi="Helvetica Neue" w:cs="Helvetica Neue"/>
        </w:rPr>
      </w:pPr>
    </w:p>
    <w:p w14:paraId="7C325C62"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KMeans and DBScan clustering</w:t>
      </w:r>
    </w:p>
    <w:p w14:paraId="330F13C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Density-based spatial clustering of applications with noise (DBSCAN)</w:t>
      </w:r>
    </w:p>
    <w:p w14:paraId="6476ED58" w14:textId="77777777" w:rsidR="00E65236" w:rsidRDefault="00E65236" w:rsidP="00E65236">
      <w:pPr>
        <w:autoSpaceDE w:val="0"/>
        <w:autoSpaceDN w:val="0"/>
        <w:adjustRightInd w:val="0"/>
        <w:rPr>
          <w:rFonts w:ascii="Helvetica Neue" w:hAnsi="Helvetica Neue" w:cs="Helvetica Neue"/>
        </w:rPr>
      </w:pPr>
    </w:p>
    <w:p w14:paraId="417C3551"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DBSCAN</w:t>
      </w:r>
    </w:p>
    <w:p w14:paraId="551630E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A density-based clustering non-parametric algorithm that groups together data points that are closely packed together, marking as outliers points that lie alone in low-density regions</w:t>
      </w:r>
    </w:p>
    <w:p w14:paraId="4F5FDF65"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K-Means</w:t>
      </w:r>
    </w:p>
    <w:p w14:paraId="2C0A03B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A method of vector quantization that aims to partition n observations into k clusters in which each observation belongs to the cluster with the nearest mean (cluster centers or cluster centroid), serving as a prototype of the cluster</w:t>
      </w:r>
    </w:p>
    <w:p w14:paraId="173DCED7"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K-Means++</w:t>
      </w:r>
    </w:p>
    <w:p w14:paraId="3934C08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An algorithm for choosing the initial values or ‘seeds’ for the k-means clustering algorithm</w:t>
      </w:r>
    </w:p>
    <w:p w14:paraId="37CB049D"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Principal Component Analysis (PCA)</w:t>
      </w:r>
    </w:p>
    <w:p w14:paraId="027CC16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process of computing principal components and using them to perform a change of basis on the data, sometimes using only the first few principal components and ignoring the rest</w:t>
      </w:r>
    </w:p>
    <w:p w14:paraId="071408AD"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Singular Value Decomposition (SVD)</w:t>
      </w:r>
    </w:p>
    <w:p w14:paraId="269D852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factorization of a real or complex matrix</w:t>
      </w:r>
    </w:p>
    <w:p w14:paraId="040B0641" w14:textId="77777777" w:rsidR="00E65236" w:rsidRDefault="00E65236" w:rsidP="00E65236">
      <w:pPr>
        <w:autoSpaceDE w:val="0"/>
        <w:autoSpaceDN w:val="0"/>
        <w:adjustRightInd w:val="0"/>
        <w:rPr>
          <w:rFonts w:ascii="Helvetica Neue" w:hAnsi="Helvetica Neue" w:cs="Helvetica Neue"/>
        </w:rPr>
      </w:pPr>
    </w:p>
    <w:p w14:paraId="35FB99F5" w14:textId="77777777" w:rsidR="00E65236" w:rsidRDefault="00E65236" w:rsidP="00E65236">
      <w:pPr>
        <w:autoSpaceDE w:val="0"/>
        <w:autoSpaceDN w:val="0"/>
        <w:adjustRightInd w:val="0"/>
        <w:rPr>
          <w:rFonts w:ascii="Helvetica Neue" w:hAnsi="Helvetica Neue" w:cs="Helvetica Neue"/>
        </w:rPr>
      </w:pPr>
    </w:p>
    <w:p w14:paraId="104E1FE4"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xml:space="preserve">    mu = X.mean()</w:t>
      </w:r>
    </w:p>
    <w:p w14:paraId="202A1B6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xml:space="preserve">    sigma = X.std()</w:t>
      </w:r>
    </w:p>
    <w:p w14:paraId="0A69693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xml:space="preserve">    Xnorm = (X - mu)/sigma</w:t>
      </w:r>
    </w:p>
    <w:p w14:paraId="08F69BC2"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Sigma = np.diag(sigma)</w:t>
      </w:r>
    </w:p>
    <w:p w14:paraId="77C2121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xml:space="preserve"> U, Sigma, VT = svd(Xnorm)</w:t>
      </w:r>
    </w:p>
    <w:p w14:paraId="6B3D6B3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reconstruct_X = U @ Sigma @ VT</w:t>
      </w:r>
    </w:p>
    <w:p w14:paraId="2E476C9C"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percent_variance_explained = sigma / sigma.sum()</w:t>
      </w:r>
    </w:p>
    <w:p w14:paraId="051E5CB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print(np.cumsum(percent_variance_explained[:22]))</w:t>
      </w:r>
    </w:p>
    <w:p w14:paraId="78D87DBF" w14:textId="77777777" w:rsidR="00E65236" w:rsidRDefault="00E65236" w:rsidP="00E65236">
      <w:pPr>
        <w:autoSpaceDE w:val="0"/>
        <w:autoSpaceDN w:val="0"/>
        <w:adjustRightInd w:val="0"/>
        <w:rPr>
          <w:rFonts w:ascii="Helvetica Neue" w:hAnsi="Helvetica Neue" w:cs="Helvetica Neue"/>
        </w:rPr>
      </w:pPr>
    </w:p>
    <w:p w14:paraId="245D065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np.allclose(df['cluster label0'], df['cluster label1'])</w:t>
      </w:r>
    </w:p>
    <w:p w14:paraId="1FC91E7C" w14:textId="77777777" w:rsidR="00E65236" w:rsidRDefault="00E65236" w:rsidP="00E65236">
      <w:pPr>
        <w:autoSpaceDE w:val="0"/>
        <w:autoSpaceDN w:val="0"/>
        <w:adjustRightInd w:val="0"/>
        <w:rPr>
          <w:rFonts w:ascii="Helvetica Neue" w:hAnsi="Helvetica Neue" w:cs="Helvetica Neue"/>
        </w:rPr>
      </w:pPr>
    </w:p>
    <w:p w14:paraId="01A33D96"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6E7E625B"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lastRenderedPageBreak/>
        <w:t>Activity 6.1 Problem 5:</w:t>
      </w:r>
      <w:r>
        <w:rPr>
          <w:rFonts w:ascii="Helvetica Neue" w:hAnsi="Helvetica Neue" w:cs="Helvetica Neue"/>
        </w:rPr>
        <w:t xml:space="preserve"> “Standardize the singular values in the first ten entries of Sigma by dividing each by the sum of the main diagonal”, the statement is not clear to use sum of diagonal of Sigma!</w:t>
      </w:r>
    </w:p>
    <w:p w14:paraId="0190261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Activity 6.2 Problem 4:</w:t>
      </w:r>
      <w:r>
        <w:rPr>
          <w:rFonts w:ascii="Helvetica Neue" w:hAnsi="Helvetica Neue" w:cs="Helvetica Neue"/>
        </w:rPr>
        <w:t xml:space="preserve"> Solution does not normalize dataset before SVD which is wrong!</w:t>
      </w:r>
    </w:p>
    <w:p w14:paraId="1212D884" w14:textId="52BE87DE"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1E1754C" wp14:editId="18E2E02B">
            <wp:extent cx="5943600" cy="579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p w14:paraId="7808F95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Activity 6.6 Problem 2:</w:t>
      </w:r>
      <w:r>
        <w:rPr>
          <w:rFonts w:ascii="Helvetica Neue" w:hAnsi="Helvetica Neue" w:cs="Helvetica Neue"/>
        </w:rPr>
        <w:t xml:space="preserve"> hue = 'label' is supposed to be 'cluster label’! </w:t>
      </w:r>
    </w:p>
    <w:p w14:paraId="0B52B5EC"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Activity 6.7 Problem 3:</w:t>
      </w:r>
      <w:r>
        <w:rPr>
          <w:rFonts w:ascii="Helvetica Neue" w:hAnsi="Helvetica Neue" w:cs="Helvetica Neue"/>
        </w:rPr>
        <w:t xml:space="preserve"> variable inertia_8_centers is supposed to be inertia</w:t>
      </w:r>
    </w:p>
    <w:p w14:paraId="7F19CDDC" w14:textId="77777777" w:rsidR="00E65236" w:rsidRDefault="00E65236" w:rsidP="00E65236">
      <w:pPr>
        <w:autoSpaceDE w:val="0"/>
        <w:autoSpaceDN w:val="0"/>
        <w:adjustRightInd w:val="0"/>
        <w:rPr>
          <w:rFonts w:ascii="Helvetica Neue" w:hAnsi="Helvetica Neue" w:cs="Helvetica Neue"/>
        </w:rPr>
      </w:pPr>
    </w:p>
    <w:p w14:paraId="1BFB7ACB"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Try-It activity 6.1:</w:t>
      </w:r>
    </w:p>
    <w:p w14:paraId="19A2799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credit.csv is missing in data folder! Fixed.</w:t>
      </w:r>
    </w:p>
    <w:p w14:paraId="09205AE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'default payment next month' supposed to be 'default.payment.next.month'</w:t>
      </w:r>
    </w:p>
    <w:p w14:paraId="394BDB62" w14:textId="77777777" w:rsidR="00E65236" w:rsidRDefault="00E65236" w:rsidP="00E65236">
      <w:pPr>
        <w:autoSpaceDE w:val="0"/>
        <w:autoSpaceDN w:val="0"/>
        <w:adjustRightInd w:val="0"/>
        <w:rPr>
          <w:rFonts w:ascii="Helvetica Neue" w:hAnsi="Helvetica Neue" w:cs="Helvetica Neue"/>
        </w:rPr>
      </w:pPr>
    </w:p>
    <w:p w14:paraId="2E2C106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Try-It activity 6.2:</w:t>
      </w:r>
    </w:p>
    <w:p w14:paraId="6B7EE68F"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images/segments.jpeg is missing in the zip file.</w:t>
      </w:r>
    </w:p>
    <w:p w14:paraId="7E5FE84B" w14:textId="77777777" w:rsidR="00E65236" w:rsidRDefault="00E65236" w:rsidP="00E65236">
      <w:pPr>
        <w:autoSpaceDE w:val="0"/>
        <w:autoSpaceDN w:val="0"/>
        <w:adjustRightInd w:val="0"/>
        <w:rPr>
          <w:rFonts w:ascii="Helvetica Neue" w:hAnsi="Helvetica Neue" w:cs="Helvetica Neue"/>
        </w:rPr>
      </w:pPr>
    </w:p>
    <w:p w14:paraId="405F7843" w14:textId="77777777" w:rsidR="00E65236" w:rsidRDefault="00E65236" w:rsidP="00E65236">
      <w:pPr>
        <w:autoSpaceDE w:val="0"/>
        <w:autoSpaceDN w:val="0"/>
        <w:adjustRightInd w:val="0"/>
        <w:rPr>
          <w:rFonts w:ascii="Helvetica Neue" w:hAnsi="Helvetica Neue" w:cs="Helvetica Neue"/>
        </w:rPr>
      </w:pPr>
    </w:p>
    <w:p w14:paraId="2995754A" w14:textId="77777777" w:rsidR="00E65236" w:rsidRDefault="00E65236" w:rsidP="00E65236">
      <w:pPr>
        <w:autoSpaceDE w:val="0"/>
        <w:autoSpaceDN w:val="0"/>
        <w:adjustRightInd w:val="0"/>
        <w:rPr>
          <w:rFonts w:ascii="Helvetica Neue" w:hAnsi="Helvetica Neue" w:cs="Helvetica Neue"/>
        </w:rPr>
      </w:pPr>
    </w:p>
    <w:p w14:paraId="65C14E47"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Quizes:</w:t>
      </w:r>
    </w:p>
    <w:p w14:paraId="43E4F50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PCA is used for clustering. :- False</w:t>
      </w:r>
    </w:p>
    <w:p w14:paraId="4199C5D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the principal component analysis is used for dimensionality reduction.</w:t>
      </w:r>
    </w:p>
    <w:p w14:paraId="4347CC4E" w14:textId="77777777" w:rsidR="00E65236" w:rsidRDefault="00E65236" w:rsidP="00E65236">
      <w:pPr>
        <w:autoSpaceDE w:val="0"/>
        <w:autoSpaceDN w:val="0"/>
        <w:adjustRightInd w:val="0"/>
        <w:rPr>
          <w:rFonts w:ascii="Helvetica Neue" w:hAnsi="Helvetica Neue" w:cs="Helvetica Neue"/>
        </w:rPr>
      </w:pPr>
    </w:p>
    <w:p w14:paraId="3475A83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PCA looks for linear combinations of existing (blank) that capture the bulk of the variance. : Columns</w:t>
      </w:r>
    </w:p>
    <w:p w14:paraId="20C27A8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“Columns” is correct because PCA looks for new columns that are linear combinations of existing columns and capture the bulk of the variation in the data</w:t>
      </w:r>
      <w:r>
        <w:rPr>
          <w:rFonts w:ascii="Helvetica Neue" w:hAnsi="Helvetica Neue" w:cs="Helvetica Neue"/>
        </w:rPr>
        <w:t>.</w:t>
      </w:r>
    </w:p>
    <w:p w14:paraId="5FE36A41" w14:textId="77777777" w:rsidR="00E65236" w:rsidRDefault="00E65236" w:rsidP="00E65236">
      <w:pPr>
        <w:autoSpaceDE w:val="0"/>
        <w:autoSpaceDN w:val="0"/>
        <w:adjustRightInd w:val="0"/>
        <w:rPr>
          <w:rFonts w:ascii="Helvetica Neue" w:hAnsi="Helvetica Neue" w:cs="Helvetica Neue"/>
        </w:rPr>
      </w:pPr>
    </w:p>
    <w:p w14:paraId="327017F4"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“curse of dimensionality” states that the amount of data you need to train a model increases exponentially with the number of inputs. : True</w:t>
      </w:r>
    </w:p>
    <w:p w14:paraId="1153CB67"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amount of data you need to train a model increases exponentially with the number of inputs is stated as the “curse of dimensionality”.</w:t>
      </w:r>
    </w:p>
    <w:p w14:paraId="56AEE723" w14:textId="77777777" w:rsidR="00E65236" w:rsidRDefault="00E65236" w:rsidP="00E65236">
      <w:pPr>
        <w:autoSpaceDE w:val="0"/>
        <w:autoSpaceDN w:val="0"/>
        <w:adjustRightInd w:val="0"/>
        <w:rPr>
          <w:rFonts w:ascii="Helvetica Neue" w:hAnsi="Helvetica Neue" w:cs="Helvetica Neue"/>
        </w:rPr>
      </w:pPr>
    </w:p>
    <w:p w14:paraId="0EE616D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does running SVD on X decompose X into? : U Σ V</w:t>
      </w:r>
    </w:p>
    <w:p w14:paraId="2C05EF0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U Σ V</w:t>
      </w:r>
      <w:r>
        <w:rPr>
          <w:rFonts w:ascii="Helvetica Neue" w:hAnsi="Helvetica Neue" w:cs="Helvetica Neue"/>
          <w:i/>
          <w:iCs/>
        </w:rPr>
        <w:t>” is correct because running singular value decomposition (SVD) on X will decompose it into three matrices: U, </w:t>
      </w:r>
      <w:r>
        <w:rPr>
          <w:rFonts w:ascii="Helvetica Neue" w:hAnsi="Helvetica Neue" w:cs="Helvetica Neue"/>
        </w:rPr>
        <w:t>Σ,</w:t>
      </w:r>
      <w:r>
        <w:rPr>
          <w:rFonts w:ascii="Helvetica Neue" w:hAnsi="Helvetica Neue" w:cs="Helvetica Neue"/>
          <w:i/>
          <w:iCs/>
        </w:rPr>
        <w:t> and V.</w:t>
      </w:r>
    </w:p>
    <w:p w14:paraId="7AAF7B43" w14:textId="77777777" w:rsidR="00E65236" w:rsidRDefault="00E65236" w:rsidP="00E65236">
      <w:pPr>
        <w:autoSpaceDE w:val="0"/>
        <w:autoSpaceDN w:val="0"/>
        <w:adjustRightInd w:val="0"/>
        <w:rPr>
          <w:rFonts w:ascii="Helvetica Neue" w:hAnsi="Helvetica Neue" w:cs="Helvetica Neue"/>
        </w:rPr>
      </w:pPr>
    </w:p>
    <w:p w14:paraId="3918C17C"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is the formula to normalize a dataset X? : Xnorm = (X−μ)/σ</w:t>
      </w:r>
    </w:p>
    <w:p w14:paraId="05C38D8A"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Xnorm = (X−μ)/σ</w:t>
      </w:r>
      <w:r>
        <w:rPr>
          <w:rFonts w:ascii="Helvetica Neue" w:hAnsi="Helvetica Neue" w:cs="Helvetica Neue"/>
          <w:i/>
          <w:iCs/>
        </w:rPr>
        <w:t>” is correct because this is the formula to normalize the dataset X.</w:t>
      </w:r>
    </w:p>
    <w:p w14:paraId="3A19924B" w14:textId="77777777" w:rsidR="00E65236" w:rsidRDefault="00E65236" w:rsidP="00E65236">
      <w:pPr>
        <w:autoSpaceDE w:val="0"/>
        <w:autoSpaceDN w:val="0"/>
        <w:adjustRightInd w:val="0"/>
        <w:rPr>
          <w:rFonts w:ascii="Helvetica Neue" w:hAnsi="Helvetica Neue" w:cs="Helvetica Neue"/>
        </w:rPr>
      </w:pPr>
    </w:p>
    <w:p w14:paraId="020E12B4"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is the function in Python library “scipy.linalg” to compute the singular value decomposition? : svd()</w:t>
      </w:r>
    </w:p>
    <w:p w14:paraId="70F0337E"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svd()</w:t>
      </w:r>
      <w:r>
        <w:rPr>
          <w:rFonts w:ascii="Helvetica Neue" w:hAnsi="Helvetica Neue" w:cs="Helvetica Neue"/>
          <w:i/>
          <w:iCs/>
        </w:rPr>
        <w:t>” is correct because this is the function in Python library “scipy.linalg” to compute the singular value decomposition.</w:t>
      </w:r>
    </w:p>
    <w:p w14:paraId="49F45A24" w14:textId="77777777" w:rsidR="00E65236" w:rsidRDefault="00E65236" w:rsidP="00E65236">
      <w:pPr>
        <w:autoSpaceDE w:val="0"/>
        <w:autoSpaceDN w:val="0"/>
        <w:adjustRightInd w:val="0"/>
        <w:rPr>
          <w:rFonts w:ascii="Helvetica Neue" w:hAnsi="Helvetica Neue" w:cs="Helvetica Neue"/>
        </w:rPr>
      </w:pPr>
    </w:p>
    <w:p w14:paraId="3E33011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Python function “numpy.allclose()” is used to find whether two arrays are element-wise equal. : True</w:t>
      </w:r>
    </w:p>
    <w:p w14:paraId="45BE1D1C"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function “</w:t>
      </w:r>
      <w:r>
        <w:rPr>
          <w:rFonts w:ascii="Helvetica Neue" w:hAnsi="Helvetica Neue" w:cs="Helvetica Neue"/>
        </w:rPr>
        <w:t>numpy.allclose()</w:t>
      </w:r>
      <w:r>
        <w:rPr>
          <w:rFonts w:ascii="Helvetica Neue" w:hAnsi="Helvetica Neue" w:cs="Helvetica Neue"/>
          <w:i/>
          <w:iCs/>
        </w:rPr>
        <w:t>” is used to check whether two arrays in numpy are element-wise equal or not.</w:t>
      </w:r>
    </w:p>
    <w:p w14:paraId="296F8CC5" w14:textId="77777777" w:rsidR="00E65236" w:rsidRDefault="00E65236" w:rsidP="00E65236">
      <w:pPr>
        <w:autoSpaceDE w:val="0"/>
        <w:autoSpaceDN w:val="0"/>
        <w:adjustRightInd w:val="0"/>
        <w:rPr>
          <w:rFonts w:ascii="Helvetica Neue" w:hAnsi="Helvetica Neue" w:cs="Helvetica Neue"/>
          <w:i/>
          <w:iCs/>
        </w:rPr>
      </w:pPr>
    </w:p>
    <w:p w14:paraId="377833FD" w14:textId="77777777" w:rsidR="00E65236" w:rsidRDefault="00E65236" w:rsidP="00E65236">
      <w:pPr>
        <w:autoSpaceDE w:val="0"/>
        <w:autoSpaceDN w:val="0"/>
        <w:adjustRightInd w:val="0"/>
        <w:rPr>
          <w:rFonts w:ascii="Helvetica Neue" w:hAnsi="Helvetica Neue" w:cs="Helvetica Neue"/>
          <w:i/>
          <w:iCs/>
        </w:rPr>
      </w:pPr>
    </w:p>
    <w:p w14:paraId="196F4342"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In SVD, the matrix sigma has all the diagonal values as zero. : False</w:t>
      </w:r>
    </w:p>
    <w:p w14:paraId="5C74065A"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matrix sigma in SVD is a diagonal matrix in which, other than the diagonal values, all other values are zero.</w:t>
      </w:r>
    </w:p>
    <w:p w14:paraId="6A24A08E" w14:textId="77777777" w:rsidR="00E65236" w:rsidRDefault="00E65236" w:rsidP="00E65236">
      <w:pPr>
        <w:autoSpaceDE w:val="0"/>
        <w:autoSpaceDN w:val="0"/>
        <w:adjustRightInd w:val="0"/>
        <w:rPr>
          <w:rFonts w:ascii="Helvetica Neue" w:hAnsi="Helvetica Neue" w:cs="Helvetica Neue"/>
        </w:rPr>
      </w:pPr>
    </w:p>
    <w:p w14:paraId="1A305D1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Below is the equation to represent the multiplication of the matrices for SVD: ∑Di=1 σiuivit What does the parameter </w:t>
      </w:r>
      <w:r>
        <w:rPr>
          <w:rFonts w:ascii="Helvetica Neue" w:hAnsi="Helvetica Neue" w:cs="Helvetica Neue"/>
          <w:i/>
          <w:iCs/>
        </w:rPr>
        <w:t>D </w:t>
      </w:r>
      <w:r>
        <w:rPr>
          <w:rFonts w:ascii="Helvetica Neue" w:hAnsi="Helvetica Neue" w:cs="Helvetica Neue"/>
        </w:rPr>
        <w:t>represent? : Principal components</w:t>
      </w:r>
    </w:p>
    <w:p w14:paraId="4C6F748C"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“Principal components” is correct because in the formula for the multiplication of matrices in SVD, the parameter D represents the number of iterable principal components.</w:t>
      </w:r>
    </w:p>
    <w:p w14:paraId="6AD7061C" w14:textId="77777777" w:rsidR="00E65236" w:rsidRDefault="00E65236" w:rsidP="00E65236">
      <w:pPr>
        <w:autoSpaceDE w:val="0"/>
        <w:autoSpaceDN w:val="0"/>
        <w:adjustRightInd w:val="0"/>
        <w:rPr>
          <w:rFonts w:ascii="Helvetica Neue" w:hAnsi="Helvetica Neue" w:cs="Helvetica Neue"/>
        </w:rPr>
      </w:pPr>
    </w:p>
    <w:p w14:paraId="5612458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Matrix Σ in SVD has values “σi” in the diagonal of the matrix, which represent the importance of the i’th component for the dataset. : True</w:t>
      </w:r>
    </w:p>
    <w:p w14:paraId="160302EC"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value of </w:t>
      </w:r>
      <w:r>
        <w:rPr>
          <w:rFonts w:ascii="Helvetica Neue" w:hAnsi="Helvetica Neue" w:cs="Helvetica Neue"/>
        </w:rPr>
        <w:t>“σi”</w:t>
      </w:r>
      <w:r>
        <w:rPr>
          <w:rFonts w:ascii="Helvetica Neue" w:hAnsi="Helvetica Neue" w:cs="Helvetica Neue"/>
          <w:i/>
          <w:iCs/>
        </w:rPr>
        <w:t> conveys the importance of the i’th principal component for the dataset.</w:t>
      </w:r>
    </w:p>
    <w:p w14:paraId="0C93E344" w14:textId="77777777" w:rsidR="00E65236" w:rsidRDefault="00E65236" w:rsidP="00E65236">
      <w:pPr>
        <w:autoSpaceDE w:val="0"/>
        <w:autoSpaceDN w:val="0"/>
        <w:adjustRightInd w:val="0"/>
        <w:rPr>
          <w:rFonts w:ascii="Helvetica Neue" w:hAnsi="Helvetica Neue" w:cs="Helvetica Neue"/>
        </w:rPr>
      </w:pPr>
    </w:p>
    <w:p w14:paraId="20825EC7"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formula used to project the data into desired dimensions is</w:t>
      </w:r>
    </w:p>
    <w:p w14:paraId="447ABF2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x̄rr  = Ur ∑r ”</w:t>
      </w:r>
    </w:p>
    <w:p w14:paraId="3404F4B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parameter “r” is defined as the total number of columns. : False</w:t>
      </w:r>
    </w:p>
    <w:p w14:paraId="3D2DFD3B"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parameter “r” is defined as the number of principal components that are selected.</w:t>
      </w:r>
    </w:p>
    <w:p w14:paraId="2858A2F7" w14:textId="77777777" w:rsidR="00E65236" w:rsidRDefault="00E65236" w:rsidP="00E65236">
      <w:pPr>
        <w:autoSpaceDE w:val="0"/>
        <w:autoSpaceDN w:val="0"/>
        <w:adjustRightInd w:val="0"/>
        <w:rPr>
          <w:rFonts w:ascii="Helvetica Neue" w:hAnsi="Helvetica Neue" w:cs="Helvetica Neue"/>
        </w:rPr>
      </w:pPr>
    </w:p>
    <w:p w14:paraId="6B70B21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is the symbol used for matrix multiplications? : @</w:t>
      </w:r>
    </w:p>
    <w:p w14:paraId="5D6D572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 is correct because this symbol is used for matrix multiplications.</w:t>
      </w:r>
    </w:p>
    <w:p w14:paraId="46B54690" w14:textId="77777777" w:rsidR="00E65236" w:rsidRDefault="00E65236" w:rsidP="00E65236">
      <w:pPr>
        <w:autoSpaceDE w:val="0"/>
        <w:autoSpaceDN w:val="0"/>
        <w:adjustRightInd w:val="0"/>
        <w:rPr>
          <w:rFonts w:ascii="Helvetica Neue" w:hAnsi="Helvetica Neue" w:cs="Helvetica Neue"/>
        </w:rPr>
      </w:pPr>
    </w:p>
    <w:p w14:paraId="3360E286" w14:textId="77777777" w:rsidR="00E65236" w:rsidRDefault="00E65236" w:rsidP="00E65236">
      <w:pPr>
        <w:autoSpaceDE w:val="0"/>
        <w:autoSpaceDN w:val="0"/>
        <w:adjustRightInd w:val="0"/>
        <w:rPr>
          <w:rFonts w:ascii="Helvetica Neue" w:hAnsi="Helvetica Neue" w:cs="Helvetica Neue"/>
        </w:rPr>
      </w:pPr>
    </w:p>
    <w:p w14:paraId="26DEEAD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Clustering is a method for creating groups out of the columns of a dataset. : False</w:t>
      </w:r>
    </w:p>
    <w:p w14:paraId="50E45B33"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clustering is a method for creating groups out of the rows of a dataset.</w:t>
      </w:r>
    </w:p>
    <w:p w14:paraId="638BA198" w14:textId="77777777" w:rsidR="00E65236" w:rsidRDefault="00E65236" w:rsidP="00E65236">
      <w:pPr>
        <w:autoSpaceDE w:val="0"/>
        <w:autoSpaceDN w:val="0"/>
        <w:adjustRightInd w:val="0"/>
        <w:rPr>
          <w:rFonts w:ascii="Helvetica Neue" w:hAnsi="Helvetica Neue" w:cs="Helvetica Neue"/>
          <w:i/>
          <w:iCs/>
        </w:rPr>
      </w:pPr>
    </w:p>
    <w:p w14:paraId="7EC33DE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Clustering is an unsupervised machine learning model. : True</w:t>
      </w:r>
    </w:p>
    <w:p w14:paraId="232AA029"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clustering has no labeled datasets.</w:t>
      </w:r>
    </w:p>
    <w:p w14:paraId="354F0542" w14:textId="77777777" w:rsidR="00E65236" w:rsidRDefault="00E65236" w:rsidP="00E65236">
      <w:pPr>
        <w:autoSpaceDE w:val="0"/>
        <w:autoSpaceDN w:val="0"/>
        <w:adjustRightInd w:val="0"/>
        <w:rPr>
          <w:rFonts w:ascii="Helvetica Neue" w:hAnsi="Helvetica Neue" w:cs="Helvetica Neue"/>
          <w:i/>
          <w:iCs/>
        </w:rPr>
      </w:pPr>
    </w:p>
    <w:p w14:paraId="33898FF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How is the centroid of a cluster “k” in k-means clustering represented? : μk</w:t>
      </w:r>
    </w:p>
    <w:p w14:paraId="3F63D7A8"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μk</w:t>
      </w:r>
      <w:r>
        <w:rPr>
          <w:rFonts w:ascii="Helvetica Neue" w:hAnsi="Helvetica Neue" w:cs="Helvetica Neue"/>
          <w:i/>
          <w:iCs/>
        </w:rPr>
        <w:t>” is correct because the mean of each cluster is declared as the centroid of that cluster, which, for cluster k, is “</w:t>
      </w:r>
      <w:r>
        <w:rPr>
          <w:rFonts w:ascii="Helvetica Neue" w:hAnsi="Helvetica Neue" w:cs="Helvetica Neue"/>
        </w:rPr>
        <w:t>μk</w:t>
      </w:r>
      <w:r>
        <w:rPr>
          <w:rFonts w:ascii="Helvetica Neue" w:hAnsi="Helvetica Neue" w:cs="Helvetica Neue"/>
          <w:i/>
          <w:iCs/>
        </w:rPr>
        <w:t>”.</w:t>
      </w:r>
    </w:p>
    <w:p w14:paraId="74553054" w14:textId="77777777" w:rsidR="00E65236" w:rsidRDefault="00E65236" w:rsidP="00E65236">
      <w:pPr>
        <w:autoSpaceDE w:val="0"/>
        <w:autoSpaceDN w:val="0"/>
        <w:adjustRightInd w:val="0"/>
        <w:rPr>
          <w:rFonts w:ascii="Helvetica Neue" w:hAnsi="Helvetica Neue" w:cs="Helvetica Neue"/>
        </w:rPr>
      </w:pPr>
    </w:p>
    <w:p w14:paraId="032C00B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In the K-means clustering algorithm, how is inertia defined? : Sum of the squared distances from points to their centroids</w:t>
      </w:r>
    </w:p>
    <w:p w14:paraId="4A249CF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“Sum of the squared distances from points to their centroids” is correct because inertia in K-means is the summation of the squared distances of data points from their respective centroids.</w:t>
      </w:r>
    </w:p>
    <w:p w14:paraId="79A573F6" w14:textId="77777777" w:rsidR="00E65236" w:rsidRDefault="00E65236" w:rsidP="00E65236">
      <w:pPr>
        <w:autoSpaceDE w:val="0"/>
        <w:autoSpaceDN w:val="0"/>
        <w:adjustRightInd w:val="0"/>
        <w:rPr>
          <w:rFonts w:ascii="Helvetica Neue" w:hAnsi="Helvetica Neue" w:cs="Helvetica Neue"/>
        </w:rPr>
      </w:pPr>
    </w:p>
    <w:p w14:paraId="5B5E8DD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stepwise sequence for the K-means algorithm is as follows: </w:t>
      </w:r>
    </w:p>
    <w:p w14:paraId="55754DE5" w14:textId="77777777" w:rsidR="00E65236" w:rsidRDefault="00E65236" w:rsidP="00E6523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Assignment</w:t>
      </w:r>
    </w:p>
    <w:p w14:paraId="103A38A4" w14:textId="77777777" w:rsidR="00E65236" w:rsidRDefault="00E65236" w:rsidP="00E6523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Updation</w:t>
      </w:r>
    </w:p>
    <w:p w14:paraId="249B9504"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False</w:t>
      </w:r>
    </w:p>
    <w:p w14:paraId="7FB07F15"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K-means starts with updating of centroids initially and then assigning data points to the nearest centroids.</w:t>
      </w:r>
    </w:p>
    <w:p w14:paraId="31085785" w14:textId="77777777" w:rsidR="00E65236" w:rsidRDefault="00E65236" w:rsidP="00E65236">
      <w:pPr>
        <w:autoSpaceDE w:val="0"/>
        <w:autoSpaceDN w:val="0"/>
        <w:adjustRightInd w:val="0"/>
        <w:rPr>
          <w:rFonts w:ascii="Helvetica Neue" w:hAnsi="Helvetica Neue" w:cs="Helvetica Neue"/>
          <w:i/>
          <w:iCs/>
        </w:rPr>
      </w:pPr>
    </w:p>
    <w:p w14:paraId="28124BC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is the stopping criteria for K-means clustering? : Assignment step has no change of data points</w:t>
      </w:r>
    </w:p>
    <w:p w14:paraId="60F1EF8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Assignment step has no change of data points</w:t>
      </w:r>
      <w:r>
        <w:rPr>
          <w:rFonts w:ascii="Helvetica Neue" w:hAnsi="Helvetica Neue" w:cs="Helvetica Neue"/>
          <w:i/>
          <w:iCs/>
        </w:rPr>
        <w:t>” is correct because the stopping criteria for K-means clustering is when assignment stops changing.</w:t>
      </w:r>
    </w:p>
    <w:p w14:paraId="3C7FE165" w14:textId="77777777" w:rsidR="00E65236" w:rsidRDefault="00E65236" w:rsidP="00E65236">
      <w:pPr>
        <w:autoSpaceDE w:val="0"/>
        <w:autoSpaceDN w:val="0"/>
        <w:adjustRightInd w:val="0"/>
        <w:rPr>
          <w:rFonts w:ascii="Helvetica Neue" w:hAnsi="Helvetica Neue" w:cs="Helvetica Neue"/>
          <w:i/>
          <w:iCs/>
        </w:rPr>
      </w:pPr>
    </w:p>
    <w:p w14:paraId="10F6AC1F" w14:textId="77777777" w:rsidR="00E65236" w:rsidRDefault="00E65236" w:rsidP="00E65236">
      <w:pPr>
        <w:autoSpaceDE w:val="0"/>
        <w:autoSpaceDN w:val="0"/>
        <w:adjustRightInd w:val="0"/>
        <w:rPr>
          <w:rFonts w:ascii="Helvetica Neue" w:hAnsi="Helvetica Neue" w:cs="Helvetica Neue"/>
          <w:i/>
          <w:iCs/>
        </w:rPr>
      </w:pPr>
    </w:p>
    <w:p w14:paraId="6235DF3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Consider this dataframe:</w:t>
      </w:r>
    </w:p>
    <w:p w14:paraId="47C1963A" w14:textId="77777777" w:rsidR="00E65236" w:rsidRDefault="00E65236" w:rsidP="00E65236">
      <w:pPr>
        <w:autoSpaceDE w:val="0"/>
        <w:autoSpaceDN w:val="0"/>
        <w:adjustRightInd w:val="0"/>
        <w:jc w:val="center"/>
        <w:rPr>
          <w:rFonts w:ascii="Helvetica Neue" w:hAnsi="Helvetica Neue" w:cs="Helvetica Neue"/>
        </w:rPr>
      </w:pPr>
      <w:r>
        <w:rPr>
          <w:rFonts w:ascii="Helvetica Neue" w:hAnsi="Helvetica Neue" w:cs="Helvetica Neue"/>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65236" w14:paraId="3513853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D06F6"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b/>
                <w:bCs/>
              </w:rPr>
              <w:t>CustomerID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F0E7AE"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b/>
                <w:bCs/>
              </w:rPr>
              <w:t>Gender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4CFA8"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b/>
                <w:bCs/>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CF4AE0"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b/>
                <w:bCs/>
              </w:rPr>
              <w:t>Annual Income (k$)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787453"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b/>
                <w:bCs/>
              </w:rPr>
              <w:t>Spending Score (1-100)</w:t>
            </w:r>
          </w:p>
        </w:tc>
      </w:tr>
      <w:tr w:rsidR="00E65236" w14:paraId="049418D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A92EE"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138947"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65A50"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4369A8"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92D85"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39</w:t>
            </w:r>
          </w:p>
        </w:tc>
      </w:tr>
      <w:tr w:rsidR="00E65236" w14:paraId="234CBDC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89BB8F"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D336A"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DA5ADF"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D1679"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B3E45E"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81</w:t>
            </w:r>
          </w:p>
        </w:tc>
      </w:tr>
      <w:tr w:rsidR="00E65236" w14:paraId="04466F2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18FD51"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BAE298"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3B6B6"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5479F"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980FE"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6</w:t>
            </w:r>
          </w:p>
        </w:tc>
      </w:tr>
      <w:tr w:rsidR="00E65236" w14:paraId="406A3F6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2438B"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85FD51"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3F3C1"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AF919"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30095"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77</w:t>
            </w:r>
          </w:p>
        </w:tc>
      </w:tr>
      <w:tr w:rsidR="00E65236" w14:paraId="4345E98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1016A2"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11D1E"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6E0B1"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E6A324"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0D88CD"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40</w:t>
            </w:r>
          </w:p>
        </w:tc>
      </w:tr>
      <w:tr w:rsidR="00E65236" w14:paraId="35BDA7A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CBDB3"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67E2E"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371D0"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2473A"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34FEB" w14:textId="77777777" w:rsidR="00E65236" w:rsidRDefault="00E65236">
            <w:pPr>
              <w:autoSpaceDE w:val="0"/>
              <w:autoSpaceDN w:val="0"/>
              <w:adjustRightInd w:val="0"/>
              <w:jc w:val="center"/>
              <w:rPr>
                <w:rFonts w:ascii="Helvetica" w:hAnsi="Helvetica" w:cs="Helvetica"/>
              </w:rPr>
            </w:pPr>
            <w:r>
              <w:rPr>
                <w:rFonts w:ascii="Helvetica Neue" w:hAnsi="Helvetica Neue" w:cs="Helvetica Neue"/>
              </w:rPr>
              <w:t>...</w:t>
            </w:r>
          </w:p>
        </w:tc>
      </w:tr>
      <w:tr w:rsidR="00E65236" w14:paraId="533C606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5EE90"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DE0ED"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1AE366"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2B146"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78F97"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79</w:t>
            </w:r>
          </w:p>
        </w:tc>
      </w:tr>
      <w:tr w:rsidR="00E65236" w14:paraId="21FB834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C4E3A"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197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61E0FC"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00FC30"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45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792B6"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23F85A"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28</w:t>
            </w:r>
          </w:p>
        </w:tc>
      </w:tr>
      <w:tr w:rsidR="00E65236" w14:paraId="0DD10E6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88B9E"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198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10F28"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EF3472"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BBB4C2"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124AEC"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74</w:t>
            </w:r>
          </w:p>
        </w:tc>
      </w:tr>
      <w:tr w:rsidR="00E65236" w14:paraId="345120A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2A158"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199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48695"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BE543"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6FABA"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DA509"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18</w:t>
            </w:r>
          </w:p>
        </w:tc>
      </w:tr>
      <w:tr w:rsidR="00E65236" w14:paraId="06749BC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5EDDCB"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200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F8BE2"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666D2"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30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B35ABB" w14:textId="77777777" w:rsidR="00E65236" w:rsidRDefault="00E65236">
            <w:pPr>
              <w:autoSpaceDE w:val="0"/>
              <w:autoSpaceDN w:val="0"/>
              <w:adjustRightInd w:val="0"/>
              <w:jc w:val="right"/>
              <w:rPr>
                <w:rFonts w:ascii="Helvetica" w:hAnsi="Helvetica" w:cs="Helvetica"/>
              </w:rPr>
            </w:pPr>
            <w:r>
              <w:rPr>
                <w:rFonts w:ascii="Helvetica Neue" w:hAnsi="Helvetica Neue" w:cs="Helvetica Neue"/>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ACACFA" w14:textId="77777777" w:rsidR="00E65236" w:rsidRDefault="00E65236">
            <w:pPr>
              <w:autoSpaceDE w:val="0"/>
              <w:autoSpaceDN w:val="0"/>
              <w:adjustRightInd w:val="0"/>
              <w:jc w:val="right"/>
              <w:rPr>
                <w:rFonts w:ascii="Helvetica Neue" w:hAnsi="Helvetica Neue" w:cs="Helvetica Neue"/>
              </w:rPr>
            </w:pPr>
            <w:r>
              <w:rPr>
                <w:rFonts w:ascii="Helvetica Neue" w:hAnsi="Helvetica Neue" w:cs="Helvetica Neue"/>
              </w:rPr>
              <w:t>83</w:t>
            </w:r>
          </w:p>
        </w:tc>
      </w:tr>
    </w:tbl>
    <w:p w14:paraId="428A156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should the index of this dataframe be set to? : CustomerID</w:t>
      </w:r>
    </w:p>
    <w:p w14:paraId="466351D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CustomerID</w:t>
      </w:r>
      <w:r>
        <w:rPr>
          <w:rFonts w:ascii="Helvetica Neue" w:hAnsi="Helvetica Neue" w:cs="Helvetica Neue"/>
          <w:i/>
          <w:iCs/>
        </w:rPr>
        <w:t>” is correct because the index of a dataframe should be a unique value for every row.</w:t>
      </w:r>
    </w:p>
    <w:p w14:paraId="6B47FEB2" w14:textId="77777777" w:rsidR="00E65236" w:rsidRDefault="00E65236" w:rsidP="00E65236">
      <w:pPr>
        <w:autoSpaceDE w:val="0"/>
        <w:autoSpaceDN w:val="0"/>
        <w:adjustRightInd w:val="0"/>
        <w:rPr>
          <w:rFonts w:ascii="Helvetica Neue" w:hAnsi="Helvetica Neue" w:cs="Helvetica Neue"/>
        </w:rPr>
      </w:pPr>
    </w:p>
    <w:p w14:paraId="4402DF1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lastRenderedPageBreak/>
        <w:t>In the Python function “KMeans()”, the constructor ‘‘init’’ is used to select the criteria for the initialization of data points. : False</w:t>
      </w:r>
    </w:p>
    <w:p w14:paraId="3D35228A"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constructor ‘init’ is used to select criteria for the initialization of the centroids of the clusters.</w:t>
      </w:r>
    </w:p>
    <w:p w14:paraId="3A7ACFEA" w14:textId="77777777" w:rsidR="00E65236" w:rsidRDefault="00E65236" w:rsidP="00E65236">
      <w:pPr>
        <w:autoSpaceDE w:val="0"/>
        <w:autoSpaceDN w:val="0"/>
        <w:adjustRightInd w:val="0"/>
        <w:rPr>
          <w:rFonts w:ascii="Helvetica Neue" w:hAnsi="Helvetica Neue" w:cs="Helvetica Neue"/>
        </w:rPr>
      </w:pPr>
    </w:p>
    <w:p w14:paraId="14871E4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In “KMeans()”, how do you generate the array that tells which cluster the data point belongs to? : kmeans.labels_</w:t>
      </w:r>
    </w:p>
    <w:p w14:paraId="1EA21EBB"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kmeans.labels_</w:t>
      </w:r>
      <w:r>
        <w:rPr>
          <w:rFonts w:ascii="Helvetica Neue" w:hAnsi="Helvetica Neue" w:cs="Helvetica Neue"/>
          <w:i/>
          <w:iCs/>
        </w:rPr>
        <w:t>” is correct because the statement is used to get an array that tells which data point belongs to which cluster.</w:t>
      </w:r>
    </w:p>
    <w:p w14:paraId="4C81AC99" w14:textId="77777777" w:rsidR="00E65236" w:rsidRDefault="00E65236" w:rsidP="00E65236">
      <w:pPr>
        <w:autoSpaceDE w:val="0"/>
        <w:autoSpaceDN w:val="0"/>
        <w:adjustRightInd w:val="0"/>
        <w:rPr>
          <w:rFonts w:ascii="Helvetica Neue" w:hAnsi="Helvetica Neue" w:cs="Helvetica Neue"/>
        </w:rPr>
      </w:pPr>
    </w:p>
    <w:p w14:paraId="25C73A0F"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default initialization in K-means is random initialization. : False</w:t>
      </w:r>
    </w:p>
    <w:p w14:paraId="670B0812"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default initialization in K-means is improved initialization, which is K-means++.</w:t>
      </w:r>
    </w:p>
    <w:p w14:paraId="2D418457" w14:textId="77777777" w:rsidR="00E65236" w:rsidRDefault="00E65236" w:rsidP="00E65236">
      <w:pPr>
        <w:autoSpaceDE w:val="0"/>
        <w:autoSpaceDN w:val="0"/>
        <w:adjustRightInd w:val="0"/>
        <w:rPr>
          <w:rFonts w:ascii="Helvetica Neue" w:hAnsi="Helvetica Neue" w:cs="Helvetica Neue"/>
        </w:rPr>
      </w:pPr>
    </w:p>
    <w:p w14:paraId="457EC35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K-means++ only finds centroids once each time you run the function. : False</w:t>
      </w:r>
    </w:p>
    <w:p w14:paraId="2B19A4BF"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K-means++ finds the initial centroids and then searches again in an attempt to lower the inertia of the dataset.</w:t>
      </w:r>
    </w:p>
    <w:p w14:paraId="11D204B0" w14:textId="77777777" w:rsidR="00E65236" w:rsidRDefault="00E65236" w:rsidP="00E65236">
      <w:pPr>
        <w:autoSpaceDE w:val="0"/>
        <w:autoSpaceDN w:val="0"/>
        <w:adjustRightInd w:val="0"/>
        <w:rPr>
          <w:rFonts w:ascii="Helvetica Neue" w:hAnsi="Helvetica Neue" w:cs="Helvetica Neue"/>
        </w:rPr>
      </w:pPr>
    </w:p>
    <w:p w14:paraId="410A8A7C" w14:textId="77777777" w:rsidR="00E65236" w:rsidRDefault="00E65236" w:rsidP="00E65236">
      <w:pPr>
        <w:autoSpaceDE w:val="0"/>
        <w:autoSpaceDN w:val="0"/>
        <w:adjustRightInd w:val="0"/>
        <w:rPr>
          <w:rFonts w:ascii="Helvetica Neue" w:hAnsi="Helvetica Neue" w:cs="Helvetica Neue"/>
        </w:rPr>
      </w:pPr>
    </w:p>
    <w:p w14:paraId="4C6F99E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 number of clusters for DBSCAN are declared beforehand. : False</w:t>
      </w:r>
    </w:p>
    <w:p w14:paraId="706F169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the DBSCAN algorithm is centroid-less and the number of clusters arise naturally from the algorithm.</w:t>
      </w:r>
    </w:p>
    <w:p w14:paraId="70C388FB" w14:textId="77777777" w:rsidR="00E65236" w:rsidRDefault="00E65236" w:rsidP="00E65236">
      <w:pPr>
        <w:autoSpaceDE w:val="0"/>
        <w:autoSpaceDN w:val="0"/>
        <w:adjustRightInd w:val="0"/>
        <w:rPr>
          <w:rFonts w:ascii="Helvetica Neue" w:hAnsi="Helvetica Neue" w:cs="Helvetica Neue"/>
          <w:i/>
          <w:iCs/>
        </w:rPr>
      </w:pPr>
    </w:p>
    <w:p w14:paraId="186B0072"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What is the clustering algorithm which has the ability to create curved boundaries between clusters? : DBSCAN</w:t>
      </w:r>
    </w:p>
    <w:p w14:paraId="5BFCC13F"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“DBSCAN” is correct because it has the ability to create curved boundaries between clusters.</w:t>
      </w:r>
    </w:p>
    <w:p w14:paraId="0A8E71B2" w14:textId="77777777" w:rsidR="00E65236" w:rsidRDefault="00E65236" w:rsidP="00E65236">
      <w:pPr>
        <w:autoSpaceDE w:val="0"/>
        <w:autoSpaceDN w:val="0"/>
        <w:adjustRightInd w:val="0"/>
        <w:rPr>
          <w:rFonts w:ascii="Helvetica Neue" w:hAnsi="Helvetica Neue" w:cs="Helvetica Neue"/>
        </w:rPr>
      </w:pPr>
    </w:p>
    <w:p w14:paraId="15AC6B0B"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Points that are sufficiently removed from other points are designated by DBSCAN as (blank). : Outliers</w:t>
      </w:r>
    </w:p>
    <w:p w14:paraId="12935360"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“Outliers” is correct because DBSCAN has a built-in outlier detection feature</w:t>
      </w:r>
      <w:r>
        <w:rPr>
          <w:rFonts w:ascii="Helvetica Neue" w:hAnsi="Helvetica Neue" w:cs="Helvetica Neue"/>
        </w:rPr>
        <w:t>.</w:t>
      </w:r>
      <w:r>
        <w:rPr>
          <w:rFonts w:ascii="Helvetica Neue" w:hAnsi="Helvetica Neue" w:cs="Helvetica Neue"/>
          <w:i/>
          <w:iCs/>
        </w:rPr>
        <w:t> Points that are sufficiently removed from other points and not classified at all are called outliers.</w:t>
      </w:r>
    </w:p>
    <w:p w14:paraId="38F23D34" w14:textId="77777777" w:rsidR="00E65236" w:rsidRDefault="00E65236" w:rsidP="00E65236">
      <w:pPr>
        <w:autoSpaceDE w:val="0"/>
        <w:autoSpaceDN w:val="0"/>
        <w:adjustRightInd w:val="0"/>
        <w:rPr>
          <w:rFonts w:ascii="Helvetica Neue" w:hAnsi="Helvetica Neue" w:cs="Helvetica Neue"/>
        </w:rPr>
      </w:pPr>
    </w:p>
    <w:p w14:paraId="4022B7A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In the Python function “cluster.DBSCAN()”, the constructors of the function are (blank). </w:t>
      </w:r>
      <w:r>
        <w:rPr>
          <w:rFonts w:ascii="Helvetica Neue" w:hAnsi="Helvetica Neue" w:cs="Helvetica Neue"/>
          <w:i/>
          <w:iCs/>
        </w:rPr>
        <w:t xml:space="preserve">(Check all that apply.) </w:t>
      </w:r>
      <w:r>
        <w:rPr>
          <w:rFonts w:ascii="Helvetica Neue" w:hAnsi="Helvetica Neue" w:cs="Helvetica Neue"/>
        </w:rPr>
        <w:t>: min_samples, eps</w:t>
      </w:r>
    </w:p>
    <w:p w14:paraId="0EEB56C3"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answers “eps” and “min_samples” are correct because these are the constructors for the function of DBSCAN.</w:t>
      </w:r>
    </w:p>
    <w:p w14:paraId="756C1DF3" w14:textId="77777777" w:rsidR="00E65236" w:rsidRDefault="00E65236" w:rsidP="00E65236">
      <w:pPr>
        <w:autoSpaceDE w:val="0"/>
        <w:autoSpaceDN w:val="0"/>
        <w:adjustRightInd w:val="0"/>
        <w:rPr>
          <w:rFonts w:ascii="Helvetica Neue" w:hAnsi="Helvetica Neue" w:cs="Helvetica Neue"/>
        </w:rPr>
      </w:pPr>
    </w:p>
    <w:p w14:paraId="4FC5EC7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If the ball of radius epsilon captures less than min_sample points, then that point is designated as a core point. : False</w:t>
      </w:r>
    </w:p>
    <w:p w14:paraId="770C5395"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if the ball of radius epsilon captures at least min_sample points, then that point is designated as a core point.</w:t>
      </w:r>
    </w:p>
    <w:p w14:paraId="2EEF8599" w14:textId="77777777" w:rsidR="00E65236" w:rsidRDefault="00E65236" w:rsidP="00E65236">
      <w:pPr>
        <w:autoSpaceDE w:val="0"/>
        <w:autoSpaceDN w:val="0"/>
        <w:adjustRightInd w:val="0"/>
        <w:rPr>
          <w:rFonts w:ascii="Helvetica Neue" w:hAnsi="Helvetica Neue" w:cs="Helvetica Neue"/>
        </w:rPr>
      </w:pPr>
    </w:p>
    <w:p w14:paraId="35E50BD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rPr>
        <w:lastRenderedPageBreak/>
        <w:t>How does DBSCAN declare a point as an outlier? : Points with no core or boundary points in their epsilon ball radius</w:t>
      </w:r>
    </w:p>
    <w:p w14:paraId="2F03CEA2"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You are correct! The answer “Points with no core or boundary points in their epsilon ball radius” is correct because such data points that do not have any core or boundary point in their epsilon are declared as outliers.</w:t>
      </w:r>
    </w:p>
    <w:p w14:paraId="401AF80A" w14:textId="77777777" w:rsidR="00E65236" w:rsidRDefault="00E65236" w:rsidP="00E65236">
      <w:pPr>
        <w:autoSpaceDE w:val="0"/>
        <w:autoSpaceDN w:val="0"/>
        <w:adjustRightInd w:val="0"/>
        <w:rPr>
          <w:rFonts w:ascii="Helvetica Neue" w:hAnsi="Helvetica Neue" w:cs="Helvetica Neue"/>
          <w:i/>
          <w:iCs/>
        </w:rPr>
      </w:pPr>
    </w:p>
    <w:p w14:paraId="65AA73A5"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Savio’s Session</w:t>
      </w:r>
    </w:p>
    <w:p w14:paraId="57235CE1"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sse = {}</w:t>
      </w:r>
    </w:p>
    <w:p w14:paraId="02AEF8B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for k in range(1,10):</w:t>
      </w:r>
    </w:p>
    <w:p w14:paraId="0D8810D9"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 xml:space="preserve">  kmeans = KMeans(n_clusters = k, max_iter = 1000).fit(df_pca)</w:t>
      </w:r>
    </w:p>
    <w:p w14:paraId="37FB0730"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 xml:space="preserve">  sse[k] = kmeans.inertia_</w:t>
      </w:r>
    </w:p>
    <w:p w14:paraId="344F8951" w14:textId="77777777" w:rsidR="00E65236" w:rsidRDefault="00E65236" w:rsidP="00E65236">
      <w:pPr>
        <w:autoSpaceDE w:val="0"/>
        <w:autoSpaceDN w:val="0"/>
        <w:adjustRightInd w:val="0"/>
        <w:rPr>
          <w:rFonts w:ascii="Helvetica Neue" w:hAnsi="Helvetica Neue" w:cs="Helvetica Neue"/>
          <w:i/>
          <w:iCs/>
        </w:rPr>
      </w:pPr>
    </w:p>
    <w:p w14:paraId="6A53A9D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plt.figure()</w:t>
      </w:r>
    </w:p>
    <w:p w14:paraId="26A76689"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plt.plot(list(sse.keys()),list(sse.values()))</w:t>
      </w:r>
    </w:p>
    <w:p w14:paraId="7F156FE8" w14:textId="77777777" w:rsidR="00E65236" w:rsidRDefault="00E65236" w:rsidP="00E65236">
      <w:pPr>
        <w:autoSpaceDE w:val="0"/>
        <w:autoSpaceDN w:val="0"/>
        <w:adjustRightInd w:val="0"/>
        <w:rPr>
          <w:rFonts w:ascii="Helvetica Neue" w:hAnsi="Helvetica Neue" w:cs="Helvetica Neue"/>
          <w:i/>
          <w:iCs/>
        </w:rPr>
      </w:pPr>
    </w:p>
    <w:p w14:paraId="747304D3"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Feature vs categorical</w:t>
      </w:r>
    </w:p>
    <w:p w14:paraId="7B8D0211" w14:textId="77777777" w:rsidR="00E65236" w:rsidRDefault="00E65236" w:rsidP="00E65236">
      <w:pPr>
        <w:autoSpaceDE w:val="0"/>
        <w:autoSpaceDN w:val="0"/>
        <w:adjustRightInd w:val="0"/>
        <w:rPr>
          <w:rFonts w:ascii="Helvetica Neue" w:hAnsi="Helvetica Neue" w:cs="Helvetica Neue"/>
          <w:i/>
          <w:iCs/>
        </w:rPr>
      </w:pPr>
    </w:p>
    <w:p w14:paraId="6B954A46"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df.groupby(‘cluster’).</w:t>
      </w:r>
    </w:p>
    <w:p w14:paraId="594F4242" w14:textId="77777777" w:rsidR="00E65236" w:rsidRDefault="00E65236" w:rsidP="00E65236">
      <w:pPr>
        <w:autoSpaceDE w:val="0"/>
        <w:autoSpaceDN w:val="0"/>
        <w:adjustRightInd w:val="0"/>
        <w:rPr>
          <w:rFonts w:ascii="Helvetica Neue" w:hAnsi="Helvetica Neue" w:cs="Helvetica Neue"/>
          <w:i/>
          <w:iCs/>
        </w:rPr>
      </w:pPr>
    </w:p>
    <w:p w14:paraId="50ADCE4B"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Use standard scaler for try-it 6.2!</w:t>
      </w:r>
    </w:p>
    <w:p w14:paraId="36CFF7CD" w14:textId="77777777" w:rsidR="00E65236" w:rsidRDefault="00E65236" w:rsidP="00E65236">
      <w:pPr>
        <w:autoSpaceDE w:val="0"/>
        <w:autoSpaceDN w:val="0"/>
        <w:adjustRightInd w:val="0"/>
        <w:rPr>
          <w:rFonts w:ascii="Helvetica Neue" w:hAnsi="Helvetica Neue" w:cs="Helvetica Neue"/>
          <w:i/>
          <w:iCs/>
        </w:rPr>
      </w:pPr>
    </w:p>
    <w:p w14:paraId="6362442B" w14:textId="77777777" w:rsidR="00E65236" w:rsidRDefault="00E65236" w:rsidP="00E65236">
      <w:pPr>
        <w:autoSpaceDE w:val="0"/>
        <w:autoSpaceDN w:val="0"/>
        <w:adjustRightInd w:val="0"/>
        <w:rPr>
          <w:rFonts w:ascii="Helvetica Neue" w:hAnsi="Helvetica Neue" w:cs="Helvetica Neue"/>
          <w:i/>
          <w:iCs/>
        </w:rPr>
      </w:pPr>
      <w:r>
        <w:rPr>
          <w:rFonts w:ascii="Helvetica Neue" w:hAnsi="Helvetica Neue" w:cs="Helvetica Neue"/>
          <w:i/>
          <w:iCs/>
        </w:rPr>
        <w:t>.agg(pd.Series.mode)</w:t>
      </w:r>
    </w:p>
    <w:p w14:paraId="4BDE1783" w14:textId="77777777" w:rsidR="00E65236" w:rsidRDefault="00E65236" w:rsidP="00E65236">
      <w:pPr>
        <w:autoSpaceDE w:val="0"/>
        <w:autoSpaceDN w:val="0"/>
        <w:adjustRightInd w:val="0"/>
        <w:rPr>
          <w:rFonts w:ascii="Helvetica Neue" w:hAnsi="Helvetica Neue" w:cs="Helvetica Neue"/>
          <w:i/>
          <w:iCs/>
        </w:rPr>
      </w:pPr>
    </w:p>
    <w:p w14:paraId="2238DA07" w14:textId="77777777" w:rsidR="00E65236" w:rsidRDefault="00E65236" w:rsidP="00E65236">
      <w:pPr>
        <w:autoSpaceDE w:val="0"/>
        <w:autoSpaceDN w:val="0"/>
        <w:adjustRightInd w:val="0"/>
        <w:rPr>
          <w:rFonts w:ascii="Helvetica Neue" w:hAnsi="Helvetica Neue" w:cs="Helvetica Neue"/>
        </w:rPr>
      </w:pPr>
    </w:p>
    <w:p w14:paraId="7A11056C"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6.1: Summarizing Data with PCA - Section B</w:t>
      </w:r>
    </w:p>
    <w:p w14:paraId="7A09F9FD" w14:textId="77777777" w:rsidR="00E65236" w:rsidRDefault="00E65236" w:rsidP="00E65236">
      <w:pPr>
        <w:autoSpaceDE w:val="0"/>
        <w:autoSpaceDN w:val="0"/>
        <w:adjustRightInd w:val="0"/>
        <w:rPr>
          <w:rFonts w:ascii="Helvetica Neue" w:hAnsi="Helvetica Neue" w:cs="Helvetica Neue"/>
          <w:i/>
          <w:iCs/>
        </w:rPr>
      </w:pPr>
    </w:p>
    <w:p w14:paraId="6BC8658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For PCA analysis, we can take a look at the scree plot to decide how many components to keep. First, let’s normalize out dataset:</w:t>
      </w:r>
    </w:p>
    <w:p w14:paraId="01ECE22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normalize data</w:t>
      </w:r>
    </w:p>
    <w:p w14:paraId="77AD162F"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default_norm = (default - default.mean()) / default.std()</w:t>
      </w:r>
    </w:p>
    <w:p w14:paraId="4638FA5E" w14:textId="77777777" w:rsidR="00E65236" w:rsidRDefault="00E65236" w:rsidP="00E65236">
      <w:pPr>
        <w:autoSpaceDE w:val="0"/>
        <w:autoSpaceDN w:val="0"/>
        <w:adjustRightInd w:val="0"/>
        <w:rPr>
          <w:rFonts w:ascii="Helvetica Neue" w:hAnsi="Helvetica Neue" w:cs="Helvetica Neue"/>
        </w:rPr>
      </w:pPr>
    </w:p>
    <w:p w14:paraId="12E9CB4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We can set number of components to a large value first to analyze components visually to decide how many to keep:</w:t>
      </w:r>
    </w:p>
    <w:p w14:paraId="2E28488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initialize to 10 components to visualize Scree Plot first</w:t>
      </w:r>
    </w:p>
    <w:p w14:paraId="5A73EFF6"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10, random_state = 42)</w:t>
      </w:r>
    </w:p>
    <w:p w14:paraId="2CC986B0"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pca.fit_transform(default_norm)</w:t>
      </w:r>
    </w:p>
    <w:p w14:paraId="4A40CB01" w14:textId="77777777" w:rsidR="00E65236" w:rsidRDefault="00E65236" w:rsidP="00E65236">
      <w:pPr>
        <w:autoSpaceDE w:val="0"/>
        <w:autoSpaceDN w:val="0"/>
        <w:adjustRightInd w:val="0"/>
        <w:rPr>
          <w:rFonts w:ascii="Helvetica Neue" w:hAnsi="Helvetica Neue" w:cs="Helvetica Neue"/>
        </w:rPr>
      </w:pPr>
    </w:p>
    <w:p w14:paraId="32B8C0A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Then, draw a scree plot to visualize components:</w:t>
      </w:r>
    </w:p>
    <w:p w14:paraId="74C29D1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Scree Plot</w:t>
      </w:r>
    </w:p>
    <w:p w14:paraId="6911EC9F"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6FAF8B77"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3C86502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07BE1F8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23CBF700" w14:textId="7225EEFA"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15DA846" wp14:editId="1189E514">
            <wp:extent cx="4597400" cy="353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400" cy="3530600"/>
                    </a:xfrm>
                    <a:prstGeom prst="rect">
                      <a:avLst/>
                    </a:prstGeom>
                    <a:noFill/>
                    <a:ln>
                      <a:noFill/>
                    </a:ln>
                  </pic:spPr>
                </pic:pic>
              </a:graphicData>
            </a:graphic>
          </wp:inline>
        </w:drawing>
      </w:r>
    </w:p>
    <w:p w14:paraId="62CF91F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Most significant components are first 2, however, one may pick up to 4 components but I chose only first 2 for further scatter plot analysis:</w:t>
      </w:r>
    </w:p>
    <w:p w14:paraId="502092B1"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initialize to 2</w:t>
      </w:r>
    </w:p>
    <w:p w14:paraId="0CA86CD7"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 random_state = 42)</w:t>
      </w:r>
    </w:p>
    <w:p w14:paraId="34643418"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components = pca.fit_transform(default_norm)</w:t>
      </w:r>
    </w:p>
    <w:p w14:paraId="032F5B3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4ACAB59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px.scatter_3d(x=components[:, 0], y=components[:, 1], z=default['default.payment.next.month'],</w:t>
      </w:r>
    </w:p>
    <w:p w14:paraId="5DA5BB60"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color=default['default.payment.next.month'],</w:t>
      </w:r>
    </w:p>
    <w:p w14:paraId="3A1227F8"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title='Dimensional Reduction to 2',</w:t>
      </w:r>
    </w:p>
    <w:p w14:paraId="6594239E"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labels={"z":"Default Payment", "x":"Component #1", "y":"Component #2", "color":"Color"})</w:t>
      </w:r>
    </w:p>
    <w:p w14:paraId="7F274C05" w14:textId="0E58B914"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10D39BB" wp14:editId="2D6ECA6E">
            <wp:extent cx="5943600" cy="3168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219C640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As shown in the 3D scatter plot, it did not achieve the goal by r=2 since there is no a clear line between these two groups by default.payment.next.month, in fact, they are overlapping because ‘Default Payment’ is not significant enough by itself to classify data points close to each other per principle component. Also, these 2 principle components only represent 45% of dataset, but, I do not think representing more of the dataset would change the scatter plot.</w:t>
      </w:r>
    </w:p>
    <w:p w14:paraId="07B68FCE"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Cumulative sum of ratios</w:t>
      </w:r>
    </w:p>
    <w:p w14:paraId="01B77FD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77B0492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array([0.272986  , 0.44804925, 0.51275778, 0.57423046, 0.61758316,</w:t>
      </w:r>
    </w:p>
    <w:p w14:paraId="40F416A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0.65818493, 0.69635315, 0.7341443 , 0.77106995, 0.8073719 ])</w:t>
      </w:r>
    </w:p>
    <w:p w14:paraId="6F168E70" w14:textId="77777777" w:rsidR="00E65236" w:rsidRDefault="00E65236" w:rsidP="00E65236">
      <w:pPr>
        <w:autoSpaceDE w:val="0"/>
        <w:autoSpaceDN w:val="0"/>
        <w:adjustRightInd w:val="0"/>
        <w:rPr>
          <w:rFonts w:ascii="System Font" w:hAnsi="System Font" w:cs="System Font"/>
          <w:sz w:val="26"/>
          <w:szCs w:val="26"/>
        </w:rPr>
      </w:pPr>
    </w:p>
    <w:p w14:paraId="4F63433E" w14:textId="77777777" w:rsidR="00E65236" w:rsidRDefault="00E65236" w:rsidP="00E65236">
      <w:pPr>
        <w:autoSpaceDE w:val="0"/>
        <w:autoSpaceDN w:val="0"/>
        <w:adjustRightInd w:val="0"/>
        <w:rPr>
          <w:rFonts w:ascii="Helvetica Neue" w:hAnsi="Helvetica Neue" w:cs="Helvetica Neue"/>
        </w:rPr>
      </w:pPr>
    </w:p>
    <w:p w14:paraId="2E17725F"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548B7FF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px.scatter(data_frame=components, x=0, y=1, color=default['default.payment.next.month'],</w:t>
      </w:r>
    </w:p>
    <w:p w14:paraId="06B96F0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title='2D Dimensional Reduction to 2',</w:t>
      </w:r>
    </w:p>
    <w:p w14:paraId="12E4B416"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labels={"0":"Component #1", "1":"Component #2", "color":"Color"})</w:t>
      </w:r>
    </w:p>
    <w:p w14:paraId="6ADD7C58" w14:textId="2ECF28D3"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36C8C89" wp14:editId="207B21DF">
            <wp:extent cx="5943600" cy="3168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4DF81954" w14:textId="77777777" w:rsidR="00E65236" w:rsidRDefault="00E65236" w:rsidP="00E65236">
      <w:pPr>
        <w:autoSpaceDE w:val="0"/>
        <w:autoSpaceDN w:val="0"/>
        <w:adjustRightInd w:val="0"/>
        <w:rPr>
          <w:rFonts w:ascii="Helvetica Neue" w:hAnsi="Helvetica Neue" w:cs="Helvetica Neue"/>
        </w:rPr>
      </w:pPr>
    </w:p>
    <w:p w14:paraId="41F091F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sns.heatmap(pca_df.corr(), annot=True, fmt='.2f')</w:t>
      </w:r>
    </w:p>
    <w:p w14:paraId="451BB001" w14:textId="369452D5"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6580FD3" wp14:editId="43ABF2F4">
            <wp:extent cx="5943600" cy="3050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inline>
        </w:drawing>
      </w:r>
    </w:p>
    <w:p w14:paraId="523BEDF4" w14:textId="77777777" w:rsidR="00E65236" w:rsidRDefault="00E65236" w:rsidP="00E65236">
      <w:pPr>
        <w:autoSpaceDE w:val="0"/>
        <w:autoSpaceDN w:val="0"/>
        <w:adjustRightInd w:val="0"/>
        <w:rPr>
          <w:rFonts w:ascii="Helvetica Neue" w:hAnsi="Helvetica Neue" w:cs="Helvetica Neue"/>
        </w:rPr>
      </w:pPr>
    </w:p>
    <w:p w14:paraId="60249071" w14:textId="02F1EB00"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B640A5D" wp14:editId="301078AA">
            <wp:extent cx="5943600" cy="247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79675"/>
                    </a:xfrm>
                    <a:prstGeom prst="rect">
                      <a:avLst/>
                    </a:prstGeom>
                    <a:noFill/>
                    <a:ln>
                      <a:noFill/>
                    </a:ln>
                  </pic:spPr>
                </pic:pic>
              </a:graphicData>
            </a:graphic>
          </wp:inline>
        </w:drawing>
      </w:r>
    </w:p>
    <w:p w14:paraId="75C620FB" w14:textId="77777777" w:rsidR="00E65236" w:rsidRDefault="00E65236" w:rsidP="00E65236">
      <w:pPr>
        <w:autoSpaceDE w:val="0"/>
        <w:autoSpaceDN w:val="0"/>
        <w:adjustRightInd w:val="0"/>
        <w:rPr>
          <w:rFonts w:ascii="Helvetica Neue" w:hAnsi="Helvetica Neue" w:cs="Helvetica Neue"/>
        </w:rPr>
      </w:pPr>
    </w:p>
    <w:p w14:paraId="4CEC2688" w14:textId="77777777" w:rsidR="00E65236" w:rsidRDefault="00E65236" w:rsidP="00E65236">
      <w:pPr>
        <w:autoSpaceDE w:val="0"/>
        <w:autoSpaceDN w:val="0"/>
        <w:adjustRightInd w:val="0"/>
        <w:rPr>
          <w:rFonts w:ascii="Helvetica Neue" w:hAnsi="Helvetica Neue" w:cs="Helvetica Neue"/>
        </w:rPr>
      </w:pPr>
    </w:p>
    <w:p w14:paraId="1A8F183C"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6.2: Interpreting the Results of K-Means and PCA - Section B</w:t>
      </w:r>
    </w:p>
    <w:p w14:paraId="7EA16DB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For PCA and clustering, first the dataset needs some cleaning and transformation as below.</w:t>
      </w:r>
    </w:p>
    <w:p w14:paraId="11FA0C7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Data Preparation:</w:t>
      </w:r>
    </w:p>
    <w:p w14:paraId="40BD4A76"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Transform all Yes/No columns to 1/0</w:t>
      </w:r>
    </w:p>
    <w:p w14:paraId="38DE55CD"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Transform Gender Male/Female to 1/0</w:t>
      </w:r>
    </w:p>
    <w:p w14:paraId="448E7782"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Analyze columns Offer, Internet Type, Contract, Payment Method, Churn Category and Churn Reason</w:t>
      </w:r>
    </w:p>
    <w:p w14:paraId="288B8E7E"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Fill null Customer Satisfaction with mean value 3.005453</w:t>
      </w:r>
    </w:p>
    <w:p w14:paraId="0CE65091"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Fill null Churn Reason with ‘Don't know’</w:t>
      </w:r>
    </w:p>
    <w:p w14:paraId="7AAD8784"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Fill null Churn Category with ‘Other’</w:t>
      </w:r>
    </w:p>
    <w:p w14:paraId="6E34BFAC"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Set index to Customer ID</w:t>
      </w:r>
    </w:p>
    <w:p w14:paraId="78AA18E6"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Drop column City since there is zip code and latitude &amp; longitude</w:t>
      </w:r>
    </w:p>
    <w:p w14:paraId="308A33A8"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Drop dependents since there is number of dependents</w:t>
      </w:r>
    </w:p>
    <w:p w14:paraId="40EC7080" w14:textId="77777777" w:rsidR="00E65236" w:rsidRDefault="00E65236" w:rsidP="00E6523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Drop Under 30 and Senior Citizen since there is Age column</w:t>
      </w:r>
    </w:p>
    <w:p w14:paraId="49A4A861"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Dimensional Reduction:</w:t>
      </w:r>
    </w:p>
    <w:p w14:paraId="4CDC6ED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Initialize r=20 to analyze PCA to decide how many to keep:</w:t>
      </w:r>
    </w:p>
    <w:p w14:paraId="3F94697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initialize r to 20 components to visualize Scree Plot first</w:t>
      </w:r>
    </w:p>
    <w:p w14:paraId="3B9F121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20, random_state = 42)</w:t>
      </w:r>
    </w:p>
    <w:p w14:paraId="60869D21"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pca.fit_transform(df_norm)</w:t>
      </w:r>
    </w:p>
    <w:p w14:paraId="2746D67A" w14:textId="77777777" w:rsidR="00E65236" w:rsidRDefault="00E65236" w:rsidP="00E65236">
      <w:pPr>
        <w:autoSpaceDE w:val="0"/>
        <w:autoSpaceDN w:val="0"/>
        <w:adjustRightInd w:val="0"/>
        <w:rPr>
          <w:rFonts w:ascii="Helvetica Neue" w:hAnsi="Helvetica Neue" w:cs="Helvetica Neue"/>
        </w:rPr>
      </w:pPr>
    </w:p>
    <w:p w14:paraId="639ED7D7"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Scree plot</w:t>
      </w:r>
    </w:p>
    <w:p w14:paraId="5FCB44E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141FE834"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271BDDE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731C6D36"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24969459" w14:textId="1DAD116B"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7EE5D3D" wp14:editId="2DFEA92E">
            <wp:extent cx="4597400" cy="353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7400" cy="3530600"/>
                    </a:xfrm>
                    <a:prstGeom prst="rect">
                      <a:avLst/>
                    </a:prstGeom>
                    <a:noFill/>
                    <a:ln>
                      <a:noFill/>
                    </a:ln>
                  </pic:spPr>
                </pic:pic>
              </a:graphicData>
            </a:graphic>
          </wp:inline>
        </w:drawing>
      </w:r>
    </w:p>
    <w:p w14:paraId="3FC5EB2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I checked cumulative ratios as well for 20:</w:t>
      </w:r>
    </w:p>
    <w:p w14:paraId="26DC1D2D"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Draw a cumulative sum to decide how many to keep </w:t>
      </w:r>
    </w:p>
    <w:p w14:paraId="65581C8A"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004BC822"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array([0.1644471 , 0.28131084, 0.35310188, 0.4124016 , 0.46424793,</w:t>
      </w:r>
    </w:p>
    <w:p w14:paraId="76496656"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0.50356417, 0.54105027, 0.5720512 , 0.59907129, 0.6236999 ,</w:t>
      </w:r>
    </w:p>
    <w:p w14:paraId="78E7F4F7"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0.64791467, 0.671911  , 0.69391559, 0.7144539 , 0.73434008,</w:t>
      </w:r>
    </w:p>
    <w:p w14:paraId="75AD9C64"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0.75409989, 0.77354679, 0.79214295, 0.81060817, 0.82823602])</w:t>
      </w:r>
    </w:p>
    <w:p w14:paraId="2055A17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r=6 seems represents more than 50% of features in the dataset.</w:t>
      </w:r>
    </w:p>
    <w:p w14:paraId="10210750" w14:textId="77777777" w:rsidR="00E65236" w:rsidRDefault="00E65236" w:rsidP="00E65236">
      <w:pPr>
        <w:autoSpaceDE w:val="0"/>
        <w:autoSpaceDN w:val="0"/>
        <w:adjustRightInd w:val="0"/>
        <w:rPr>
          <w:rFonts w:ascii="Helvetica Neue" w:hAnsi="Helvetica Neue" w:cs="Helvetica Neue"/>
        </w:rPr>
      </w:pPr>
    </w:p>
    <w:p w14:paraId="5E2245CD"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Clustering Dataset:</w:t>
      </w:r>
    </w:p>
    <w:p w14:paraId="63DCBD1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After running k-means up to 10 clusters by checking inertia, I chose 4 clusters to execute k-means:</w:t>
      </w:r>
    </w:p>
    <w:p w14:paraId="264ED940"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kmeans inertia check</w:t>
      </w:r>
    </w:p>
    <w:p w14:paraId="39F12113"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inertias = [] </w:t>
      </w:r>
    </w:p>
    <w:p w14:paraId="728EB1E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for i in range(1, 11):</w:t>
      </w:r>
    </w:p>
    <w:p w14:paraId="674C39F1"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kmeans = KMeans(n_clusters = i, init='k-means++', random_state=42).fit(components)</w:t>
      </w:r>
    </w:p>
    <w:p w14:paraId="7257CDF4"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inertias.append(kmeans.inertia_)</w:t>
      </w:r>
    </w:p>
    <w:p w14:paraId="2D851010"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print(inertias)</w:t>
      </w:r>
    </w:p>
    <w:p w14:paraId="64C60A8E" w14:textId="77777777" w:rsidR="00E65236" w:rsidRDefault="00E65236" w:rsidP="00E65236">
      <w:pPr>
        <w:autoSpaceDE w:val="0"/>
        <w:autoSpaceDN w:val="0"/>
        <w:adjustRightInd w:val="0"/>
        <w:rPr>
          <w:rFonts w:ascii="System Font" w:hAnsi="System Font" w:cs="System Font"/>
          <w:sz w:val="26"/>
          <w:szCs w:val="26"/>
        </w:rPr>
      </w:pPr>
    </w:p>
    <w:p w14:paraId="1C8FD423"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plt.plot(list(range(1, 11)), inertias, '--o')</w:t>
      </w:r>
    </w:p>
    <w:p w14:paraId="54CA016E"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plt.xticks(list(range(1, 11)), list(range(1, 11)))</w:t>
      </w:r>
    </w:p>
    <w:p w14:paraId="64A5B412"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plt.title('Inertia Score by n cluster centers')</w:t>
      </w:r>
    </w:p>
    <w:p w14:paraId="43FA11F2" w14:textId="66105E00"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E7BC3A0" wp14:editId="432463AB">
            <wp:extent cx="50038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3352800"/>
                    </a:xfrm>
                    <a:prstGeom prst="rect">
                      <a:avLst/>
                    </a:prstGeom>
                    <a:noFill/>
                    <a:ln>
                      <a:noFill/>
                    </a:ln>
                  </pic:spPr>
                </pic:pic>
              </a:graphicData>
            </a:graphic>
          </wp:inline>
        </w:drawing>
      </w:r>
    </w:p>
    <w:p w14:paraId="6B8F50F8"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kmeans</w:t>
      </w:r>
    </w:p>
    <w:p w14:paraId="7422350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kmeans = KMeans(n_clusters = 4, random_state = 42).fit(components)</w:t>
      </w:r>
    </w:p>
    <w:p w14:paraId="5F5A1068"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#df_clean['cluster'] = kmeans.labels_</w:t>
      </w:r>
    </w:p>
    <w:p w14:paraId="1D345A26"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np.unique(kmeans.labels_)</w:t>
      </w:r>
    </w:p>
    <w:p w14:paraId="7C731AA6" w14:textId="77777777" w:rsidR="00E65236" w:rsidRDefault="00E65236" w:rsidP="00E65236">
      <w:pPr>
        <w:autoSpaceDE w:val="0"/>
        <w:autoSpaceDN w:val="0"/>
        <w:adjustRightInd w:val="0"/>
        <w:rPr>
          <w:rFonts w:ascii="Helvetica Neue" w:hAnsi="Helvetica Neue" w:cs="Helvetica Neue"/>
        </w:rPr>
      </w:pPr>
    </w:p>
    <w:p w14:paraId="66D25102"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Results:</w:t>
      </w:r>
    </w:p>
    <w:p w14:paraId="2D7A9990"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There are many features in this dataset that one can find many different results, listing a few samples</w:t>
      </w:r>
    </w:p>
    <w:p w14:paraId="5361E900"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Total Charges:</w:t>
      </w:r>
    </w:p>
    <w:p w14:paraId="6E348DF9"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3: Customer segment with total regular charges between $2000 and up, high long distance charges and no extra data charge.</w:t>
      </w:r>
    </w:p>
    <w:p w14:paraId="713775A7"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1: Customer segment with total regular charges up to $2000 and high long distance charges and no extra data charge.</w:t>
      </w:r>
    </w:p>
    <w:p w14:paraId="77A96C9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2: Customer segment with total regular charges up to $3000 and moderate long distance  extra data charges.</w:t>
      </w:r>
    </w:p>
    <w:p w14:paraId="39B7F6D5"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0: Customer segment with total regular charges up to $4000 and moderate long distance charges and no extra data charge.</w:t>
      </w:r>
    </w:p>
    <w:p w14:paraId="61852DB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'Total Regular Charges',</w:t>
      </w:r>
    </w:p>
    <w:p w14:paraId="4D375AE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y = 'Total Extra Data Charges', z = 'Total Long Distance Charges', color = 'kmeans',</w:t>
      </w:r>
    </w:p>
    <w:p w14:paraId="5FA7748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title='Charges by Clusters',</w:t>
      </w:r>
    </w:p>
    <w:p w14:paraId="362E881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labels={"kmeans":"Clusters"})</w:t>
      </w:r>
    </w:p>
    <w:p w14:paraId="32275F14" w14:textId="653C0AAF"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D0CC27D" wp14:editId="4F7561F6">
            <wp:extent cx="5943600"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2B7746C0" w14:textId="77777777" w:rsidR="00E65236" w:rsidRDefault="00E65236" w:rsidP="00E65236">
      <w:pPr>
        <w:autoSpaceDE w:val="0"/>
        <w:autoSpaceDN w:val="0"/>
        <w:adjustRightInd w:val="0"/>
        <w:rPr>
          <w:rFonts w:ascii="Helvetica Neue" w:hAnsi="Helvetica Neue" w:cs="Helvetica Neue"/>
        </w:rPr>
      </w:pPr>
    </w:p>
    <w:p w14:paraId="19E20E57"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Churn:</w:t>
      </w:r>
    </w:p>
    <w:p w14:paraId="104CEA3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3: Customer segment with 2 year contract</w:t>
      </w:r>
    </w:p>
    <w:p w14:paraId="71C2D65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2: Customer segment with month-to-month contract</w:t>
      </w:r>
    </w:p>
    <w:p w14:paraId="5AA5999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Cluster 0: Customer segment who stays with month-to-month contract</w:t>
      </w:r>
    </w:p>
    <w:p w14:paraId="1E0191D1"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'Age', y = 'Churn Value', z = 'Contract', color = 'kmeans',</w:t>
      </w:r>
    </w:p>
    <w:p w14:paraId="3D43CA9B"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6CC06151"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2B62456E" w14:textId="08AB873D"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D8E2ECB" wp14:editId="2145AA85">
            <wp:extent cx="5943600" cy="3168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740E611A"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lastRenderedPageBreak/>
        <w:t>Also, Customer segment in Cluster 2 with month-to-month contract, points to low customer satisfaction which is 3 and below.</w:t>
      </w:r>
    </w:p>
    <w:p w14:paraId="66B021F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'Tenure in Months', y = 'Churn Value', z = 'Customer Satisfaction', color = 'kmeans',</w:t>
      </w:r>
    </w:p>
    <w:p w14:paraId="0E142D4B"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371A55F0"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085F9ACD" w14:textId="041D5F3E"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2A6057B" wp14:editId="2B8E108B">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56C2704E" w14:textId="77777777" w:rsidR="00E65236" w:rsidRDefault="00E65236" w:rsidP="00E65236">
      <w:pPr>
        <w:autoSpaceDE w:val="0"/>
        <w:autoSpaceDN w:val="0"/>
        <w:adjustRightInd w:val="0"/>
        <w:rPr>
          <w:rFonts w:ascii="Helvetica Neue" w:hAnsi="Helvetica Neue" w:cs="Helvetica Neue"/>
        </w:rPr>
      </w:pPr>
    </w:p>
    <w:p w14:paraId="7C5B454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b/>
          <w:bCs/>
        </w:rPr>
        <w:t>Total Spending:</w:t>
      </w:r>
    </w:p>
    <w:p w14:paraId="547D0EE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This is another angle about the customer segment in Cluster 3 which is clearly high-spending by buying all services and Cluster 1 is low-spending customer segment who buy phone service and nothing else.</w:t>
      </w:r>
    </w:p>
    <w:p w14:paraId="5CB0AB2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00A3A43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plt.subplots(figsize=(8,5))</w:t>
      </w:r>
    </w:p>
    <w:p w14:paraId="20E03ED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y='Total Regular Charges')</w:t>
      </w:r>
    </w:p>
    <w:p w14:paraId="55D72B39"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3AA217BD" w14:textId="6B4D03EF"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62CEA2B" wp14:editId="7C8A9397">
            <wp:extent cx="5943600" cy="371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777590B6" w14:textId="77777777" w:rsidR="00E65236" w:rsidRDefault="00E65236" w:rsidP="00E65236">
      <w:pPr>
        <w:autoSpaceDE w:val="0"/>
        <w:autoSpaceDN w:val="0"/>
        <w:adjustRightInd w:val="0"/>
        <w:rPr>
          <w:rFonts w:ascii="Helvetica Neue" w:hAnsi="Helvetica Neue" w:cs="Helvetica Neue"/>
        </w:rPr>
      </w:pPr>
    </w:p>
    <w:p w14:paraId="743D9B43"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Break-down by Service:</w:t>
      </w:r>
    </w:p>
    <w:p w14:paraId="7A7A50FF"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Customer segment in Cluster 1 goes with Phone Service only, they do not buy any other service, low paying customer segment.</w:t>
      </w:r>
    </w:p>
    <w:p w14:paraId="418249F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3E5D326C"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plt.subplots(figsize=(6,4))</w:t>
      </w:r>
    </w:p>
    <w:p w14:paraId="186425F7"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y='Monthly Charge', hue='Phone Service')</w:t>
      </w:r>
    </w:p>
    <w:p w14:paraId="55112835" w14:textId="77777777" w:rsidR="00E65236" w:rsidRDefault="00E65236" w:rsidP="00E65236">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0E404AEE" w14:textId="7BF68B82"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4204D16" wp14:editId="780892D9">
            <wp:extent cx="4940300" cy="332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53873F7C"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Overall Conclusion</w:t>
      </w:r>
    </w:p>
    <w:p w14:paraId="069B6CA4"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Checked overall dataframe by grouping it by cluster to analyze entire dataframe:</w:t>
      </w:r>
    </w:p>
    <w:p w14:paraId="13A374F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Cluster 0</w:t>
      </w:r>
      <w:r>
        <w:rPr>
          <w:rFonts w:ascii="Helvetica Neue" w:hAnsi="Helvetica Neue" w:cs="Helvetica Neue"/>
        </w:rPr>
        <w:t xml:space="preserve"> is total spending is second highest in this customer segment, lesser on phone service, on month-to-month, they go with unlimited data more, tend to be single, fewer dependents, goes with paperless billing.</w:t>
      </w:r>
    </w:p>
    <w:p w14:paraId="00CB1A13"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Cluster 1</w:t>
      </w:r>
      <w:r>
        <w:rPr>
          <w:rFonts w:ascii="Helvetica Neue" w:hAnsi="Helvetica Neue" w:cs="Helvetica Neue"/>
        </w:rPr>
        <w:t xml:space="preserve"> is low-spending customer segment phone-only service, mid-age, tenure is longer, on typically 1 year contract, marital status is mixed, highest number of dependents, second most referrals, pay by credit card, goes with paper billing.</w:t>
      </w:r>
    </w:p>
    <w:p w14:paraId="0AB4056D"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Cluster 2</w:t>
      </w:r>
      <w:r>
        <w:rPr>
          <w:rFonts w:ascii="Helvetica Neue" w:hAnsi="Helvetica Neue" w:cs="Helvetica Neue"/>
        </w:rPr>
        <w:t xml:space="preserve"> is high churn-rate due to attitude of support person, this segment ask most customer service requests by reporting product/service issues, low customer satisfaction, more mature folks, on month-to-month, tend to be single, none to fewer dependents, total spending is less due to short tenure but monthly charge is second highest, fewest referrals, pay by bank, goes with paperless billing.</w:t>
      </w:r>
    </w:p>
    <w:p w14:paraId="3740D4C1"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i/>
          <w:iCs/>
        </w:rPr>
        <w:t>Cluster 3</w:t>
      </w:r>
      <w:r>
        <w:rPr>
          <w:rFonts w:ascii="Helvetica Neue" w:hAnsi="Helvetica Neue" w:cs="Helvetica Neue"/>
        </w:rPr>
        <w:t xml:space="preserve"> is high-spending customer segment by buying all services, longest tenure in this segment, on typically 1 year contract, married, some dependents, they pay highest monthly charges, refer many friends, goes with paperless billing.</w:t>
      </w:r>
    </w:p>
    <w:p w14:paraId="4D2ED142" w14:textId="77777777" w:rsidR="00E65236" w:rsidRDefault="00E65236" w:rsidP="00E65236">
      <w:pPr>
        <w:autoSpaceDE w:val="0"/>
        <w:autoSpaceDN w:val="0"/>
        <w:adjustRightInd w:val="0"/>
        <w:rPr>
          <w:rFonts w:ascii="Helvetica Neue" w:hAnsi="Helvetica Neue" w:cs="Helvetica Neue"/>
        </w:rPr>
      </w:pPr>
    </w:p>
    <w:p w14:paraId="181EAABE"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round(df_num.groupby('cluster').mean(),2)</w:t>
      </w:r>
    </w:p>
    <w:p w14:paraId="6B8905BA" w14:textId="43CC4759"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63A3131" wp14:editId="355CCA5E">
            <wp:extent cx="5943600" cy="188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02AD8E16"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df_num.groupby('cluster').median()</w:t>
      </w:r>
    </w:p>
    <w:p w14:paraId="5730897A" w14:textId="0D578E0D" w:rsidR="00E65236" w:rsidRDefault="00E65236" w:rsidP="00E6523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17DE35D" wp14:editId="3540ADC7">
            <wp:extent cx="5943600" cy="188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7C1702F5" w14:textId="77777777" w:rsidR="00E65236" w:rsidRDefault="00E65236" w:rsidP="00E65236">
      <w:pPr>
        <w:autoSpaceDE w:val="0"/>
        <w:autoSpaceDN w:val="0"/>
        <w:adjustRightInd w:val="0"/>
        <w:rPr>
          <w:rFonts w:ascii="Helvetica Neue" w:hAnsi="Helvetica Neue" w:cs="Helvetica Neue"/>
        </w:rPr>
      </w:pPr>
    </w:p>
    <w:p w14:paraId="19D96898" w14:textId="77777777" w:rsidR="00E65236" w:rsidRDefault="00E65236" w:rsidP="00E65236">
      <w:pPr>
        <w:autoSpaceDE w:val="0"/>
        <w:autoSpaceDN w:val="0"/>
        <w:adjustRightInd w:val="0"/>
        <w:rPr>
          <w:rFonts w:ascii="Helvetica Neue" w:hAnsi="Helvetica Neue" w:cs="Helvetica Neue"/>
        </w:rPr>
      </w:pPr>
      <w:r>
        <w:rPr>
          <w:rFonts w:ascii="Helvetica Neue" w:hAnsi="Helvetica Neue" w:cs="Helvetica Neue"/>
        </w:rPr>
        <w:t>————— o —————</w:t>
      </w:r>
    </w:p>
    <w:p w14:paraId="448E3ECC" w14:textId="77777777" w:rsidR="00E65236" w:rsidRDefault="00E65236" w:rsidP="00E65236">
      <w:pPr>
        <w:autoSpaceDE w:val="0"/>
        <w:autoSpaceDN w:val="0"/>
        <w:adjustRightInd w:val="0"/>
        <w:rPr>
          <w:rFonts w:ascii="Helvetica Neue" w:hAnsi="Helvetica Neue" w:cs="Helvetica Neue"/>
        </w:rPr>
      </w:pPr>
    </w:p>
    <w:p w14:paraId="200BFF10" w14:textId="77777777" w:rsidR="00E65236" w:rsidRDefault="00E65236" w:rsidP="00E65236">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Mentoring</w:t>
      </w:r>
    </w:p>
    <w:p w14:paraId="0744D252" w14:textId="77777777" w:rsidR="00E65236" w:rsidRDefault="00E65236" w:rsidP="00E65236">
      <w:pPr>
        <w:autoSpaceDE w:val="0"/>
        <w:autoSpaceDN w:val="0"/>
        <w:adjustRightInd w:val="0"/>
        <w:rPr>
          <w:rFonts w:ascii="Helvetica Neue" w:hAnsi="Helvetica Neue" w:cs="Helvetica Neue"/>
        </w:rPr>
      </w:pPr>
      <w:hyperlink r:id="rId25" w:history="1">
        <w:r>
          <w:rPr>
            <w:rFonts w:ascii="Helvetica Neue" w:hAnsi="Helvetica Neue" w:cs="Helvetica Neue"/>
            <w:color w:val="DCA10D"/>
          </w:rPr>
          <w:t>https://ml-ops.org/</w:t>
        </w:r>
      </w:hyperlink>
    </w:p>
    <w:p w14:paraId="76454E88" w14:textId="77777777" w:rsidR="00E65236" w:rsidRDefault="00E65236" w:rsidP="00E65236">
      <w:pPr>
        <w:autoSpaceDE w:val="0"/>
        <w:autoSpaceDN w:val="0"/>
        <w:adjustRightInd w:val="0"/>
        <w:rPr>
          <w:rFonts w:ascii="Helvetica Neue" w:hAnsi="Helvetica Neue" w:cs="Helvetica Neue"/>
        </w:rPr>
      </w:pPr>
      <w:hyperlink r:id="rId26" w:history="1">
        <w:r>
          <w:rPr>
            <w:rFonts w:ascii="Helvetica Neue" w:hAnsi="Helvetica Neue" w:cs="Helvetica Neue"/>
            <w:color w:val="DCA10D"/>
          </w:rPr>
          <w:t>https://www.credly.com/skills/hadoop</w:t>
        </w:r>
      </w:hyperlink>
      <w:r>
        <w:rPr>
          <w:rFonts w:ascii="Helvetica Neue" w:hAnsi="Helvetica Neue" w:cs="Helvetica Neue"/>
        </w:rPr>
        <w:t xml:space="preserve">  -&gt; is arama</w:t>
      </w:r>
    </w:p>
    <w:p w14:paraId="5BE2A0D4" w14:textId="77777777" w:rsidR="00E65236" w:rsidRDefault="00E65236" w:rsidP="00E65236">
      <w:pPr>
        <w:autoSpaceDE w:val="0"/>
        <w:autoSpaceDN w:val="0"/>
        <w:adjustRightInd w:val="0"/>
        <w:rPr>
          <w:rFonts w:ascii="Helvetica Neue" w:hAnsi="Helvetica Neue" w:cs="Helvetica Neue"/>
        </w:rPr>
      </w:pPr>
    </w:p>
    <w:p w14:paraId="2040D4BC" w14:textId="77777777" w:rsidR="00E65236" w:rsidRDefault="00E65236" w:rsidP="00E65236">
      <w:pPr>
        <w:autoSpaceDE w:val="0"/>
        <w:autoSpaceDN w:val="0"/>
        <w:adjustRightInd w:val="0"/>
        <w:rPr>
          <w:rFonts w:ascii="Helvetica Neue" w:hAnsi="Helvetica Neue" w:cs="Helvetica Neue"/>
        </w:rPr>
      </w:pPr>
      <w:hyperlink r:id="rId27" w:history="1">
        <w:r>
          <w:rPr>
            <w:rFonts w:ascii="Helvetica Neue" w:hAnsi="Helvetica Neue" w:cs="Helvetica Neue"/>
            <w:color w:val="DCA10D"/>
          </w:rPr>
          <w:t>https://www.youtube.com/watch?v=Bw7nyOmvoe4</w:t>
        </w:r>
      </w:hyperlink>
    </w:p>
    <w:p w14:paraId="722E0377" w14:textId="77777777" w:rsidR="00E65236" w:rsidRDefault="00E65236" w:rsidP="00E65236">
      <w:pPr>
        <w:autoSpaceDE w:val="0"/>
        <w:autoSpaceDN w:val="0"/>
        <w:adjustRightInd w:val="0"/>
        <w:rPr>
          <w:rFonts w:ascii="Helvetica Neue" w:hAnsi="Helvetica Neue" w:cs="Helvetica Neue"/>
        </w:rPr>
      </w:pPr>
    </w:p>
    <w:p w14:paraId="6A47DDE5" w14:textId="77777777" w:rsidR="00E65236" w:rsidRDefault="00E65236" w:rsidP="00E65236">
      <w:pPr>
        <w:autoSpaceDE w:val="0"/>
        <w:autoSpaceDN w:val="0"/>
        <w:adjustRightInd w:val="0"/>
        <w:rPr>
          <w:rFonts w:ascii="Helvetica Neue" w:hAnsi="Helvetica Neue" w:cs="Helvetica Neue"/>
        </w:rPr>
      </w:pPr>
    </w:p>
    <w:p w14:paraId="62188929" w14:textId="77777777" w:rsidR="00E65236" w:rsidRDefault="00E65236" w:rsidP="00E65236">
      <w:pPr>
        <w:autoSpaceDE w:val="0"/>
        <w:autoSpaceDN w:val="0"/>
        <w:adjustRightInd w:val="0"/>
        <w:rPr>
          <w:rFonts w:ascii="Helvetica Neue" w:hAnsi="Helvetica Neue" w:cs="Helvetica Neue"/>
          <w:b/>
          <w:bCs/>
        </w:rPr>
      </w:pPr>
      <w:r>
        <w:rPr>
          <w:rFonts w:ascii="Helvetica Neue" w:hAnsi="Helvetica Neue" w:cs="Helvetica Neue"/>
          <w:b/>
          <w:bCs/>
        </w:rPr>
        <w:t xml:space="preserve">Resume Career Help: </w:t>
      </w:r>
      <w:hyperlink r:id="rId28" w:history="1">
        <w:r>
          <w:rPr>
            <w:rFonts w:ascii="Helvetica Neue" w:hAnsi="Helvetica Neue" w:cs="Helvetica Neue"/>
            <w:b/>
            <w:bCs/>
            <w:color w:val="DCA10D"/>
          </w:rPr>
          <w:t>danielle.fortier@emertius.org</w:t>
        </w:r>
      </w:hyperlink>
    </w:p>
    <w:p w14:paraId="6252C41B" w14:textId="77777777" w:rsidR="00E65236" w:rsidRDefault="00E65236" w:rsidP="00E65236">
      <w:pPr>
        <w:autoSpaceDE w:val="0"/>
        <w:autoSpaceDN w:val="0"/>
        <w:adjustRightInd w:val="0"/>
        <w:rPr>
          <w:rFonts w:ascii="Helvetica Neue" w:hAnsi="Helvetica Neue" w:cs="Helvetica Neue"/>
        </w:rPr>
      </w:pPr>
    </w:p>
    <w:p w14:paraId="3B2907E5"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73530357">
    <w:abstractNumId w:val="0"/>
  </w:num>
  <w:num w:numId="2" w16cid:durableId="522668362">
    <w:abstractNumId w:val="1"/>
  </w:num>
  <w:num w:numId="3" w16cid:durableId="1535269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36"/>
    <w:rsid w:val="00260A02"/>
    <w:rsid w:val="009A3D60"/>
    <w:rsid w:val="00E6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9E251"/>
  <w15:chartTrackingRefBased/>
  <w15:docId w15:val="{E5E35131-DB65-1B41-8CFC-CE15397B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055194?wrap=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redly.com/skills/hadoop"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tudent.emeritus.org/courses/4765/files/3055193/download?download_frd=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l-ops.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udent.emeritus.org/courses/4765/files/3055193/download?download_frd=1"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student.emeritus.org/courses/4765/files/3055193?wrap=1"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mailto:danielle.fortier@emertius.org"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udent.emeritus.org/courses/4765/files/3055194/download?download_frd=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Bw7nyOmvoe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2022-08-22T03:01:00Z</dcterms:created>
  <dcterms:modified xsi:type="dcterms:W3CDTF">2022-08-22T03:02:00Z</dcterms:modified>
</cp:coreProperties>
</file>