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DB9E" w14:textId="32C69756" w:rsidR="000F2130" w:rsidRDefault="001B368F" w:rsidP="001B368F">
      <w:pPr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1B368F">
        <w:rPr>
          <w:rFonts w:cs="B Nazanin" w:hint="cs"/>
          <w:b/>
          <w:bCs/>
          <w:sz w:val="48"/>
          <w:szCs w:val="48"/>
          <w:rtl/>
          <w:lang w:bidi="fa-IR"/>
        </w:rPr>
        <w:t xml:space="preserve">تمرین عملی دوم </w:t>
      </w:r>
      <w:r w:rsidRPr="001B368F">
        <w:rPr>
          <w:rFonts w:cs="B Nazanin" w:hint="cs"/>
          <w:b/>
          <w:bCs/>
          <w:sz w:val="48"/>
          <w:szCs w:val="48"/>
          <w:rtl/>
          <w:lang w:bidi="fa-IR"/>
        </w:rPr>
        <w:t>تحلیل رگرسیون</w:t>
      </w:r>
    </w:p>
    <w:p w14:paraId="6C77A664" w14:textId="77777777" w:rsidR="001B368F" w:rsidRDefault="001B368F" w:rsidP="001B368F">
      <w:pPr>
        <w:jc w:val="center"/>
        <w:rPr>
          <w:rFonts w:cs="B Nazanin"/>
          <w:b/>
          <w:bCs/>
          <w:sz w:val="48"/>
          <w:szCs w:val="48"/>
          <w:rtl/>
          <w:lang w:bidi="fa-IR"/>
        </w:rPr>
      </w:pPr>
    </w:p>
    <w:p w14:paraId="37D5D964" w14:textId="77777777" w:rsidR="001B368F" w:rsidRDefault="001B368F" w:rsidP="001B368F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اساتید: </w:t>
      </w:r>
    </w:p>
    <w:p w14:paraId="733C0BB5" w14:textId="5E77DFE9" w:rsidR="001B368F" w:rsidRDefault="001B368F" w:rsidP="001B368F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دکتر میرصادقی</w:t>
      </w:r>
    </w:p>
    <w:p w14:paraId="1BD1ACD2" w14:textId="221F23E1" w:rsidR="001B368F" w:rsidRDefault="001B368F" w:rsidP="001B368F">
      <w:pPr>
        <w:jc w:val="center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مهندس کدیور</w:t>
      </w:r>
    </w:p>
    <w:p w14:paraId="646651C1" w14:textId="77777777" w:rsidR="007A77E7" w:rsidRDefault="007A77E7" w:rsidP="001B368F">
      <w:pPr>
        <w:jc w:val="center"/>
        <w:rPr>
          <w:rFonts w:cs="B Nazanin"/>
          <w:b/>
          <w:bCs/>
          <w:lang w:bidi="fa-IR"/>
        </w:rPr>
      </w:pPr>
    </w:p>
    <w:p w14:paraId="7E6776A4" w14:textId="77777777" w:rsidR="007A77E7" w:rsidRDefault="007A77E7" w:rsidP="001B368F">
      <w:pPr>
        <w:jc w:val="center"/>
        <w:rPr>
          <w:rFonts w:cs="B Nazanin"/>
          <w:b/>
          <w:bCs/>
          <w:lang w:bidi="fa-IR"/>
        </w:rPr>
      </w:pPr>
    </w:p>
    <w:p w14:paraId="3395DE84" w14:textId="77777777" w:rsidR="007A77E7" w:rsidRDefault="007A77E7" w:rsidP="001B368F">
      <w:pPr>
        <w:jc w:val="center"/>
        <w:rPr>
          <w:rFonts w:cs="B Nazanin"/>
          <w:b/>
          <w:bCs/>
          <w:lang w:bidi="fa-IR"/>
        </w:rPr>
      </w:pPr>
    </w:p>
    <w:p w14:paraId="77E54080" w14:textId="77777777" w:rsidR="007A77E7" w:rsidRPr="007A77E7" w:rsidRDefault="007A77E7" w:rsidP="007A77E7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14:ligatures w14:val="none"/>
        </w:rPr>
      </w:pP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سوال 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:lang w:bidi="fa-IR"/>
          <w14:ligatures w14:val="none"/>
        </w:rPr>
        <w:t>۱)</w:t>
      </w:r>
    </w:p>
    <w:p w14:paraId="30E87440" w14:textId="77777777" w:rsidR="007A77E7" w:rsidRPr="007A77E7" w:rsidRDefault="007A77E7" w:rsidP="007A77E7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:rtl/>
          <w14:ligatures w14:val="none"/>
        </w:rPr>
      </w:pP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بله، با کمک فیچر‌ها می‌توان تقریب خوبی از اینکه فرد مبتلا به دیابت هست یا نه پیدا پیدا کرد که از همه‌‌ی این فیچرها برخی، تاثیرگذار‌تر هستند از جمله 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BMI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و 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HeartDiseaseorAttack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و 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HighBP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>.</w:t>
      </w:r>
    </w:p>
    <w:p w14:paraId="60C07791" w14:textId="77777777" w:rsidR="007A77E7" w:rsidRDefault="007A77E7" w:rsidP="007A77E7">
      <w:pPr>
        <w:shd w:val="clear" w:color="auto" w:fill="FFFFFF"/>
        <w:bidi/>
        <w:spacing w:after="0" w:line="240" w:lineRule="auto"/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</w:pP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اما بعضی از آن‌ها از جمله 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Sex</w:t>
      </w:r>
      <w:r w:rsidRPr="007A77E7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تاثیرگذار‌ی کمتری دارند. در واقع انگار جنسیت رو میزان ابتلا به دیابت تاثیر ندارد.</w:t>
      </w:r>
    </w:p>
    <w:p w14:paraId="6D7E8E97" w14:textId="77777777" w:rsidR="007A77E7" w:rsidRDefault="007A77E7" w:rsidP="007A77E7">
      <w:pPr>
        <w:shd w:val="clear" w:color="auto" w:fill="FFFFFF"/>
        <w:bidi/>
        <w:spacing w:after="0" w:line="240" w:lineRule="auto"/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</w:pPr>
    </w:p>
    <w:p w14:paraId="1A3C8AA6" w14:textId="77777777" w:rsidR="007A77E7" w:rsidRDefault="007A77E7" w:rsidP="007A77E7">
      <w:pPr>
        <w:shd w:val="clear" w:color="auto" w:fill="FFFFFF"/>
        <w:bidi/>
        <w:spacing w:after="0" w:line="240" w:lineRule="auto"/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</w:pPr>
    </w:p>
    <w:p w14:paraId="4C5E3337" w14:textId="77777777" w:rsidR="007A77E7" w:rsidRPr="007A77E7" w:rsidRDefault="007A77E7" w:rsidP="007A77E7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:rtl/>
          <w14:ligatures w14:val="none"/>
        </w:rPr>
      </w:pPr>
    </w:p>
    <w:p w14:paraId="12D3C712" w14:textId="77777777" w:rsidR="007A77E7" w:rsidRPr="007A77E7" w:rsidRDefault="007A77E7" w:rsidP="007A77E7">
      <w:pPr>
        <w:jc w:val="right"/>
        <w:rPr>
          <w:rFonts w:cs="B Nazanin" w:hint="cs"/>
          <w:b/>
          <w:bCs/>
          <w:lang w:bidi="fa-IR"/>
        </w:rPr>
      </w:pPr>
    </w:p>
    <w:p w14:paraId="58AFCD6E" w14:textId="3C625FB4" w:rsidR="001B368F" w:rsidRDefault="007A77E7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7C87DD78" wp14:editId="796DEB32">
            <wp:extent cx="3123320" cy="1516689"/>
            <wp:effectExtent l="0" t="0" r="1270" b="7620"/>
            <wp:docPr id="911564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35" cy="15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BA54" w14:textId="77777777" w:rsidR="007A77E7" w:rsidRDefault="007A77E7">
      <w:pPr>
        <w:jc w:val="center"/>
        <w:rPr>
          <w:lang w:bidi="fa-IR"/>
        </w:rPr>
      </w:pPr>
    </w:p>
    <w:p w14:paraId="459AD172" w14:textId="46F192BF" w:rsidR="007A77E7" w:rsidRDefault="007A77E7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8FF7A37" wp14:editId="3EEE2F02">
            <wp:extent cx="3431734" cy="1492696"/>
            <wp:effectExtent l="0" t="0" r="0" b="0"/>
            <wp:docPr id="91411758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7586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95" cy="15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9214" w14:textId="77777777" w:rsidR="007A77E7" w:rsidRDefault="007A77E7">
      <w:pPr>
        <w:jc w:val="center"/>
        <w:rPr>
          <w:lang w:bidi="fa-IR"/>
        </w:rPr>
      </w:pPr>
    </w:p>
    <w:p w14:paraId="2C11692D" w14:textId="77777777" w:rsidR="007A77E7" w:rsidRDefault="007A77E7">
      <w:pPr>
        <w:jc w:val="center"/>
        <w:rPr>
          <w:lang w:bidi="fa-IR"/>
        </w:rPr>
      </w:pPr>
    </w:p>
    <w:p w14:paraId="2035A2B0" w14:textId="6A5C2F66" w:rsidR="007A77E7" w:rsidRDefault="007A77E7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A540FED" wp14:editId="36F90100">
            <wp:extent cx="3149062" cy="1551734"/>
            <wp:effectExtent l="0" t="0" r="0" b="0"/>
            <wp:docPr id="673795265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5265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58" cy="156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C85E" w14:textId="53E08906" w:rsidR="007A77E7" w:rsidRDefault="007A77E7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4921EE40" wp14:editId="7C71DC6F">
            <wp:extent cx="3661673" cy="1726599"/>
            <wp:effectExtent l="0" t="0" r="0" b="6985"/>
            <wp:docPr id="624143347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3347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17" cy="17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8030" w14:textId="77777777" w:rsidR="007A77E7" w:rsidRDefault="007A77E7">
      <w:pPr>
        <w:jc w:val="center"/>
        <w:rPr>
          <w:lang w:bidi="fa-IR"/>
        </w:rPr>
      </w:pPr>
    </w:p>
    <w:p w14:paraId="23567A1A" w14:textId="77777777" w:rsidR="007A77E7" w:rsidRDefault="007A77E7">
      <w:pPr>
        <w:jc w:val="center"/>
        <w:rPr>
          <w:lang w:bidi="fa-IR"/>
        </w:rPr>
      </w:pPr>
    </w:p>
    <w:p w14:paraId="052C40FC" w14:textId="77777777" w:rsidR="007A77E7" w:rsidRPr="005B2723" w:rsidRDefault="007A77E7">
      <w:pPr>
        <w:jc w:val="center"/>
        <w:rPr>
          <w:rFonts w:cs="B Nazanin"/>
          <w:lang w:bidi="fa-IR"/>
        </w:rPr>
      </w:pPr>
    </w:p>
    <w:p w14:paraId="38209700" w14:textId="77777777" w:rsidR="005B2723" w:rsidRPr="005B2723" w:rsidRDefault="005B2723" w:rsidP="005B2723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14:ligatures w14:val="none"/>
        </w:rPr>
      </w:pP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سوال </w:t>
      </w: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:lang w:bidi="fa-IR"/>
          <w14:ligatures w14:val="none"/>
        </w:rPr>
        <w:t>۲)</w:t>
      </w:r>
    </w:p>
    <w:p w14:paraId="554DB463" w14:textId="77777777" w:rsidR="005B2723" w:rsidRPr="005B2723" w:rsidRDefault="005B2723" w:rsidP="005B2723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:rtl/>
          <w14:ligatures w14:val="none"/>
        </w:rPr>
      </w:pP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>به کمک رندوم فارست فیچرهایی که تاثیرگذاری بیشتری دارند رو انتخاب می‌کنیم. در نتیجه آن‌ها بیشترین قدرت پیشبینی را نیز دارند.</w:t>
      </w:r>
    </w:p>
    <w:p w14:paraId="45E0D1E4" w14:textId="053C0E3F" w:rsidR="005B2723" w:rsidRDefault="005B2723" w:rsidP="005B2723">
      <w:pPr>
        <w:shd w:val="clear" w:color="auto" w:fill="FFFFFF"/>
        <w:bidi/>
        <w:spacing w:after="0" w:line="240" w:lineRule="auto"/>
        <w:rPr>
          <w:lang w:bidi="fa-IR"/>
        </w:rPr>
      </w:pP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با توجه به ارقام بدست آمده از </w:t>
      </w: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GenHlth</w:t>
      </w: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تا </w:t>
      </w: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HighChol</w:t>
      </w:r>
      <w:r w:rsidRPr="005B2723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تاثیرگذارترین‌ها هستند.</w:t>
      </w:r>
    </w:p>
    <w:p w14:paraId="3AF7B210" w14:textId="095001BA" w:rsidR="005B2723" w:rsidRDefault="005B2723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14CA5342" wp14:editId="25E88CA4">
            <wp:extent cx="1631057" cy="2921120"/>
            <wp:effectExtent l="0" t="0" r="7620" b="0"/>
            <wp:docPr id="340782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477" cy="293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8E07" w14:textId="77777777" w:rsidR="005B2723" w:rsidRPr="007C0A3D" w:rsidRDefault="005B2723">
      <w:pPr>
        <w:jc w:val="center"/>
        <w:rPr>
          <w:rFonts w:cs="B Nazanin"/>
          <w:lang w:bidi="fa-IR"/>
        </w:rPr>
      </w:pPr>
    </w:p>
    <w:p w14:paraId="277D0E2A" w14:textId="77777777" w:rsidR="007C0A3D" w:rsidRPr="007C0A3D" w:rsidRDefault="007C0A3D" w:rsidP="007C0A3D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14:ligatures w14:val="none"/>
        </w:rPr>
      </w:pP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سوال 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:lang w:bidi="fa-IR"/>
          <w14:ligatures w14:val="none"/>
        </w:rPr>
        <w:t>۳)</w:t>
      </w:r>
    </w:p>
    <w:p w14:paraId="039526CC" w14:textId="77777777" w:rsidR="007C0A3D" w:rsidRDefault="007C0A3D" w:rsidP="007C0A3D">
      <w:pPr>
        <w:shd w:val="clear" w:color="auto" w:fill="FFFFFF"/>
        <w:bidi/>
        <w:spacing w:after="0" w:line="240" w:lineRule="auto"/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</w:pP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با استفاده از 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subset selection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زیر مجموعه‌ای از فیچر‌ها را انتخاب می‌کنیم. در واقع به کمک 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cp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که یک روش فیچر سلکشن می‌باشد در می‌یابیم که حدودا 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:lang w:bidi="fa-IR"/>
          <w14:ligatures w14:val="none"/>
        </w:rPr>
        <w:t>۱۱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فیچر تاثیرگذار داریم. حال به کمک 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14:ligatures w14:val="none"/>
        </w:rPr>
        <w:t>best subset selection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آن 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:lang w:bidi="fa-IR"/>
          <w14:ligatures w14:val="none"/>
        </w:rPr>
        <w:t>۱۱</w:t>
      </w:r>
      <w:r w:rsidRPr="007C0A3D">
        <w:rPr>
          <w:rFonts w:ascii=".SFUI-Regular" w:eastAsia="Times New Roman" w:hAnsi=".SFUI-Regular" w:cs="B Nazanin"/>
          <w:color w:val="222222"/>
          <w:kern w:val="0"/>
          <w:sz w:val="18"/>
          <w:szCs w:val="18"/>
          <w:rtl/>
          <w14:ligatures w14:val="none"/>
        </w:rPr>
        <w:t xml:space="preserve"> تای برتر رو خروجی میگیریم.</w:t>
      </w:r>
    </w:p>
    <w:p w14:paraId="2ABFADBD" w14:textId="526697F6" w:rsidR="007C0A3D" w:rsidRDefault="007C0A3D" w:rsidP="00496C86">
      <w:pPr>
        <w:shd w:val="clear" w:color="auto" w:fill="FFFFFF"/>
        <w:bidi/>
        <w:spacing w:after="0" w:line="240" w:lineRule="auto"/>
        <w:jc w:val="center"/>
        <w:rPr>
          <w:rFonts w:ascii="System Font" w:eastAsia="Times New Roman" w:hAnsi="System Font" w:cs="B Nazanin"/>
          <w:color w:val="222222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68B4B22E" wp14:editId="447815B6">
            <wp:extent cx="3205946" cy="1615800"/>
            <wp:effectExtent l="0" t="0" r="0" b="3810"/>
            <wp:docPr id="19486624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57" cy="16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196B" w14:textId="77777777" w:rsidR="007C0A3D" w:rsidRDefault="007C0A3D" w:rsidP="007C0A3D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14:ligatures w14:val="none"/>
        </w:rPr>
      </w:pPr>
    </w:p>
    <w:p w14:paraId="739B556E" w14:textId="77777777" w:rsidR="007C0A3D" w:rsidRDefault="007C0A3D" w:rsidP="007C0A3D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14:ligatures w14:val="none"/>
        </w:rPr>
      </w:pPr>
    </w:p>
    <w:p w14:paraId="30A0602F" w14:textId="77777777" w:rsidR="007C0A3D" w:rsidRPr="007C0A3D" w:rsidRDefault="007C0A3D" w:rsidP="007C0A3D">
      <w:pPr>
        <w:shd w:val="clear" w:color="auto" w:fill="FFFFFF"/>
        <w:bidi/>
        <w:spacing w:after="0" w:line="240" w:lineRule="auto"/>
        <w:rPr>
          <w:rFonts w:ascii="System Font" w:eastAsia="Times New Roman" w:hAnsi="System Font" w:cs="B Nazanin"/>
          <w:color w:val="222222"/>
          <w:kern w:val="0"/>
          <w:sz w:val="18"/>
          <w:szCs w:val="18"/>
          <w:rtl/>
          <w14:ligatures w14:val="none"/>
        </w:rPr>
      </w:pPr>
    </w:p>
    <w:p w14:paraId="61A129B1" w14:textId="3876308B" w:rsidR="00496C86" w:rsidRDefault="00496C86" w:rsidP="006B64D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3E21F58" wp14:editId="6B4D60C5">
            <wp:extent cx="4502802" cy="776926"/>
            <wp:effectExtent l="0" t="0" r="0" b="4445"/>
            <wp:docPr id="997952267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2267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320" cy="7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AC56" w14:textId="77777777" w:rsidR="00496C86" w:rsidRDefault="00496C86">
      <w:pPr>
        <w:jc w:val="center"/>
        <w:rPr>
          <w:lang w:bidi="fa-IR"/>
        </w:rPr>
      </w:pPr>
    </w:p>
    <w:p w14:paraId="016EF81F" w14:textId="77777777" w:rsidR="006B64D4" w:rsidRPr="006B64D4" w:rsidRDefault="006B64D4" w:rsidP="006B64D4">
      <w:pPr>
        <w:pStyle w:val="NormalWeb"/>
        <w:shd w:val="clear" w:color="auto" w:fill="FFFFFF"/>
        <w:bidi/>
        <w:spacing w:before="0" w:beforeAutospacing="0" w:after="0" w:afterAutospacing="0"/>
        <w:rPr>
          <w:rFonts w:ascii="System Font" w:hAnsi="System Font" w:cs="B Nazanin"/>
          <w:color w:val="222222"/>
          <w:sz w:val="18"/>
          <w:szCs w:val="18"/>
        </w:rPr>
      </w:pP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سوال </w:t>
      </w:r>
      <w:r w:rsidRPr="006B64D4">
        <w:rPr>
          <w:rFonts w:ascii=".SFUI-Regular" w:hAnsi=".SFUI-Regular" w:cs="B Nazanin"/>
          <w:color w:val="222222"/>
          <w:sz w:val="18"/>
          <w:szCs w:val="18"/>
          <w:rtl/>
          <w:lang w:bidi="fa-IR"/>
        </w:rPr>
        <w:t>۴)</w:t>
      </w:r>
    </w:p>
    <w:p w14:paraId="19316E0B" w14:textId="6944802C" w:rsidR="006B64D4" w:rsidRPr="006B64D4" w:rsidRDefault="006B64D4" w:rsidP="006B64D4">
      <w:pPr>
        <w:pStyle w:val="NormalWeb"/>
        <w:shd w:val="clear" w:color="auto" w:fill="FFFFFF"/>
        <w:bidi/>
        <w:spacing w:before="0" w:beforeAutospacing="0" w:after="0" w:afterAutospacing="0"/>
        <w:rPr>
          <w:rFonts w:ascii="System Font" w:hAnsi="System Font" w:cs="B Nazanin"/>
          <w:color w:val="222222"/>
          <w:sz w:val="18"/>
          <w:szCs w:val="18"/>
          <w:rtl/>
        </w:rPr>
      </w:pP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از آنجا که تعداد داده‌ها زیاد است و تعداد فیچرها نیز بالاست رندوم فارست یکی از بهترین گزینه‌ها می‌باشد چرا که </w:t>
      </w:r>
      <w:r w:rsidRPr="006B64D4">
        <w:rPr>
          <w:rFonts w:ascii=".SFUI-Regular" w:hAnsi=".SFUI-Regular" w:cs="B Nazanin"/>
          <w:color w:val="222222"/>
          <w:sz w:val="18"/>
          <w:szCs w:val="18"/>
        </w:rPr>
        <w:t>split</w:t>
      </w: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 رندوم فارست به گونه‌ای است که آن‌هایی که </w:t>
      </w:r>
      <w:r w:rsidRPr="006B64D4">
        <w:rPr>
          <w:rFonts w:ascii=".SFUI-Regular" w:hAnsi=".SFUI-Regular" w:cs="B Nazanin"/>
          <w:color w:val="222222"/>
          <w:sz w:val="18"/>
          <w:szCs w:val="18"/>
        </w:rPr>
        <w:t>correlation</w:t>
      </w: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 دارند با هم در یک درخت انتخاب نمی‌شود.</w:t>
      </w:r>
    </w:p>
    <w:p w14:paraId="69FDC1B4" w14:textId="5CCE08A1" w:rsidR="006B64D4" w:rsidRPr="006B64D4" w:rsidRDefault="006B64D4" w:rsidP="006B64D4">
      <w:pPr>
        <w:pStyle w:val="NormalWeb"/>
        <w:shd w:val="clear" w:color="auto" w:fill="FFFFFF"/>
        <w:bidi/>
        <w:spacing w:before="0" w:beforeAutospacing="0" w:after="0" w:afterAutospacing="0"/>
        <w:rPr>
          <w:rFonts w:ascii="System Font" w:hAnsi="System Font" w:cs="B Nazanin"/>
          <w:color w:val="222222"/>
          <w:sz w:val="18"/>
          <w:szCs w:val="18"/>
          <w:rtl/>
        </w:rPr>
      </w:pP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در این صورت </w:t>
      </w:r>
      <w:r>
        <w:rPr>
          <w:rFonts w:ascii=".SFUI-Regular" w:hAnsi=".SFUI-Regular" w:cs="B Nazanin"/>
          <w:color w:val="222222"/>
          <w:sz w:val="18"/>
          <w:szCs w:val="18"/>
        </w:rPr>
        <w:t xml:space="preserve"> </w:t>
      </w:r>
      <w:r w:rsidRPr="006B64D4">
        <w:rPr>
          <w:rFonts w:ascii=".SFUI-Regular" w:hAnsi=".SFUI-Regular" w:cs="B Nazanin"/>
          <w:color w:val="222222"/>
          <w:sz w:val="18"/>
          <w:szCs w:val="18"/>
        </w:rPr>
        <w:t>sensitivity = 0.70</w:t>
      </w: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و </w:t>
      </w:r>
      <w:r w:rsidRPr="006B64D4">
        <w:rPr>
          <w:rFonts w:ascii=".SFUI-Regular" w:hAnsi=".SFUI-Regular" w:cs="B Nazanin"/>
          <w:color w:val="222222"/>
          <w:sz w:val="18"/>
          <w:szCs w:val="18"/>
        </w:rPr>
        <w:t>specificity = 0.79</w:t>
      </w:r>
      <w:r w:rsidRPr="006B64D4">
        <w:rPr>
          <w:rFonts w:ascii=".SFUI-Regular" w:hAnsi=".SFUI-Regular" w:cs="B Nazanin"/>
          <w:color w:val="222222"/>
          <w:sz w:val="18"/>
          <w:szCs w:val="18"/>
          <w:rtl/>
        </w:rPr>
        <w:t xml:space="preserve"> می‌باشد</w:t>
      </w:r>
    </w:p>
    <w:p w14:paraId="7603E007" w14:textId="77777777" w:rsidR="00496C86" w:rsidRDefault="00496C86">
      <w:pPr>
        <w:jc w:val="center"/>
        <w:rPr>
          <w:lang w:bidi="fa-IR"/>
        </w:rPr>
      </w:pPr>
    </w:p>
    <w:p w14:paraId="2A376FFB" w14:textId="0115A3FD" w:rsidR="00496C86" w:rsidRDefault="00496C86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3DC3FD42" wp14:editId="0729A868">
            <wp:extent cx="2108187" cy="3104581"/>
            <wp:effectExtent l="0" t="0" r="6985" b="635"/>
            <wp:docPr id="9919923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576" cy="317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05AE" w14:textId="77777777" w:rsidR="00B53152" w:rsidRPr="00B53152" w:rsidRDefault="00B53152" w:rsidP="00B53152">
      <w:pPr>
        <w:shd w:val="clear" w:color="auto" w:fill="FFFFFF"/>
        <w:bidi/>
        <w:spacing w:after="0" w:line="240" w:lineRule="auto"/>
        <w:rPr>
          <w:rFonts w:ascii="System Font" w:eastAsia="Times New Roman" w:hAnsi="System Font" w:cs="Arial"/>
          <w:color w:val="222222"/>
          <w:kern w:val="0"/>
          <w:sz w:val="18"/>
          <w:szCs w:val="18"/>
          <w14:ligatures w14:val="none"/>
        </w:rPr>
      </w:pP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:rtl/>
          <w14:ligatures w14:val="none"/>
        </w:rPr>
        <w:lastRenderedPageBreak/>
        <w:t xml:space="preserve">سوال </w:t>
      </w: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:rtl/>
          <w:lang w:bidi="fa-IR"/>
          <w14:ligatures w14:val="none"/>
        </w:rPr>
        <w:t>۵)</w:t>
      </w:r>
    </w:p>
    <w:p w14:paraId="5263A506" w14:textId="6C953F3E" w:rsidR="00B53152" w:rsidRPr="00B53152" w:rsidRDefault="00B53152" w:rsidP="00B53152">
      <w:pPr>
        <w:shd w:val="clear" w:color="auto" w:fill="FFFFFF"/>
        <w:bidi/>
        <w:spacing w:after="0" w:line="240" w:lineRule="auto"/>
        <w:rPr>
          <w:rFonts w:ascii="System Font" w:eastAsia="Times New Roman" w:hAnsi="System Font" w:cs="Arial" w:hint="cs"/>
          <w:color w:val="222222"/>
          <w:kern w:val="0"/>
          <w:sz w:val="18"/>
          <w:szCs w:val="18"/>
          <w:rtl/>
          <w:lang w:bidi="fa-IR"/>
          <w14:ligatures w14:val="none"/>
        </w:rPr>
      </w:pP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:rtl/>
          <w14:ligatures w14:val="none"/>
        </w:rPr>
        <w:t xml:space="preserve">برای پیشبینی با دقت قابل قبول و با در نظر گرفتن توان محاسباتی می‌توان زیرمجموعه‌ای از </w:t>
      </w: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14:ligatures w14:val="none"/>
        </w:rPr>
        <w:t>best subset selection</w:t>
      </w: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:rtl/>
          <w14:ligatures w14:val="none"/>
        </w:rPr>
        <w:t xml:space="preserve"> با بیشترین تاثیر را انتخاب کرد بطوری که مرورگر بتواند آن تعداد سوال رو هندل کند و روی آن </w:t>
      </w: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14:ligatures w14:val="none"/>
        </w:rPr>
        <w:t>random forest</w:t>
      </w:r>
      <w:r w:rsidRPr="00B53152">
        <w:rPr>
          <w:rFonts w:ascii=".SFUI-Regular" w:eastAsia="Times New Roman" w:hAnsi=".SFUI-Regular" w:cs="Arial"/>
          <w:color w:val="222222"/>
          <w:kern w:val="0"/>
          <w:sz w:val="18"/>
          <w:szCs w:val="18"/>
          <w:rtl/>
          <w14:ligatures w14:val="none"/>
        </w:rPr>
        <w:t xml:space="preserve"> می‌زنیم و به کمک آن پیشبینی می‌کنیم.</w:t>
      </w:r>
      <w:r>
        <w:rPr>
          <w:rFonts w:ascii=".SFUI-Regular" w:eastAsia="Times New Roman" w:hAnsi=".SFUI-Regular" w:cs="Arial" w:hint="cs"/>
          <w:color w:val="222222"/>
          <w:kern w:val="0"/>
          <w:sz w:val="18"/>
          <w:szCs w:val="18"/>
          <w:rtl/>
          <w:lang w:bidi="fa-IR"/>
          <w14:ligatures w14:val="none"/>
        </w:rPr>
        <w:t>(البته با توجه به بخش دو میتوان گفت که حداقل 5 فیچر باید انتخاب شود.)</w:t>
      </w:r>
    </w:p>
    <w:p w14:paraId="60A25AA1" w14:textId="77777777" w:rsidR="006B64D4" w:rsidRDefault="006B64D4">
      <w:pPr>
        <w:jc w:val="center"/>
        <w:rPr>
          <w:lang w:bidi="fa-IR"/>
        </w:rPr>
      </w:pPr>
    </w:p>
    <w:sectPr w:rsidR="006B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.SFUI-Regular">
    <w:altName w:val="Cambria"/>
    <w:panose1 w:val="00000000000000000000"/>
    <w:charset w:val="00"/>
    <w:family w:val="roman"/>
    <w:notTrueType/>
    <w:pitch w:val="default"/>
  </w:font>
  <w:font w:name="System 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8F"/>
    <w:rsid w:val="000F2130"/>
    <w:rsid w:val="001B368F"/>
    <w:rsid w:val="00496C86"/>
    <w:rsid w:val="005B2723"/>
    <w:rsid w:val="006B64D4"/>
    <w:rsid w:val="007A77E7"/>
    <w:rsid w:val="007C0A3D"/>
    <w:rsid w:val="00B53152"/>
    <w:rsid w:val="00D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5B84"/>
  <w15:chartTrackingRefBased/>
  <w15:docId w15:val="{E46C2D09-F1D2-4AA0-925A-7434CEC8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ms">
    <w:name w:val="ams"/>
    <w:basedOn w:val="DefaultParagraphFont"/>
    <w:rsid w:val="007A7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9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3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1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Aylar khorsandnia</dc:creator>
  <cp:keywords/>
  <dc:description/>
  <cp:lastModifiedBy>Aylar khorsandnia</cp:lastModifiedBy>
  <cp:revision>2</cp:revision>
  <dcterms:created xsi:type="dcterms:W3CDTF">2023-07-04T06:20:00Z</dcterms:created>
  <dcterms:modified xsi:type="dcterms:W3CDTF">2023-07-04T08:33:00Z</dcterms:modified>
</cp:coreProperties>
</file>