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7EC4" w14:textId="77777777" w:rsidR="00653097" w:rsidRPr="00653097" w:rsidRDefault="00653097" w:rsidP="0017678C">
      <w:pPr>
        <w:pStyle w:val="Heading1"/>
        <w:spacing w:line="360" w:lineRule="auto"/>
        <w:jc w:val="center"/>
      </w:pPr>
      <w:bookmarkStart w:id="0" w:name="_Toc226201892"/>
      <w:r w:rsidRPr="00653097">
        <w:t>Full-Stack NoSQL Application Proposal</w:t>
      </w:r>
      <w:bookmarkEnd w:id="0"/>
    </w:p>
    <w:p w14:paraId="45C6AB00" w14:textId="22CD5AD7" w:rsidR="00634E33" w:rsidRDefault="00653097" w:rsidP="0017678C">
      <w:pPr>
        <w:pStyle w:val="Heading2"/>
        <w:spacing w:line="360" w:lineRule="auto"/>
        <w:jc w:val="center"/>
      </w:pPr>
      <w:bookmarkStart w:id="1" w:name="_Toc226201893"/>
      <w:r w:rsidRPr="00653097">
        <w:t>House-Share Bills Tracker</w:t>
      </w:r>
      <w:bookmarkEnd w:id="1"/>
    </w:p>
    <w:p w14:paraId="10C97342" w14:textId="455C4036" w:rsidR="00BE7000" w:rsidRPr="00BE7000" w:rsidRDefault="00BE7000" w:rsidP="00BE7000"/>
    <w:p w14:paraId="39CD9142" w14:textId="378D061E" w:rsidR="00653097" w:rsidRDefault="00653097" w:rsidP="00271506">
      <w:pPr>
        <w:spacing w:line="360" w:lineRule="auto"/>
      </w:pPr>
    </w:p>
    <w:p w14:paraId="18D04CBA" w14:textId="38307C40" w:rsidR="00653097" w:rsidRDefault="00BE7000" w:rsidP="00271506">
      <w:pPr>
        <w:spacing w:line="360" w:lineRule="auto"/>
      </w:pPr>
      <w:r w:rsidRPr="00BE7000">
        <w:drawing>
          <wp:anchor distT="0" distB="0" distL="114300" distR="114300" simplePos="0" relativeHeight="251658240" behindDoc="0" locked="0" layoutInCell="1" allowOverlap="1" wp14:anchorId="7AE9CA00" wp14:editId="562C9069">
            <wp:simplePos x="0" y="0"/>
            <wp:positionH relativeFrom="page">
              <wp:align>left</wp:align>
            </wp:positionH>
            <wp:positionV relativeFrom="paragraph">
              <wp:posOffset>594995</wp:posOffset>
            </wp:positionV>
            <wp:extent cx="7570381" cy="3963840"/>
            <wp:effectExtent l="0" t="0" r="0" b="0"/>
            <wp:wrapNone/>
            <wp:docPr id="114635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5682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381" cy="396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3097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 w:eastAsia="en-US"/>
          <w14:ligatures w14:val="standardContextual"/>
        </w:rPr>
        <w:id w:val="-10910774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D8F322" w14:textId="0735DB51" w:rsidR="00653097" w:rsidRDefault="00653097" w:rsidP="00271506">
          <w:pPr>
            <w:pStyle w:val="TOCHeading"/>
            <w:spacing w:line="360" w:lineRule="auto"/>
          </w:pPr>
          <w:r>
            <w:rPr>
              <w:lang w:val="en-GB"/>
            </w:rPr>
            <w:t>Contents</w:t>
          </w:r>
        </w:p>
        <w:p w14:paraId="731C6D64" w14:textId="01C7E6D8" w:rsidR="00BE7000" w:rsidRDefault="0065309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201892" w:history="1">
            <w:r w:rsidR="00BE7000" w:rsidRPr="007821A8">
              <w:rPr>
                <w:rStyle w:val="Hyperlink"/>
                <w:noProof/>
              </w:rPr>
              <w:t>Full-Stack NoSQL Application Proposal</w:t>
            </w:r>
            <w:r w:rsidR="00BE7000">
              <w:rPr>
                <w:noProof/>
                <w:webHidden/>
              </w:rPr>
              <w:tab/>
            </w:r>
            <w:r w:rsidR="00BE7000">
              <w:rPr>
                <w:noProof/>
                <w:webHidden/>
              </w:rPr>
              <w:fldChar w:fldCharType="begin"/>
            </w:r>
            <w:r w:rsidR="00BE7000">
              <w:rPr>
                <w:noProof/>
                <w:webHidden/>
              </w:rPr>
              <w:instrText xml:space="preserve"> PAGEREF _Toc226201892 \h </w:instrText>
            </w:r>
            <w:r w:rsidR="00BE7000">
              <w:rPr>
                <w:noProof/>
                <w:webHidden/>
              </w:rPr>
            </w:r>
            <w:r w:rsidR="00BE7000">
              <w:rPr>
                <w:noProof/>
                <w:webHidden/>
              </w:rPr>
              <w:fldChar w:fldCharType="separate"/>
            </w:r>
            <w:r w:rsidR="00BE7000">
              <w:rPr>
                <w:noProof/>
                <w:webHidden/>
              </w:rPr>
              <w:t>1</w:t>
            </w:r>
            <w:r w:rsidR="00BE7000">
              <w:rPr>
                <w:noProof/>
                <w:webHidden/>
              </w:rPr>
              <w:fldChar w:fldCharType="end"/>
            </w:r>
          </w:hyperlink>
        </w:p>
        <w:p w14:paraId="249D9216" w14:textId="3CDB3AFD" w:rsidR="00BE7000" w:rsidRDefault="00BE7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893" w:history="1">
            <w:r w:rsidRPr="007821A8">
              <w:rPr>
                <w:rStyle w:val="Hyperlink"/>
                <w:noProof/>
              </w:rPr>
              <w:t>House-Share Bills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A1A1A" w14:textId="6E706D8E" w:rsidR="00BE7000" w:rsidRDefault="00BE7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894" w:history="1">
            <w:r w:rsidRPr="007821A8">
              <w:rPr>
                <w:rStyle w:val="Hyperlink"/>
                <w:noProof/>
              </w:rPr>
              <w:t>1. Architecture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358E" w14:textId="16B3B976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895" w:history="1">
            <w:r w:rsidRPr="007821A8">
              <w:rPr>
                <w:rStyle w:val="Hyperlink"/>
                <w:noProof/>
              </w:rPr>
              <w:t>1.1 Frontend Framework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B67D2" w14:textId="01F935CA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896" w:history="1">
            <w:r w:rsidRPr="007821A8">
              <w:rPr>
                <w:rStyle w:val="Hyperlink"/>
                <w:noProof/>
              </w:rPr>
              <w:t>1.2 Backend Technology &amp; API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AB7F5" w14:textId="70178B11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897" w:history="1">
            <w:r w:rsidRPr="007821A8">
              <w:rPr>
                <w:rStyle w:val="Hyperlink"/>
                <w:noProof/>
              </w:rPr>
              <w:t>1.3 NoSQL Database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01596" w14:textId="540103E3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898" w:history="1">
            <w:r w:rsidRPr="007821A8">
              <w:rPr>
                <w:rStyle w:val="Hyperlink"/>
                <w:noProof/>
              </w:rPr>
              <w:t>1.4 High-Level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8DE68" w14:textId="60F024B0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899" w:history="1">
            <w:r w:rsidRPr="007821A8">
              <w:rPr>
                <w:rStyle w:val="Hyperlink"/>
                <w:noProof/>
              </w:rPr>
              <w:t>1.5 Data Flow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8F721" w14:textId="1036E37E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900" w:history="1">
            <w:r w:rsidRPr="007821A8">
              <w:rPr>
                <w:rStyle w:val="Hyperlink"/>
                <w:noProof/>
              </w:rPr>
              <w:t>1.6 Separation of Concerns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D5B13" w14:textId="425FD04D" w:rsidR="00BE7000" w:rsidRDefault="00BE7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901" w:history="1">
            <w:r w:rsidRPr="007821A8">
              <w:rPr>
                <w:rStyle w:val="Hyperlink"/>
                <w:noProof/>
              </w:rPr>
              <w:t>2. NoSQL Data Model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BA736" w14:textId="1E0DE702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902" w:history="1">
            <w:r w:rsidRPr="007821A8">
              <w:rPr>
                <w:rStyle w:val="Hyperlink"/>
                <w:noProof/>
              </w:rPr>
              <w:t>2.1 Collections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A7978" w14:textId="16594C7E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903" w:history="1">
            <w:r w:rsidRPr="007821A8">
              <w:rPr>
                <w:rStyle w:val="Hyperlink"/>
                <w:noProof/>
              </w:rPr>
              <w:t>2.2 Example JSON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2A292" w14:textId="523F7D6C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904" w:history="1">
            <w:r w:rsidRPr="007821A8">
              <w:rPr>
                <w:rStyle w:val="Hyperlink"/>
                <w:noProof/>
              </w:rPr>
              <w:t>2.3 Embedded vs Referenced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39ACC" w14:textId="7B560616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905" w:history="1">
            <w:r w:rsidRPr="007821A8">
              <w:rPr>
                <w:rStyle w:val="Hyperlink"/>
                <w:noProof/>
              </w:rPr>
              <w:t>2.4 Equal Bill Splitting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66332" w14:textId="2E0164C2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906" w:history="1">
            <w:r w:rsidRPr="007821A8">
              <w:rPr>
                <w:rStyle w:val="Hyperlink"/>
                <w:noProof/>
              </w:rPr>
              <w:t>2.5 Partial Payments &amp; Overpayment Prevention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83BE5" w14:textId="71983401" w:rsidR="00BE7000" w:rsidRDefault="00BE7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907" w:history="1">
            <w:r w:rsidRPr="007821A8">
              <w:rPr>
                <w:rStyle w:val="Hyperlink"/>
                <w:noProof/>
              </w:rPr>
              <w:t>3. Technical Defence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EAC03" w14:textId="3B80E4DF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908" w:history="1">
            <w:r w:rsidRPr="007821A8">
              <w:rPr>
                <w:rStyle w:val="Hyperlink"/>
                <w:noProof/>
              </w:rPr>
              <w:t>3.1 Technology Stack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D78A" w14:textId="553F3901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909" w:history="1">
            <w:r w:rsidRPr="007821A8">
              <w:rPr>
                <w:rStyle w:val="Hyperlink"/>
                <w:noProof/>
              </w:rPr>
              <w:t>3.2 Suitability of NoSQL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EAAEB" w14:textId="01F90160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910" w:history="1">
            <w:r w:rsidRPr="007821A8">
              <w:rPr>
                <w:rStyle w:val="Hyperlink"/>
                <w:noProof/>
              </w:rPr>
              <w:t>3.3 Business Rule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FAE6C" w14:textId="17FBB1D3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911" w:history="1">
            <w:r w:rsidRPr="007821A8">
              <w:rPr>
                <w:rStyle w:val="Hyperlink"/>
                <w:noProof/>
              </w:rPr>
              <w:t>3.4 Maintainability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32FCA" w14:textId="44E7580C" w:rsidR="00BE7000" w:rsidRDefault="00BE7000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912" w:history="1">
            <w:r w:rsidRPr="007821A8">
              <w:rPr>
                <w:rStyle w:val="Hyperlink"/>
                <w:noProof/>
              </w:rPr>
              <w:t>3.5 Future Scalability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D27F5" w14:textId="28C98629" w:rsidR="00BE7000" w:rsidRDefault="00BE7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E"/>
            </w:rPr>
          </w:pPr>
          <w:hyperlink w:anchor="_Toc226201913" w:history="1">
            <w:r w:rsidRPr="007821A8">
              <w:rPr>
                <w:rStyle w:val="Hyperlink"/>
                <w:noProof/>
              </w:rPr>
              <w:t>4.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_Toc226201913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40DA8" w14:textId="3422B819" w:rsidR="00653097" w:rsidRDefault="00653097" w:rsidP="00271506">
          <w:pPr>
            <w:spacing w:line="360" w:lineRule="auto"/>
          </w:pPr>
          <w:r>
            <w:rPr>
              <w:b/>
              <w:bCs/>
              <w:lang w:val="en-GB"/>
            </w:rPr>
            <w:fldChar w:fldCharType="end"/>
          </w:r>
        </w:p>
      </w:sdtContent>
    </w:sdt>
    <w:p w14:paraId="281BC3A9" w14:textId="554F6AD4" w:rsidR="00653097" w:rsidRDefault="00653097" w:rsidP="00271506">
      <w:pPr>
        <w:spacing w:line="360" w:lineRule="auto"/>
      </w:pPr>
    </w:p>
    <w:p w14:paraId="62C21816" w14:textId="77777777" w:rsidR="00653097" w:rsidRDefault="00653097" w:rsidP="00271506">
      <w:pPr>
        <w:spacing w:line="360" w:lineRule="auto"/>
      </w:pPr>
      <w:r>
        <w:br w:type="page"/>
      </w:r>
    </w:p>
    <w:p w14:paraId="37AFB7F7" w14:textId="77777777" w:rsidR="00653097" w:rsidRPr="00653097" w:rsidRDefault="00653097" w:rsidP="00271506">
      <w:pPr>
        <w:pStyle w:val="Heading2"/>
        <w:spacing w:line="360" w:lineRule="auto"/>
      </w:pPr>
      <w:bookmarkStart w:id="2" w:name="_Toc226201894"/>
      <w:r w:rsidRPr="00653097">
        <w:lastRenderedPageBreak/>
        <w:t>1. Architecture Design</w:t>
      </w:r>
      <w:bookmarkEnd w:id="2"/>
    </w:p>
    <w:p w14:paraId="6B313EF1" w14:textId="77777777" w:rsidR="00653097" w:rsidRPr="0017678C" w:rsidRDefault="00653097" w:rsidP="00271506">
      <w:pPr>
        <w:pStyle w:val="Heading3"/>
        <w:spacing w:line="360" w:lineRule="auto"/>
      </w:pPr>
      <w:bookmarkStart w:id="3" w:name="_Toc226201895"/>
      <w:r w:rsidRPr="0017678C">
        <w:t>1.1 Frontend Framework Selection</w:t>
      </w:r>
      <w:bookmarkEnd w:id="3"/>
    </w:p>
    <w:p w14:paraId="14ECA3AA" w14:textId="276AF1F1" w:rsidR="00653097" w:rsidRPr="0017678C" w:rsidRDefault="00653097" w:rsidP="00271506">
      <w:pPr>
        <w:spacing w:line="360" w:lineRule="auto"/>
      </w:pPr>
      <w:r w:rsidRPr="0017678C">
        <w:t xml:space="preserve">The frontend is developed using </w:t>
      </w:r>
      <w:r w:rsidRPr="0017678C">
        <w:rPr>
          <w:b/>
          <w:bCs/>
        </w:rPr>
        <w:t>Angular</w:t>
      </w:r>
      <w:r w:rsidRPr="0017678C">
        <w:t>.</w:t>
      </w:r>
    </w:p>
    <w:p w14:paraId="19FB257E" w14:textId="6A3EA3CF" w:rsidR="00653097" w:rsidRPr="0017678C" w:rsidRDefault="00653097" w:rsidP="00271506">
      <w:pPr>
        <w:pStyle w:val="Heading4"/>
        <w:spacing w:line="360" w:lineRule="auto"/>
      </w:pPr>
      <w:r w:rsidRPr="0017678C">
        <w:t>Justification</w:t>
      </w:r>
    </w:p>
    <w:p w14:paraId="4DE49D72" w14:textId="7865BBD6" w:rsidR="00653097" w:rsidRPr="0017678C" w:rsidRDefault="00653097" w:rsidP="00271506">
      <w:pPr>
        <w:pStyle w:val="ListParagraph"/>
        <w:numPr>
          <w:ilvl w:val="0"/>
          <w:numId w:val="2"/>
        </w:numPr>
        <w:spacing w:line="360" w:lineRule="auto"/>
      </w:pPr>
      <w:r w:rsidRPr="0017678C">
        <w:t xml:space="preserve">Strong </w:t>
      </w:r>
      <w:r w:rsidRPr="0017678C">
        <w:rPr>
          <w:b/>
          <w:bCs/>
        </w:rPr>
        <w:t>MVC-like structure</w:t>
      </w:r>
      <w:r w:rsidRPr="0017678C">
        <w:t xml:space="preserve"> encourages clean separation of concerns </w:t>
      </w:r>
    </w:p>
    <w:p w14:paraId="567904EA" w14:textId="5A0E185A" w:rsidR="00653097" w:rsidRPr="0017678C" w:rsidRDefault="00653097" w:rsidP="00271506">
      <w:pPr>
        <w:pStyle w:val="ListParagraph"/>
        <w:numPr>
          <w:ilvl w:val="0"/>
          <w:numId w:val="2"/>
        </w:numPr>
        <w:spacing w:line="360" w:lineRule="auto"/>
      </w:pPr>
      <w:r w:rsidRPr="0017678C">
        <w:t xml:space="preserve">Built-in features (routing, forms, HTTP client) reduce dependency overhead </w:t>
      </w:r>
    </w:p>
    <w:p w14:paraId="7BBE716D" w14:textId="35D297E7" w:rsidR="00653097" w:rsidRPr="0017678C" w:rsidRDefault="00653097" w:rsidP="00271506">
      <w:pPr>
        <w:pStyle w:val="ListParagraph"/>
        <w:numPr>
          <w:ilvl w:val="0"/>
          <w:numId w:val="2"/>
        </w:numPr>
        <w:spacing w:line="360" w:lineRule="auto"/>
      </w:pPr>
      <w:r w:rsidRPr="0017678C">
        <w:t xml:space="preserve">TypeScript support improves reliability and maintainability </w:t>
      </w:r>
    </w:p>
    <w:p w14:paraId="3EB3A77B" w14:textId="53FA8268" w:rsidR="00653097" w:rsidRPr="0017678C" w:rsidRDefault="00653097" w:rsidP="00271506">
      <w:pPr>
        <w:pStyle w:val="ListParagraph"/>
        <w:numPr>
          <w:ilvl w:val="0"/>
          <w:numId w:val="2"/>
        </w:numPr>
        <w:spacing w:line="360" w:lineRule="auto"/>
      </w:pPr>
      <w:r w:rsidRPr="0017678C">
        <w:t>Ideal for structured enterprise-level applications</w:t>
      </w:r>
    </w:p>
    <w:p w14:paraId="71FE73C7" w14:textId="77777777" w:rsidR="00653097" w:rsidRPr="0017678C" w:rsidRDefault="00653097" w:rsidP="00271506">
      <w:pPr>
        <w:pStyle w:val="Heading4"/>
        <w:spacing w:line="360" w:lineRule="auto"/>
      </w:pPr>
      <w:r w:rsidRPr="0017678C">
        <w:t>Key Views</w:t>
      </w:r>
    </w:p>
    <w:p w14:paraId="56E4BF47" w14:textId="2D09E9EB" w:rsidR="00217FAC" w:rsidRPr="0017678C" w:rsidRDefault="00653097" w:rsidP="00271506">
      <w:pPr>
        <w:numPr>
          <w:ilvl w:val="0"/>
          <w:numId w:val="1"/>
        </w:numPr>
        <w:spacing w:line="360" w:lineRule="auto"/>
      </w:pPr>
      <w:r w:rsidRPr="0017678C">
        <w:rPr>
          <w:b/>
          <w:bCs/>
        </w:rPr>
        <w:t>Household Dashboard</w:t>
      </w:r>
      <w:r w:rsidRPr="0017678C">
        <w:t xml:space="preserve"> </w:t>
      </w:r>
    </w:p>
    <w:p w14:paraId="218236F1" w14:textId="422FE763" w:rsidR="00217FAC" w:rsidRPr="0017678C" w:rsidRDefault="00217FAC" w:rsidP="00271506">
      <w:pPr>
        <w:numPr>
          <w:ilvl w:val="1"/>
          <w:numId w:val="1"/>
        </w:numPr>
        <w:spacing w:line="360" w:lineRule="auto"/>
      </w:pPr>
      <w:r w:rsidRPr="0017678C">
        <w:t xml:space="preserve">Summary of households total outstanding, total collected, and the members outstanding </w:t>
      </w:r>
    </w:p>
    <w:p w14:paraId="3D674D80" w14:textId="77777777" w:rsidR="00217FAC" w:rsidRPr="0017678C" w:rsidRDefault="00217FAC" w:rsidP="00271506">
      <w:pPr>
        <w:numPr>
          <w:ilvl w:val="1"/>
          <w:numId w:val="1"/>
        </w:numPr>
        <w:spacing w:line="360" w:lineRule="auto"/>
      </w:pPr>
      <w:r w:rsidRPr="0017678C">
        <w:t>Displays all members in members household</w:t>
      </w:r>
    </w:p>
    <w:p w14:paraId="7AFA0C5E" w14:textId="39385F48" w:rsidR="00653097" w:rsidRPr="0017678C" w:rsidRDefault="00653097" w:rsidP="00271506">
      <w:pPr>
        <w:numPr>
          <w:ilvl w:val="1"/>
          <w:numId w:val="1"/>
        </w:numPr>
        <w:spacing w:line="360" w:lineRule="auto"/>
      </w:pPr>
      <w:r w:rsidRPr="0017678C">
        <w:t xml:space="preserve">Displays all </w:t>
      </w:r>
      <w:r w:rsidR="00217FAC" w:rsidRPr="0017678C">
        <w:t xml:space="preserve">recent </w:t>
      </w:r>
      <w:r w:rsidRPr="0017678C">
        <w:t xml:space="preserve">bills </w:t>
      </w:r>
    </w:p>
    <w:p w14:paraId="14736EE5" w14:textId="3F1505E9" w:rsidR="00653097" w:rsidRPr="0017678C" w:rsidRDefault="00653097" w:rsidP="00271506">
      <w:pPr>
        <w:numPr>
          <w:ilvl w:val="0"/>
          <w:numId w:val="1"/>
        </w:numPr>
        <w:spacing w:line="360" w:lineRule="auto"/>
      </w:pPr>
      <w:r w:rsidRPr="0017678C">
        <w:rPr>
          <w:b/>
          <w:bCs/>
        </w:rPr>
        <w:t>Bill Detail View</w:t>
      </w:r>
      <w:r w:rsidRPr="0017678C">
        <w:t xml:space="preserve"> </w:t>
      </w:r>
    </w:p>
    <w:p w14:paraId="2B71F832" w14:textId="77777777" w:rsidR="00653097" w:rsidRPr="0017678C" w:rsidRDefault="00653097" w:rsidP="00271506">
      <w:pPr>
        <w:numPr>
          <w:ilvl w:val="1"/>
          <w:numId w:val="1"/>
        </w:numPr>
        <w:spacing w:line="360" w:lineRule="auto"/>
      </w:pPr>
      <w:r w:rsidRPr="0017678C">
        <w:t xml:space="preserve">Member allocations </w:t>
      </w:r>
    </w:p>
    <w:p w14:paraId="4E4B680F" w14:textId="77777777" w:rsidR="00653097" w:rsidRPr="0017678C" w:rsidRDefault="00653097" w:rsidP="00271506">
      <w:pPr>
        <w:numPr>
          <w:ilvl w:val="1"/>
          <w:numId w:val="1"/>
        </w:numPr>
        <w:spacing w:line="360" w:lineRule="auto"/>
      </w:pPr>
      <w:r w:rsidRPr="0017678C">
        <w:t xml:space="preserve">Payment status and history </w:t>
      </w:r>
    </w:p>
    <w:p w14:paraId="3DE3F5BE" w14:textId="77777777" w:rsidR="00653097" w:rsidRPr="0017678C" w:rsidRDefault="00653097" w:rsidP="00271506">
      <w:pPr>
        <w:numPr>
          <w:ilvl w:val="0"/>
          <w:numId w:val="1"/>
        </w:numPr>
        <w:spacing w:line="360" w:lineRule="auto"/>
      </w:pPr>
      <w:r w:rsidRPr="0017678C">
        <w:rPr>
          <w:b/>
          <w:bCs/>
        </w:rPr>
        <w:t>Member View</w:t>
      </w:r>
      <w:r w:rsidRPr="0017678C">
        <w:t xml:space="preserve"> </w:t>
      </w:r>
    </w:p>
    <w:p w14:paraId="6D57623F" w14:textId="7DBD93C0" w:rsidR="00653097" w:rsidRPr="0017678C" w:rsidRDefault="00653097" w:rsidP="00271506">
      <w:pPr>
        <w:numPr>
          <w:ilvl w:val="1"/>
          <w:numId w:val="1"/>
        </w:numPr>
        <w:spacing w:line="360" w:lineRule="auto"/>
      </w:pPr>
      <w:r w:rsidRPr="0017678C">
        <w:t xml:space="preserve">Individual balances across all bills </w:t>
      </w:r>
      <w:r w:rsidR="00217FAC" w:rsidRPr="0017678C">
        <w:t>and general payment status</w:t>
      </w:r>
    </w:p>
    <w:p w14:paraId="4C60FE20" w14:textId="429D49F8" w:rsidR="00653097" w:rsidRPr="0017678C" w:rsidRDefault="00217FAC" w:rsidP="00271506">
      <w:pPr>
        <w:numPr>
          <w:ilvl w:val="0"/>
          <w:numId w:val="1"/>
        </w:numPr>
        <w:spacing w:line="360" w:lineRule="auto"/>
      </w:pPr>
      <w:r w:rsidRPr="0017678C">
        <w:rPr>
          <w:b/>
          <w:bCs/>
        </w:rPr>
        <w:t>Administrative View</w:t>
      </w:r>
    </w:p>
    <w:p w14:paraId="4D170026" w14:textId="5A2F912D" w:rsidR="00217FAC" w:rsidRPr="0017678C" w:rsidRDefault="00217FAC" w:rsidP="00271506">
      <w:pPr>
        <w:numPr>
          <w:ilvl w:val="1"/>
          <w:numId w:val="1"/>
        </w:numPr>
        <w:spacing w:line="360" w:lineRule="auto"/>
      </w:pPr>
      <w:r w:rsidRPr="0017678C">
        <w:t xml:space="preserve">Admin has </w:t>
      </w:r>
      <w:proofErr w:type="gramStart"/>
      <w:r w:rsidRPr="0017678C">
        <w:t>create</w:t>
      </w:r>
      <w:proofErr w:type="gramEnd"/>
      <w:r w:rsidRPr="0017678C">
        <w:t xml:space="preserve"> buttons </w:t>
      </w:r>
      <w:r w:rsidR="0017678C" w:rsidRPr="0017678C">
        <w:t>on:</w:t>
      </w:r>
      <w:r w:rsidRPr="0017678C">
        <w:t xml:space="preserve"> Bills, Bill Types and Members across webpage</w:t>
      </w:r>
    </w:p>
    <w:p w14:paraId="0A6E9242" w14:textId="45A1EA79" w:rsidR="00217FAC" w:rsidRPr="0017678C" w:rsidRDefault="00217FAC" w:rsidP="00271506">
      <w:pPr>
        <w:numPr>
          <w:ilvl w:val="1"/>
          <w:numId w:val="1"/>
        </w:numPr>
        <w:spacing w:line="360" w:lineRule="auto"/>
      </w:pPr>
      <w:r w:rsidRPr="0017678C">
        <w:t xml:space="preserve">Admin has edit and </w:t>
      </w:r>
      <w:proofErr w:type="gramStart"/>
      <w:r w:rsidRPr="0017678C">
        <w:t>delete</w:t>
      </w:r>
      <w:proofErr w:type="gramEnd"/>
      <w:r w:rsidRPr="0017678C">
        <w:t xml:space="preserve"> buttons </w:t>
      </w:r>
      <w:r w:rsidR="0017678C" w:rsidRPr="0017678C">
        <w:t>on:</w:t>
      </w:r>
      <w:r w:rsidRPr="0017678C">
        <w:t xml:space="preserve"> Bills, Bill Types and Members across webpage</w:t>
      </w:r>
    </w:p>
    <w:p w14:paraId="4001F98D" w14:textId="77777777" w:rsidR="00653097" w:rsidRPr="0017678C" w:rsidRDefault="00653097" w:rsidP="00271506">
      <w:pPr>
        <w:numPr>
          <w:ilvl w:val="0"/>
          <w:numId w:val="1"/>
        </w:numPr>
        <w:spacing w:line="360" w:lineRule="auto"/>
      </w:pPr>
      <w:r w:rsidRPr="0017678C">
        <w:rPr>
          <w:b/>
          <w:bCs/>
        </w:rPr>
        <w:t>Add Payment View</w:t>
      </w:r>
    </w:p>
    <w:p w14:paraId="6FA6F92E" w14:textId="378B4963" w:rsidR="00217FAC" w:rsidRPr="0017678C" w:rsidRDefault="00217FAC" w:rsidP="00271506">
      <w:pPr>
        <w:numPr>
          <w:ilvl w:val="0"/>
          <w:numId w:val="1"/>
        </w:numPr>
        <w:spacing w:line="360" w:lineRule="auto"/>
      </w:pPr>
      <w:r w:rsidRPr="0017678C">
        <w:rPr>
          <w:b/>
          <w:bCs/>
        </w:rPr>
        <w:t>Add Household</w:t>
      </w:r>
    </w:p>
    <w:p w14:paraId="787B543F" w14:textId="6F27BD8C" w:rsidR="00217FAC" w:rsidRPr="0017678C" w:rsidRDefault="00217FAC" w:rsidP="00271506">
      <w:pPr>
        <w:numPr>
          <w:ilvl w:val="1"/>
          <w:numId w:val="1"/>
        </w:numPr>
        <w:spacing w:line="360" w:lineRule="auto"/>
      </w:pPr>
      <w:r w:rsidRPr="0017678C">
        <w:t>Adding admin name, email and household name to create new household.</w:t>
      </w:r>
    </w:p>
    <w:p w14:paraId="5E91CA9A" w14:textId="77777777" w:rsidR="00653097" w:rsidRPr="0017678C" w:rsidRDefault="00653097" w:rsidP="00271506">
      <w:pPr>
        <w:pStyle w:val="Heading3"/>
        <w:spacing w:line="360" w:lineRule="auto"/>
      </w:pPr>
      <w:bookmarkStart w:id="4" w:name="_Toc226201896"/>
      <w:r w:rsidRPr="0017678C">
        <w:lastRenderedPageBreak/>
        <w:t>1.2 Backend Technology &amp; API Structure</w:t>
      </w:r>
      <w:bookmarkEnd w:id="4"/>
    </w:p>
    <w:p w14:paraId="1A164D50" w14:textId="77777777" w:rsidR="00653097" w:rsidRPr="0017678C" w:rsidRDefault="00653097" w:rsidP="00271506">
      <w:pPr>
        <w:spacing w:line="360" w:lineRule="auto"/>
      </w:pPr>
      <w:r w:rsidRPr="0017678C">
        <w:t xml:space="preserve">The backend is built using </w:t>
      </w:r>
      <w:proofErr w:type="spellStart"/>
      <w:r w:rsidRPr="0017678C">
        <w:rPr>
          <w:b/>
          <w:bCs/>
        </w:rPr>
        <w:t>NestJS</w:t>
      </w:r>
      <w:proofErr w:type="spellEnd"/>
      <w:r w:rsidRPr="0017678C">
        <w:t>.</w:t>
      </w:r>
    </w:p>
    <w:p w14:paraId="64A0C7F5" w14:textId="77777777" w:rsidR="00653097" w:rsidRPr="0017678C" w:rsidRDefault="00653097" w:rsidP="00271506">
      <w:pPr>
        <w:pStyle w:val="Heading4"/>
        <w:spacing w:line="360" w:lineRule="auto"/>
      </w:pPr>
      <w:r w:rsidRPr="0017678C">
        <w:t>Justification</w:t>
      </w:r>
    </w:p>
    <w:p w14:paraId="0723F04D" w14:textId="77777777" w:rsidR="00653097" w:rsidRPr="0017678C" w:rsidRDefault="00653097" w:rsidP="00271506">
      <w:pPr>
        <w:numPr>
          <w:ilvl w:val="0"/>
          <w:numId w:val="3"/>
        </w:numPr>
        <w:spacing w:line="360" w:lineRule="auto"/>
      </w:pPr>
      <w:r w:rsidRPr="0017678C">
        <w:t xml:space="preserve">Built on top of Node.js with a </w:t>
      </w:r>
      <w:r w:rsidRPr="0017678C">
        <w:rPr>
          <w:b/>
          <w:bCs/>
        </w:rPr>
        <w:t>modular architecture</w:t>
      </w:r>
      <w:r w:rsidRPr="0017678C">
        <w:t xml:space="preserve"> </w:t>
      </w:r>
    </w:p>
    <w:p w14:paraId="08C67BD7" w14:textId="77777777" w:rsidR="00653097" w:rsidRPr="0017678C" w:rsidRDefault="00653097" w:rsidP="00271506">
      <w:pPr>
        <w:numPr>
          <w:ilvl w:val="0"/>
          <w:numId w:val="3"/>
        </w:numPr>
        <w:spacing w:line="360" w:lineRule="auto"/>
      </w:pPr>
      <w:r w:rsidRPr="0017678C">
        <w:t xml:space="preserve">Strong use of </w:t>
      </w:r>
      <w:r w:rsidRPr="0017678C">
        <w:rPr>
          <w:b/>
          <w:bCs/>
        </w:rPr>
        <w:t>controllers, services, and modules</w:t>
      </w:r>
      <w:r w:rsidRPr="0017678C">
        <w:t xml:space="preserve"> </w:t>
      </w:r>
    </w:p>
    <w:p w14:paraId="41898D9E" w14:textId="77777777" w:rsidR="00653097" w:rsidRPr="0017678C" w:rsidRDefault="00653097" w:rsidP="00271506">
      <w:pPr>
        <w:numPr>
          <w:ilvl w:val="0"/>
          <w:numId w:val="3"/>
        </w:numPr>
        <w:spacing w:line="360" w:lineRule="auto"/>
      </w:pPr>
      <w:r w:rsidRPr="0017678C">
        <w:t xml:space="preserve">Built-in support for validation, DTOs, and dependency injection </w:t>
      </w:r>
    </w:p>
    <w:p w14:paraId="550ACE2C" w14:textId="77777777" w:rsidR="00653097" w:rsidRPr="0017678C" w:rsidRDefault="00653097" w:rsidP="00271506">
      <w:pPr>
        <w:numPr>
          <w:ilvl w:val="0"/>
          <w:numId w:val="3"/>
        </w:numPr>
        <w:spacing w:line="360" w:lineRule="auto"/>
      </w:pPr>
      <w:r w:rsidRPr="0017678C">
        <w:t xml:space="preserve">Scalable and maintainable for enterprise applications </w:t>
      </w:r>
    </w:p>
    <w:p w14:paraId="1A945DC8" w14:textId="77777777" w:rsidR="00653097" w:rsidRPr="0017678C" w:rsidRDefault="00653097" w:rsidP="00271506">
      <w:pPr>
        <w:pStyle w:val="Heading4"/>
        <w:spacing w:line="360" w:lineRule="auto"/>
      </w:pPr>
      <w:r w:rsidRPr="0017678C">
        <w:t>API Structure (RESTful)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4394"/>
        <w:gridCol w:w="3402"/>
      </w:tblGrid>
      <w:tr w:rsidR="00653097" w:rsidRPr="0017678C" w14:paraId="50A3112F" w14:textId="77777777" w:rsidTr="00653097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541AA2BD" w14:textId="77777777" w:rsidR="00653097" w:rsidRPr="0017678C" w:rsidRDefault="00653097" w:rsidP="00271506">
            <w:pPr>
              <w:spacing w:line="360" w:lineRule="auto"/>
              <w:rPr>
                <w:b/>
                <w:bCs/>
              </w:rPr>
            </w:pPr>
            <w:r w:rsidRPr="0017678C">
              <w:rPr>
                <w:b/>
                <w:bCs/>
              </w:rPr>
              <w:t>Method</w:t>
            </w:r>
          </w:p>
        </w:tc>
        <w:tc>
          <w:tcPr>
            <w:tcW w:w="4364" w:type="dxa"/>
            <w:vAlign w:val="center"/>
            <w:hideMark/>
          </w:tcPr>
          <w:p w14:paraId="1CE21F4E" w14:textId="77777777" w:rsidR="00653097" w:rsidRPr="0017678C" w:rsidRDefault="00653097" w:rsidP="00271506">
            <w:pPr>
              <w:spacing w:line="360" w:lineRule="auto"/>
              <w:rPr>
                <w:b/>
                <w:bCs/>
              </w:rPr>
            </w:pPr>
            <w:r w:rsidRPr="0017678C">
              <w:rPr>
                <w:b/>
                <w:bCs/>
              </w:rPr>
              <w:t>Endpoint</w:t>
            </w:r>
          </w:p>
        </w:tc>
        <w:tc>
          <w:tcPr>
            <w:tcW w:w="3357" w:type="dxa"/>
            <w:vAlign w:val="center"/>
            <w:hideMark/>
          </w:tcPr>
          <w:p w14:paraId="29D7A35E" w14:textId="77777777" w:rsidR="00653097" w:rsidRPr="0017678C" w:rsidRDefault="00653097" w:rsidP="00271506">
            <w:pPr>
              <w:spacing w:line="360" w:lineRule="auto"/>
              <w:rPr>
                <w:b/>
                <w:bCs/>
              </w:rPr>
            </w:pPr>
            <w:r w:rsidRPr="0017678C">
              <w:rPr>
                <w:b/>
                <w:bCs/>
              </w:rPr>
              <w:t>Description</w:t>
            </w:r>
          </w:p>
        </w:tc>
      </w:tr>
      <w:tr w:rsidR="00653097" w:rsidRPr="0017678C" w14:paraId="27821DDF" w14:textId="77777777" w:rsidTr="00653097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AD70F38" w14:textId="77777777" w:rsidR="00653097" w:rsidRPr="0017678C" w:rsidRDefault="00653097" w:rsidP="00271506">
            <w:pPr>
              <w:spacing w:line="360" w:lineRule="auto"/>
            </w:pPr>
            <w:r w:rsidRPr="0017678C">
              <w:t>POST</w:t>
            </w:r>
          </w:p>
        </w:tc>
        <w:tc>
          <w:tcPr>
            <w:tcW w:w="4364" w:type="dxa"/>
            <w:vAlign w:val="center"/>
            <w:hideMark/>
          </w:tcPr>
          <w:p w14:paraId="476F9456" w14:textId="77777777" w:rsidR="00653097" w:rsidRPr="0017678C" w:rsidRDefault="00653097" w:rsidP="00271506">
            <w:pPr>
              <w:spacing w:line="360" w:lineRule="auto"/>
            </w:pPr>
            <w:r w:rsidRPr="0017678C">
              <w:t>/</w:t>
            </w:r>
            <w:proofErr w:type="gramStart"/>
            <w:r w:rsidRPr="0017678C">
              <w:t>households</w:t>
            </w:r>
            <w:proofErr w:type="gramEnd"/>
          </w:p>
        </w:tc>
        <w:tc>
          <w:tcPr>
            <w:tcW w:w="3357" w:type="dxa"/>
            <w:vAlign w:val="center"/>
            <w:hideMark/>
          </w:tcPr>
          <w:p w14:paraId="1E9A7B8A" w14:textId="77777777" w:rsidR="00653097" w:rsidRPr="0017678C" w:rsidRDefault="00653097" w:rsidP="00271506">
            <w:pPr>
              <w:spacing w:line="360" w:lineRule="auto"/>
            </w:pPr>
            <w:r w:rsidRPr="0017678C">
              <w:t>Create household</w:t>
            </w:r>
          </w:p>
        </w:tc>
      </w:tr>
      <w:tr w:rsidR="00653097" w:rsidRPr="0017678C" w14:paraId="4CE78A5E" w14:textId="77777777" w:rsidTr="00653097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5C0CB74" w14:textId="77777777" w:rsidR="00653097" w:rsidRPr="0017678C" w:rsidRDefault="00653097" w:rsidP="00271506">
            <w:pPr>
              <w:spacing w:line="360" w:lineRule="auto"/>
            </w:pPr>
            <w:r w:rsidRPr="0017678C">
              <w:t>GET</w:t>
            </w:r>
          </w:p>
        </w:tc>
        <w:tc>
          <w:tcPr>
            <w:tcW w:w="4364" w:type="dxa"/>
            <w:vAlign w:val="center"/>
            <w:hideMark/>
          </w:tcPr>
          <w:p w14:paraId="1049FA02" w14:textId="77777777" w:rsidR="00653097" w:rsidRPr="0017678C" w:rsidRDefault="00653097" w:rsidP="00271506">
            <w:pPr>
              <w:spacing w:line="360" w:lineRule="auto"/>
            </w:pPr>
            <w:r w:rsidRPr="0017678C">
              <w:t>/households/:id</w:t>
            </w:r>
          </w:p>
        </w:tc>
        <w:tc>
          <w:tcPr>
            <w:tcW w:w="3357" w:type="dxa"/>
            <w:vAlign w:val="center"/>
            <w:hideMark/>
          </w:tcPr>
          <w:p w14:paraId="0108E28A" w14:textId="77777777" w:rsidR="00653097" w:rsidRPr="0017678C" w:rsidRDefault="00653097" w:rsidP="00271506">
            <w:pPr>
              <w:spacing w:line="360" w:lineRule="auto"/>
            </w:pPr>
            <w:r w:rsidRPr="0017678C">
              <w:t>Get household</w:t>
            </w:r>
          </w:p>
        </w:tc>
      </w:tr>
      <w:tr w:rsidR="00653097" w:rsidRPr="0017678C" w14:paraId="6F670205" w14:textId="77777777" w:rsidTr="00653097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9B427DE" w14:textId="77777777" w:rsidR="00653097" w:rsidRPr="0017678C" w:rsidRDefault="00653097" w:rsidP="00271506">
            <w:pPr>
              <w:spacing w:line="360" w:lineRule="auto"/>
            </w:pPr>
            <w:r w:rsidRPr="0017678C">
              <w:t>POST</w:t>
            </w:r>
          </w:p>
        </w:tc>
        <w:tc>
          <w:tcPr>
            <w:tcW w:w="4364" w:type="dxa"/>
            <w:vAlign w:val="center"/>
            <w:hideMark/>
          </w:tcPr>
          <w:p w14:paraId="3F6A4E49" w14:textId="77777777" w:rsidR="00653097" w:rsidRPr="0017678C" w:rsidRDefault="00653097" w:rsidP="00271506">
            <w:pPr>
              <w:spacing w:line="360" w:lineRule="auto"/>
            </w:pPr>
            <w:r w:rsidRPr="0017678C">
              <w:t>/households/:id/members</w:t>
            </w:r>
          </w:p>
        </w:tc>
        <w:tc>
          <w:tcPr>
            <w:tcW w:w="3357" w:type="dxa"/>
            <w:vAlign w:val="center"/>
            <w:hideMark/>
          </w:tcPr>
          <w:p w14:paraId="6C4A09CE" w14:textId="77777777" w:rsidR="00653097" w:rsidRPr="0017678C" w:rsidRDefault="00653097" w:rsidP="00271506">
            <w:pPr>
              <w:spacing w:line="360" w:lineRule="auto"/>
            </w:pPr>
            <w:r w:rsidRPr="0017678C">
              <w:t>Add member</w:t>
            </w:r>
          </w:p>
        </w:tc>
      </w:tr>
      <w:tr w:rsidR="00653097" w:rsidRPr="0017678C" w14:paraId="399D896F" w14:textId="77777777" w:rsidTr="00653097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DC56018" w14:textId="77777777" w:rsidR="00653097" w:rsidRPr="0017678C" w:rsidRDefault="00653097" w:rsidP="00271506">
            <w:pPr>
              <w:spacing w:line="360" w:lineRule="auto"/>
            </w:pPr>
            <w:r w:rsidRPr="0017678C">
              <w:t>POST</w:t>
            </w:r>
          </w:p>
        </w:tc>
        <w:tc>
          <w:tcPr>
            <w:tcW w:w="4364" w:type="dxa"/>
            <w:vAlign w:val="center"/>
            <w:hideMark/>
          </w:tcPr>
          <w:p w14:paraId="7804504F" w14:textId="77777777" w:rsidR="00653097" w:rsidRPr="0017678C" w:rsidRDefault="00653097" w:rsidP="00271506">
            <w:pPr>
              <w:spacing w:line="360" w:lineRule="auto"/>
            </w:pPr>
            <w:r w:rsidRPr="0017678C">
              <w:t>/</w:t>
            </w:r>
            <w:proofErr w:type="gramStart"/>
            <w:r w:rsidRPr="0017678C">
              <w:t>bills</w:t>
            </w:r>
            <w:proofErr w:type="gramEnd"/>
          </w:p>
        </w:tc>
        <w:tc>
          <w:tcPr>
            <w:tcW w:w="3357" w:type="dxa"/>
            <w:vAlign w:val="center"/>
            <w:hideMark/>
          </w:tcPr>
          <w:p w14:paraId="5889CD80" w14:textId="77777777" w:rsidR="00653097" w:rsidRPr="0017678C" w:rsidRDefault="00653097" w:rsidP="00271506">
            <w:pPr>
              <w:spacing w:line="360" w:lineRule="auto"/>
            </w:pPr>
            <w:r w:rsidRPr="0017678C">
              <w:t>Create bill</w:t>
            </w:r>
          </w:p>
        </w:tc>
      </w:tr>
      <w:tr w:rsidR="00653097" w:rsidRPr="0017678C" w14:paraId="5332A372" w14:textId="77777777" w:rsidTr="00653097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BAE2A4F" w14:textId="77777777" w:rsidR="00653097" w:rsidRPr="0017678C" w:rsidRDefault="00653097" w:rsidP="00271506">
            <w:pPr>
              <w:spacing w:line="360" w:lineRule="auto"/>
            </w:pPr>
            <w:r w:rsidRPr="0017678C">
              <w:t>GET</w:t>
            </w:r>
          </w:p>
        </w:tc>
        <w:tc>
          <w:tcPr>
            <w:tcW w:w="4364" w:type="dxa"/>
            <w:vAlign w:val="center"/>
            <w:hideMark/>
          </w:tcPr>
          <w:p w14:paraId="139A0161" w14:textId="77777777" w:rsidR="00653097" w:rsidRPr="0017678C" w:rsidRDefault="00653097" w:rsidP="00271506">
            <w:pPr>
              <w:spacing w:line="360" w:lineRule="auto"/>
            </w:pPr>
            <w:r w:rsidRPr="0017678C">
              <w:t>/bills/:id</w:t>
            </w:r>
          </w:p>
        </w:tc>
        <w:tc>
          <w:tcPr>
            <w:tcW w:w="3357" w:type="dxa"/>
            <w:vAlign w:val="center"/>
            <w:hideMark/>
          </w:tcPr>
          <w:p w14:paraId="16339047" w14:textId="77777777" w:rsidR="00653097" w:rsidRPr="0017678C" w:rsidRDefault="00653097" w:rsidP="00271506">
            <w:pPr>
              <w:spacing w:line="360" w:lineRule="auto"/>
            </w:pPr>
            <w:r w:rsidRPr="0017678C">
              <w:t>Get bill details</w:t>
            </w:r>
          </w:p>
        </w:tc>
      </w:tr>
      <w:tr w:rsidR="00653097" w:rsidRPr="0017678C" w14:paraId="1F10B937" w14:textId="77777777" w:rsidTr="00653097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8B53A55" w14:textId="77777777" w:rsidR="00653097" w:rsidRPr="0017678C" w:rsidRDefault="00653097" w:rsidP="00271506">
            <w:pPr>
              <w:spacing w:line="360" w:lineRule="auto"/>
            </w:pPr>
            <w:r w:rsidRPr="0017678C">
              <w:t>POST</w:t>
            </w:r>
          </w:p>
        </w:tc>
        <w:tc>
          <w:tcPr>
            <w:tcW w:w="4364" w:type="dxa"/>
            <w:vAlign w:val="center"/>
            <w:hideMark/>
          </w:tcPr>
          <w:p w14:paraId="3B8BBAA0" w14:textId="77777777" w:rsidR="00653097" w:rsidRPr="0017678C" w:rsidRDefault="00653097" w:rsidP="00271506">
            <w:pPr>
              <w:spacing w:line="360" w:lineRule="auto"/>
            </w:pPr>
            <w:r w:rsidRPr="0017678C">
              <w:t>/</w:t>
            </w:r>
            <w:proofErr w:type="gramStart"/>
            <w:r w:rsidRPr="0017678C">
              <w:t>payments</w:t>
            </w:r>
            <w:proofErr w:type="gramEnd"/>
          </w:p>
        </w:tc>
        <w:tc>
          <w:tcPr>
            <w:tcW w:w="3357" w:type="dxa"/>
            <w:vAlign w:val="center"/>
            <w:hideMark/>
          </w:tcPr>
          <w:p w14:paraId="7A836D9A" w14:textId="77777777" w:rsidR="00653097" w:rsidRPr="0017678C" w:rsidRDefault="00653097" w:rsidP="00271506">
            <w:pPr>
              <w:spacing w:line="360" w:lineRule="auto"/>
            </w:pPr>
            <w:r w:rsidRPr="0017678C">
              <w:t>Add payment</w:t>
            </w:r>
          </w:p>
        </w:tc>
      </w:tr>
      <w:tr w:rsidR="00426FCA" w:rsidRPr="0017678C" w14:paraId="6DBE99CF" w14:textId="77777777" w:rsidTr="00653097">
        <w:trPr>
          <w:tblCellSpacing w:w="15" w:type="dxa"/>
        </w:trPr>
        <w:tc>
          <w:tcPr>
            <w:tcW w:w="1510" w:type="dxa"/>
            <w:vAlign w:val="center"/>
          </w:tcPr>
          <w:p w14:paraId="6E8185EF" w14:textId="048E3E47" w:rsidR="00426FCA" w:rsidRPr="0017678C" w:rsidRDefault="00426FCA" w:rsidP="00271506">
            <w:pPr>
              <w:spacing w:line="360" w:lineRule="auto"/>
            </w:pPr>
            <w:r w:rsidRPr="0017678C">
              <w:t>POST</w:t>
            </w:r>
          </w:p>
        </w:tc>
        <w:tc>
          <w:tcPr>
            <w:tcW w:w="4364" w:type="dxa"/>
            <w:vAlign w:val="center"/>
          </w:tcPr>
          <w:p w14:paraId="79FC1AD5" w14:textId="3607C2CE" w:rsidR="00426FCA" w:rsidRPr="0017678C" w:rsidRDefault="00426FCA" w:rsidP="00271506">
            <w:pPr>
              <w:spacing w:line="360" w:lineRule="auto"/>
            </w:pPr>
            <w:r w:rsidRPr="0017678C">
              <w:t>/</w:t>
            </w:r>
            <w:proofErr w:type="gramStart"/>
            <w:r w:rsidRPr="0017678C">
              <w:t>bill</w:t>
            </w:r>
            <w:proofErr w:type="gramEnd"/>
            <w:r w:rsidRPr="0017678C">
              <w:t>-types</w:t>
            </w:r>
          </w:p>
        </w:tc>
        <w:tc>
          <w:tcPr>
            <w:tcW w:w="3357" w:type="dxa"/>
            <w:vAlign w:val="center"/>
          </w:tcPr>
          <w:p w14:paraId="579E44B4" w14:textId="0CCE263B" w:rsidR="00426FCA" w:rsidRPr="0017678C" w:rsidRDefault="00426FCA" w:rsidP="00271506">
            <w:pPr>
              <w:spacing w:line="360" w:lineRule="auto"/>
            </w:pPr>
            <w:r w:rsidRPr="0017678C">
              <w:t>Create bill types</w:t>
            </w:r>
          </w:p>
        </w:tc>
      </w:tr>
      <w:tr w:rsidR="00426FCA" w:rsidRPr="0017678C" w14:paraId="3AF1FA70" w14:textId="77777777" w:rsidTr="00653097">
        <w:trPr>
          <w:tblCellSpacing w:w="15" w:type="dxa"/>
        </w:trPr>
        <w:tc>
          <w:tcPr>
            <w:tcW w:w="1510" w:type="dxa"/>
            <w:vAlign w:val="center"/>
          </w:tcPr>
          <w:p w14:paraId="6B0EB43E" w14:textId="702170ED" w:rsidR="00426FCA" w:rsidRPr="0017678C" w:rsidRDefault="00426FCA" w:rsidP="00271506">
            <w:pPr>
              <w:spacing w:line="360" w:lineRule="auto"/>
            </w:pPr>
            <w:r w:rsidRPr="0017678C">
              <w:t>GET</w:t>
            </w:r>
          </w:p>
        </w:tc>
        <w:tc>
          <w:tcPr>
            <w:tcW w:w="4364" w:type="dxa"/>
            <w:vAlign w:val="center"/>
          </w:tcPr>
          <w:p w14:paraId="2E25A97B" w14:textId="4763DCC1" w:rsidR="00426FCA" w:rsidRPr="0017678C" w:rsidRDefault="00426FCA" w:rsidP="00271506">
            <w:pPr>
              <w:spacing w:line="360" w:lineRule="auto"/>
            </w:pPr>
            <w:r w:rsidRPr="0017678C">
              <w:t>/</w:t>
            </w:r>
            <w:proofErr w:type="gramStart"/>
            <w:r w:rsidRPr="0017678C">
              <w:t>bill</w:t>
            </w:r>
            <w:proofErr w:type="gramEnd"/>
            <w:r w:rsidRPr="0017678C">
              <w:t>-types/:id</w:t>
            </w:r>
          </w:p>
        </w:tc>
        <w:tc>
          <w:tcPr>
            <w:tcW w:w="3357" w:type="dxa"/>
            <w:vAlign w:val="center"/>
          </w:tcPr>
          <w:p w14:paraId="75E3B05E" w14:textId="427AE7CA" w:rsidR="00426FCA" w:rsidRPr="0017678C" w:rsidRDefault="00426FCA" w:rsidP="00271506">
            <w:pPr>
              <w:spacing w:line="360" w:lineRule="auto"/>
            </w:pPr>
            <w:r w:rsidRPr="0017678C">
              <w:t>Get bill type details</w:t>
            </w:r>
          </w:p>
        </w:tc>
      </w:tr>
    </w:tbl>
    <w:p w14:paraId="27C284B7" w14:textId="77777777" w:rsidR="00653097" w:rsidRPr="0017678C" w:rsidRDefault="00653097" w:rsidP="00271506">
      <w:pPr>
        <w:spacing w:line="360" w:lineRule="auto"/>
      </w:pPr>
    </w:p>
    <w:p w14:paraId="35C8783D" w14:textId="77777777" w:rsidR="00653097" w:rsidRPr="0017678C" w:rsidRDefault="00653097" w:rsidP="00271506">
      <w:pPr>
        <w:pStyle w:val="Heading3"/>
        <w:spacing w:line="360" w:lineRule="auto"/>
      </w:pPr>
      <w:bookmarkStart w:id="5" w:name="_Toc226201897"/>
      <w:r w:rsidRPr="0017678C">
        <w:t>1.3 NoSQL Database Selection</w:t>
      </w:r>
      <w:bookmarkEnd w:id="5"/>
    </w:p>
    <w:p w14:paraId="66B99A0B" w14:textId="77777777" w:rsidR="00653097" w:rsidRPr="0017678C" w:rsidRDefault="00653097" w:rsidP="00271506">
      <w:pPr>
        <w:spacing w:line="360" w:lineRule="auto"/>
      </w:pPr>
      <w:r w:rsidRPr="0017678C">
        <w:t xml:space="preserve">The system uses </w:t>
      </w:r>
      <w:r w:rsidRPr="0017678C">
        <w:rPr>
          <w:b/>
          <w:bCs/>
        </w:rPr>
        <w:t>MongoDB</w:t>
      </w:r>
      <w:r w:rsidRPr="0017678C">
        <w:t>.</w:t>
      </w:r>
    </w:p>
    <w:p w14:paraId="795788AF" w14:textId="77777777" w:rsidR="00653097" w:rsidRPr="0017678C" w:rsidRDefault="00653097" w:rsidP="00271506">
      <w:pPr>
        <w:pStyle w:val="Heading4"/>
        <w:spacing w:line="360" w:lineRule="auto"/>
      </w:pPr>
      <w:r w:rsidRPr="0017678C">
        <w:t>Justification</w:t>
      </w:r>
    </w:p>
    <w:p w14:paraId="2E23A8F9" w14:textId="77777777" w:rsidR="00653097" w:rsidRPr="0017678C" w:rsidRDefault="00653097" w:rsidP="00271506">
      <w:pPr>
        <w:numPr>
          <w:ilvl w:val="0"/>
          <w:numId w:val="4"/>
        </w:numPr>
        <w:spacing w:line="360" w:lineRule="auto"/>
      </w:pPr>
      <w:r w:rsidRPr="0017678C">
        <w:t xml:space="preserve">Document-based storage fits nested bill structures </w:t>
      </w:r>
    </w:p>
    <w:p w14:paraId="291614A0" w14:textId="77777777" w:rsidR="00653097" w:rsidRPr="0017678C" w:rsidRDefault="00653097" w:rsidP="00271506">
      <w:pPr>
        <w:numPr>
          <w:ilvl w:val="0"/>
          <w:numId w:val="4"/>
        </w:numPr>
        <w:spacing w:line="360" w:lineRule="auto"/>
      </w:pPr>
      <w:r w:rsidRPr="0017678C">
        <w:t xml:space="preserve">Flexible schema supports evolving requirements </w:t>
      </w:r>
    </w:p>
    <w:p w14:paraId="4F22127E" w14:textId="77777777" w:rsidR="00653097" w:rsidRPr="0017678C" w:rsidRDefault="00653097" w:rsidP="00271506">
      <w:pPr>
        <w:numPr>
          <w:ilvl w:val="0"/>
          <w:numId w:val="4"/>
        </w:numPr>
        <w:spacing w:line="360" w:lineRule="auto"/>
      </w:pPr>
      <w:r w:rsidRPr="0017678C">
        <w:t xml:space="preserve">Efficient for read-heavy operations (bill views) </w:t>
      </w:r>
    </w:p>
    <w:p w14:paraId="692C59D7" w14:textId="77777777" w:rsidR="00653097" w:rsidRPr="0017678C" w:rsidRDefault="00653097" w:rsidP="00271506">
      <w:pPr>
        <w:numPr>
          <w:ilvl w:val="0"/>
          <w:numId w:val="4"/>
        </w:numPr>
        <w:spacing w:line="360" w:lineRule="auto"/>
      </w:pPr>
      <w:r w:rsidRPr="0017678C">
        <w:lastRenderedPageBreak/>
        <w:t>Supports horizontal scaling</w:t>
      </w:r>
    </w:p>
    <w:p w14:paraId="280FE6F0" w14:textId="77777777" w:rsidR="00322952" w:rsidRPr="0017678C" w:rsidRDefault="00322952" w:rsidP="00271506">
      <w:pPr>
        <w:spacing w:line="360" w:lineRule="auto"/>
      </w:pPr>
    </w:p>
    <w:p w14:paraId="6228D1FA" w14:textId="337C7C3D" w:rsidR="00653097" w:rsidRPr="0017678C" w:rsidRDefault="00653097" w:rsidP="00271506">
      <w:pPr>
        <w:pStyle w:val="Heading3"/>
        <w:spacing w:line="360" w:lineRule="auto"/>
      </w:pPr>
      <w:bookmarkStart w:id="6" w:name="_Toc226201898"/>
      <w:r w:rsidRPr="0017678C">
        <w:t>1.4 High-Level Architecture Diagram</w:t>
      </w:r>
      <w:bookmarkEnd w:id="6"/>
    </w:p>
    <w:p w14:paraId="3FB1BE1C" w14:textId="7B09B53B" w:rsidR="00322952" w:rsidRPr="0017678C" w:rsidRDefault="00653097" w:rsidP="00271506">
      <w:pPr>
        <w:spacing w:line="360" w:lineRule="auto"/>
      </w:pPr>
      <w:r w:rsidRPr="0017678C">
        <w:t xml:space="preserve">Angular Frontend -&gt; HTTP (Rest API) -&gt; </w:t>
      </w:r>
      <w:proofErr w:type="spellStart"/>
      <w:r w:rsidRPr="0017678C">
        <w:t>NestJS</w:t>
      </w:r>
      <w:proofErr w:type="spellEnd"/>
      <w:r w:rsidRPr="0017678C">
        <w:t xml:space="preserve"> Backend -&gt; MongoDB Database</w:t>
      </w:r>
    </w:p>
    <w:p w14:paraId="004716A7" w14:textId="77777777" w:rsidR="00322952" w:rsidRPr="0017678C" w:rsidRDefault="00322952" w:rsidP="00271506">
      <w:pPr>
        <w:spacing w:line="360" w:lineRule="auto"/>
      </w:pPr>
    </w:p>
    <w:p w14:paraId="5F0342DC" w14:textId="77777777" w:rsidR="00653097" w:rsidRPr="0017678C" w:rsidRDefault="00653097" w:rsidP="00271506">
      <w:pPr>
        <w:pStyle w:val="Heading3"/>
        <w:spacing w:line="360" w:lineRule="auto"/>
      </w:pPr>
      <w:bookmarkStart w:id="7" w:name="_Toc226201899"/>
      <w:r w:rsidRPr="0017678C">
        <w:t>1.5 Data Flow Explanation</w:t>
      </w:r>
      <w:bookmarkEnd w:id="7"/>
    </w:p>
    <w:p w14:paraId="1B28C82B" w14:textId="77777777" w:rsidR="00653097" w:rsidRPr="0017678C" w:rsidRDefault="00653097" w:rsidP="00271506">
      <w:pPr>
        <w:numPr>
          <w:ilvl w:val="0"/>
          <w:numId w:val="5"/>
        </w:numPr>
        <w:spacing w:line="360" w:lineRule="auto"/>
      </w:pPr>
      <w:r w:rsidRPr="0017678C">
        <w:t xml:space="preserve">User interacts with Angular UI (e.g., creates a bill) </w:t>
      </w:r>
    </w:p>
    <w:p w14:paraId="0693CFB9" w14:textId="77777777" w:rsidR="00653097" w:rsidRPr="0017678C" w:rsidRDefault="00653097" w:rsidP="00271506">
      <w:pPr>
        <w:numPr>
          <w:ilvl w:val="0"/>
          <w:numId w:val="5"/>
        </w:numPr>
        <w:spacing w:line="360" w:lineRule="auto"/>
      </w:pPr>
      <w:r w:rsidRPr="0017678C">
        <w:t xml:space="preserve">Angular sends HTTP request via </w:t>
      </w:r>
      <w:proofErr w:type="spellStart"/>
      <w:r w:rsidRPr="0017678C">
        <w:t>HttpClient</w:t>
      </w:r>
      <w:proofErr w:type="spellEnd"/>
      <w:r w:rsidRPr="0017678C">
        <w:t xml:space="preserve"> to </w:t>
      </w:r>
      <w:proofErr w:type="spellStart"/>
      <w:r w:rsidRPr="0017678C">
        <w:t>NestJS</w:t>
      </w:r>
      <w:proofErr w:type="spellEnd"/>
      <w:r w:rsidRPr="0017678C">
        <w:t xml:space="preserve"> API </w:t>
      </w:r>
    </w:p>
    <w:p w14:paraId="6F94A53A" w14:textId="77777777" w:rsidR="00653097" w:rsidRPr="0017678C" w:rsidRDefault="00653097" w:rsidP="00271506">
      <w:pPr>
        <w:numPr>
          <w:ilvl w:val="0"/>
          <w:numId w:val="5"/>
        </w:numPr>
        <w:spacing w:line="360" w:lineRule="auto"/>
      </w:pPr>
      <w:proofErr w:type="spellStart"/>
      <w:r w:rsidRPr="0017678C">
        <w:t>NestJS</w:t>
      </w:r>
      <w:proofErr w:type="spellEnd"/>
      <w:r w:rsidRPr="0017678C">
        <w:t xml:space="preserve">: </w:t>
      </w:r>
    </w:p>
    <w:p w14:paraId="349384AD" w14:textId="77777777" w:rsidR="00653097" w:rsidRPr="0017678C" w:rsidRDefault="00653097" w:rsidP="00271506">
      <w:pPr>
        <w:numPr>
          <w:ilvl w:val="1"/>
          <w:numId w:val="5"/>
        </w:numPr>
        <w:spacing w:line="360" w:lineRule="auto"/>
      </w:pPr>
      <w:r w:rsidRPr="0017678C">
        <w:t xml:space="preserve">Validates request using DTOs </w:t>
      </w:r>
    </w:p>
    <w:p w14:paraId="1A55BC30" w14:textId="77777777" w:rsidR="00653097" w:rsidRPr="0017678C" w:rsidRDefault="00653097" w:rsidP="00271506">
      <w:pPr>
        <w:numPr>
          <w:ilvl w:val="1"/>
          <w:numId w:val="5"/>
        </w:numPr>
        <w:spacing w:line="360" w:lineRule="auto"/>
      </w:pPr>
      <w:r w:rsidRPr="0017678C">
        <w:t xml:space="preserve">Applies business logic in services </w:t>
      </w:r>
    </w:p>
    <w:p w14:paraId="66214105" w14:textId="77777777" w:rsidR="00653097" w:rsidRPr="0017678C" w:rsidRDefault="00653097" w:rsidP="00271506">
      <w:pPr>
        <w:numPr>
          <w:ilvl w:val="1"/>
          <w:numId w:val="5"/>
        </w:numPr>
        <w:spacing w:line="360" w:lineRule="auto"/>
      </w:pPr>
      <w:r w:rsidRPr="0017678C">
        <w:t xml:space="preserve">Interacts with MongoDB via models/schemas </w:t>
      </w:r>
    </w:p>
    <w:p w14:paraId="24C856E0" w14:textId="77777777" w:rsidR="00653097" w:rsidRPr="0017678C" w:rsidRDefault="00653097" w:rsidP="00271506">
      <w:pPr>
        <w:numPr>
          <w:ilvl w:val="0"/>
          <w:numId w:val="5"/>
        </w:numPr>
        <w:spacing w:line="360" w:lineRule="auto"/>
      </w:pPr>
      <w:r w:rsidRPr="0017678C">
        <w:t xml:space="preserve">Database stores/retrieves data </w:t>
      </w:r>
    </w:p>
    <w:p w14:paraId="34B9A518" w14:textId="77777777" w:rsidR="00653097" w:rsidRPr="0017678C" w:rsidRDefault="00653097" w:rsidP="00271506">
      <w:pPr>
        <w:numPr>
          <w:ilvl w:val="0"/>
          <w:numId w:val="5"/>
        </w:numPr>
        <w:spacing w:line="360" w:lineRule="auto"/>
      </w:pPr>
      <w:r w:rsidRPr="0017678C">
        <w:t xml:space="preserve">Response returned to frontend </w:t>
      </w:r>
    </w:p>
    <w:p w14:paraId="50FF5BC4" w14:textId="77777777" w:rsidR="00653097" w:rsidRPr="0017678C" w:rsidRDefault="00653097" w:rsidP="00271506">
      <w:pPr>
        <w:numPr>
          <w:ilvl w:val="0"/>
          <w:numId w:val="5"/>
        </w:numPr>
        <w:spacing w:line="360" w:lineRule="auto"/>
      </w:pPr>
      <w:r w:rsidRPr="0017678C">
        <w:t>UI updates automatically</w:t>
      </w:r>
    </w:p>
    <w:p w14:paraId="2E9C532D" w14:textId="77777777" w:rsidR="00322952" w:rsidRPr="0017678C" w:rsidRDefault="00322952" w:rsidP="00271506">
      <w:pPr>
        <w:spacing w:line="360" w:lineRule="auto"/>
      </w:pPr>
    </w:p>
    <w:p w14:paraId="2D7A710D" w14:textId="77777777" w:rsidR="00653097" w:rsidRPr="0017678C" w:rsidRDefault="00653097" w:rsidP="00271506">
      <w:pPr>
        <w:pStyle w:val="Heading3"/>
        <w:spacing w:line="360" w:lineRule="auto"/>
      </w:pPr>
      <w:bookmarkStart w:id="8" w:name="_Toc226201900"/>
      <w:r w:rsidRPr="0017678C">
        <w:t>1.6 Separation of Concerns</w:t>
      </w:r>
      <w:bookmarkEnd w:id="8"/>
    </w:p>
    <w:p w14:paraId="4D4FD54A" w14:textId="77777777" w:rsidR="00653097" w:rsidRPr="0017678C" w:rsidRDefault="00653097" w:rsidP="00271506">
      <w:pPr>
        <w:pStyle w:val="Heading4"/>
        <w:spacing w:line="360" w:lineRule="auto"/>
      </w:pPr>
      <w:r w:rsidRPr="0017678C">
        <w:t>Frontend (Angular)</w:t>
      </w:r>
    </w:p>
    <w:p w14:paraId="0AB6625C" w14:textId="77777777" w:rsidR="00653097" w:rsidRPr="0017678C" w:rsidRDefault="00653097" w:rsidP="00271506">
      <w:pPr>
        <w:numPr>
          <w:ilvl w:val="0"/>
          <w:numId w:val="6"/>
        </w:numPr>
        <w:spacing w:line="360" w:lineRule="auto"/>
      </w:pPr>
      <w:r w:rsidRPr="0017678C">
        <w:t xml:space="preserve">Components → UI </w:t>
      </w:r>
    </w:p>
    <w:p w14:paraId="11E81B2C" w14:textId="77777777" w:rsidR="00653097" w:rsidRPr="0017678C" w:rsidRDefault="00653097" w:rsidP="00271506">
      <w:pPr>
        <w:numPr>
          <w:ilvl w:val="0"/>
          <w:numId w:val="6"/>
        </w:numPr>
        <w:spacing w:line="360" w:lineRule="auto"/>
      </w:pPr>
      <w:r w:rsidRPr="0017678C">
        <w:t xml:space="preserve">Services → API calls </w:t>
      </w:r>
    </w:p>
    <w:p w14:paraId="10671FDC" w14:textId="77777777" w:rsidR="00653097" w:rsidRPr="0017678C" w:rsidRDefault="00653097" w:rsidP="00271506">
      <w:pPr>
        <w:numPr>
          <w:ilvl w:val="0"/>
          <w:numId w:val="6"/>
        </w:numPr>
        <w:spacing w:line="360" w:lineRule="auto"/>
      </w:pPr>
      <w:r w:rsidRPr="0017678C">
        <w:t xml:space="preserve">Models → Data typing </w:t>
      </w:r>
    </w:p>
    <w:p w14:paraId="5F3DE93A" w14:textId="77777777" w:rsidR="00653097" w:rsidRPr="0017678C" w:rsidRDefault="00653097" w:rsidP="00271506">
      <w:pPr>
        <w:pStyle w:val="Heading4"/>
        <w:spacing w:line="360" w:lineRule="auto"/>
      </w:pPr>
      <w:r w:rsidRPr="0017678C">
        <w:t>Backend (</w:t>
      </w:r>
      <w:proofErr w:type="spellStart"/>
      <w:r w:rsidRPr="0017678C">
        <w:t>NestJS</w:t>
      </w:r>
      <w:proofErr w:type="spellEnd"/>
      <w:r w:rsidRPr="0017678C">
        <w:t>)</w:t>
      </w:r>
    </w:p>
    <w:p w14:paraId="652939A6" w14:textId="77777777" w:rsidR="00653097" w:rsidRPr="0017678C" w:rsidRDefault="00653097" w:rsidP="00271506">
      <w:pPr>
        <w:numPr>
          <w:ilvl w:val="0"/>
          <w:numId w:val="7"/>
        </w:numPr>
        <w:spacing w:line="360" w:lineRule="auto"/>
      </w:pPr>
      <w:r w:rsidRPr="0017678C">
        <w:t xml:space="preserve">Controllers → Handle requests </w:t>
      </w:r>
    </w:p>
    <w:p w14:paraId="79957E80" w14:textId="77777777" w:rsidR="00653097" w:rsidRPr="0017678C" w:rsidRDefault="00653097" w:rsidP="00271506">
      <w:pPr>
        <w:numPr>
          <w:ilvl w:val="0"/>
          <w:numId w:val="7"/>
        </w:numPr>
        <w:spacing w:line="360" w:lineRule="auto"/>
      </w:pPr>
      <w:r w:rsidRPr="0017678C">
        <w:t xml:space="preserve">Services → Business logic </w:t>
      </w:r>
    </w:p>
    <w:p w14:paraId="7722F599" w14:textId="77777777" w:rsidR="00653097" w:rsidRPr="0017678C" w:rsidRDefault="00653097" w:rsidP="00271506">
      <w:pPr>
        <w:numPr>
          <w:ilvl w:val="0"/>
          <w:numId w:val="7"/>
        </w:numPr>
        <w:spacing w:line="360" w:lineRule="auto"/>
      </w:pPr>
      <w:r w:rsidRPr="0017678C">
        <w:t xml:space="preserve">Modules → Feature organisation </w:t>
      </w:r>
    </w:p>
    <w:p w14:paraId="1334ED97" w14:textId="77777777" w:rsidR="00653097" w:rsidRPr="0017678C" w:rsidRDefault="00653097" w:rsidP="00271506">
      <w:pPr>
        <w:pStyle w:val="Heading4"/>
        <w:spacing w:line="360" w:lineRule="auto"/>
      </w:pPr>
      <w:r w:rsidRPr="0017678C">
        <w:lastRenderedPageBreak/>
        <w:t>Database</w:t>
      </w:r>
    </w:p>
    <w:p w14:paraId="708B68D5" w14:textId="77777777" w:rsidR="00653097" w:rsidRPr="0017678C" w:rsidRDefault="00653097" w:rsidP="00271506">
      <w:pPr>
        <w:numPr>
          <w:ilvl w:val="0"/>
          <w:numId w:val="8"/>
        </w:numPr>
        <w:spacing w:line="360" w:lineRule="auto"/>
      </w:pPr>
      <w:r w:rsidRPr="0017678C">
        <w:t xml:space="preserve">Stores persistent application data </w:t>
      </w:r>
    </w:p>
    <w:p w14:paraId="2F41AF50" w14:textId="77777777" w:rsidR="00653097" w:rsidRPr="0017678C" w:rsidRDefault="00653097" w:rsidP="00271506">
      <w:pPr>
        <w:pStyle w:val="Heading4"/>
        <w:spacing w:line="360" w:lineRule="auto"/>
      </w:pPr>
      <w:r w:rsidRPr="0017678C">
        <w:t>Scalability Considerations</w:t>
      </w:r>
    </w:p>
    <w:p w14:paraId="05EF5453" w14:textId="77777777" w:rsidR="00653097" w:rsidRPr="0017678C" w:rsidRDefault="00653097" w:rsidP="00271506">
      <w:pPr>
        <w:numPr>
          <w:ilvl w:val="0"/>
          <w:numId w:val="9"/>
        </w:numPr>
        <w:spacing w:line="360" w:lineRule="auto"/>
      </w:pPr>
      <w:r w:rsidRPr="0017678C">
        <w:t xml:space="preserve">Stateless APIs → easy horizontal scaling </w:t>
      </w:r>
    </w:p>
    <w:p w14:paraId="4982B9D6" w14:textId="77777777" w:rsidR="00653097" w:rsidRPr="0017678C" w:rsidRDefault="00653097" w:rsidP="00271506">
      <w:pPr>
        <w:numPr>
          <w:ilvl w:val="0"/>
          <w:numId w:val="9"/>
        </w:numPr>
        <w:spacing w:line="360" w:lineRule="auto"/>
      </w:pPr>
      <w:r w:rsidRPr="0017678C">
        <w:t xml:space="preserve">Modular </w:t>
      </w:r>
      <w:proofErr w:type="spellStart"/>
      <w:r w:rsidRPr="0017678C">
        <w:t>NestJS</w:t>
      </w:r>
      <w:proofErr w:type="spellEnd"/>
      <w:r w:rsidRPr="0017678C">
        <w:t xml:space="preserve"> architecture </w:t>
      </w:r>
    </w:p>
    <w:p w14:paraId="37201DBC" w14:textId="77777777" w:rsidR="00653097" w:rsidRPr="0017678C" w:rsidRDefault="00653097" w:rsidP="00271506">
      <w:pPr>
        <w:numPr>
          <w:ilvl w:val="0"/>
          <w:numId w:val="9"/>
        </w:numPr>
        <w:spacing w:line="360" w:lineRule="auto"/>
      </w:pPr>
      <w:r w:rsidRPr="0017678C">
        <w:t>MongoDB clustering for large datasets</w:t>
      </w:r>
    </w:p>
    <w:p w14:paraId="3AF103CD" w14:textId="1696A63E" w:rsidR="00653097" w:rsidRPr="0017678C" w:rsidRDefault="00653097" w:rsidP="00271506">
      <w:pPr>
        <w:spacing w:line="360" w:lineRule="auto"/>
      </w:pPr>
      <w:r w:rsidRPr="0017678C">
        <w:br w:type="page"/>
      </w:r>
    </w:p>
    <w:p w14:paraId="4356EB40" w14:textId="77777777" w:rsidR="00653097" w:rsidRPr="00653097" w:rsidRDefault="00653097" w:rsidP="00271506">
      <w:pPr>
        <w:pStyle w:val="Heading2"/>
        <w:spacing w:line="360" w:lineRule="auto"/>
      </w:pPr>
      <w:bookmarkStart w:id="9" w:name="_Toc226201901"/>
      <w:r w:rsidRPr="00653097">
        <w:lastRenderedPageBreak/>
        <w:t>2. NoSQL Data Model Design</w:t>
      </w:r>
      <w:bookmarkEnd w:id="9"/>
    </w:p>
    <w:p w14:paraId="788BC48C" w14:textId="77777777" w:rsidR="00653097" w:rsidRPr="0017678C" w:rsidRDefault="00653097" w:rsidP="00271506">
      <w:pPr>
        <w:pStyle w:val="Heading3"/>
        <w:spacing w:line="360" w:lineRule="auto"/>
      </w:pPr>
      <w:bookmarkStart w:id="10" w:name="_Toc226201902"/>
      <w:r w:rsidRPr="0017678C">
        <w:t>2.1 Collections</w:t>
      </w:r>
      <w:bookmarkEnd w:id="10"/>
    </w:p>
    <w:p w14:paraId="250027F2" w14:textId="77777777" w:rsidR="00653097" w:rsidRPr="0017678C" w:rsidRDefault="00653097" w:rsidP="00271506">
      <w:pPr>
        <w:numPr>
          <w:ilvl w:val="0"/>
          <w:numId w:val="10"/>
        </w:numPr>
        <w:spacing w:line="360" w:lineRule="auto"/>
      </w:pPr>
      <w:r w:rsidRPr="0017678C">
        <w:t xml:space="preserve">households </w:t>
      </w:r>
    </w:p>
    <w:p w14:paraId="120936C6" w14:textId="77777777" w:rsidR="00653097" w:rsidRPr="0017678C" w:rsidRDefault="00653097" w:rsidP="00271506">
      <w:pPr>
        <w:numPr>
          <w:ilvl w:val="0"/>
          <w:numId w:val="10"/>
        </w:numPr>
        <w:spacing w:line="360" w:lineRule="auto"/>
      </w:pPr>
      <w:r w:rsidRPr="0017678C">
        <w:t xml:space="preserve">members </w:t>
      </w:r>
    </w:p>
    <w:p w14:paraId="068704D4" w14:textId="77777777" w:rsidR="00653097" w:rsidRPr="0017678C" w:rsidRDefault="00653097" w:rsidP="00271506">
      <w:pPr>
        <w:numPr>
          <w:ilvl w:val="0"/>
          <w:numId w:val="10"/>
        </w:numPr>
        <w:spacing w:line="360" w:lineRule="auto"/>
      </w:pPr>
      <w:r w:rsidRPr="0017678C">
        <w:t>bills</w:t>
      </w:r>
    </w:p>
    <w:p w14:paraId="2A235EF1" w14:textId="4AFB7DB2" w:rsidR="00271506" w:rsidRPr="0017678C" w:rsidRDefault="00271506" w:rsidP="00271506">
      <w:pPr>
        <w:numPr>
          <w:ilvl w:val="0"/>
          <w:numId w:val="10"/>
        </w:numPr>
        <w:spacing w:line="360" w:lineRule="auto"/>
      </w:pPr>
      <w:r w:rsidRPr="0017678C">
        <w:t>bill-types</w:t>
      </w:r>
    </w:p>
    <w:p w14:paraId="3B13E31C" w14:textId="77777777" w:rsidR="00322952" w:rsidRPr="0017678C" w:rsidRDefault="00322952" w:rsidP="00271506">
      <w:pPr>
        <w:spacing w:line="360" w:lineRule="auto"/>
      </w:pPr>
    </w:p>
    <w:p w14:paraId="01629D1C" w14:textId="77777777" w:rsidR="00653097" w:rsidRPr="0017678C" w:rsidRDefault="00653097" w:rsidP="00271506">
      <w:pPr>
        <w:pStyle w:val="Heading3"/>
        <w:spacing w:line="360" w:lineRule="auto"/>
      </w:pPr>
      <w:bookmarkStart w:id="11" w:name="_Toc226201903"/>
      <w:r w:rsidRPr="0017678C">
        <w:rPr>
          <w:rStyle w:val="Strong"/>
          <w:b w:val="0"/>
          <w:bCs w:val="0"/>
        </w:rPr>
        <w:t>2.2 Example JSON Documents</w:t>
      </w:r>
      <w:bookmarkEnd w:id="11"/>
    </w:p>
    <w:p w14:paraId="3F31F996" w14:textId="77777777" w:rsidR="00653097" w:rsidRPr="0017678C" w:rsidRDefault="00653097" w:rsidP="00271506">
      <w:pPr>
        <w:pStyle w:val="Heading4"/>
        <w:spacing w:line="360" w:lineRule="auto"/>
      </w:pPr>
      <w:r w:rsidRPr="0017678C">
        <w:rPr>
          <w:rStyle w:val="Strong"/>
          <w:b w:val="0"/>
          <w:bCs w:val="0"/>
        </w:rPr>
        <w:t>Household</w:t>
      </w:r>
    </w:p>
    <w:p w14:paraId="2145AD4B" w14:textId="77777777" w:rsidR="00653097" w:rsidRPr="0017678C" w:rsidRDefault="00653097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{</w:t>
      </w:r>
    </w:p>
    <w:p w14:paraId="0915EB12" w14:textId="77777777" w:rsidR="00653097" w:rsidRPr="0017678C" w:rsidRDefault="00653097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  "_id": "house1",</w:t>
      </w:r>
    </w:p>
    <w:p w14:paraId="28E7B655" w14:textId="77777777" w:rsidR="00653097" w:rsidRPr="0017678C" w:rsidRDefault="00653097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  "name": "12 Oak House",</w:t>
      </w:r>
    </w:p>
    <w:p w14:paraId="6471C3BB" w14:textId="77777777" w:rsidR="00271506" w:rsidRPr="0017678C" w:rsidRDefault="00653097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  "members": [</w:t>
      </w:r>
    </w:p>
    <w:p w14:paraId="640A1D35" w14:textId="77777777" w:rsidR="00271506" w:rsidRPr="0017678C" w:rsidRDefault="00653097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"member1", </w:t>
      </w:r>
    </w:p>
    <w:p w14:paraId="6AD44D86" w14:textId="77777777" w:rsidR="00271506" w:rsidRPr="0017678C" w:rsidRDefault="00653097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"member2", </w:t>
      </w:r>
    </w:p>
    <w:p w14:paraId="6D36458E" w14:textId="77777777" w:rsidR="00271506" w:rsidRPr="0017678C" w:rsidRDefault="00653097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"member3", </w:t>
      </w:r>
    </w:p>
    <w:p w14:paraId="3263FCFD" w14:textId="6DAEFD3F" w:rsidR="00271506" w:rsidRPr="0017678C" w:rsidRDefault="00653097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"member4"</w:t>
      </w:r>
    </w:p>
    <w:p w14:paraId="2A2F6841" w14:textId="77777777" w:rsidR="00271506" w:rsidRPr="0017678C" w:rsidRDefault="00653097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],</w:t>
      </w:r>
    </w:p>
    <w:p w14:paraId="2C744867" w14:textId="58D2CDD6" w:rsidR="00653097" w:rsidRPr="0017678C" w:rsidRDefault="00653097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}</w:t>
      </w:r>
    </w:p>
    <w:p w14:paraId="6FD046A0" w14:textId="4C853C12" w:rsidR="00322952" w:rsidRPr="0017678C" w:rsidRDefault="00322952" w:rsidP="00271506">
      <w:pPr>
        <w:pStyle w:val="Heading4"/>
        <w:spacing w:line="360" w:lineRule="auto"/>
      </w:pPr>
      <w:r w:rsidRPr="0017678C">
        <w:t>Member</w:t>
      </w:r>
    </w:p>
    <w:p w14:paraId="2D3BFC50" w14:textId="77777777" w:rsidR="00322952" w:rsidRPr="0017678C" w:rsidRDefault="00322952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{</w:t>
      </w:r>
    </w:p>
    <w:p w14:paraId="714B600D" w14:textId="77777777" w:rsidR="00322952" w:rsidRPr="0017678C" w:rsidRDefault="00322952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  "_id": "member1",</w:t>
      </w:r>
    </w:p>
    <w:p w14:paraId="73B0CE80" w14:textId="77777777" w:rsidR="00322952" w:rsidRPr="0017678C" w:rsidRDefault="00322952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  "name": "Alice",</w:t>
      </w:r>
    </w:p>
    <w:p w14:paraId="60EF0766" w14:textId="77777777" w:rsidR="00322952" w:rsidRPr="0017678C" w:rsidRDefault="00322952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  "</w:t>
      </w:r>
      <w:proofErr w:type="spellStart"/>
      <w:r w:rsidRPr="0017678C">
        <w:rPr>
          <w:i/>
          <w:iCs/>
        </w:rPr>
        <w:t>householdId</w:t>
      </w:r>
      <w:proofErr w:type="spellEnd"/>
      <w:r w:rsidRPr="0017678C">
        <w:rPr>
          <w:i/>
          <w:iCs/>
        </w:rPr>
        <w:t>": "house1",</w:t>
      </w:r>
    </w:p>
    <w:p w14:paraId="4CFBBA7B" w14:textId="77777777" w:rsidR="00322952" w:rsidRPr="0017678C" w:rsidRDefault="00322952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  "role": "admin"</w:t>
      </w:r>
    </w:p>
    <w:p w14:paraId="769B6B24" w14:textId="702DE622" w:rsidR="00322952" w:rsidRPr="0017678C" w:rsidRDefault="00322952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lastRenderedPageBreak/>
        <w:t>}</w:t>
      </w:r>
    </w:p>
    <w:p w14:paraId="30C62B37" w14:textId="14222467" w:rsidR="00322952" w:rsidRPr="0017678C" w:rsidRDefault="00322952" w:rsidP="00271506">
      <w:pPr>
        <w:pStyle w:val="Heading4"/>
        <w:spacing w:line="360" w:lineRule="auto"/>
      </w:pPr>
      <w:r w:rsidRPr="0017678C">
        <w:t>Bill</w:t>
      </w:r>
    </w:p>
    <w:p w14:paraId="558456CC" w14:textId="77777777" w:rsidR="00322952" w:rsidRPr="0017678C" w:rsidRDefault="00322952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{</w:t>
      </w:r>
    </w:p>
    <w:p w14:paraId="5102A9DF" w14:textId="77777777" w:rsidR="00322952" w:rsidRPr="0017678C" w:rsidRDefault="00322952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  "_id": "bill1",</w:t>
      </w:r>
    </w:p>
    <w:p w14:paraId="6E3BC113" w14:textId="77777777" w:rsidR="00322952" w:rsidRPr="0017678C" w:rsidRDefault="00322952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  "</w:t>
      </w:r>
      <w:proofErr w:type="spellStart"/>
      <w:r w:rsidRPr="0017678C">
        <w:rPr>
          <w:i/>
          <w:iCs/>
        </w:rPr>
        <w:t>householdId</w:t>
      </w:r>
      <w:proofErr w:type="spellEnd"/>
      <w:r w:rsidRPr="0017678C">
        <w:rPr>
          <w:i/>
          <w:iCs/>
        </w:rPr>
        <w:t>": "house1",</w:t>
      </w:r>
    </w:p>
    <w:p w14:paraId="056AF9C8" w14:textId="72EDECD5" w:rsidR="00322952" w:rsidRPr="0017678C" w:rsidRDefault="00322952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  "</w:t>
      </w:r>
      <w:proofErr w:type="spellStart"/>
      <w:r w:rsidR="00271506" w:rsidRPr="0017678C">
        <w:rPr>
          <w:i/>
          <w:iCs/>
        </w:rPr>
        <w:t>billT</w:t>
      </w:r>
      <w:r w:rsidRPr="0017678C">
        <w:rPr>
          <w:i/>
          <w:iCs/>
        </w:rPr>
        <w:t>ype</w:t>
      </w:r>
      <w:r w:rsidR="00271506" w:rsidRPr="0017678C">
        <w:rPr>
          <w:i/>
          <w:iCs/>
        </w:rPr>
        <w:t>ID</w:t>
      </w:r>
      <w:proofErr w:type="spellEnd"/>
      <w:r w:rsidRPr="0017678C">
        <w:rPr>
          <w:i/>
          <w:iCs/>
        </w:rPr>
        <w:t>": "</w:t>
      </w:r>
      <w:r w:rsidR="00271506" w:rsidRPr="0017678C">
        <w:rPr>
          <w:i/>
          <w:iCs/>
        </w:rPr>
        <w:t>Electricity</w:t>
      </w:r>
      <w:r w:rsidRPr="0017678C">
        <w:rPr>
          <w:i/>
          <w:iCs/>
        </w:rPr>
        <w:t>",</w:t>
      </w:r>
    </w:p>
    <w:p w14:paraId="73FD1524" w14:textId="77777777" w:rsidR="00322952" w:rsidRPr="0017678C" w:rsidRDefault="00322952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  "</w:t>
      </w:r>
      <w:proofErr w:type="spellStart"/>
      <w:r w:rsidRPr="0017678C">
        <w:rPr>
          <w:i/>
          <w:iCs/>
        </w:rPr>
        <w:t>totalAmount</w:t>
      </w:r>
      <w:proofErr w:type="spellEnd"/>
      <w:r w:rsidRPr="0017678C">
        <w:rPr>
          <w:i/>
          <w:iCs/>
        </w:rPr>
        <w:t>": 200,</w:t>
      </w:r>
    </w:p>
    <w:p w14:paraId="1E15E8CE" w14:textId="51A26890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“</w:t>
      </w:r>
      <w:proofErr w:type="spellStart"/>
      <w:r w:rsidRPr="0017678C">
        <w:rPr>
          <w:i/>
          <w:iCs/>
        </w:rPr>
        <w:t>startDate</w:t>
      </w:r>
      <w:proofErr w:type="spellEnd"/>
      <w:r w:rsidRPr="0017678C">
        <w:rPr>
          <w:i/>
          <w:iCs/>
        </w:rPr>
        <w:t>”: 02/04/2026,</w:t>
      </w:r>
    </w:p>
    <w:p w14:paraId="2CA2D8FC" w14:textId="17F0B0AD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“</w:t>
      </w:r>
      <w:proofErr w:type="spellStart"/>
      <w:r w:rsidRPr="0017678C">
        <w:rPr>
          <w:i/>
          <w:iCs/>
        </w:rPr>
        <w:t>endDate</w:t>
      </w:r>
      <w:proofErr w:type="spellEnd"/>
      <w:r w:rsidRPr="0017678C">
        <w:rPr>
          <w:i/>
          <w:iCs/>
        </w:rPr>
        <w:t>”: 06/04/2026,</w:t>
      </w:r>
    </w:p>
    <w:p w14:paraId="3FBE3CFF" w14:textId="5FF4A15A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“</w:t>
      </w:r>
      <w:proofErr w:type="spellStart"/>
      <w:r w:rsidRPr="0017678C">
        <w:rPr>
          <w:i/>
          <w:iCs/>
        </w:rPr>
        <w:t>isClosed</w:t>
      </w:r>
      <w:proofErr w:type="spellEnd"/>
      <w:r w:rsidRPr="0017678C">
        <w:rPr>
          <w:i/>
          <w:iCs/>
        </w:rPr>
        <w:t>”: false</w:t>
      </w:r>
    </w:p>
    <w:p w14:paraId="01F6AFE3" w14:textId="6FC65966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}</w:t>
      </w:r>
    </w:p>
    <w:p w14:paraId="231E250C" w14:textId="2A140834" w:rsidR="00271506" w:rsidRPr="0017678C" w:rsidRDefault="00271506" w:rsidP="00271506">
      <w:pPr>
        <w:pStyle w:val="Heading4"/>
        <w:spacing w:line="360" w:lineRule="auto"/>
      </w:pPr>
      <w:r w:rsidRPr="0017678C">
        <w:t>Bill Type</w:t>
      </w:r>
    </w:p>
    <w:p w14:paraId="714500B0" w14:textId="77777777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{</w:t>
      </w:r>
    </w:p>
    <w:p w14:paraId="7F3851FA" w14:textId="41AC226E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  "_id": "billtype1",</w:t>
      </w:r>
    </w:p>
    <w:p w14:paraId="2EADCF58" w14:textId="789A33A1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  "name": "Electricity",</w:t>
      </w:r>
    </w:p>
    <w:p w14:paraId="3847B9A2" w14:textId="6DBCFDB1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 xml:space="preserve">  "</w:t>
      </w:r>
      <w:proofErr w:type="spellStart"/>
      <w:r w:rsidRPr="0017678C">
        <w:rPr>
          <w:i/>
          <w:iCs/>
        </w:rPr>
        <w:t>householdId</w:t>
      </w:r>
      <w:proofErr w:type="spellEnd"/>
      <w:r w:rsidRPr="0017678C">
        <w:rPr>
          <w:i/>
          <w:iCs/>
        </w:rPr>
        <w:t>": "house1"</w:t>
      </w:r>
    </w:p>
    <w:p w14:paraId="32A951A5" w14:textId="77777777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}</w:t>
      </w:r>
    </w:p>
    <w:p w14:paraId="4DC853A3" w14:textId="796BC6F2" w:rsidR="00271506" w:rsidRPr="0017678C" w:rsidRDefault="00271506" w:rsidP="00271506">
      <w:pPr>
        <w:pStyle w:val="Heading4"/>
        <w:spacing w:line="360" w:lineRule="auto"/>
      </w:pPr>
      <w:r w:rsidRPr="0017678C">
        <w:t>Allocation</w:t>
      </w:r>
    </w:p>
    <w:p w14:paraId="24A39EFE" w14:textId="34173690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{</w:t>
      </w:r>
    </w:p>
    <w:p w14:paraId="651FCFED" w14:textId="0CEA62D2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“_id”: “allocation1”,</w:t>
      </w:r>
    </w:p>
    <w:p w14:paraId="55ED16E2" w14:textId="60DA44B6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“</w:t>
      </w:r>
      <w:proofErr w:type="spellStart"/>
      <w:r w:rsidRPr="0017678C">
        <w:rPr>
          <w:i/>
          <w:iCs/>
        </w:rPr>
        <w:t>billID</w:t>
      </w:r>
      <w:proofErr w:type="spellEnd"/>
      <w:r w:rsidRPr="0017678C">
        <w:rPr>
          <w:i/>
          <w:iCs/>
        </w:rPr>
        <w:t>”: bill1,</w:t>
      </w:r>
    </w:p>
    <w:p w14:paraId="58F22FAD" w14:textId="7831F38D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“</w:t>
      </w:r>
      <w:proofErr w:type="spellStart"/>
      <w:r w:rsidRPr="0017678C">
        <w:rPr>
          <w:i/>
          <w:iCs/>
        </w:rPr>
        <w:t>memberID</w:t>
      </w:r>
      <w:proofErr w:type="spellEnd"/>
      <w:r w:rsidRPr="0017678C">
        <w:rPr>
          <w:i/>
          <w:iCs/>
        </w:rPr>
        <w:t>”: Alice,</w:t>
      </w:r>
    </w:p>
    <w:p w14:paraId="1067790C" w14:textId="4EA407C5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“</w:t>
      </w:r>
      <w:proofErr w:type="spellStart"/>
      <w:r w:rsidRPr="0017678C">
        <w:rPr>
          <w:i/>
          <w:iCs/>
        </w:rPr>
        <w:t>amountPaid</w:t>
      </w:r>
      <w:proofErr w:type="spellEnd"/>
      <w:r w:rsidRPr="0017678C">
        <w:rPr>
          <w:i/>
          <w:iCs/>
        </w:rPr>
        <w:t>”: 100,</w:t>
      </w:r>
    </w:p>
    <w:p w14:paraId="2BBF5C15" w14:textId="5F4F8BB8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“</w:t>
      </w:r>
      <w:proofErr w:type="spellStart"/>
      <w:r w:rsidRPr="0017678C">
        <w:rPr>
          <w:i/>
          <w:iCs/>
        </w:rPr>
        <w:t>amountOwed</w:t>
      </w:r>
      <w:proofErr w:type="spellEnd"/>
      <w:r w:rsidRPr="0017678C">
        <w:rPr>
          <w:i/>
          <w:iCs/>
        </w:rPr>
        <w:t>”: 100,</w:t>
      </w:r>
    </w:p>
    <w:p w14:paraId="234BB271" w14:textId="431C7795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“status”: paid</w:t>
      </w:r>
    </w:p>
    <w:p w14:paraId="3F97CBBA" w14:textId="3D6F6A79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lastRenderedPageBreak/>
        <w:t>}</w:t>
      </w:r>
    </w:p>
    <w:p w14:paraId="226DACA7" w14:textId="3BC05AAF" w:rsidR="00271506" w:rsidRPr="0017678C" w:rsidRDefault="00271506" w:rsidP="00271506">
      <w:pPr>
        <w:pStyle w:val="Heading4"/>
        <w:spacing w:line="360" w:lineRule="auto"/>
      </w:pPr>
      <w:r w:rsidRPr="0017678C">
        <w:t>Payments</w:t>
      </w:r>
    </w:p>
    <w:p w14:paraId="563043D4" w14:textId="14A706CB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{</w:t>
      </w:r>
    </w:p>
    <w:p w14:paraId="5FFCC01C" w14:textId="1505505F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“_id”: payment1,</w:t>
      </w:r>
    </w:p>
    <w:p w14:paraId="1032E447" w14:textId="4FA6B93C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“</w:t>
      </w:r>
      <w:proofErr w:type="spellStart"/>
      <w:r w:rsidRPr="0017678C">
        <w:rPr>
          <w:i/>
          <w:iCs/>
        </w:rPr>
        <w:t>allocationID</w:t>
      </w:r>
      <w:proofErr w:type="spellEnd"/>
      <w:r w:rsidRPr="0017678C">
        <w:rPr>
          <w:i/>
          <w:iCs/>
        </w:rPr>
        <w:t>”: allocation1,</w:t>
      </w:r>
    </w:p>
    <w:p w14:paraId="5AF5B2CB" w14:textId="42528300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“</w:t>
      </w:r>
      <w:proofErr w:type="spellStart"/>
      <w:r w:rsidRPr="0017678C">
        <w:rPr>
          <w:i/>
          <w:iCs/>
        </w:rPr>
        <w:t>memberID</w:t>
      </w:r>
      <w:proofErr w:type="spellEnd"/>
      <w:r w:rsidRPr="0017678C">
        <w:rPr>
          <w:i/>
          <w:iCs/>
        </w:rPr>
        <w:t>”: Alice,</w:t>
      </w:r>
    </w:p>
    <w:p w14:paraId="11FDD4BD" w14:textId="5620762A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“amount”: 100,</w:t>
      </w:r>
    </w:p>
    <w:p w14:paraId="6923677E" w14:textId="0CE23680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“</w:t>
      </w:r>
      <w:proofErr w:type="spellStart"/>
      <w:r w:rsidRPr="0017678C">
        <w:rPr>
          <w:i/>
          <w:iCs/>
        </w:rPr>
        <w:t>paidAt</w:t>
      </w:r>
      <w:proofErr w:type="spellEnd"/>
      <w:r w:rsidRPr="0017678C">
        <w:rPr>
          <w:i/>
          <w:iCs/>
        </w:rPr>
        <w:t>”: 03/04/2026</w:t>
      </w:r>
    </w:p>
    <w:p w14:paraId="187F8453" w14:textId="6F042F27" w:rsidR="00271506" w:rsidRPr="0017678C" w:rsidRDefault="00271506" w:rsidP="00271506">
      <w:pPr>
        <w:spacing w:line="360" w:lineRule="auto"/>
        <w:rPr>
          <w:i/>
          <w:iCs/>
        </w:rPr>
      </w:pPr>
      <w:r w:rsidRPr="0017678C">
        <w:rPr>
          <w:i/>
          <w:iCs/>
        </w:rPr>
        <w:t>}</w:t>
      </w:r>
    </w:p>
    <w:p w14:paraId="0DF9D8F5" w14:textId="77777777" w:rsidR="00271506" w:rsidRPr="0017678C" w:rsidRDefault="00271506" w:rsidP="00271506">
      <w:pPr>
        <w:pStyle w:val="Heading3"/>
        <w:spacing w:line="360" w:lineRule="auto"/>
      </w:pPr>
    </w:p>
    <w:p w14:paraId="58DBFF6B" w14:textId="0E91E48E" w:rsidR="00322952" w:rsidRPr="0017678C" w:rsidRDefault="00322952" w:rsidP="00271506">
      <w:pPr>
        <w:pStyle w:val="Heading3"/>
        <w:spacing w:line="360" w:lineRule="auto"/>
      </w:pPr>
      <w:bookmarkStart w:id="12" w:name="_Toc226201904"/>
      <w:r w:rsidRPr="0017678C">
        <w:t>2.3 Embedded vs Referenced Design</w:t>
      </w:r>
      <w:bookmarkEnd w:id="12"/>
    </w:p>
    <w:p w14:paraId="0AE28EA1" w14:textId="77777777" w:rsidR="00322952" w:rsidRPr="0017678C" w:rsidRDefault="00322952" w:rsidP="00271506">
      <w:pPr>
        <w:pStyle w:val="Heading4"/>
        <w:spacing w:line="360" w:lineRule="auto"/>
      </w:pPr>
      <w:r w:rsidRPr="0017678C">
        <w:t>Embedded</w:t>
      </w:r>
    </w:p>
    <w:p w14:paraId="30867967" w14:textId="77777777" w:rsidR="00322952" w:rsidRPr="0017678C" w:rsidRDefault="00322952" w:rsidP="00271506">
      <w:pPr>
        <w:numPr>
          <w:ilvl w:val="0"/>
          <w:numId w:val="11"/>
        </w:numPr>
        <w:spacing w:line="360" w:lineRule="auto"/>
      </w:pPr>
      <w:r w:rsidRPr="0017678C">
        <w:t xml:space="preserve">Allocations stored inside bills </w:t>
      </w:r>
    </w:p>
    <w:p w14:paraId="31EC1FC3" w14:textId="77777777" w:rsidR="00322952" w:rsidRPr="0017678C" w:rsidRDefault="00322952" w:rsidP="00271506">
      <w:pPr>
        <w:numPr>
          <w:ilvl w:val="0"/>
          <w:numId w:val="11"/>
        </w:numPr>
        <w:spacing w:line="360" w:lineRule="auto"/>
      </w:pPr>
      <w:r w:rsidRPr="0017678C">
        <w:t xml:space="preserve">Payments stored inside allocations </w:t>
      </w:r>
    </w:p>
    <w:p w14:paraId="4A8B5049" w14:textId="77777777" w:rsidR="00322952" w:rsidRPr="0017678C" w:rsidRDefault="00322952" w:rsidP="00271506">
      <w:pPr>
        <w:pStyle w:val="Heading4"/>
        <w:spacing w:line="360" w:lineRule="auto"/>
      </w:pPr>
      <w:r w:rsidRPr="0017678C">
        <w:t>Reason</w:t>
      </w:r>
    </w:p>
    <w:p w14:paraId="5D93CF31" w14:textId="77777777" w:rsidR="00322952" w:rsidRPr="0017678C" w:rsidRDefault="00322952" w:rsidP="00271506">
      <w:pPr>
        <w:numPr>
          <w:ilvl w:val="0"/>
          <w:numId w:val="12"/>
        </w:numPr>
        <w:spacing w:line="360" w:lineRule="auto"/>
      </w:pPr>
      <w:r w:rsidRPr="0017678C">
        <w:t xml:space="preserve">Faster reads for bill detail view </w:t>
      </w:r>
    </w:p>
    <w:p w14:paraId="0A80805E" w14:textId="77777777" w:rsidR="00322952" w:rsidRPr="0017678C" w:rsidRDefault="00322952" w:rsidP="00271506">
      <w:pPr>
        <w:numPr>
          <w:ilvl w:val="0"/>
          <w:numId w:val="12"/>
        </w:numPr>
        <w:spacing w:line="360" w:lineRule="auto"/>
      </w:pPr>
      <w:r w:rsidRPr="0017678C">
        <w:t xml:space="preserve">Reduces database queries </w:t>
      </w:r>
    </w:p>
    <w:p w14:paraId="7EC94965" w14:textId="77777777" w:rsidR="00322952" w:rsidRPr="0017678C" w:rsidRDefault="00322952" w:rsidP="00271506">
      <w:pPr>
        <w:numPr>
          <w:ilvl w:val="0"/>
          <w:numId w:val="12"/>
        </w:numPr>
        <w:spacing w:line="360" w:lineRule="auto"/>
      </w:pPr>
      <w:r w:rsidRPr="0017678C">
        <w:t xml:space="preserve">Matches natural data hierarchy </w:t>
      </w:r>
    </w:p>
    <w:p w14:paraId="0B11B130" w14:textId="77777777" w:rsidR="00322952" w:rsidRPr="0017678C" w:rsidRDefault="00322952" w:rsidP="00271506">
      <w:pPr>
        <w:pStyle w:val="Heading4"/>
        <w:spacing w:line="360" w:lineRule="auto"/>
      </w:pPr>
      <w:r w:rsidRPr="0017678C">
        <w:t>Referenced</w:t>
      </w:r>
    </w:p>
    <w:p w14:paraId="40C73DE7" w14:textId="77777777" w:rsidR="00322952" w:rsidRPr="0017678C" w:rsidRDefault="00322952" w:rsidP="00271506">
      <w:pPr>
        <w:numPr>
          <w:ilvl w:val="0"/>
          <w:numId w:val="13"/>
        </w:numPr>
        <w:spacing w:line="360" w:lineRule="auto"/>
      </w:pPr>
      <w:r w:rsidRPr="0017678C">
        <w:t xml:space="preserve">Members referenced via IDs </w:t>
      </w:r>
    </w:p>
    <w:p w14:paraId="68B6DFDA" w14:textId="77777777" w:rsidR="00322952" w:rsidRPr="0017678C" w:rsidRDefault="00322952" w:rsidP="00271506">
      <w:pPr>
        <w:spacing w:line="360" w:lineRule="auto"/>
      </w:pPr>
    </w:p>
    <w:p w14:paraId="79077C1D" w14:textId="77777777" w:rsidR="00322952" w:rsidRPr="0017678C" w:rsidRDefault="00322952" w:rsidP="00271506">
      <w:pPr>
        <w:pStyle w:val="Heading3"/>
        <w:spacing w:line="360" w:lineRule="auto"/>
      </w:pPr>
      <w:bookmarkStart w:id="13" w:name="_Toc226201905"/>
      <w:r w:rsidRPr="0017678C">
        <w:rPr>
          <w:rStyle w:val="Strong"/>
          <w:b w:val="0"/>
          <w:bCs w:val="0"/>
        </w:rPr>
        <w:t>2.4 Equal Bill Splitting Logic</w:t>
      </w:r>
      <w:bookmarkEnd w:id="13"/>
    </w:p>
    <w:p w14:paraId="2F31682F" w14:textId="77777777" w:rsidR="00322952" w:rsidRPr="0017678C" w:rsidRDefault="00322952" w:rsidP="00271506">
      <w:pPr>
        <w:pStyle w:val="NormalWeb"/>
        <w:spacing w:line="360" w:lineRule="auto"/>
        <w:rPr>
          <w:rFonts w:asciiTheme="minorHAnsi" w:hAnsiTheme="minorHAnsi"/>
          <w:sz w:val="22"/>
          <w:szCs w:val="22"/>
        </w:rPr>
      </w:pPr>
      <w:r w:rsidRPr="0017678C">
        <w:rPr>
          <w:rFonts w:asciiTheme="minorHAnsi" w:hAnsiTheme="minorHAnsi"/>
          <w:sz w:val="22"/>
          <w:szCs w:val="22"/>
        </w:rPr>
        <w:t>When a bill is created:</w:t>
      </w:r>
    </w:p>
    <w:p w14:paraId="6FFD78D3" w14:textId="360522EB" w:rsidR="00322952" w:rsidRPr="0017678C" w:rsidRDefault="00322952" w:rsidP="00271506">
      <w:pPr>
        <w:spacing w:line="360" w:lineRule="auto"/>
        <w:rPr>
          <w:i/>
          <w:iCs/>
        </w:rPr>
      </w:pPr>
      <w:proofErr w:type="spellStart"/>
      <w:r w:rsidRPr="0017678C">
        <w:rPr>
          <w:i/>
          <w:iCs/>
        </w:rPr>
        <w:t>owed_per_member</w:t>
      </w:r>
      <w:proofErr w:type="spellEnd"/>
      <w:r w:rsidRPr="0017678C">
        <w:rPr>
          <w:i/>
          <w:iCs/>
        </w:rPr>
        <w:t xml:space="preserve"> = </w:t>
      </w:r>
      <w:proofErr w:type="spellStart"/>
      <w:r w:rsidRPr="0017678C">
        <w:rPr>
          <w:i/>
          <w:iCs/>
        </w:rPr>
        <w:t>total_amount</w:t>
      </w:r>
      <w:proofErr w:type="spellEnd"/>
      <w:r w:rsidRPr="0017678C">
        <w:rPr>
          <w:i/>
          <w:iCs/>
        </w:rPr>
        <w:t xml:space="preserve"> / </w:t>
      </w:r>
      <w:proofErr w:type="spellStart"/>
      <w:r w:rsidRPr="0017678C">
        <w:rPr>
          <w:i/>
          <w:iCs/>
        </w:rPr>
        <w:t>number_of_members</w:t>
      </w:r>
      <w:proofErr w:type="spellEnd"/>
    </w:p>
    <w:p w14:paraId="1B8EAF59" w14:textId="77777777" w:rsidR="00322952" w:rsidRPr="0017678C" w:rsidRDefault="00322952" w:rsidP="00271506">
      <w:pPr>
        <w:pStyle w:val="Heading4"/>
        <w:spacing w:line="360" w:lineRule="auto"/>
      </w:pPr>
      <w:r w:rsidRPr="0017678C">
        <w:lastRenderedPageBreak/>
        <w:t>Rounding Strategy</w:t>
      </w:r>
    </w:p>
    <w:p w14:paraId="4BE9A19A" w14:textId="77777777" w:rsidR="00322952" w:rsidRPr="0017678C" w:rsidRDefault="00322952" w:rsidP="00271506">
      <w:pPr>
        <w:numPr>
          <w:ilvl w:val="0"/>
          <w:numId w:val="14"/>
        </w:numPr>
        <w:spacing w:line="360" w:lineRule="auto"/>
      </w:pPr>
      <w:r w:rsidRPr="0017678C">
        <w:t xml:space="preserve">Round to 2 decimal places </w:t>
      </w:r>
    </w:p>
    <w:p w14:paraId="5CE97A98" w14:textId="77777777" w:rsidR="00322952" w:rsidRPr="0017678C" w:rsidRDefault="00322952" w:rsidP="00271506">
      <w:pPr>
        <w:numPr>
          <w:ilvl w:val="0"/>
          <w:numId w:val="14"/>
        </w:numPr>
        <w:spacing w:line="360" w:lineRule="auto"/>
      </w:pPr>
      <w:r w:rsidRPr="0017678C">
        <w:t xml:space="preserve">Adjust final member allocation to ensure exact total </w:t>
      </w:r>
    </w:p>
    <w:p w14:paraId="0410F768" w14:textId="20845F88" w:rsidR="00322952" w:rsidRPr="0017678C" w:rsidRDefault="00322952" w:rsidP="00271506">
      <w:pPr>
        <w:spacing w:line="360" w:lineRule="auto"/>
      </w:pPr>
    </w:p>
    <w:p w14:paraId="19F0109F" w14:textId="77777777" w:rsidR="00322952" w:rsidRPr="0017678C" w:rsidRDefault="00322952" w:rsidP="00271506">
      <w:pPr>
        <w:pStyle w:val="Heading3"/>
        <w:spacing w:line="360" w:lineRule="auto"/>
      </w:pPr>
      <w:bookmarkStart w:id="14" w:name="_Toc226201906"/>
      <w:r w:rsidRPr="0017678C">
        <w:t>2.5 Partial Payments &amp; Overpayment Prevention</w:t>
      </w:r>
      <w:bookmarkEnd w:id="14"/>
    </w:p>
    <w:p w14:paraId="29BA7450" w14:textId="77777777" w:rsidR="00322952" w:rsidRPr="0017678C" w:rsidRDefault="00322952" w:rsidP="00271506">
      <w:pPr>
        <w:pStyle w:val="Heading4"/>
        <w:spacing w:line="360" w:lineRule="auto"/>
      </w:pPr>
      <w:r w:rsidRPr="0017678C">
        <w:t>Logic</w:t>
      </w:r>
    </w:p>
    <w:p w14:paraId="710CDEA7" w14:textId="77777777" w:rsidR="00322952" w:rsidRPr="0017678C" w:rsidRDefault="00322952" w:rsidP="00271506">
      <w:pPr>
        <w:numPr>
          <w:ilvl w:val="0"/>
          <w:numId w:val="15"/>
        </w:numPr>
        <w:spacing w:line="360" w:lineRule="auto"/>
      </w:pPr>
      <w:r w:rsidRPr="0017678C">
        <w:t xml:space="preserve">Update: </w:t>
      </w:r>
    </w:p>
    <w:p w14:paraId="15C69259" w14:textId="77777777" w:rsidR="00322952" w:rsidRPr="0017678C" w:rsidRDefault="00322952" w:rsidP="00271506">
      <w:pPr>
        <w:numPr>
          <w:ilvl w:val="1"/>
          <w:numId w:val="15"/>
        </w:numPr>
        <w:spacing w:line="360" w:lineRule="auto"/>
      </w:pPr>
      <w:r w:rsidRPr="0017678C">
        <w:t xml:space="preserve">paid </w:t>
      </w:r>
    </w:p>
    <w:p w14:paraId="7DE92689" w14:textId="77777777" w:rsidR="00322952" w:rsidRPr="0017678C" w:rsidRDefault="00322952" w:rsidP="00271506">
      <w:pPr>
        <w:numPr>
          <w:ilvl w:val="1"/>
          <w:numId w:val="15"/>
        </w:numPr>
        <w:spacing w:line="360" w:lineRule="auto"/>
      </w:pPr>
      <w:r w:rsidRPr="0017678C">
        <w:t xml:space="preserve">outstanding = owed - paid </w:t>
      </w:r>
    </w:p>
    <w:p w14:paraId="74785D89" w14:textId="77777777" w:rsidR="00322952" w:rsidRPr="0017678C" w:rsidRDefault="00322952" w:rsidP="00271506">
      <w:pPr>
        <w:pStyle w:val="Heading4"/>
        <w:spacing w:line="360" w:lineRule="auto"/>
      </w:pPr>
      <w:r w:rsidRPr="0017678C">
        <w:t>Validation Rule</w:t>
      </w:r>
    </w:p>
    <w:p w14:paraId="48A95611" w14:textId="77777777" w:rsidR="00322952" w:rsidRPr="0017678C" w:rsidRDefault="00322952" w:rsidP="00271506">
      <w:pPr>
        <w:spacing w:line="360" w:lineRule="auto"/>
        <w:rPr>
          <w:i/>
          <w:iCs/>
        </w:rPr>
      </w:pPr>
      <w:proofErr w:type="spellStart"/>
      <w:r w:rsidRPr="0017678C">
        <w:rPr>
          <w:i/>
          <w:iCs/>
        </w:rPr>
        <w:t>payment_amount</w:t>
      </w:r>
      <w:proofErr w:type="spellEnd"/>
      <w:r w:rsidRPr="0017678C">
        <w:rPr>
          <w:i/>
          <w:iCs/>
        </w:rPr>
        <w:t xml:space="preserve"> ≤ outstanding</w:t>
      </w:r>
    </w:p>
    <w:p w14:paraId="2357A969" w14:textId="77777777" w:rsidR="00322952" w:rsidRPr="0017678C" w:rsidRDefault="00322952" w:rsidP="00271506">
      <w:pPr>
        <w:spacing w:line="360" w:lineRule="auto"/>
      </w:pPr>
      <w:r w:rsidRPr="0017678C">
        <w:t>If violated → reject request in backend service</w:t>
      </w:r>
    </w:p>
    <w:p w14:paraId="749AE1DB" w14:textId="3A1FE6CB" w:rsidR="00322952" w:rsidRPr="0017678C" w:rsidRDefault="00322952" w:rsidP="00271506">
      <w:pPr>
        <w:spacing w:line="360" w:lineRule="auto"/>
        <w:rPr>
          <w:b/>
          <w:bCs/>
        </w:rPr>
      </w:pPr>
      <w:r w:rsidRPr="0017678C">
        <w:rPr>
          <w:b/>
          <w:bCs/>
        </w:rPr>
        <w:br w:type="page"/>
      </w:r>
    </w:p>
    <w:p w14:paraId="034BF18E" w14:textId="36D3C0DE" w:rsidR="00322952" w:rsidRPr="00322952" w:rsidRDefault="00322952" w:rsidP="00271506">
      <w:pPr>
        <w:pStyle w:val="Heading2"/>
        <w:spacing w:line="360" w:lineRule="auto"/>
      </w:pPr>
      <w:bookmarkStart w:id="15" w:name="_Toc226201907"/>
      <w:r w:rsidRPr="00322952">
        <w:lastRenderedPageBreak/>
        <w:t>3. Technical Defence</w:t>
      </w:r>
      <w:bookmarkEnd w:id="15"/>
    </w:p>
    <w:p w14:paraId="137E93E7" w14:textId="77777777" w:rsidR="00322952" w:rsidRPr="00322952" w:rsidRDefault="00322952" w:rsidP="00271506">
      <w:pPr>
        <w:pStyle w:val="Heading3"/>
        <w:spacing w:line="360" w:lineRule="auto"/>
      </w:pPr>
      <w:bookmarkStart w:id="16" w:name="_Toc226201908"/>
      <w:r w:rsidRPr="00322952">
        <w:t>3.1 Technology Stack Justification</w:t>
      </w:r>
      <w:bookmarkEnd w:id="16"/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551"/>
        <w:gridCol w:w="4253"/>
      </w:tblGrid>
      <w:tr w:rsidR="00322952" w:rsidRPr="00322952" w14:paraId="531B7C50" w14:textId="77777777" w:rsidTr="00322952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79FCCB0D" w14:textId="77777777" w:rsidR="00322952" w:rsidRPr="00322952" w:rsidRDefault="00322952" w:rsidP="00271506">
            <w:pPr>
              <w:spacing w:line="360" w:lineRule="auto"/>
              <w:rPr>
                <w:b/>
                <w:bCs/>
              </w:rPr>
            </w:pPr>
            <w:r w:rsidRPr="00322952">
              <w:rPr>
                <w:b/>
                <w:bCs/>
              </w:rPr>
              <w:t>Layer</w:t>
            </w:r>
          </w:p>
        </w:tc>
        <w:tc>
          <w:tcPr>
            <w:tcW w:w="2521" w:type="dxa"/>
            <w:vAlign w:val="center"/>
            <w:hideMark/>
          </w:tcPr>
          <w:p w14:paraId="7206A329" w14:textId="77777777" w:rsidR="00322952" w:rsidRPr="00322952" w:rsidRDefault="00322952" w:rsidP="00271506">
            <w:pPr>
              <w:spacing w:line="360" w:lineRule="auto"/>
              <w:rPr>
                <w:b/>
                <w:bCs/>
              </w:rPr>
            </w:pPr>
            <w:r w:rsidRPr="00322952">
              <w:rPr>
                <w:b/>
                <w:bCs/>
              </w:rPr>
              <w:t>Technology</w:t>
            </w:r>
          </w:p>
        </w:tc>
        <w:tc>
          <w:tcPr>
            <w:tcW w:w="4208" w:type="dxa"/>
            <w:vAlign w:val="center"/>
            <w:hideMark/>
          </w:tcPr>
          <w:p w14:paraId="03AE5C67" w14:textId="77777777" w:rsidR="00322952" w:rsidRPr="00322952" w:rsidRDefault="00322952" w:rsidP="00271506">
            <w:pPr>
              <w:spacing w:line="360" w:lineRule="auto"/>
              <w:rPr>
                <w:b/>
                <w:bCs/>
              </w:rPr>
            </w:pPr>
            <w:r w:rsidRPr="00322952">
              <w:rPr>
                <w:b/>
                <w:bCs/>
              </w:rPr>
              <w:t>Reason</w:t>
            </w:r>
          </w:p>
        </w:tc>
      </w:tr>
      <w:tr w:rsidR="00322952" w:rsidRPr="00322952" w14:paraId="6BA17724" w14:textId="77777777" w:rsidTr="0032295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07CD8EF" w14:textId="77777777" w:rsidR="00322952" w:rsidRPr="00322952" w:rsidRDefault="00322952" w:rsidP="00271506">
            <w:pPr>
              <w:spacing w:line="360" w:lineRule="auto"/>
            </w:pPr>
            <w:r w:rsidRPr="00322952">
              <w:t>Frontend</w:t>
            </w:r>
          </w:p>
        </w:tc>
        <w:tc>
          <w:tcPr>
            <w:tcW w:w="2521" w:type="dxa"/>
            <w:vAlign w:val="center"/>
            <w:hideMark/>
          </w:tcPr>
          <w:p w14:paraId="309B3ACB" w14:textId="77777777" w:rsidR="00322952" w:rsidRPr="00322952" w:rsidRDefault="00322952" w:rsidP="00271506">
            <w:pPr>
              <w:spacing w:line="360" w:lineRule="auto"/>
            </w:pPr>
            <w:r w:rsidRPr="00322952">
              <w:t>Angular</w:t>
            </w:r>
          </w:p>
        </w:tc>
        <w:tc>
          <w:tcPr>
            <w:tcW w:w="4208" w:type="dxa"/>
            <w:vAlign w:val="center"/>
            <w:hideMark/>
          </w:tcPr>
          <w:p w14:paraId="4E2B3BC9" w14:textId="77777777" w:rsidR="00322952" w:rsidRPr="00322952" w:rsidRDefault="00322952" w:rsidP="00271506">
            <w:pPr>
              <w:spacing w:line="360" w:lineRule="auto"/>
            </w:pPr>
            <w:r w:rsidRPr="00322952">
              <w:t>Structured, scalable UI</w:t>
            </w:r>
          </w:p>
        </w:tc>
      </w:tr>
      <w:tr w:rsidR="00322952" w:rsidRPr="00322952" w14:paraId="1E1C105E" w14:textId="77777777" w:rsidTr="0032295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C649A36" w14:textId="77777777" w:rsidR="00322952" w:rsidRPr="00322952" w:rsidRDefault="00322952" w:rsidP="00271506">
            <w:pPr>
              <w:spacing w:line="360" w:lineRule="auto"/>
            </w:pPr>
            <w:r w:rsidRPr="00322952">
              <w:t>Backend</w:t>
            </w:r>
          </w:p>
        </w:tc>
        <w:tc>
          <w:tcPr>
            <w:tcW w:w="2521" w:type="dxa"/>
            <w:vAlign w:val="center"/>
            <w:hideMark/>
          </w:tcPr>
          <w:p w14:paraId="2A7CE674" w14:textId="77777777" w:rsidR="00322952" w:rsidRPr="00322952" w:rsidRDefault="00322952" w:rsidP="00271506">
            <w:pPr>
              <w:spacing w:line="360" w:lineRule="auto"/>
            </w:pPr>
            <w:proofErr w:type="spellStart"/>
            <w:r w:rsidRPr="00322952">
              <w:t>NestJS</w:t>
            </w:r>
            <w:proofErr w:type="spellEnd"/>
          </w:p>
        </w:tc>
        <w:tc>
          <w:tcPr>
            <w:tcW w:w="4208" w:type="dxa"/>
            <w:vAlign w:val="center"/>
            <w:hideMark/>
          </w:tcPr>
          <w:p w14:paraId="14A1CC01" w14:textId="77777777" w:rsidR="00322952" w:rsidRPr="00322952" w:rsidRDefault="00322952" w:rsidP="00271506">
            <w:pPr>
              <w:spacing w:line="360" w:lineRule="auto"/>
            </w:pPr>
            <w:r w:rsidRPr="00322952">
              <w:t>Modular, enterprise-ready</w:t>
            </w:r>
          </w:p>
        </w:tc>
      </w:tr>
      <w:tr w:rsidR="00322952" w:rsidRPr="00322952" w14:paraId="6DDB54D9" w14:textId="77777777" w:rsidTr="00322952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5AC9CFF" w14:textId="77777777" w:rsidR="00322952" w:rsidRPr="00322952" w:rsidRDefault="00322952" w:rsidP="00271506">
            <w:pPr>
              <w:spacing w:line="360" w:lineRule="auto"/>
            </w:pPr>
            <w:r w:rsidRPr="00322952">
              <w:t>Database</w:t>
            </w:r>
          </w:p>
        </w:tc>
        <w:tc>
          <w:tcPr>
            <w:tcW w:w="2521" w:type="dxa"/>
            <w:vAlign w:val="center"/>
            <w:hideMark/>
          </w:tcPr>
          <w:p w14:paraId="3A0FBAFA" w14:textId="77777777" w:rsidR="00322952" w:rsidRPr="00322952" w:rsidRDefault="00322952" w:rsidP="00271506">
            <w:pPr>
              <w:spacing w:line="360" w:lineRule="auto"/>
            </w:pPr>
            <w:r w:rsidRPr="00322952">
              <w:t>MongoDB</w:t>
            </w:r>
          </w:p>
        </w:tc>
        <w:tc>
          <w:tcPr>
            <w:tcW w:w="4208" w:type="dxa"/>
            <w:vAlign w:val="center"/>
            <w:hideMark/>
          </w:tcPr>
          <w:p w14:paraId="0884E895" w14:textId="77777777" w:rsidR="00322952" w:rsidRPr="00322952" w:rsidRDefault="00322952" w:rsidP="00271506">
            <w:pPr>
              <w:spacing w:line="360" w:lineRule="auto"/>
            </w:pPr>
            <w:r w:rsidRPr="00322952">
              <w:t>Flexible NoSQL storage</w:t>
            </w:r>
          </w:p>
        </w:tc>
      </w:tr>
    </w:tbl>
    <w:p w14:paraId="1252F5EE" w14:textId="1E79F2B4" w:rsidR="00322952" w:rsidRPr="00322952" w:rsidRDefault="00322952" w:rsidP="00271506">
      <w:pPr>
        <w:spacing w:line="360" w:lineRule="auto"/>
      </w:pPr>
    </w:p>
    <w:p w14:paraId="13B170EC" w14:textId="77777777" w:rsidR="00322952" w:rsidRPr="00322952" w:rsidRDefault="00322952" w:rsidP="00271506">
      <w:pPr>
        <w:pStyle w:val="Heading3"/>
        <w:spacing w:line="360" w:lineRule="auto"/>
      </w:pPr>
      <w:bookmarkStart w:id="17" w:name="_Toc226201909"/>
      <w:r w:rsidRPr="00322952">
        <w:t>3.2 Suitability of NoSQL Model</w:t>
      </w:r>
      <w:bookmarkEnd w:id="17"/>
    </w:p>
    <w:p w14:paraId="1945CFD3" w14:textId="77777777" w:rsidR="00322952" w:rsidRPr="00322952" w:rsidRDefault="00322952" w:rsidP="00271506">
      <w:pPr>
        <w:numPr>
          <w:ilvl w:val="0"/>
          <w:numId w:val="16"/>
        </w:numPr>
        <w:spacing w:line="360" w:lineRule="auto"/>
      </w:pPr>
      <w:r w:rsidRPr="00322952">
        <w:t xml:space="preserve">Nested allocations suit document model </w:t>
      </w:r>
    </w:p>
    <w:p w14:paraId="26428D13" w14:textId="77777777" w:rsidR="00322952" w:rsidRPr="00322952" w:rsidRDefault="00322952" w:rsidP="00271506">
      <w:pPr>
        <w:numPr>
          <w:ilvl w:val="0"/>
          <w:numId w:val="16"/>
        </w:numPr>
        <w:spacing w:line="360" w:lineRule="auto"/>
      </w:pPr>
      <w:r w:rsidRPr="00322952">
        <w:t xml:space="preserve">High read performance for dashboards </w:t>
      </w:r>
    </w:p>
    <w:p w14:paraId="622AC6F3" w14:textId="77777777" w:rsidR="00322952" w:rsidRPr="00322952" w:rsidRDefault="00322952" w:rsidP="00271506">
      <w:pPr>
        <w:numPr>
          <w:ilvl w:val="0"/>
          <w:numId w:val="16"/>
        </w:numPr>
        <w:spacing w:line="360" w:lineRule="auto"/>
      </w:pPr>
      <w:r w:rsidRPr="00322952">
        <w:t xml:space="preserve">Flexible schema for future features </w:t>
      </w:r>
    </w:p>
    <w:p w14:paraId="1E1F4932" w14:textId="4760B583" w:rsidR="00322952" w:rsidRPr="00322952" w:rsidRDefault="00322952" w:rsidP="00271506">
      <w:pPr>
        <w:spacing w:line="360" w:lineRule="auto"/>
      </w:pPr>
    </w:p>
    <w:p w14:paraId="3147D2BD" w14:textId="77777777" w:rsidR="00322952" w:rsidRPr="00322952" w:rsidRDefault="00322952" w:rsidP="00271506">
      <w:pPr>
        <w:pStyle w:val="Heading3"/>
        <w:spacing w:line="360" w:lineRule="auto"/>
      </w:pPr>
      <w:bookmarkStart w:id="18" w:name="_Toc226201910"/>
      <w:r w:rsidRPr="00322952">
        <w:t>3.3 Business Rule Enforcement</w:t>
      </w:r>
      <w:bookmarkEnd w:id="18"/>
    </w:p>
    <w:p w14:paraId="2B6C72C1" w14:textId="77777777" w:rsidR="00322952" w:rsidRPr="00322952" w:rsidRDefault="00322952" w:rsidP="00271506">
      <w:pPr>
        <w:spacing w:line="360" w:lineRule="auto"/>
      </w:pPr>
      <w:r w:rsidRPr="00322952">
        <w:t xml:space="preserve">Handled in </w:t>
      </w:r>
      <w:proofErr w:type="spellStart"/>
      <w:r w:rsidRPr="00322952">
        <w:t>NestJS</w:t>
      </w:r>
      <w:proofErr w:type="spellEnd"/>
      <w:r w:rsidRPr="00322952">
        <w:t xml:space="preserve"> service layer:</w:t>
      </w:r>
    </w:p>
    <w:p w14:paraId="7A7B24A3" w14:textId="77777777" w:rsidR="00322952" w:rsidRPr="00322952" w:rsidRDefault="00322952" w:rsidP="00271506">
      <w:pPr>
        <w:numPr>
          <w:ilvl w:val="0"/>
          <w:numId w:val="17"/>
        </w:numPr>
        <w:spacing w:line="360" w:lineRule="auto"/>
      </w:pPr>
      <w:r w:rsidRPr="00322952">
        <w:t xml:space="preserve">Ensure allocations sum to total </w:t>
      </w:r>
    </w:p>
    <w:p w14:paraId="613968D7" w14:textId="77777777" w:rsidR="00322952" w:rsidRPr="00322952" w:rsidRDefault="00322952" w:rsidP="00271506">
      <w:pPr>
        <w:numPr>
          <w:ilvl w:val="0"/>
          <w:numId w:val="17"/>
        </w:numPr>
        <w:spacing w:line="360" w:lineRule="auto"/>
      </w:pPr>
      <w:r w:rsidRPr="00322952">
        <w:t xml:space="preserve">Prevent overpayment </w:t>
      </w:r>
    </w:p>
    <w:p w14:paraId="7277E209" w14:textId="77777777" w:rsidR="00322952" w:rsidRPr="00322952" w:rsidRDefault="00322952" w:rsidP="00271506">
      <w:pPr>
        <w:numPr>
          <w:ilvl w:val="0"/>
          <w:numId w:val="17"/>
        </w:numPr>
        <w:spacing w:line="360" w:lineRule="auto"/>
      </w:pPr>
      <w:r w:rsidRPr="00322952">
        <w:t xml:space="preserve">Enforce household membership </w:t>
      </w:r>
    </w:p>
    <w:p w14:paraId="7C275C9E" w14:textId="77777777" w:rsidR="00322952" w:rsidRPr="00322952" w:rsidRDefault="00322952" w:rsidP="00271506">
      <w:pPr>
        <w:numPr>
          <w:ilvl w:val="0"/>
          <w:numId w:val="17"/>
        </w:numPr>
        <w:spacing w:line="360" w:lineRule="auto"/>
      </w:pPr>
      <w:r w:rsidRPr="00322952">
        <w:t xml:space="preserve">Automatically update statuses </w:t>
      </w:r>
    </w:p>
    <w:p w14:paraId="0D19023A" w14:textId="64203F6D" w:rsidR="00322952" w:rsidRPr="00322952" w:rsidRDefault="00322952" w:rsidP="00271506">
      <w:pPr>
        <w:spacing w:line="360" w:lineRule="auto"/>
      </w:pPr>
    </w:p>
    <w:p w14:paraId="1377230B" w14:textId="77777777" w:rsidR="00322952" w:rsidRPr="00322952" w:rsidRDefault="00322952" w:rsidP="00271506">
      <w:pPr>
        <w:pStyle w:val="Heading3"/>
        <w:spacing w:line="360" w:lineRule="auto"/>
      </w:pPr>
      <w:bookmarkStart w:id="19" w:name="_Toc226201911"/>
      <w:r w:rsidRPr="00322952">
        <w:t>3.4 Maintainability Considerations</w:t>
      </w:r>
      <w:bookmarkEnd w:id="19"/>
    </w:p>
    <w:p w14:paraId="5C882AC5" w14:textId="77777777" w:rsidR="00322952" w:rsidRPr="00322952" w:rsidRDefault="00322952" w:rsidP="00271506">
      <w:pPr>
        <w:numPr>
          <w:ilvl w:val="0"/>
          <w:numId w:val="18"/>
        </w:numPr>
        <w:spacing w:line="360" w:lineRule="auto"/>
      </w:pPr>
      <w:r w:rsidRPr="00322952">
        <w:t xml:space="preserve">Modular </w:t>
      </w:r>
      <w:proofErr w:type="spellStart"/>
      <w:r w:rsidRPr="00322952">
        <w:t>NestJS</w:t>
      </w:r>
      <w:proofErr w:type="spellEnd"/>
      <w:r w:rsidRPr="00322952">
        <w:t xml:space="preserve"> architecture </w:t>
      </w:r>
    </w:p>
    <w:p w14:paraId="6EDDB63C" w14:textId="77777777" w:rsidR="00322952" w:rsidRPr="00322952" w:rsidRDefault="00322952" w:rsidP="00271506">
      <w:pPr>
        <w:numPr>
          <w:ilvl w:val="0"/>
          <w:numId w:val="18"/>
        </w:numPr>
        <w:spacing w:line="360" w:lineRule="auto"/>
      </w:pPr>
      <w:r w:rsidRPr="00322952">
        <w:t xml:space="preserve">Angular service-based API handling </w:t>
      </w:r>
    </w:p>
    <w:p w14:paraId="4AA50080" w14:textId="77777777" w:rsidR="00322952" w:rsidRPr="00322952" w:rsidRDefault="00322952" w:rsidP="00271506">
      <w:pPr>
        <w:numPr>
          <w:ilvl w:val="0"/>
          <w:numId w:val="18"/>
        </w:numPr>
        <w:spacing w:line="360" w:lineRule="auto"/>
      </w:pPr>
      <w:r w:rsidRPr="00322952">
        <w:t xml:space="preserve">Strong typing via TypeScript </w:t>
      </w:r>
    </w:p>
    <w:p w14:paraId="37110D23" w14:textId="77777777" w:rsidR="00322952" w:rsidRPr="00322952" w:rsidRDefault="00322952" w:rsidP="00271506">
      <w:pPr>
        <w:numPr>
          <w:ilvl w:val="0"/>
          <w:numId w:val="18"/>
        </w:numPr>
        <w:spacing w:line="360" w:lineRule="auto"/>
      </w:pPr>
      <w:r w:rsidRPr="00322952">
        <w:t xml:space="preserve">Reusable logic for allocations/payments </w:t>
      </w:r>
    </w:p>
    <w:p w14:paraId="2431BB01" w14:textId="442E1476" w:rsidR="00322952" w:rsidRPr="00322952" w:rsidRDefault="00322952" w:rsidP="00271506">
      <w:pPr>
        <w:spacing w:line="360" w:lineRule="auto"/>
      </w:pPr>
    </w:p>
    <w:p w14:paraId="22DFCD30" w14:textId="77777777" w:rsidR="00322952" w:rsidRPr="00322952" w:rsidRDefault="00322952" w:rsidP="00271506">
      <w:pPr>
        <w:pStyle w:val="Heading3"/>
        <w:spacing w:line="360" w:lineRule="auto"/>
      </w:pPr>
      <w:bookmarkStart w:id="20" w:name="_Toc226201912"/>
      <w:r w:rsidRPr="00322952">
        <w:t>3.5 Future Scalability Planning</w:t>
      </w:r>
      <w:bookmarkEnd w:id="20"/>
    </w:p>
    <w:p w14:paraId="7ECF6A46" w14:textId="77777777" w:rsidR="00322952" w:rsidRPr="00322952" w:rsidRDefault="00322952" w:rsidP="00271506">
      <w:pPr>
        <w:numPr>
          <w:ilvl w:val="0"/>
          <w:numId w:val="19"/>
        </w:numPr>
        <w:spacing w:line="360" w:lineRule="auto"/>
      </w:pPr>
      <w:r w:rsidRPr="00322952">
        <w:t xml:space="preserve">Add authentication (JWT) </w:t>
      </w:r>
    </w:p>
    <w:p w14:paraId="762CF657" w14:textId="77777777" w:rsidR="00322952" w:rsidRPr="00322952" w:rsidRDefault="00322952" w:rsidP="00271506">
      <w:pPr>
        <w:numPr>
          <w:ilvl w:val="0"/>
          <w:numId w:val="19"/>
        </w:numPr>
        <w:spacing w:line="360" w:lineRule="auto"/>
      </w:pPr>
      <w:r w:rsidRPr="00322952">
        <w:t xml:space="preserve">Role-based permissions </w:t>
      </w:r>
    </w:p>
    <w:p w14:paraId="35F34BA3" w14:textId="77777777" w:rsidR="00322952" w:rsidRPr="00322952" w:rsidRDefault="00322952" w:rsidP="00271506">
      <w:pPr>
        <w:numPr>
          <w:ilvl w:val="0"/>
          <w:numId w:val="19"/>
        </w:numPr>
        <w:spacing w:line="360" w:lineRule="auto"/>
      </w:pPr>
      <w:r w:rsidRPr="00322952">
        <w:t>Real-time updates (</w:t>
      </w:r>
      <w:proofErr w:type="spellStart"/>
      <w:r w:rsidRPr="00322952">
        <w:t>WebSockets</w:t>
      </w:r>
      <w:proofErr w:type="spellEnd"/>
      <w:r w:rsidRPr="00322952">
        <w:t xml:space="preserve">) </w:t>
      </w:r>
    </w:p>
    <w:p w14:paraId="51A97292" w14:textId="77777777" w:rsidR="00322952" w:rsidRPr="00322952" w:rsidRDefault="00322952" w:rsidP="00271506">
      <w:pPr>
        <w:numPr>
          <w:ilvl w:val="0"/>
          <w:numId w:val="19"/>
        </w:numPr>
        <w:spacing w:line="360" w:lineRule="auto"/>
      </w:pPr>
      <w:r w:rsidRPr="00322952">
        <w:t xml:space="preserve">Support unequal bill splitting </w:t>
      </w:r>
    </w:p>
    <w:p w14:paraId="6C9D3A61" w14:textId="77777777" w:rsidR="00322952" w:rsidRDefault="00322952" w:rsidP="00271506">
      <w:pPr>
        <w:numPr>
          <w:ilvl w:val="0"/>
          <w:numId w:val="19"/>
        </w:numPr>
        <w:spacing w:line="360" w:lineRule="auto"/>
      </w:pPr>
      <w:r w:rsidRPr="00322952">
        <w:t xml:space="preserve">Mobile app integration </w:t>
      </w:r>
    </w:p>
    <w:p w14:paraId="0695383E" w14:textId="259B5E05" w:rsidR="00322952" w:rsidRDefault="00322952" w:rsidP="00271506">
      <w:pPr>
        <w:spacing w:line="360" w:lineRule="auto"/>
      </w:pPr>
      <w:r>
        <w:br w:type="page"/>
      </w:r>
    </w:p>
    <w:p w14:paraId="705D7046" w14:textId="77777777" w:rsidR="00322952" w:rsidRPr="00322952" w:rsidRDefault="00322952" w:rsidP="00271506">
      <w:pPr>
        <w:pStyle w:val="Heading2"/>
        <w:spacing w:line="360" w:lineRule="auto"/>
      </w:pPr>
      <w:bookmarkStart w:id="21" w:name="_Toc226201913"/>
      <w:r w:rsidRPr="00322952">
        <w:lastRenderedPageBreak/>
        <w:t>4. Summary</w:t>
      </w:r>
      <w:bookmarkEnd w:id="21"/>
    </w:p>
    <w:p w14:paraId="4BA92012" w14:textId="77777777" w:rsidR="00322952" w:rsidRPr="00322952" w:rsidRDefault="00322952" w:rsidP="00271506">
      <w:pPr>
        <w:spacing w:line="360" w:lineRule="auto"/>
      </w:pPr>
      <w:r w:rsidRPr="00322952">
        <w:t>This solution delivers:</w:t>
      </w:r>
    </w:p>
    <w:p w14:paraId="32402915" w14:textId="77777777" w:rsidR="00322952" w:rsidRPr="00322952" w:rsidRDefault="00322952" w:rsidP="00271506">
      <w:pPr>
        <w:numPr>
          <w:ilvl w:val="0"/>
          <w:numId w:val="20"/>
        </w:numPr>
        <w:spacing w:line="360" w:lineRule="auto"/>
      </w:pPr>
      <w:r w:rsidRPr="00322952">
        <w:t xml:space="preserve">A scalable Angular + </w:t>
      </w:r>
      <w:proofErr w:type="spellStart"/>
      <w:r w:rsidRPr="00322952">
        <w:t>NestJS</w:t>
      </w:r>
      <w:proofErr w:type="spellEnd"/>
      <w:r w:rsidRPr="00322952">
        <w:t xml:space="preserve"> architecture </w:t>
      </w:r>
    </w:p>
    <w:p w14:paraId="6274DC99" w14:textId="77777777" w:rsidR="00322952" w:rsidRPr="00322952" w:rsidRDefault="00322952" w:rsidP="00271506">
      <w:pPr>
        <w:numPr>
          <w:ilvl w:val="0"/>
          <w:numId w:val="20"/>
        </w:numPr>
        <w:spacing w:line="360" w:lineRule="auto"/>
      </w:pPr>
      <w:r w:rsidRPr="00322952">
        <w:t xml:space="preserve">Efficient MongoDB data modelling </w:t>
      </w:r>
    </w:p>
    <w:p w14:paraId="383FCED8" w14:textId="77777777" w:rsidR="00322952" w:rsidRPr="00322952" w:rsidRDefault="00322952" w:rsidP="00271506">
      <w:pPr>
        <w:numPr>
          <w:ilvl w:val="0"/>
          <w:numId w:val="20"/>
        </w:numPr>
        <w:spacing w:line="360" w:lineRule="auto"/>
      </w:pPr>
      <w:r w:rsidRPr="00322952">
        <w:t xml:space="preserve">Strong enforcement of business rules </w:t>
      </w:r>
    </w:p>
    <w:p w14:paraId="02EF1894" w14:textId="77777777" w:rsidR="00322952" w:rsidRPr="00322952" w:rsidRDefault="00322952" w:rsidP="00271506">
      <w:pPr>
        <w:numPr>
          <w:ilvl w:val="0"/>
          <w:numId w:val="20"/>
        </w:numPr>
        <w:spacing w:line="360" w:lineRule="auto"/>
      </w:pPr>
      <w:r w:rsidRPr="00322952">
        <w:t xml:space="preserve">Clean separation of concerns </w:t>
      </w:r>
    </w:p>
    <w:p w14:paraId="298E8CA8" w14:textId="77777777" w:rsidR="00322952" w:rsidRPr="00322952" w:rsidRDefault="00322952" w:rsidP="00271506">
      <w:pPr>
        <w:numPr>
          <w:ilvl w:val="0"/>
          <w:numId w:val="20"/>
        </w:numPr>
        <w:spacing w:line="360" w:lineRule="auto"/>
      </w:pPr>
      <w:r w:rsidRPr="00322952">
        <w:t xml:space="preserve">A future-proof design for expansion </w:t>
      </w:r>
    </w:p>
    <w:p w14:paraId="31945862" w14:textId="77777777" w:rsidR="00322952" w:rsidRPr="00322952" w:rsidRDefault="00322952" w:rsidP="00271506">
      <w:pPr>
        <w:spacing w:line="360" w:lineRule="auto"/>
      </w:pPr>
    </w:p>
    <w:sectPr w:rsidR="00322952" w:rsidRPr="00322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970"/>
    <w:multiLevelType w:val="multilevel"/>
    <w:tmpl w:val="389C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1EB1"/>
    <w:multiLevelType w:val="multilevel"/>
    <w:tmpl w:val="2AD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B1431"/>
    <w:multiLevelType w:val="multilevel"/>
    <w:tmpl w:val="9B52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71701"/>
    <w:multiLevelType w:val="multilevel"/>
    <w:tmpl w:val="748A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4589B"/>
    <w:multiLevelType w:val="multilevel"/>
    <w:tmpl w:val="FAA4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82232"/>
    <w:multiLevelType w:val="multilevel"/>
    <w:tmpl w:val="1BB2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30106"/>
    <w:multiLevelType w:val="multilevel"/>
    <w:tmpl w:val="FB6A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B92A50"/>
    <w:multiLevelType w:val="multilevel"/>
    <w:tmpl w:val="DC56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53EF8"/>
    <w:multiLevelType w:val="multilevel"/>
    <w:tmpl w:val="D0C6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71633"/>
    <w:multiLevelType w:val="multilevel"/>
    <w:tmpl w:val="AB28D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2E599B"/>
    <w:multiLevelType w:val="multilevel"/>
    <w:tmpl w:val="D16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14C7A"/>
    <w:multiLevelType w:val="hybridMultilevel"/>
    <w:tmpl w:val="5D4ECD1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C07095"/>
    <w:multiLevelType w:val="multilevel"/>
    <w:tmpl w:val="BFD4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A1F37"/>
    <w:multiLevelType w:val="multilevel"/>
    <w:tmpl w:val="69AC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52DF4"/>
    <w:multiLevelType w:val="multilevel"/>
    <w:tmpl w:val="52F8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D2F27"/>
    <w:multiLevelType w:val="multilevel"/>
    <w:tmpl w:val="2A42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A1DCC"/>
    <w:multiLevelType w:val="multilevel"/>
    <w:tmpl w:val="A75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0B3744"/>
    <w:multiLevelType w:val="multilevel"/>
    <w:tmpl w:val="E114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16EE2"/>
    <w:multiLevelType w:val="multilevel"/>
    <w:tmpl w:val="5682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67C33"/>
    <w:multiLevelType w:val="multilevel"/>
    <w:tmpl w:val="E2C6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01767">
    <w:abstractNumId w:val="0"/>
  </w:num>
  <w:num w:numId="2" w16cid:durableId="2111657394">
    <w:abstractNumId w:val="11"/>
  </w:num>
  <w:num w:numId="3" w16cid:durableId="1263345136">
    <w:abstractNumId w:val="19"/>
  </w:num>
  <w:num w:numId="4" w16cid:durableId="1985432216">
    <w:abstractNumId w:val="14"/>
  </w:num>
  <w:num w:numId="5" w16cid:durableId="100421780">
    <w:abstractNumId w:val="9"/>
  </w:num>
  <w:num w:numId="6" w16cid:durableId="1387342314">
    <w:abstractNumId w:val="7"/>
  </w:num>
  <w:num w:numId="7" w16cid:durableId="1707097928">
    <w:abstractNumId w:val="4"/>
  </w:num>
  <w:num w:numId="8" w16cid:durableId="321083391">
    <w:abstractNumId w:val="13"/>
  </w:num>
  <w:num w:numId="9" w16cid:durableId="497425585">
    <w:abstractNumId w:val="2"/>
  </w:num>
  <w:num w:numId="10" w16cid:durableId="358438192">
    <w:abstractNumId w:val="18"/>
  </w:num>
  <w:num w:numId="11" w16cid:durableId="347097514">
    <w:abstractNumId w:val="16"/>
  </w:num>
  <w:num w:numId="12" w16cid:durableId="501940608">
    <w:abstractNumId w:val="8"/>
  </w:num>
  <w:num w:numId="13" w16cid:durableId="267591420">
    <w:abstractNumId w:val="6"/>
  </w:num>
  <w:num w:numId="14" w16cid:durableId="745034946">
    <w:abstractNumId w:val="17"/>
  </w:num>
  <w:num w:numId="15" w16cid:durableId="1918661235">
    <w:abstractNumId w:val="10"/>
  </w:num>
  <w:num w:numId="16" w16cid:durableId="783158339">
    <w:abstractNumId w:val="12"/>
  </w:num>
  <w:num w:numId="17" w16cid:durableId="524633716">
    <w:abstractNumId w:val="5"/>
  </w:num>
  <w:num w:numId="18" w16cid:durableId="1305306976">
    <w:abstractNumId w:val="1"/>
  </w:num>
  <w:num w:numId="19" w16cid:durableId="947010726">
    <w:abstractNumId w:val="3"/>
  </w:num>
  <w:num w:numId="20" w16cid:durableId="17866079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97"/>
    <w:rsid w:val="0017678C"/>
    <w:rsid w:val="00217FAC"/>
    <w:rsid w:val="00271506"/>
    <w:rsid w:val="00322952"/>
    <w:rsid w:val="00426D36"/>
    <w:rsid w:val="00426FCA"/>
    <w:rsid w:val="00465B52"/>
    <w:rsid w:val="00634E33"/>
    <w:rsid w:val="00653097"/>
    <w:rsid w:val="006E1EE7"/>
    <w:rsid w:val="00931464"/>
    <w:rsid w:val="00BE7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621AD"/>
  <w15:chartTrackingRefBased/>
  <w15:docId w15:val="{F77EB198-CA33-4EBA-AF06-FA55A2E9B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3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3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3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53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9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53097"/>
    <w:pPr>
      <w:spacing w:before="240" w:after="0"/>
      <w:outlineLvl w:val="9"/>
    </w:pPr>
    <w:rPr>
      <w:kern w:val="0"/>
      <w:sz w:val="32"/>
      <w:szCs w:val="32"/>
      <w:lang w:eastAsia="en-I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30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309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53097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6530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2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2295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1120</Words>
  <Characters>6386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K00280356: Ailis Baldwin</dc:creator>
  <cp:keywords/>
  <dc:description/>
  <cp:lastModifiedBy>K00280356: Ailis Baldwin</cp:lastModifiedBy>
  <cp:revision>5</cp:revision>
  <dcterms:created xsi:type="dcterms:W3CDTF">2026-04-02T11:28:00Z</dcterms:created>
  <dcterms:modified xsi:type="dcterms:W3CDTF">2026-04-04T12:31:00Z</dcterms:modified>
</cp:coreProperties>
</file>