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6F66B9">
        <w:rPr>
          <w:highlight w:val="green"/>
        </w:rPr>
        <w:t>В.А.</w:t>
      </w:r>
      <w:r w:rsidR="00D11491" w:rsidRPr="006F66B9">
        <w:rPr>
          <w:highlight w:val="green"/>
        </w:rPr>
        <w:t> </w:t>
      </w:r>
      <w:proofErr w:type="spellStart"/>
      <w:r w:rsidR="00B8221C" w:rsidRPr="006F66B9">
        <w:rPr>
          <w:highlight w:val="green"/>
        </w:rPr>
        <w:t>Шкаберин</w:t>
      </w:r>
      <w:proofErr w:type="spellEnd"/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 w:rsidRPr="006F66B9">
        <w:rPr>
          <w:b/>
          <w:bCs/>
          <w:szCs w:val="28"/>
          <w:highlight w:val="green"/>
        </w:rPr>
        <w:t>21</w:t>
      </w:r>
      <w:r w:rsidR="00DE1356" w:rsidRPr="006F66B9">
        <w:rPr>
          <w:highlight w:val="green"/>
        </w:rPr>
        <w:t>»10 2022</w:t>
      </w:r>
      <w:r w:rsidR="00324310" w:rsidRPr="006F66B9">
        <w:rPr>
          <w:highlight w:val="green"/>
        </w:rPr>
        <w:t xml:space="preserve"> </w:t>
      </w:r>
      <w:r w:rsidRPr="006F66B9">
        <w:rPr>
          <w:highlight w:val="green"/>
        </w:rPr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</w:t>
            </w:r>
            <w:proofErr w:type="gramStart"/>
            <w:r w:rsidRPr="00672EDF">
              <w:rPr>
                <w:szCs w:val="28"/>
              </w:rPr>
              <w:t>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5FB1F3D0" w:rsidR="000407E4" w:rsidRPr="00672EDF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6F66B9">
        <w:rPr>
          <w:szCs w:val="28"/>
          <w:highlight w:val="green"/>
        </w:rPr>
        <w:t xml:space="preserve">Брянск </w:t>
      </w:r>
      <w:r w:rsidRPr="00B353CD">
        <w:rPr>
          <w:szCs w:val="28"/>
          <w:highlight w:val="yellow"/>
        </w:rPr>
        <w:t>20</w:t>
      </w:r>
      <w:r w:rsidR="00DE1356" w:rsidRPr="00B353CD">
        <w:rPr>
          <w:b/>
          <w:bCs/>
          <w:szCs w:val="28"/>
          <w:highlight w:val="yellow"/>
        </w:rPr>
        <w:t>22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B353CD">
              <w:rPr>
                <w:highlight w:val="yellow"/>
              </w:rPr>
              <w:t>А.В.</w:t>
            </w:r>
            <w:proofErr w:type="gramEnd"/>
            <w:r w:rsidRPr="00B353CD">
              <w:rPr>
                <w:highlight w:val="yellow"/>
              </w:rPr>
              <w:t xml:space="preserve">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</w:t>
            </w:r>
            <w:r w:rsidRPr="006F66B9">
              <w:rPr>
                <w:highlight w:val="green"/>
              </w:rPr>
              <w:t>20</w:t>
            </w:r>
            <w:r w:rsidR="00584C94" w:rsidRPr="006F66B9">
              <w:rPr>
                <w:highlight w:val="green"/>
              </w:rPr>
              <w:t>» ___</w:t>
            </w:r>
            <w:r w:rsidRPr="006F66B9">
              <w:rPr>
                <w:highlight w:val="green"/>
              </w:rPr>
              <w:t>октября</w:t>
            </w:r>
            <w:r w:rsidR="00584C94" w:rsidRPr="006F66B9">
              <w:rPr>
                <w:highlight w:val="green"/>
              </w:rPr>
              <w:t>__ 20</w:t>
            </w:r>
            <w:r w:rsidRPr="006F66B9">
              <w:rPr>
                <w:highlight w:val="green"/>
              </w:rPr>
              <w:t>22</w:t>
            </w:r>
            <w:r w:rsidR="00584C94" w:rsidRPr="006F66B9">
              <w:rPr>
                <w:highlight w:val="green"/>
              </w:rPr>
              <w:t xml:space="preserve">_ г., протокол № </w:t>
            </w:r>
            <w:r w:rsidRPr="006F66B9">
              <w:rPr>
                <w:highlight w:val="green"/>
              </w:rPr>
              <w:t>3</w:t>
            </w:r>
            <w:r w:rsidR="00584C94" w:rsidRPr="006F66B9">
              <w:rPr>
                <w:highlight w:val="green"/>
              </w:rPr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proofErr w:type="gramStart"/>
            <w:r w:rsidRPr="006F66B9">
              <w:rPr>
                <w:highlight w:val="green"/>
              </w:rPr>
              <w:t>А.В.</w:t>
            </w:r>
            <w:proofErr w:type="gramEnd"/>
            <w:r w:rsidRPr="006F66B9">
              <w:rPr>
                <w:highlight w:val="green"/>
              </w:rPr>
              <w:t xml:space="preserve">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6F66B9">
              <w:rPr>
                <w:highlight w:val="yellow"/>
              </w:rPr>
              <w:t>А.В.</w:t>
            </w:r>
            <w:proofErr w:type="gramEnd"/>
            <w:r w:rsidRPr="006F66B9">
              <w:rPr>
                <w:highlight w:val="yellow"/>
              </w:rPr>
              <w:t xml:space="preserve">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28E84555" w:rsidR="00FC1EF1" w:rsidRPr="006F66B9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highlight w:val="green"/>
        </w:rPr>
      </w:pPr>
      <w:r w:rsidRPr="006F66B9">
        <w:rPr>
          <w:szCs w:val="28"/>
          <w:highlight w:val="green"/>
        </w:rPr>
        <w:t xml:space="preserve">© </w:t>
      </w:r>
      <w:r w:rsidR="00DE1356" w:rsidRPr="00B353CD">
        <w:rPr>
          <w:szCs w:val="28"/>
          <w:highlight w:val="yellow"/>
        </w:rPr>
        <w:t xml:space="preserve">Аверченков </w:t>
      </w:r>
      <w:proofErr w:type="gramStart"/>
      <w:r w:rsidR="00DE1356" w:rsidRPr="00B353CD">
        <w:rPr>
          <w:szCs w:val="28"/>
          <w:highlight w:val="yellow"/>
        </w:rPr>
        <w:t>А.В</w:t>
      </w:r>
      <w:r w:rsidR="00DE1356" w:rsidRPr="006F66B9">
        <w:rPr>
          <w:szCs w:val="28"/>
          <w:highlight w:val="green"/>
        </w:rPr>
        <w:t>.</w:t>
      </w:r>
      <w:proofErr w:type="gramEnd"/>
      <w:r w:rsidR="00DE1356" w:rsidRPr="006F66B9">
        <w:rPr>
          <w:szCs w:val="28"/>
          <w:highlight w:val="green"/>
        </w:rPr>
        <w:t>,</w:t>
      </w:r>
      <w:r w:rsidR="006A08DA" w:rsidRPr="006F66B9">
        <w:rPr>
          <w:szCs w:val="28"/>
          <w:highlight w:val="green"/>
        </w:rPr>
        <w:t xml:space="preserve"> </w:t>
      </w:r>
      <w:r w:rsidR="006A08DA" w:rsidRPr="00B353CD">
        <w:rPr>
          <w:szCs w:val="28"/>
          <w:highlight w:val="yellow"/>
        </w:rPr>
        <w:t>20</w:t>
      </w:r>
      <w:r w:rsidR="00DE1356" w:rsidRPr="00B353CD">
        <w:rPr>
          <w:szCs w:val="28"/>
          <w:highlight w:val="yellow"/>
        </w:rPr>
        <w:t>22</w:t>
      </w:r>
    </w:p>
    <w:p w14:paraId="7B788E6B" w14:textId="69117B57" w:rsidR="003E40FE" w:rsidRPr="00DE1356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6F66B9">
        <w:rPr>
          <w:szCs w:val="28"/>
          <w:highlight w:val="green"/>
        </w:rPr>
        <w:t>© ФГБОУ ВО «Брянский государственный</w:t>
      </w:r>
      <w:r w:rsidR="006A08DA" w:rsidRPr="006F66B9">
        <w:rPr>
          <w:szCs w:val="28"/>
          <w:highlight w:val="green"/>
        </w:rPr>
        <w:t xml:space="preserve"> </w:t>
      </w:r>
      <w:r w:rsidRPr="006F66B9">
        <w:rPr>
          <w:szCs w:val="28"/>
          <w:highlight w:val="green"/>
        </w:rPr>
        <w:t>технический университет»</w:t>
      </w:r>
      <w:r w:rsidR="006A08DA" w:rsidRPr="006F66B9">
        <w:rPr>
          <w:szCs w:val="28"/>
          <w:highlight w:val="green"/>
        </w:rPr>
        <w:t xml:space="preserve">, </w:t>
      </w:r>
      <w:r w:rsidR="006A08DA" w:rsidRPr="00B353CD">
        <w:rPr>
          <w:szCs w:val="28"/>
          <w:highlight w:val="yellow"/>
        </w:rPr>
        <w:t>20</w:t>
      </w:r>
      <w:bookmarkStart w:id="1" w:name="_Toc54081683"/>
      <w:bookmarkStart w:id="2" w:name="_Toc55224092"/>
      <w:r w:rsidR="00DE1356" w:rsidRPr="00B353CD">
        <w:rPr>
          <w:szCs w:val="28"/>
          <w:highlight w:val="yellow"/>
        </w:rPr>
        <w:t>22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proofErr w:type="gramStart"/>
      <w:r w:rsidRPr="002472B9">
        <w:rPr>
          <w:snapToGrid w:val="0"/>
          <w:szCs w:val="28"/>
        </w:rPr>
        <w:t>Учебная  дисциплина</w:t>
      </w:r>
      <w:proofErr w:type="gramEnd"/>
      <w:r w:rsidRPr="002472B9">
        <w:rPr>
          <w:snapToGrid w:val="0"/>
          <w:szCs w:val="28"/>
        </w:rPr>
        <w:t xml:space="preserve">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35AA307D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</w:t>
      </w:r>
      <w:proofErr w:type="gramStart"/>
      <w:r w:rsidRPr="00014264">
        <w:rPr>
          <w:szCs w:val="28"/>
        </w:rPr>
        <w:t>образовательной программы</w:t>
      </w:r>
      <w:proofErr w:type="gramEnd"/>
      <w:r w:rsidRPr="00014264">
        <w:rPr>
          <w:szCs w:val="28"/>
        </w:rPr>
        <w:t xml:space="preserve"> и реализуется на </w:t>
      </w:r>
      <w:r w:rsidR="00014264" w:rsidRPr="00B353CD">
        <w:rPr>
          <w:szCs w:val="28"/>
          <w:highlight w:val="yellow"/>
        </w:rPr>
        <w:t>3</w:t>
      </w:r>
      <w:r w:rsidRPr="00B353CD">
        <w:rPr>
          <w:szCs w:val="28"/>
          <w:highlight w:val="yellow"/>
        </w:rPr>
        <w:t xml:space="preserve"> курсе в </w:t>
      </w:r>
      <w:r w:rsidR="00014264" w:rsidRPr="00B353CD">
        <w:rPr>
          <w:szCs w:val="28"/>
          <w:highlight w:val="yellow"/>
        </w:rPr>
        <w:t>6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77777777" w:rsidR="00014264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5906725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675CE52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Адаптация сложных операций обработки заготовок к станкам с ЧПУ</w:t>
            </w:r>
          </w:p>
        </w:tc>
        <w:tc>
          <w:tcPr>
            <w:tcW w:w="1559" w:type="dxa"/>
          </w:tcPr>
          <w:p w14:paraId="71CF941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Технологии операций обработки заготовок на станках с ЧПУ </w:t>
            </w:r>
          </w:p>
        </w:tc>
        <w:tc>
          <w:tcPr>
            <w:tcW w:w="1418" w:type="dxa"/>
          </w:tcPr>
          <w:p w14:paraId="4371BD9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Делать техпроцессы обработки</w:t>
            </w: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575E053" w14:textId="77777777" w:rsidTr="00D47457">
        <w:tc>
          <w:tcPr>
            <w:tcW w:w="538" w:type="dxa"/>
          </w:tcPr>
          <w:p w14:paraId="6B52FBA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lastRenderedPageBreak/>
              <w:t>2.</w:t>
            </w:r>
          </w:p>
        </w:tc>
        <w:tc>
          <w:tcPr>
            <w:tcW w:w="992" w:type="dxa"/>
          </w:tcPr>
          <w:p w14:paraId="698DB193" w14:textId="77777777" w:rsidR="00014264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7BE24850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32FD253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Автоматизированная разработка управляющих программ для сложных операций обработки заготовок на станках с ЧПУ</w:t>
            </w:r>
          </w:p>
        </w:tc>
        <w:tc>
          <w:tcPr>
            <w:tcW w:w="1559" w:type="dxa"/>
          </w:tcPr>
          <w:p w14:paraId="348893A8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Автоматизированные системы разработки управляющих программ для сложных операций обработки заготовок на станках с ЧПУ</w:t>
            </w:r>
          </w:p>
        </w:tc>
        <w:tc>
          <w:tcPr>
            <w:tcW w:w="1418" w:type="dxa"/>
          </w:tcPr>
          <w:p w14:paraId="7695591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A889981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B96340" w14:paraId="4A88E12C" w14:textId="77777777" w:rsidTr="00D47457">
        <w:tc>
          <w:tcPr>
            <w:tcW w:w="538" w:type="dxa"/>
          </w:tcPr>
          <w:p w14:paraId="562BB0A9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3.</w:t>
            </w:r>
          </w:p>
        </w:tc>
        <w:tc>
          <w:tcPr>
            <w:tcW w:w="992" w:type="dxa"/>
          </w:tcPr>
          <w:p w14:paraId="65251B6F" w14:textId="77777777" w:rsidR="00014264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5B9A5B92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4BB7DF9B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Отладка управляющих программ для сложных операций обработки заготовок на станках с ЧПУ</w:t>
            </w:r>
          </w:p>
          <w:p w14:paraId="680A28E7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68D01FD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1361CFC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Системами отладки управляющих программ</w:t>
            </w:r>
          </w:p>
        </w:tc>
        <w:tc>
          <w:tcPr>
            <w:tcW w:w="1417" w:type="dxa"/>
          </w:tcPr>
          <w:p w14:paraId="2A6D9F6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  <w:tr w:rsidR="00014264" w:rsidRPr="00877B00" w14:paraId="71844AC4" w14:textId="77777777" w:rsidTr="00D47457">
        <w:tc>
          <w:tcPr>
            <w:tcW w:w="538" w:type="dxa"/>
          </w:tcPr>
          <w:p w14:paraId="00333C04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4.</w:t>
            </w:r>
          </w:p>
        </w:tc>
        <w:tc>
          <w:tcPr>
            <w:tcW w:w="992" w:type="dxa"/>
          </w:tcPr>
          <w:p w14:paraId="48920F90" w14:textId="77777777" w:rsidR="00014264" w:rsidRPr="00366910" w:rsidRDefault="00014264" w:rsidP="00D47457">
            <w:pPr>
              <w:ind w:firstLine="0"/>
              <w:rPr>
                <w:sz w:val="24"/>
                <w:highlight w:val="yellow"/>
              </w:rPr>
            </w:pPr>
            <w:r w:rsidRPr="00366910">
              <w:rPr>
                <w:sz w:val="24"/>
                <w:highlight w:val="yellow"/>
              </w:rPr>
              <w:t>ПК-3</w:t>
            </w:r>
          </w:p>
        </w:tc>
        <w:tc>
          <w:tcPr>
            <w:tcW w:w="2293" w:type="dxa"/>
          </w:tcPr>
          <w:p w14:paraId="266BE44D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 xml:space="preserve">Способен автоматизировать разработку технологий и программ для трех- и </w:t>
            </w:r>
            <w:proofErr w:type="spellStart"/>
            <w:r w:rsidRPr="00B96340">
              <w:rPr>
                <w:sz w:val="24"/>
              </w:rPr>
              <w:t>пятикоординатной</w:t>
            </w:r>
            <w:proofErr w:type="spellEnd"/>
            <w:r w:rsidRPr="00B96340">
              <w:rPr>
                <w:sz w:val="24"/>
              </w:rPr>
              <w:t xml:space="preserve"> обработки (далее - сложных операций) заготовок на станках с ЧПУ</w:t>
            </w:r>
          </w:p>
        </w:tc>
        <w:tc>
          <w:tcPr>
            <w:tcW w:w="1417" w:type="dxa"/>
          </w:tcPr>
          <w:p w14:paraId="14222FCC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Организация баз знаний автоматизированных систем подготовки управляющих программ для станков с ЧПУ (далее - CAM-системы)</w:t>
            </w:r>
          </w:p>
        </w:tc>
        <w:tc>
          <w:tcPr>
            <w:tcW w:w="1559" w:type="dxa"/>
          </w:tcPr>
          <w:p w14:paraId="7E906612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Способы работы с технологическими базами</w:t>
            </w:r>
          </w:p>
        </w:tc>
        <w:tc>
          <w:tcPr>
            <w:tcW w:w="1418" w:type="dxa"/>
          </w:tcPr>
          <w:p w14:paraId="04A8ACE4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55FD4D1E" w14:textId="77777777" w:rsidR="00014264" w:rsidRPr="00877B0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366910">
        <w:rPr>
          <w:highlight w:val="yellow"/>
        </w:rPr>
        <w:t>4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14264" w:rsidRPr="00366910">
        <w:rPr>
          <w:highlight w:val="yellow"/>
        </w:rPr>
        <w:t>144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</w:t>
      </w:r>
      <w:proofErr w:type="spellStart"/>
      <w:r w:rsidR="005F5F71" w:rsidRPr="00366910">
        <w:rPr>
          <w:highlight w:val="yellow"/>
        </w:rPr>
        <w:t>ов</w:t>
      </w:r>
      <w:proofErr w:type="spellEnd"/>
      <w:r w:rsidR="005F5F71" w:rsidRPr="00366910">
        <w:rPr>
          <w:highlight w:val="yellow"/>
        </w:rPr>
        <w:t>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3" w:name="_Ref67411857"/>
      <w:r w:rsidR="00BB4790">
        <w:rPr>
          <w:noProof/>
        </w:rPr>
        <w:t>2</w:t>
      </w:r>
      <w:bookmarkEnd w:id="23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366910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b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366910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b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366910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3FB019E8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30C395CB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366910">
              <w:rPr>
                <w:b/>
                <w:sz w:val="24"/>
                <w:szCs w:val="24"/>
                <w:highlight w:val="yellow"/>
              </w:rPr>
              <w:t>з.е</w:t>
            </w:r>
            <w:proofErr w:type="spellEnd"/>
            <w:r w:rsidRPr="00366910">
              <w:rPr>
                <w:b/>
                <w:sz w:val="24"/>
                <w:szCs w:val="24"/>
                <w:highlight w:val="yellow"/>
              </w:rPr>
              <w:t>. 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4" w:name="_Toc54079152"/>
      <w:bookmarkStart w:id="25" w:name="_Toc54081688"/>
      <w:bookmarkStart w:id="26" w:name="_Toc55224097"/>
      <w:bookmarkStart w:id="27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4"/>
      <w:bookmarkEnd w:id="25"/>
      <w:bookmarkEnd w:id="26"/>
      <w:bookmarkEnd w:id="27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8" w:name="_Toc117159290"/>
      <w:bookmarkStart w:id="29" w:name="_Toc54079153"/>
      <w:bookmarkStart w:id="30" w:name="_Toc54081689"/>
      <w:bookmarkStart w:id="31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8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2" w:name="_Ref67412015"/>
      <w:r w:rsidR="00BB4790">
        <w:rPr>
          <w:noProof/>
        </w:rPr>
        <w:t>3</w:t>
      </w:r>
      <w:bookmarkEnd w:id="32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3" w:name="_Toc117159291"/>
      <w:bookmarkEnd w:id="29"/>
      <w:bookmarkEnd w:id="30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3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4" w:name="_Ref67412708"/>
      <w:r w:rsidR="00BB4790">
        <w:rPr>
          <w:noProof/>
        </w:rPr>
        <w:t>4</w:t>
      </w:r>
      <w:bookmarkEnd w:id="34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5" w:name="_Toc54079155"/>
            <w:bookmarkStart w:id="36" w:name="_Toc54081691"/>
            <w:bookmarkStart w:id="37" w:name="_Toc55224100"/>
            <w:bookmarkStart w:id="38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39" w:name="_Toc54079158"/>
      <w:bookmarkStart w:id="40" w:name="_Toc54081694"/>
      <w:bookmarkStart w:id="41" w:name="_Toc55224104"/>
      <w:bookmarkStart w:id="42" w:name="_Toc117159296"/>
      <w:bookmarkEnd w:id="35"/>
      <w:bookmarkEnd w:id="36"/>
      <w:bookmarkEnd w:id="37"/>
      <w:bookmarkEnd w:id="38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3" w:name="_Ref67412717"/>
      <w:r>
        <w:rPr>
          <w:noProof/>
        </w:rPr>
        <w:t>5</w:t>
      </w:r>
      <w:bookmarkEnd w:id="43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Тема 9. </w:t>
            </w: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</w:t>
            </w:r>
            <w:r w:rsidRPr="003C6300">
              <w:rPr>
                <w:sz w:val="24"/>
                <w:szCs w:val="24"/>
              </w:rPr>
              <w:lastRenderedPageBreak/>
              <w:t>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</w:t>
            </w:r>
            <w:r w:rsidRPr="003C6300">
              <w:rPr>
                <w:sz w:val="24"/>
                <w:szCs w:val="24"/>
              </w:rPr>
              <w:lastRenderedPageBreak/>
              <w:t>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</w:t>
            </w:r>
            <w:r w:rsidRPr="003C6300">
              <w:rPr>
                <w:sz w:val="24"/>
                <w:szCs w:val="24"/>
              </w:rPr>
              <w:lastRenderedPageBreak/>
              <w:t>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</w:t>
            </w:r>
            <w:r w:rsidRPr="003C6300">
              <w:rPr>
                <w:sz w:val="24"/>
                <w:szCs w:val="24"/>
              </w:rPr>
              <w:lastRenderedPageBreak/>
              <w:t>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B353CD">
              <w:rPr>
                <w:sz w:val="24"/>
                <w:szCs w:val="24"/>
                <w:highlight w:val="yellow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4" w:name="_Toc54079157"/>
      <w:bookmarkStart w:id="45" w:name="_Toc54081693"/>
      <w:bookmarkStart w:id="46" w:name="_Toc55224102"/>
      <w:bookmarkStart w:id="47" w:name="_Toc91007955"/>
      <w:bookmarkStart w:id="48" w:name="_Toc54079156"/>
      <w:bookmarkStart w:id="49" w:name="_Toc54081692"/>
      <w:bookmarkStart w:id="50" w:name="_Toc55224101"/>
      <w:r w:rsidRPr="009F4B0D">
        <w:t>5.4. Лабораторные работы</w:t>
      </w:r>
      <w:bookmarkEnd w:id="44"/>
      <w:bookmarkEnd w:id="45"/>
      <w:bookmarkEnd w:id="46"/>
      <w:bookmarkEnd w:id="47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1" w:name="_Ref67412748"/>
      <w:r>
        <w:rPr>
          <w:noProof/>
        </w:rPr>
        <w:t>6</w:t>
      </w:r>
      <w:bookmarkEnd w:id="51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B353CD">
              <w:rPr>
                <w:sz w:val="24"/>
                <w:szCs w:val="24"/>
                <w:highlight w:val="yellow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2" w:name="_Toc91007956"/>
      <w:r w:rsidRPr="009F4B0D">
        <w:t>5.5. Практические занятия</w:t>
      </w:r>
      <w:bookmarkEnd w:id="48"/>
      <w:bookmarkEnd w:id="49"/>
      <w:bookmarkEnd w:id="50"/>
      <w:bookmarkEnd w:id="52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3" w:name="_Ref67412730"/>
      <w:r>
        <w:rPr>
          <w:noProof/>
        </w:rPr>
        <w:t>7</w:t>
      </w:r>
      <w:bookmarkEnd w:id="53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4" w:name="_Toc55224103"/>
      <w:bookmarkStart w:id="55" w:name="_Toc91007957"/>
      <w:r w:rsidRPr="009F4B0D">
        <w:t>5.6. Самостоятельная работа обучающихся</w:t>
      </w:r>
      <w:bookmarkEnd w:id="54"/>
      <w:bookmarkEnd w:id="55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6" w:name="_Ref67412760"/>
      <w:r>
        <w:rPr>
          <w:noProof/>
          <w:color w:val="000000"/>
        </w:rPr>
        <w:t>8</w:t>
      </w:r>
      <w:bookmarkEnd w:id="56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 xml:space="preserve">Изучение возможностей CAM-системы </w:t>
            </w:r>
            <w:proofErr w:type="spellStart"/>
            <w:r w:rsidRPr="006C1483">
              <w:rPr>
                <w:sz w:val="24"/>
                <w:szCs w:val="24"/>
              </w:rPr>
              <w:t>Creo</w:t>
            </w:r>
            <w:proofErr w:type="spellEnd"/>
            <w:r w:rsidRPr="006C1483">
              <w:rPr>
                <w:sz w:val="24"/>
                <w:szCs w:val="24"/>
              </w:rPr>
              <w:t xml:space="preserve"> </w:t>
            </w:r>
            <w:proofErr w:type="spellStart"/>
            <w:r w:rsidRPr="006C1483">
              <w:rPr>
                <w:sz w:val="24"/>
                <w:szCs w:val="24"/>
              </w:rPr>
              <w:t>Parametric</w:t>
            </w:r>
            <w:proofErr w:type="spellEnd"/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7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8" w:name="_Hlk68455131"/>
      <w:r w:rsidRPr="00672EDF">
        <w:rPr>
          <w:color w:val="000000"/>
        </w:rPr>
        <w:t>в информационно-коммуникационной сети</w:t>
      </w:r>
      <w:bookmarkEnd w:id="58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7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9" w:name="_Ref67412772"/>
      <w:r>
        <w:rPr>
          <w:noProof/>
          <w:color w:val="000000"/>
        </w:rPr>
        <w:t>9</w:t>
      </w:r>
      <w:bookmarkEnd w:id="59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39"/>
      <w:bookmarkEnd w:id="40"/>
      <w:bookmarkEnd w:id="41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2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0" w:name="_Ref67412797"/>
      <w:r w:rsidR="00BB4790" w:rsidRPr="007F6420">
        <w:rPr>
          <w:noProof/>
          <w:color w:val="000000"/>
        </w:rPr>
        <w:t>1</w:t>
      </w:r>
      <w:bookmarkEnd w:id="60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1" w:name="_Toc54079160"/>
      <w:bookmarkStart w:id="62" w:name="_Toc54081696"/>
      <w:bookmarkStart w:id="63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4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1"/>
      <w:bookmarkEnd w:id="62"/>
      <w:bookmarkEnd w:id="63"/>
      <w:bookmarkEnd w:id="64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5" w:name="_Ref67412809"/>
      <w:r w:rsidR="00BB4790" w:rsidRPr="007F6420">
        <w:rPr>
          <w:noProof/>
          <w:color w:val="000000"/>
        </w:rPr>
        <w:t>1</w:t>
      </w:r>
      <w:bookmarkEnd w:id="65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6" w:name="_Toc54079161"/>
      <w:bookmarkStart w:id="67" w:name="_Toc54081697"/>
      <w:bookmarkStart w:id="68" w:name="_Toc55224106"/>
      <w:bookmarkStart w:id="69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6"/>
      <w:bookmarkEnd w:id="67"/>
      <w:bookmarkEnd w:id="68"/>
      <w:bookmarkEnd w:id="69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0" w:name="_Hlk68371921"/>
      <w:bookmarkStart w:id="71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0"/>
      <w:r w:rsidR="00675D87" w:rsidRPr="00862D82">
        <w:t>ы</w:t>
      </w:r>
      <w:r w:rsidRPr="00862D82">
        <w:t>.</w:t>
      </w:r>
      <w:bookmarkEnd w:id="71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2" w:name="_Toc54079162"/>
      <w:bookmarkStart w:id="73" w:name="_Toc54081698"/>
      <w:bookmarkStart w:id="74" w:name="_Toc55224107"/>
      <w:bookmarkStart w:id="75" w:name="_Toc91007961"/>
      <w:bookmarkStart w:id="76" w:name="_Toc54079167"/>
      <w:bookmarkStart w:id="77" w:name="_Toc54081703"/>
      <w:bookmarkStart w:id="78" w:name="_Toc55224112"/>
      <w:bookmarkStart w:id="79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2"/>
      <w:bookmarkEnd w:id="73"/>
      <w:bookmarkEnd w:id="74"/>
      <w:bookmarkEnd w:id="75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0" w:name="_Toc54079163"/>
      <w:bookmarkStart w:id="81" w:name="_Toc54081699"/>
      <w:bookmarkStart w:id="82" w:name="_Toc55224108"/>
      <w:bookmarkStart w:id="83" w:name="_Toc91007962"/>
      <w:bookmarkStart w:id="84" w:name="_Hlk68372058"/>
      <w:r w:rsidRPr="009F4B0D">
        <w:t>8.1. Перечень учебно-методического обеспечения для самостоятельной работы обучающихся</w:t>
      </w:r>
      <w:bookmarkEnd w:id="80"/>
      <w:bookmarkEnd w:id="81"/>
      <w:bookmarkEnd w:id="82"/>
      <w:bookmarkEnd w:id="83"/>
    </w:p>
    <w:p w14:paraId="2F4FD777" w14:textId="77777777" w:rsidR="00D47457" w:rsidRPr="00C94F74" w:rsidRDefault="00D47457" w:rsidP="00D47457">
      <w:pPr>
        <w:rPr>
          <w:szCs w:val="28"/>
        </w:rPr>
      </w:pPr>
      <w:bookmarkStart w:id="85" w:name="_Toc54079164"/>
      <w:bookmarkStart w:id="86" w:name="_Toc54081700"/>
      <w:bookmarkStart w:id="87" w:name="_Toc55224109"/>
      <w:bookmarkEnd w:id="84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8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5"/>
      <w:bookmarkEnd w:id="86"/>
      <w:bookmarkEnd w:id="87"/>
      <w:bookmarkEnd w:id="88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89" w:name="_Toc54079165"/>
      <w:bookmarkStart w:id="90" w:name="_Toc54081701"/>
      <w:bookmarkStart w:id="91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 xml:space="preserve">Мороз, В. Ю. Введение в специальность. Технология металлообрабатывающего </w:t>
      </w:r>
      <w:proofErr w:type="gramStart"/>
      <w:r w:rsidRPr="00EC3D1A">
        <w:rPr>
          <w:color w:val="000000"/>
          <w:szCs w:val="28"/>
        </w:rPr>
        <w:t>производства :</w:t>
      </w:r>
      <w:proofErr w:type="gramEnd"/>
      <w:r w:rsidRPr="00EC3D1A">
        <w:rPr>
          <w:color w:val="000000"/>
          <w:szCs w:val="28"/>
        </w:rPr>
        <w:t xml:space="preserve"> учебное пособие / В. Ю. Мороз, Н. И. Никифоров, А. М. Лаврентьев.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2022. — 144 c. — ISBN 978-5-9729-0849-3.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https://www.iprbookshop.ru/124008.html (дата обращения: 19.09.2022).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</w:t>
      </w:r>
      <w:proofErr w:type="gramStart"/>
      <w:r w:rsidRPr="00EC3D1A">
        <w:rPr>
          <w:color w:val="000000"/>
          <w:szCs w:val="28"/>
        </w:rPr>
        <w:t>практикум :</w:t>
      </w:r>
      <w:proofErr w:type="gramEnd"/>
      <w:r w:rsidRPr="00EC3D1A">
        <w:rPr>
          <w:color w:val="000000"/>
          <w:szCs w:val="28"/>
        </w:rPr>
        <w:t xml:space="preserve"> учебное пособие / Л. И. Назина, О. П. Дворянинова, Н. Л. Клейменова, А. Н. </w:t>
      </w:r>
      <w:proofErr w:type="spellStart"/>
      <w:r w:rsidRPr="00EC3D1A">
        <w:rPr>
          <w:color w:val="000000"/>
          <w:szCs w:val="28"/>
        </w:rPr>
        <w:t>Пегина</w:t>
      </w:r>
      <w:proofErr w:type="spellEnd"/>
      <w:r w:rsidRPr="00EC3D1A">
        <w:rPr>
          <w:color w:val="000000"/>
          <w:szCs w:val="28"/>
        </w:rPr>
        <w:t xml:space="preserve">. — </w:t>
      </w:r>
      <w:proofErr w:type="gramStart"/>
      <w:r w:rsidRPr="00EC3D1A">
        <w:rPr>
          <w:color w:val="000000"/>
          <w:szCs w:val="28"/>
        </w:rPr>
        <w:t>Воронеж :</w:t>
      </w:r>
      <w:proofErr w:type="gramEnd"/>
      <w:r w:rsidRPr="00EC3D1A">
        <w:rPr>
          <w:color w:val="000000"/>
          <w:szCs w:val="28"/>
        </w:rPr>
        <w:t xml:space="preserve"> Воронежский государственный университет инженерных технологий, 2022. — 96 c. — ISBN 978-5-00032-583-4.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https://www.iprbookshop.ru/122594.html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</w:t>
      </w:r>
      <w:proofErr w:type="gramStart"/>
      <w:r w:rsidRPr="00EC3D1A">
        <w:rPr>
          <w:color w:val="000000"/>
          <w:szCs w:val="28"/>
        </w:rPr>
        <w:t>машин :</w:t>
      </w:r>
      <w:proofErr w:type="gramEnd"/>
      <w:r w:rsidRPr="00EC3D1A">
        <w:rPr>
          <w:color w:val="000000"/>
          <w:szCs w:val="28"/>
        </w:rPr>
        <w:t xml:space="preserve"> учебное пособие / Д. С. Пахомов, Е. А. Куликова, А. Б. Чуваков. — </w:t>
      </w:r>
      <w:proofErr w:type="gramStart"/>
      <w:r w:rsidRPr="00EC3D1A">
        <w:rPr>
          <w:color w:val="000000"/>
          <w:szCs w:val="28"/>
        </w:rPr>
        <w:t>Саратов :</w:t>
      </w:r>
      <w:proofErr w:type="gramEnd"/>
      <w:r w:rsidRPr="00EC3D1A">
        <w:rPr>
          <w:color w:val="000000"/>
          <w:szCs w:val="28"/>
        </w:rPr>
        <w:t xml:space="preserve"> Ай Пи Ар Медиа, 2020. — 412 c. — ISBN 978-5-4497-0170-1.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https://www.iprbookshop.ru/89502.html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С. Основы технологии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учебник для вузов / А. С. </w:t>
      </w:r>
      <w:proofErr w:type="spellStart"/>
      <w:r w:rsidRPr="00EC3D1A">
        <w:rPr>
          <w:color w:val="000000"/>
          <w:szCs w:val="28"/>
        </w:rPr>
        <w:t>Ямников</w:t>
      </w:r>
      <w:proofErr w:type="spellEnd"/>
      <w:r w:rsidRPr="00EC3D1A">
        <w:rPr>
          <w:color w:val="000000"/>
          <w:szCs w:val="28"/>
        </w:rPr>
        <w:t xml:space="preserve">, А. А. Маликов ; под редакцией А. С. </w:t>
      </w:r>
      <w:proofErr w:type="spellStart"/>
      <w:r w:rsidRPr="00EC3D1A">
        <w:rPr>
          <w:color w:val="000000"/>
          <w:szCs w:val="28"/>
        </w:rPr>
        <w:t>Ямникова</w:t>
      </w:r>
      <w:proofErr w:type="spellEnd"/>
      <w:r w:rsidRPr="00EC3D1A">
        <w:rPr>
          <w:color w:val="000000"/>
          <w:szCs w:val="28"/>
        </w:rPr>
        <w:t xml:space="preserve">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252 c. — ISBN 978-5-9729-0423-5.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</w:t>
      </w:r>
      <w:r w:rsidRPr="00EC3D1A">
        <w:rPr>
          <w:color w:val="000000"/>
          <w:szCs w:val="28"/>
        </w:rPr>
        <w:lastRenderedPageBreak/>
        <w:t xml:space="preserve">электронный // Цифровой образовательный ресурс IPR SMART : [сайт]. — URL: https://www.iprbookshop.ru/98439.html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 xml:space="preserve">Безъязычный, В. Ф. Технология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учебное пособие / В. Ф. Безъязычный, С. В. Сафонов.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336 c. — ISBN 978-5-9729-0412-9.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https://www.iprbookshop.ru/98479.html (дата обращения: 22.09.2022). — Режим доступа: для </w:t>
      </w:r>
      <w:proofErr w:type="spellStart"/>
      <w:r w:rsidRPr="00EC3D1A">
        <w:rPr>
          <w:color w:val="000000"/>
          <w:szCs w:val="28"/>
        </w:rPr>
        <w:t>авторизир</w:t>
      </w:r>
      <w:proofErr w:type="spellEnd"/>
      <w:r w:rsidRPr="00EC3D1A">
        <w:rPr>
          <w:color w:val="000000"/>
          <w:szCs w:val="28"/>
        </w:rPr>
        <w:t>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Минск: </w:t>
      </w:r>
      <w:proofErr w:type="spellStart"/>
      <w:r w:rsidRPr="006E232E">
        <w:t>Вышэйшая</w:t>
      </w:r>
      <w:proofErr w:type="spellEnd"/>
      <w:r w:rsidRPr="006E232E">
        <w:t xml:space="preserve"> школа, 2013.— 312 c.— Режим доступа: http://www.iprbookshop.ru/24083.—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 xml:space="preserve">2. </w:t>
      </w:r>
      <w:proofErr w:type="spellStart"/>
      <w:r w:rsidRPr="006E232E">
        <w:t>Рахимянов</w:t>
      </w:r>
      <w:proofErr w:type="spellEnd"/>
      <w:r w:rsidRPr="006E232E">
        <w:t xml:space="preserve"> Х.М. Технология машиностроения [Электронный ресурс]: учебное пособие/ </w:t>
      </w:r>
      <w:proofErr w:type="spellStart"/>
      <w:r w:rsidRPr="006E232E">
        <w:t>Рахимянов</w:t>
      </w:r>
      <w:proofErr w:type="spellEnd"/>
      <w:r w:rsidRPr="006E232E">
        <w:t xml:space="preserve"> Х.М., Красильников Б.А., Мартынов Э.З.— Электрон. текстовые </w:t>
      </w:r>
      <w:proofErr w:type="gramStart"/>
      <w:r w:rsidRPr="006E232E">
        <w:t>данные.—</w:t>
      </w:r>
      <w:proofErr w:type="gramEnd"/>
      <w:r w:rsidRPr="006E232E">
        <w:t xml:space="preserve"> Новосибирск: Новосибирский государственный технический университет, 2014.— 254 c.— Режим доступа: http://www.iprbookshop.ru/47721.—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212 c.— Режим доступа: http://www.iprbookshop.ru/7010.—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216 c.— Режим доступа: http://www.iprbookshop.ru/7009.— ЭБС «</w:t>
      </w:r>
      <w:proofErr w:type="spellStart"/>
      <w:r w:rsidRPr="006E232E">
        <w:t>IPRbooks</w:t>
      </w:r>
      <w:proofErr w:type="spellEnd"/>
      <w:r w:rsidRPr="006E232E">
        <w:t>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2" w:name="_Toc91007964"/>
      <w:r w:rsidRPr="006E232E">
        <w:t xml:space="preserve">1. Справочник по инструменту фирмы </w:t>
      </w:r>
      <w:proofErr w:type="spellStart"/>
      <w:r w:rsidRPr="006E232E">
        <w:t>Sandvik</w:t>
      </w:r>
      <w:proofErr w:type="spellEnd"/>
      <w:r w:rsidRPr="006E232E">
        <w:t>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2. Справочник по инструменту фирмы </w:t>
      </w:r>
      <w:proofErr w:type="spellStart"/>
      <w:r w:rsidRPr="006E232E">
        <w:t>Iskar</w:t>
      </w:r>
      <w:proofErr w:type="spellEnd"/>
      <w:r w:rsidRPr="006E232E">
        <w:t>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89"/>
      <w:bookmarkEnd w:id="90"/>
      <w:bookmarkEnd w:id="91"/>
      <w:bookmarkEnd w:id="92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3" w:name="_Hlk68372429"/>
      <w:bookmarkStart w:id="94" w:name="_Toc54079166"/>
      <w:bookmarkStart w:id="95" w:name="_Toc54081702"/>
      <w:bookmarkStart w:id="96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</w:t>
      </w:r>
      <w:proofErr w:type="spellStart"/>
      <w:r w:rsidRPr="009F4B0D">
        <w:rPr>
          <w:color w:val="3A3A3A"/>
        </w:rPr>
        <w:t>books</w:t>
      </w:r>
      <w:proofErr w:type="spellEnd"/>
      <w:r w:rsidRPr="009F4B0D">
        <w:rPr>
          <w:color w:val="3A3A3A"/>
        </w:rPr>
        <w:t>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proofErr w:type="spellStart"/>
        <w:r w:rsidRPr="001B2EB5">
          <w:rPr>
            <w:rStyle w:val="ab"/>
            <w:lang w:val="en-US"/>
          </w:rPr>
          <w:t>ru</w:t>
        </w:r>
        <w:proofErr w:type="spellEnd"/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7" w:name="_Toc91007965"/>
      <w:bookmarkEnd w:id="93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4"/>
      <w:bookmarkEnd w:id="95"/>
      <w:bookmarkEnd w:id="96"/>
      <w:bookmarkEnd w:id="97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6"/>
      <w:bookmarkEnd w:id="77"/>
      <w:bookmarkEnd w:id="78"/>
      <w:bookmarkEnd w:id="79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8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99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0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0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8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1" w:name="_Toc54079168"/>
      <w:bookmarkStart w:id="102" w:name="_Toc54081704"/>
      <w:bookmarkStart w:id="103" w:name="_Toc55224113"/>
      <w:bookmarkStart w:id="104" w:name="_Toc117159305"/>
      <w:bookmarkEnd w:id="99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1"/>
      <w:bookmarkEnd w:id="102"/>
      <w:bookmarkEnd w:id="103"/>
      <w:bookmarkEnd w:id="104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5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</w:t>
      </w:r>
      <w:proofErr w:type="gramStart"/>
      <w:r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</w:t>
      </w:r>
      <w:proofErr w:type="gramStart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6" w:name="_Toc54079169"/>
      <w:bookmarkStart w:id="107" w:name="_Toc54081705"/>
      <w:bookmarkStart w:id="108" w:name="_Toc55224114"/>
      <w:bookmarkStart w:id="109" w:name="_Toc77792316"/>
      <w:bookmarkStart w:id="110" w:name="_Toc117159306"/>
      <w:bookmarkStart w:id="111" w:name="_Hlk68377538"/>
      <w:bookmarkEnd w:id="105"/>
      <w:r w:rsidRPr="00672EDF">
        <w:rPr>
          <w:rFonts w:ascii="Times New Roman" w:hAnsi="Times New Roman"/>
        </w:rPr>
        <w:t>МЕТОДИЧЕСКИЕ МАТЕРИАЛЫ ПО ДИСЦИПЛИН</w:t>
      </w:r>
      <w:bookmarkEnd w:id="106"/>
      <w:bookmarkEnd w:id="107"/>
      <w:bookmarkEnd w:id="108"/>
      <w:r w:rsidRPr="00672EDF">
        <w:rPr>
          <w:rFonts w:ascii="Times New Roman" w:hAnsi="Times New Roman"/>
        </w:rPr>
        <w:t>Е</w:t>
      </w:r>
      <w:bookmarkEnd w:id="109"/>
      <w:bookmarkEnd w:id="110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2" w:name="_Toc54079170"/>
      <w:bookmarkStart w:id="113" w:name="_Toc54081706"/>
      <w:bookmarkStart w:id="114" w:name="_Toc55224115"/>
      <w:bookmarkStart w:id="115" w:name="_Toc77792317"/>
      <w:bookmarkStart w:id="116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2"/>
      <w:bookmarkEnd w:id="113"/>
      <w:bookmarkEnd w:id="114"/>
      <w:r w:rsidRPr="00672EDF">
        <w:rPr>
          <w:rFonts w:ascii="Times New Roman" w:hAnsi="Times New Roman"/>
        </w:rPr>
        <w:t>педагогических работников</w:t>
      </w:r>
      <w:bookmarkEnd w:id="115"/>
      <w:bookmarkEnd w:id="116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7" w:name="_Toc54079171"/>
      <w:bookmarkStart w:id="118" w:name="_Toc54081707"/>
      <w:bookmarkStart w:id="119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формировать умение учиться самостоятельно, </w:t>
      </w:r>
      <w:proofErr w:type="gramStart"/>
      <w:r w:rsidRPr="00672EDF">
        <w:rPr>
          <w:szCs w:val="28"/>
        </w:rPr>
        <w:t>т.е.</w:t>
      </w:r>
      <w:proofErr w:type="gramEnd"/>
      <w:r w:rsidRPr="00672EDF">
        <w:rPr>
          <w:szCs w:val="28"/>
        </w:rPr>
        <w:t xml:space="preserve">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0" w:name="_Toc77792318"/>
      <w:bookmarkStart w:id="121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7"/>
      <w:bookmarkEnd w:id="118"/>
      <w:bookmarkEnd w:id="119"/>
      <w:bookmarkEnd w:id="120"/>
      <w:bookmarkEnd w:id="121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2" w:name="_Ref67412890"/>
      <w:r w:rsidR="00BB4790" w:rsidRPr="007F6420">
        <w:rPr>
          <w:noProof/>
          <w:color w:val="000000"/>
        </w:rPr>
        <w:t>1</w:t>
      </w:r>
      <w:bookmarkEnd w:id="122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 xml:space="preserve"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</w:t>
            </w:r>
            <w:proofErr w:type="gramStart"/>
            <w:r w:rsidRPr="00672EDF">
              <w:rPr>
                <w:sz w:val="24"/>
                <w:szCs w:val="24"/>
              </w:rPr>
              <w:t>3-4</w:t>
            </w:r>
            <w:proofErr w:type="gramEnd"/>
            <w:r w:rsidRPr="00672EDF">
              <w:rPr>
                <w:sz w:val="24"/>
                <w:szCs w:val="24"/>
              </w:rPr>
              <w:t xml:space="preserve">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3" w:name="_Toc54081708"/>
      <w:bookmarkStart w:id="124" w:name="_Toc55224117"/>
      <w:bookmarkStart w:id="125" w:name="_Toc54079172"/>
      <w:bookmarkStart w:id="126" w:name="_Toc77792319"/>
      <w:bookmarkStart w:id="127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3"/>
      <w:bookmarkEnd w:id="124"/>
      <w:bookmarkEnd w:id="125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6"/>
      <w:bookmarkEnd w:id="127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8" w:name="_Toc77792320"/>
      <w:bookmarkStart w:id="129" w:name="_Toc117159310"/>
      <w:bookmarkStart w:id="130" w:name="_Toc54079174"/>
      <w:bookmarkStart w:id="131" w:name="_Toc54081710"/>
      <w:bookmarkStart w:id="132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8"/>
      <w:bookmarkEnd w:id="129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3" w:name="_Ref67412919"/>
      <w:r w:rsidR="00BB4790" w:rsidRPr="007F6420">
        <w:rPr>
          <w:noProof/>
          <w:color w:val="000000"/>
        </w:rPr>
        <w:t>1</w:t>
      </w:r>
      <w:bookmarkEnd w:id="13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4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4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 xml:space="preserve">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1-5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Практические работы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 1-4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6-8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15-19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9-14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5" w:name="_Toc77792321"/>
      <w:bookmarkStart w:id="136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0"/>
      <w:bookmarkEnd w:id="131"/>
      <w:bookmarkEnd w:id="132"/>
      <w:r w:rsidRPr="00672EDF">
        <w:rPr>
          <w:rFonts w:ascii="Times New Roman" w:hAnsi="Times New Roman"/>
        </w:rPr>
        <w:t xml:space="preserve"> успеваемости</w:t>
      </w:r>
      <w:bookmarkEnd w:id="135"/>
      <w:bookmarkEnd w:id="136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7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75-89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60-74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</w:t>
            </w:r>
            <w:proofErr w:type="gramStart"/>
            <w:r w:rsidRPr="00672EDF">
              <w:rPr>
                <w:sz w:val="24"/>
                <w:szCs w:val="24"/>
              </w:rPr>
              <w:t>т.п.</w:t>
            </w:r>
            <w:proofErr w:type="gramEnd"/>
            <w:r w:rsidRPr="00672EDF">
              <w:rPr>
                <w:sz w:val="24"/>
                <w:szCs w:val="24"/>
              </w:rPr>
              <w:t xml:space="preserve">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8" w:name="_Hlk68376487"/>
      <w:bookmarkStart w:id="139" w:name="_Toc54079175"/>
      <w:bookmarkStart w:id="140" w:name="_Toc54081711"/>
      <w:bookmarkStart w:id="141" w:name="_Toc55224120"/>
      <w:bookmarkEnd w:id="137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8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2" w:name="_Toc77792322"/>
      <w:bookmarkStart w:id="143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39"/>
      <w:bookmarkEnd w:id="140"/>
      <w:bookmarkEnd w:id="141"/>
      <w:r w:rsidRPr="00672EDF">
        <w:rPr>
          <w:rFonts w:ascii="Times New Roman" w:hAnsi="Times New Roman"/>
        </w:rPr>
        <w:t>промежуточной аттестации обучающихся</w:t>
      </w:r>
      <w:bookmarkEnd w:id="142"/>
      <w:bookmarkEnd w:id="143"/>
    </w:p>
    <w:p w14:paraId="33F34675" w14:textId="1909FBD4" w:rsidR="0046142B" w:rsidRPr="00C43A12" w:rsidRDefault="0046142B" w:rsidP="00924FA5">
      <w:pPr>
        <w:widowControl w:val="0"/>
      </w:pPr>
      <w:bookmarkStart w:id="144" w:name="_Hlk71380334"/>
      <w:bookmarkStart w:id="145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6" w:name="_Hlk71380384"/>
      <w:bookmarkEnd w:id="144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7" w:name="_Ref67412973"/>
      <w:r w:rsidR="00BB4790" w:rsidRPr="00762FB3">
        <w:rPr>
          <w:noProof/>
          <w:color w:val="000000"/>
        </w:rPr>
        <w:t>1</w:t>
      </w:r>
      <w:bookmarkEnd w:id="147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6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знает теоретический и практический материал, грамотно </w:t>
            </w:r>
            <w:proofErr w:type="gramStart"/>
            <w:r w:rsidRPr="00D109E7">
              <w:rPr>
                <w:rFonts w:eastAsia="Times New Roman"/>
                <w:color w:val="000000"/>
                <w:sz w:val="24"/>
                <w:szCs w:val="24"/>
              </w:rPr>
              <w:t>и по существу</w:t>
            </w:r>
            <w:proofErr w:type="gramEnd"/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8" w:name="_Toc77792323"/>
      <w:bookmarkStart w:id="149" w:name="_Toc54079176"/>
      <w:bookmarkStart w:id="150" w:name="_Toc54081712"/>
      <w:bookmarkStart w:id="151" w:name="_Toc55224121"/>
      <w:bookmarkEnd w:id="145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</w:t>
            </w:r>
            <w:proofErr w:type="spellStart"/>
            <w:r w:rsidRPr="00D109E7">
              <w:rPr>
                <w:sz w:val="24"/>
                <w:szCs w:val="24"/>
              </w:rPr>
              <w:t>аргументированны</w:t>
            </w:r>
            <w:proofErr w:type="spellEnd"/>
            <w:r w:rsidRPr="00D109E7">
              <w:rPr>
                <w:sz w:val="24"/>
                <w:szCs w:val="24"/>
              </w:rPr>
              <w:t xml:space="preserve">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не достаточно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 требований, язык работы не соответствует научному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стилю,  присутствует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2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8"/>
      <w:bookmarkEnd w:id="152"/>
    </w:p>
    <w:p w14:paraId="39F934A0" w14:textId="36970F6E" w:rsidR="00EE5BE7" w:rsidRPr="00672EDF" w:rsidRDefault="00EE5BE7" w:rsidP="00EE5BE7">
      <w:pPr>
        <w:rPr>
          <w:szCs w:val="28"/>
        </w:rPr>
      </w:pPr>
      <w:bookmarkStart w:id="153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3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4" w:name="_Toc77792324"/>
      <w:bookmarkStart w:id="155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4"/>
      <w:bookmarkEnd w:id="155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6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7" w:name="_Ref67412987"/>
      <w:r w:rsidR="00BB4790">
        <w:rPr>
          <w:noProof/>
          <w:color w:val="000000"/>
        </w:rPr>
        <w:t>1</w:t>
      </w:r>
      <w:bookmarkEnd w:id="157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8" w:name="_Toc77792325"/>
      <w:bookmarkStart w:id="159" w:name="_Toc117159315"/>
      <w:bookmarkEnd w:id="149"/>
      <w:bookmarkEnd w:id="150"/>
      <w:bookmarkEnd w:id="151"/>
      <w:bookmarkEnd w:id="156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8"/>
      <w:bookmarkEnd w:id="159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</w:t>
      </w:r>
      <w:proofErr w:type="spellStart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Moodle</w:t>
      </w:r>
      <w:proofErr w:type="spellEnd"/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0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0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proofErr w:type="gramStart"/>
      <w:r w:rsidRPr="00672EDF">
        <w:t>т.п.</w:t>
      </w:r>
      <w:proofErr w:type="gramEnd"/>
      <w:r w:rsidRPr="00672EDF">
        <w:t xml:space="preserve">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1" w:name="_Toc117159317"/>
      <w:bookmarkStart w:id="162" w:name="_Toc62572141"/>
      <w:bookmarkStart w:id="163" w:name="_Toc55224163"/>
      <w:bookmarkEnd w:id="111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4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proofErr w:type="gramStart"/>
      <w:r w:rsidRPr="00672EDF">
        <w:rPr>
          <w:szCs w:val="28"/>
        </w:rPr>
        <w:t>образовательной программы</w:t>
      </w:r>
      <w:proofErr w:type="gramEnd"/>
      <w:r w:rsidRPr="00672EDF">
        <w:rPr>
          <w:szCs w:val="28"/>
        </w:rPr>
        <w:t xml:space="preserve"> и реализуется на </w:t>
      </w:r>
      <w:r w:rsidR="00C43A12" w:rsidRPr="00B353CD">
        <w:rPr>
          <w:b/>
          <w:bCs/>
          <w:szCs w:val="28"/>
          <w:highlight w:val="yellow"/>
        </w:rPr>
        <w:t>3</w:t>
      </w:r>
      <w:r w:rsidRPr="00B353CD">
        <w:rPr>
          <w:szCs w:val="28"/>
          <w:highlight w:val="yellow"/>
        </w:rPr>
        <w:t xml:space="preserve"> курсе в </w:t>
      </w:r>
      <w:r w:rsidR="00C43A12" w:rsidRPr="00B353CD">
        <w:rPr>
          <w:b/>
          <w:bCs/>
          <w:szCs w:val="28"/>
          <w:highlight w:val="yellow"/>
        </w:rPr>
        <w:t>6</w:t>
      </w:r>
      <w:r w:rsidRPr="00B353CD">
        <w:rPr>
          <w:szCs w:val="28"/>
          <w:highlight w:val="yellow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 xml:space="preserve">грамм для трех- и </w:t>
      </w:r>
      <w:proofErr w:type="spellStart"/>
      <w:r w:rsidR="00A75A6B" w:rsidRPr="00B353CD">
        <w:rPr>
          <w:iCs/>
          <w:szCs w:val="28"/>
          <w:highlight w:val="yellow"/>
        </w:rPr>
        <w:t>пятикоординат</w:t>
      </w:r>
      <w:r w:rsidRPr="00B353CD">
        <w:rPr>
          <w:iCs/>
          <w:szCs w:val="28"/>
          <w:highlight w:val="yellow"/>
        </w:rPr>
        <w:t>ной</w:t>
      </w:r>
      <w:proofErr w:type="spellEnd"/>
      <w:r w:rsidRPr="00B353CD">
        <w:rPr>
          <w:iCs/>
          <w:szCs w:val="28"/>
          <w:highlight w:val="yellow"/>
        </w:rPr>
        <w:t xml:space="preserve"> </w:t>
      </w:r>
      <w:r w:rsidR="00A75A6B" w:rsidRPr="00B353CD">
        <w:rPr>
          <w:iCs/>
          <w:szCs w:val="28"/>
          <w:highlight w:val="yellow"/>
        </w:rPr>
        <w:t>обработки (</w:t>
      </w:r>
      <w:proofErr w:type="gramStart"/>
      <w:r w:rsidR="00A75A6B" w:rsidRPr="00B353CD">
        <w:rPr>
          <w:iCs/>
          <w:szCs w:val="28"/>
          <w:highlight w:val="yellow"/>
        </w:rPr>
        <w:t>да-лее</w:t>
      </w:r>
      <w:proofErr w:type="gramEnd"/>
      <w:r w:rsidR="00A75A6B" w:rsidRPr="00B353CD">
        <w:rPr>
          <w:iCs/>
          <w:szCs w:val="28"/>
          <w:highlight w:val="yellow"/>
        </w:rPr>
        <w:t xml:space="preserve">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B353CD">
        <w:rPr>
          <w:b/>
          <w:bCs/>
          <w:szCs w:val="28"/>
          <w:highlight w:val="yellow"/>
        </w:rPr>
        <w:t xml:space="preserve">4 </w:t>
      </w:r>
      <w:r w:rsidR="000D754C" w:rsidRPr="00B353CD">
        <w:rPr>
          <w:color w:val="000000"/>
          <w:szCs w:val="28"/>
          <w:highlight w:val="yellow"/>
        </w:rPr>
        <w:t>зачетные единицы (</w:t>
      </w:r>
      <w:r w:rsidRPr="00B353CD">
        <w:rPr>
          <w:b/>
          <w:bCs/>
          <w:szCs w:val="28"/>
          <w:highlight w:val="yellow"/>
        </w:rPr>
        <w:t>144</w:t>
      </w:r>
      <w:r w:rsidR="000D754C" w:rsidRPr="00B353CD">
        <w:rPr>
          <w:color w:val="000000"/>
          <w:szCs w:val="28"/>
          <w:highlight w:val="yellow"/>
        </w:rPr>
        <w:t xml:space="preserve"> академических часа</w:t>
      </w:r>
      <w:r w:rsidR="00B540CE" w:rsidRPr="00B353CD">
        <w:rPr>
          <w:color w:val="000000"/>
          <w:szCs w:val="28"/>
          <w:highlight w:val="yellow"/>
        </w:rPr>
        <w:t xml:space="preserve"> (</w:t>
      </w:r>
      <w:proofErr w:type="spellStart"/>
      <w:r w:rsidR="00B540CE" w:rsidRPr="00B353CD">
        <w:rPr>
          <w:color w:val="000000"/>
          <w:szCs w:val="28"/>
          <w:highlight w:val="yellow"/>
        </w:rPr>
        <w:t>ов</w:t>
      </w:r>
      <w:proofErr w:type="spellEnd"/>
      <w:r w:rsidR="00B540CE" w:rsidRPr="00B353CD">
        <w:rPr>
          <w:color w:val="000000"/>
          <w:szCs w:val="28"/>
          <w:highlight w:val="yellow"/>
        </w:rPr>
        <w:t>)</w:t>
      </w:r>
      <w:r w:rsidR="000D754C" w:rsidRPr="00B353CD">
        <w:rPr>
          <w:color w:val="000000"/>
          <w:szCs w:val="28"/>
          <w:highlight w:val="yellow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</w:t>
      </w:r>
      <w:r w:rsidRPr="00B353CD">
        <w:rPr>
          <w:szCs w:val="28"/>
          <w:highlight w:val="yellow"/>
        </w:rPr>
        <w:t>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2"/>
    <w:bookmarkEnd w:id="163"/>
    <w:bookmarkEnd w:id="164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Аверченков </w:t>
      </w:r>
      <w:proofErr w:type="gramStart"/>
      <w:r w:rsidRPr="00C43A12">
        <w:rPr>
          <w:szCs w:val="28"/>
        </w:rPr>
        <w:t>А.В.</w:t>
      </w:r>
      <w:proofErr w:type="gramEnd"/>
      <w:r w:rsidRPr="00C43A12">
        <w:rPr>
          <w:szCs w:val="28"/>
        </w:rPr>
        <w:t>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EC4B" w14:textId="77777777" w:rsidR="00EE1775" w:rsidRDefault="00EE1775" w:rsidP="00665C8A">
      <w:r>
        <w:separator/>
      </w:r>
    </w:p>
  </w:endnote>
  <w:endnote w:type="continuationSeparator" w:id="0">
    <w:p w14:paraId="1A12C3B0" w14:textId="77777777" w:rsidR="00EE1775" w:rsidRDefault="00EE1775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1BDE" w14:textId="77777777" w:rsidR="00EE1775" w:rsidRDefault="00EE1775" w:rsidP="00665C8A">
      <w:r>
        <w:separator/>
      </w:r>
    </w:p>
  </w:footnote>
  <w:footnote w:type="continuationSeparator" w:id="0">
    <w:p w14:paraId="19644CF0" w14:textId="77777777" w:rsidR="00EE1775" w:rsidRDefault="00EE1775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51699275">
    <w:abstractNumId w:val="23"/>
  </w:num>
  <w:num w:numId="2" w16cid:durableId="996886300">
    <w:abstractNumId w:val="2"/>
  </w:num>
  <w:num w:numId="3" w16cid:durableId="2038963418">
    <w:abstractNumId w:val="1"/>
  </w:num>
  <w:num w:numId="4" w16cid:durableId="1360475768">
    <w:abstractNumId w:val="10"/>
  </w:num>
  <w:num w:numId="5" w16cid:durableId="39331605">
    <w:abstractNumId w:val="13"/>
  </w:num>
  <w:num w:numId="6" w16cid:durableId="1067723433">
    <w:abstractNumId w:val="17"/>
  </w:num>
  <w:num w:numId="7" w16cid:durableId="1395202704">
    <w:abstractNumId w:val="18"/>
  </w:num>
  <w:num w:numId="8" w16cid:durableId="1889950942">
    <w:abstractNumId w:val="8"/>
  </w:num>
  <w:num w:numId="9" w16cid:durableId="667681590">
    <w:abstractNumId w:val="7"/>
  </w:num>
  <w:num w:numId="10" w16cid:durableId="691224290">
    <w:abstractNumId w:val="20"/>
  </w:num>
  <w:num w:numId="11" w16cid:durableId="2126070189">
    <w:abstractNumId w:val="5"/>
  </w:num>
  <w:num w:numId="12" w16cid:durableId="427887779">
    <w:abstractNumId w:val="22"/>
  </w:num>
  <w:num w:numId="13" w16cid:durableId="450588379">
    <w:abstractNumId w:val="12"/>
  </w:num>
  <w:num w:numId="14" w16cid:durableId="1904094572">
    <w:abstractNumId w:val="19"/>
  </w:num>
  <w:num w:numId="15" w16cid:durableId="132530836">
    <w:abstractNumId w:val="4"/>
  </w:num>
  <w:num w:numId="16" w16cid:durableId="1939679338">
    <w:abstractNumId w:val="3"/>
  </w:num>
  <w:num w:numId="17" w16cid:durableId="1348172460">
    <w:abstractNumId w:val="6"/>
  </w:num>
  <w:num w:numId="18" w16cid:durableId="25522699">
    <w:abstractNumId w:val="9"/>
  </w:num>
  <w:num w:numId="19" w16cid:durableId="1235623017">
    <w:abstractNumId w:val="16"/>
  </w:num>
  <w:num w:numId="20" w16cid:durableId="745418033">
    <w:abstractNumId w:val="15"/>
  </w:num>
  <w:num w:numId="21" w16cid:durableId="1156796500">
    <w:abstractNumId w:val="14"/>
  </w:num>
  <w:num w:numId="22" w16cid:durableId="508983279">
    <w:abstractNumId w:val="21"/>
  </w:num>
  <w:num w:numId="23" w16cid:durableId="1954089658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14602</Words>
  <Characters>83232</Characters>
  <Application>Microsoft Office Word</Application>
  <DocSecurity>0</DocSecurity>
  <Lines>693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97639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aero 13</cp:lastModifiedBy>
  <cp:revision>7</cp:revision>
  <cp:lastPrinted>2022-08-12T06:47:00Z</cp:lastPrinted>
  <dcterms:created xsi:type="dcterms:W3CDTF">2022-10-27T18:04:00Z</dcterms:created>
  <dcterms:modified xsi:type="dcterms:W3CDTF">2022-11-01T10:46:00Z</dcterms:modified>
</cp:coreProperties>
</file>