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704E53CB" w:rsidR="00584C94" w:rsidRPr="006F66B9" w:rsidRDefault="006F66B9" w:rsidP="00BA7110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07F19606" w:rsidR="00584C94" w:rsidRPr="006F66B9" w:rsidRDefault="006F66B9" w:rsidP="00104D9F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EE3370" w:rsidRDefault="00965794" w:rsidP="00BA7110">
      <w:pPr>
        <w:shd w:val="clear" w:color="auto" w:fill="FFFFFF"/>
        <w:suppressAutoHyphens/>
        <w:ind w:left="5670" w:firstLine="0"/>
        <w:jc w:val="left"/>
        <w:rPr>
          <w:lang w:val="en-US"/>
        </w:rPr>
      </w:pPr>
      <w:r w:rsidRPr="00EE3370">
        <w:rPr>
          <w:lang w:val="en-US"/>
        </w:rPr>
        <w:t xml:space="preserve">____________ </w:t>
      </w:r>
      <w:r w:rsidRPr="00D7715B">
        <w:t>В</w:t>
      </w:r>
      <w:r w:rsidRPr="00EE3370">
        <w:rPr>
          <w:lang w:val="en-US"/>
        </w:rPr>
        <w:t>.</w:t>
      </w:r>
      <w:r w:rsidRPr="00D7715B">
        <w:t>А</w:t>
      </w:r>
      <w:r w:rsidRPr="00EE3370">
        <w:rPr>
          <w:lang w:val="en-US"/>
        </w:rPr>
        <w:t>.</w:t>
      </w:r>
      <w:r w:rsidR="00D11491" w:rsidRPr="00EE3370">
        <w:rPr>
          <w:lang w:val="en-US"/>
        </w:rPr>
        <w:t> </w:t>
      </w:r>
      <w:proofErr w:type="spellStart"/>
      <w:r w:rsidR="00B8221C" w:rsidRPr="00D7715B">
        <w:t>Шкаберин</w:t>
      </w:r>
      <w:proofErr w:type="spellEnd"/>
    </w:p>
    <w:p w14:paraId="0DF8255E" w14:textId="597FCD0C" w:rsidR="00A01BF5" w:rsidRPr="00EE3370" w:rsidRDefault="00A01BF5" w:rsidP="00BA7110">
      <w:pPr>
        <w:shd w:val="clear" w:color="auto" w:fill="FFFFFF"/>
        <w:suppressAutoHyphens/>
        <w:spacing w:before="120"/>
        <w:ind w:left="5670" w:firstLine="0"/>
        <w:jc w:val="left"/>
        <w:rPr>
          <w:lang w:val="en-US"/>
        </w:rPr>
      </w:pPr>
      <w:r w:rsidRPr="00EE3370">
        <w:rPr>
          <w:lang w:val="en-US"/>
        </w:rPr>
        <w:t>«</w:t>
      </w:r>
      <w:r w:rsidR="00DE1356" w:rsidRPr="00EE3370">
        <w:rPr>
          <w:b/>
          <w:bCs/>
          <w:szCs w:val="28"/>
          <w:lang w:val="en-US"/>
        </w:rPr>
        <w:t>21</w:t>
      </w:r>
      <w:r w:rsidR="00DE1356" w:rsidRPr="00EE3370">
        <w:rPr>
          <w:lang w:val="en-US"/>
        </w:rPr>
        <w:t xml:space="preserve">»10 </w:t>
      </w:r>
      <w:r w:rsidR="00D7715B">
        <w:rPr>
          <w:lang w:val="en-US"/>
        </w:rPr>
        <w:t>&lt;YEAROFENTRANCE&gt;</w:t>
      </w:r>
      <w:r w:rsidR="00324310" w:rsidRPr="00EE3370">
        <w:rPr>
          <w:lang w:val="en-US"/>
        </w:rPr>
        <w:t xml:space="preserve"> </w:t>
      </w:r>
      <w:r w:rsidRPr="00D7715B">
        <w:t>г</w:t>
      </w:r>
      <w:r w:rsidRPr="00EE3370">
        <w:rPr>
          <w:lang w:val="en-US"/>
        </w:rPr>
        <w:t>.</w:t>
      </w:r>
    </w:p>
    <w:p w14:paraId="03BE3F6C" w14:textId="77777777" w:rsidR="00A01BF5" w:rsidRPr="00EE3370" w:rsidRDefault="00A01BF5" w:rsidP="00BA7110">
      <w:pPr>
        <w:shd w:val="clear" w:color="auto" w:fill="FFFFFF"/>
        <w:suppressAutoHyphens/>
        <w:ind w:firstLine="0"/>
        <w:jc w:val="center"/>
        <w:rPr>
          <w:caps/>
          <w:lang w:val="en-US"/>
        </w:rPr>
      </w:pPr>
    </w:p>
    <w:p w14:paraId="3493D585" w14:textId="77777777" w:rsidR="00A611D0" w:rsidRPr="00EE3370" w:rsidRDefault="00A611D0" w:rsidP="00BA7110">
      <w:pPr>
        <w:shd w:val="clear" w:color="auto" w:fill="FFFFFF"/>
        <w:suppressAutoHyphens/>
        <w:ind w:firstLine="0"/>
        <w:jc w:val="center"/>
        <w:rPr>
          <w:caps/>
          <w:lang w:val="en-US"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A1520A5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77924A2E" w:rsidR="00584C94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 w:rsidRPr="006F66B9"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4234CAA9" w:rsidR="00584C94" w:rsidRPr="006F66B9" w:rsidRDefault="006F66B9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7E4F8A49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D771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</w:t>
            </w:r>
            <w:proofErr w:type="gramStart"/>
            <w:r w:rsidRPr="00672EDF">
              <w:rPr>
                <w:szCs w:val="28"/>
              </w:rPr>
              <w:t>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6F66B9">
              <w:rPr>
                <w:b/>
                <w:bCs/>
                <w:szCs w:val="28"/>
                <w:lang w:val="en-US"/>
              </w:rPr>
              <w:t>&lt;</w:t>
            </w:r>
            <w:proofErr w:type="gramEnd"/>
            <w:r w:rsidR="006F66B9">
              <w:rPr>
                <w:b/>
                <w:bCs/>
                <w:szCs w:val="28"/>
                <w:lang w:val="en-US"/>
              </w:rPr>
              <w:t>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C790B01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5AA80233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7A693A63" w:rsidR="00862D82" w:rsidRPr="006F66B9" w:rsidRDefault="006F66B9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080D2C90" w:rsidR="000407E4" w:rsidRPr="00D7715B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D7715B">
        <w:rPr>
          <w:szCs w:val="28"/>
        </w:rPr>
        <w:t xml:space="preserve">Брянск </w:t>
      </w:r>
      <w:r w:rsidR="00F21F9E" w:rsidRPr="00D7715B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D7715B">
        <w:rPr>
          <w:szCs w:val="28"/>
        </w:rPr>
        <w:t>&gt;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269E5FCE" w:rsidR="00584C94" w:rsidRPr="006F66B9" w:rsidRDefault="000D2AB8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24CE1AC9" w:rsidR="00FE0A26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11E6464C" w:rsidR="00FE0A26" w:rsidRPr="006F66B9" w:rsidRDefault="006F66B9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B353CD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B353CD" w:rsidRDefault="00DE1356" w:rsidP="00104D9F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B353CD" w:rsidRDefault="00DE1356" w:rsidP="00BA7110">
            <w:pPr>
              <w:suppressAutoHyphens/>
              <w:ind w:firstLine="0"/>
              <w:jc w:val="center"/>
              <w:rPr>
                <w:highlight w:val="yellow"/>
              </w:rPr>
            </w:pPr>
            <w:proofErr w:type="gramStart"/>
            <w:r w:rsidRPr="00B353CD">
              <w:rPr>
                <w:highlight w:val="yellow"/>
              </w:rPr>
              <w:t>А.В.</w:t>
            </w:r>
            <w:proofErr w:type="gramEnd"/>
            <w:r w:rsidRPr="00B353CD">
              <w:rPr>
                <w:highlight w:val="yellow"/>
              </w:rPr>
              <w:t xml:space="preserve">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a7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4A238AB4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6D59AE68" w:rsidR="00584C94" w:rsidRPr="00D7715B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 w:rsidRPr="00D7715B">
              <w:t>«20</w:t>
            </w:r>
            <w:r w:rsidR="00584C94" w:rsidRPr="00D7715B">
              <w:t>» ___</w:t>
            </w:r>
            <w:r w:rsidRPr="00D7715B">
              <w:t>октября</w:t>
            </w:r>
            <w:r w:rsidR="00584C94" w:rsidRPr="00D7715B">
              <w:t xml:space="preserve">__ </w:t>
            </w:r>
            <w:r w:rsidR="00D7715B">
              <w:rPr>
                <w:lang w:val="en-US"/>
              </w:rPr>
              <w:t>&lt;YEAROFENTRANCE&gt;</w:t>
            </w:r>
            <w:r w:rsidR="00584C94" w:rsidRPr="00D7715B">
              <w:t xml:space="preserve">_ г., протокол № </w:t>
            </w:r>
            <w:r w:rsidRPr="00D7715B">
              <w:t>3</w:t>
            </w:r>
            <w:r w:rsidR="00584C94" w:rsidRPr="00D7715B"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1A8549BA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proofErr w:type="gramStart"/>
            <w:r w:rsidRPr="006F66B9">
              <w:rPr>
                <w:highlight w:val="green"/>
              </w:rPr>
              <w:t>А.В.</w:t>
            </w:r>
            <w:proofErr w:type="gramEnd"/>
            <w:r w:rsidRPr="006F66B9">
              <w:rPr>
                <w:highlight w:val="green"/>
              </w:rPr>
              <w:t xml:space="preserve">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a7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508D04F7" w:rsidR="00FE0A26" w:rsidRPr="006F66B9" w:rsidRDefault="006F66B9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C3D662B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proofErr w:type="gramStart"/>
            <w:r w:rsidRPr="006F66B9">
              <w:rPr>
                <w:highlight w:val="yellow"/>
              </w:rPr>
              <w:t>А.В.</w:t>
            </w:r>
            <w:proofErr w:type="gramEnd"/>
            <w:r w:rsidRPr="006F66B9">
              <w:rPr>
                <w:highlight w:val="yellow"/>
              </w:rPr>
              <w:t xml:space="preserve">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73D92906" w:rsidR="00FC1EF1" w:rsidRPr="00D7715B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lang w:val="en-US"/>
        </w:rPr>
      </w:pPr>
      <w:r w:rsidRPr="00D7715B">
        <w:rPr>
          <w:szCs w:val="28"/>
        </w:rPr>
        <w:t xml:space="preserve">© </w:t>
      </w:r>
      <w:r w:rsidR="00DE1356" w:rsidRPr="00D7715B">
        <w:rPr>
          <w:szCs w:val="28"/>
        </w:rPr>
        <w:t xml:space="preserve">Аверченков </w:t>
      </w:r>
      <w:proofErr w:type="gramStart"/>
      <w:r w:rsidR="00DE1356" w:rsidRPr="00D7715B">
        <w:rPr>
          <w:szCs w:val="28"/>
        </w:rPr>
        <w:t>А.В.</w:t>
      </w:r>
      <w:proofErr w:type="gramEnd"/>
      <w:r w:rsidR="00DE1356" w:rsidRPr="00D7715B">
        <w:rPr>
          <w:szCs w:val="28"/>
        </w:rPr>
        <w:t>,</w:t>
      </w:r>
      <w:r w:rsidR="006A08DA" w:rsidRPr="00D7715B">
        <w:rPr>
          <w:szCs w:val="28"/>
        </w:rPr>
        <w:t xml:space="preserve"> </w:t>
      </w:r>
      <w:r w:rsidR="00F21F9E" w:rsidRPr="00D7715B">
        <w:rPr>
          <w:szCs w:val="28"/>
          <w:lang w:val="en-US"/>
        </w:rPr>
        <w:t>&lt;YEAROFENTRANCE&gt;</w:t>
      </w:r>
    </w:p>
    <w:p w14:paraId="7B788E6B" w14:textId="7D865F9D" w:rsidR="003E40FE" w:rsidRPr="00F21F9E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D7715B">
        <w:rPr>
          <w:szCs w:val="28"/>
        </w:rPr>
        <w:t>© ФГБОУ ВО «Брянский государственный</w:t>
      </w:r>
      <w:r w:rsidR="006A08DA" w:rsidRPr="00D7715B">
        <w:rPr>
          <w:szCs w:val="28"/>
        </w:rPr>
        <w:t xml:space="preserve"> </w:t>
      </w:r>
      <w:r w:rsidRPr="00D7715B">
        <w:rPr>
          <w:szCs w:val="28"/>
        </w:rPr>
        <w:t>технический университет»</w:t>
      </w:r>
      <w:r w:rsidR="006A08DA" w:rsidRPr="00D7715B">
        <w:rPr>
          <w:szCs w:val="28"/>
        </w:rPr>
        <w:t xml:space="preserve">, </w:t>
      </w:r>
      <w:bookmarkStart w:id="1" w:name="_Toc54081683"/>
      <w:bookmarkStart w:id="2" w:name="_Toc55224092"/>
      <w:r w:rsidR="00F21F9E" w:rsidRPr="00F21F9E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F21F9E">
        <w:rPr>
          <w:szCs w:val="28"/>
        </w:rPr>
        <w:t>&gt;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af3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ab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ab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ab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ab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ab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ab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ab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ab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ab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ab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ab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ab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ab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ab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ab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ab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ab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ab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ab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ab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ab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ab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ab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ab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ab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ab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ab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ab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ab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ab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ab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ab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ab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ab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proofErr w:type="gramStart"/>
      <w:r w:rsidRPr="002472B9">
        <w:rPr>
          <w:snapToGrid w:val="0"/>
          <w:szCs w:val="28"/>
        </w:rPr>
        <w:t>Учебная  дисциплина</w:t>
      </w:r>
      <w:proofErr w:type="gramEnd"/>
      <w:r w:rsidRPr="002472B9">
        <w:rPr>
          <w:snapToGrid w:val="0"/>
          <w:szCs w:val="28"/>
        </w:rPr>
        <w:t xml:space="preserve">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51B1B09F" w:rsidR="00D9721A" w:rsidRPr="000538DC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</w:t>
      </w:r>
      <w:proofErr w:type="gramStart"/>
      <w:r w:rsidRPr="00014264">
        <w:rPr>
          <w:szCs w:val="28"/>
        </w:rPr>
        <w:t>образовательной программы</w:t>
      </w:r>
      <w:proofErr w:type="gramEnd"/>
      <w:r w:rsidRPr="00014264">
        <w:rPr>
          <w:szCs w:val="28"/>
        </w:rPr>
        <w:t xml:space="preserve"> и реализуется на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COURSE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курсе в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SEMESTER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a7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  <w:bookmarkStart w:id="23" w:name="Компетенции"/>
            <w:bookmarkEnd w:id="23"/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1C4EF158" w:rsidR="00014264" w:rsidRPr="008A4E9D" w:rsidRDefault="00014264" w:rsidP="00D47457">
            <w:pPr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293" w:type="dxa"/>
          </w:tcPr>
          <w:p w14:paraId="59067254" w14:textId="4ED3541E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675CE524" w14:textId="20D2B76B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71CF941B" w14:textId="759CF0E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371BD94" w14:textId="32F82B2B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41725B3F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TOTALCU</w:t>
      </w:r>
      <w:r w:rsidR="000538DC" w:rsidRPr="000538DC">
        <w:rPr>
          <w:highlight w:val="yellow"/>
        </w:rPr>
        <w:t>&gt;</w:t>
      </w:r>
      <w:r w:rsidRPr="00366910">
        <w:rPr>
          <w:highlight w:val="yellow"/>
        </w:rPr>
        <w:t xml:space="preserve"> зачетны</w:t>
      </w:r>
      <w:r w:rsidR="006148DD" w:rsidRPr="00366910">
        <w:rPr>
          <w:highlight w:val="yellow"/>
        </w:rPr>
        <w:t>х</w:t>
      </w:r>
      <w:r w:rsidRPr="00366910">
        <w:rPr>
          <w:highlight w:val="yellow"/>
        </w:rPr>
        <w:t xml:space="preserve"> единиц</w:t>
      </w:r>
      <w:r w:rsidR="00C517B3" w:rsidRPr="00366910">
        <w:rPr>
          <w:highlight w:val="yellow"/>
        </w:rPr>
        <w:t>ы</w:t>
      </w:r>
      <w:r w:rsidR="008C1DAE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>(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TOTALHOURS</w:t>
      </w:r>
      <w:r w:rsidR="000538DC" w:rsidRPr="000538DC">
        <w:rPr>
          <w:highlight w:val="yellow"/>
        </w:rPr>
        <w:t>&gt;</w:t>
      </w:r>
      <w:r w:rsidR="001E7CEF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 xml:space="preserve">академических </w:t>
      </w:r>
      <w:r w:rsidRPr="00366910">
        <w:rPr>
          <w:highlight w:val="yellow"/>
        </w:rPr>
        <w:t>час</w:t>
      </w:r>
      <w:r w:rsidR="00C517B3" w:rsidRPr="00366910">
        <w:rPr>
          <w:highlight w:val="yellow"/>
        </w:rPr>
        <w:t>а</w:t>
      </w:r>
      <w:r w:rsidR="005F5F71" w:rsidRPr="00366910">
        <w:rPr>
          <w:highlight w:val="yellow"/>
        </w:rPr>
        <w:t>(ов)</w:t>
      </w:r>
      <w:r w:rsidRPr="00366910">
        <w:rPr>
          <w:highlight w:val="yellow"/>
        </w:rPr>
        <w:t>)</w:t>
      </w:r>
      <w:r w:rsidRPr="00672EDF">
        <w:t>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lastRenderedPageBreak/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4" w:name="_Ref67411857"/>
      <w:r w:rsidR="00BB4790">
        <w:rPr>
          <w:noProof/>
        </w:rPr>
        <w:t>2</w:t>
      </w:r>
      <w:bookmarkEnd w:id="24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85"/>
        <w:gridCol w:w="385"/>
        <w:gridCol w:w="439"/>
        <w:gridCol w:w="402"/>
        <w:gridCol w:w="372"/>
        <w:gridCol w:w="456"/>
        <w:gridCol w:w="535"/>
        <w:gridCol w:w="560"/>
      </w:tblGrid>
      <w:tr w:rsidR="00D43B96" w:rsidRPr="00FC53AD" w14:paraId="01E502DF" w14:textId="77777777" w:rsidTr="00877B00">
        <w:trPr>
          <w:trHeight w:val="20"/>
          <w:tblHeader/>
        </w:trPr>
        <w:tc>
          <w:tcPr>
            <w:tcW w:w="2796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4" w:type="pct"/>
            <w:gridSpan w:val="9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877B00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gridSpan w:val="8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43B96" w:rsidRPr="00FC53AD" w14:paraId="3FFE74EF" w14:textId="77777777" w:rsidTr="00D7715B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35CDC25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5CFD4CE" w14:textId="77777777" w:rsidR="00D43B96" w:rsidRPr="00D7715B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D7715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123C6F0" w14:textId="77777777" w:rsidR="00D43B96" w:rsidRPr="00D7715B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D7715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93D8CD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6F114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39B4FEC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F9E347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23507B5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6198DA6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8</w:t>
            </w:r>
          </w:p>
        </w:tc>
      </w:tr>
      <w:tr w:rsidR="00D43B96" w:rsidRPr="00FC53AD" w14:paraId="2DDAF3B7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FD8C96C" w14:textId="77777777" w:rsidR="00D43B96" w:rsidRPr="00FC53AD" w:rsidRDefault="00D43B96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43B96" w:rsidRPr="00FC53AD" w:rsidRDefault="00D43B96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5C089A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66DD4EF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E8ECC0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67364E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2977577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62644467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BA1162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8FC1B8C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43C4736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562F229" w:rsidR="00014264" w:rsidRPr="00182E91" w:rsidRDefault="00182E91" w:rsidP="00182E91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&lt;LECTURESH&gt;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67FEE17" w14:textId="1343A4D4" w:rsidR="00014264" w:rsidRPr="00182E91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14DDA80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68496F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7A0944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6665BF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87C5BD0" w14:textId="39F03A55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5DB1E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423A131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F2E111D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0AB9A5CD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3493282E" w:rsidR="00014264" w:rsidRPr="00182E91" w:rsidRDefault="00182E91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&lt;LABORATORYH&gt;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40930B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37872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414952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34F1454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26FB0B36" w14:textId="7DF9BEF6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7E9D15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0119FD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1DC4219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55351BD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2340A9C0" w:rsidR="00014264" w:rsidRPr="00182E91" w:rsidRDefault="00182E91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&lt;LABORATORYH&gt;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730139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A6BAE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222FE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0A94BC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0710B048" w14:textId="42A5B06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264760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1B51880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770357D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9E06C7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24C9CA9D" w:rsidR="00014264" w:rsidRPr="00182E91" w:rsidRDefault="00182E91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&lt;PRACTICEH&gt;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6EFC23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6F9A1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1A5367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6A28120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1E498937" w14:textId="19558D88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621CC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59B1720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3446AB9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76C09FB3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0EB502F5" w:rsidR="00014264" w:rsidRPr="00182E91" w:rsidRDefault="00182E91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&lt;PRACTICEH&gt;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51516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51F584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96A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28C8069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1CB0E6EF" w14:textId="35F6EF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499814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6A61C16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C89F9DE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32BF15C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1FB9280C" w:rsidR="00014264" w:rsidRPr="00182E91" w:rsidRDefault="00182E91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  <w:r w:rsidRPr="00182E91">
              <w:rPr>
                <w:bCs/>
                <w:sz w:val="24"/>
                <w:szCs w:val="24"/>
                <w:highlight w:val="yellow"/>
                <w:lang w:val="en-US"/>
              </w:rPr>
              <w:t>&lt;INDEPENDENTH</w:t>
            </w:r>
            <w:r>
              <w:rPr>
                <w:b/>
                <w:sz w:val="24"/>
                <w:szCs w:val="24"/>
                <w:highlight w:val="yellow"/>
                <w:lang w:val="en-US"/>
              </w:rPr>
              <w:t>&gt;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63926D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994BB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59E39DE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0C2E2BE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256BCC4" w14:textId="0016DFF3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34949D7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4469DE8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21ADAEF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44438EEB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DA3B13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BD35A6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2641360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2EC2A55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7C4E3C5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606ED7B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17563A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ACBE2C1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3B4DE47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235F003" w14:textId="3FB019E8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A4559D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19544A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5677DB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4F3C75A7" w14:textId="0A88A7DA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5D7A5E3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A7D0F9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18174B13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2AC6EA38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E0C327A" w14:textId="30C395CB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4F9272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55F927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248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1713FC5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74C342D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1E7C0F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2E1B63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5A986A16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50A7D724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33182C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16974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5B3821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52938CF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0193D84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1FDD72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0D85A1A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014264" w14:paraId="75F57FCB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242AB655" w14:textId="094E4C86" w:rsidR="00014264" w:rsidRPr="00014264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401BEF1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206F89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7BBF4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7665DB89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3CA40151" w14:textId="353F5D4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7AD365A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1AEFA0B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BDDC97A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5D3A15A" w14:textId="7103D846" w:rsidR="00014264" w:rsidRPr="00FC53AD" w:rsidRDefault="00014264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366910">
              <w:rPr>
                <w:b/>
                <w:sz w:val="24"/>
                <w:szCs w:val="24"/>
                <w:highlight w:val="yellow"/>
              </w:rPr>
              <w:t xml:space="preserve">з.е. </w:t>
            </w:r>
            <w:r w:rsidR="0006785B" w:rsidRPr="0006785B">
              <w:rPr>
                <w:b/>
                <w:sz w:val="24"/>
                <w:szCs w:val="24"/>
              </w:rPr>
              <w:t>&lt;</w:t>
            </w:r>
            <w:r w:rsidR="0006785B">
              <w:rPr>
                <w:b/>
                <w:sz w:val="24"/>
                <w:szCs w:val="24"/>
                <w:lang w:val="en-US"/>
              </w:rPr>
              <w:t>TOTALCU</w:t>
            </w:r>
            <w:r w:rsidR="0006785B" w:rsidRPr="0006785B">
              <w:rPr>
                <w:b/>
                <w:sz w:val="24"/>
                <w:szCs w:val="24"/>
              </w:rPr>
              <w:t>&gt;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626A66E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26FA3BA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8CF550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74FEB65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AA58FD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6C8C883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6652A70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5" w:name="_Toc54079152"/>
      <w:bookmarkStart w:id="26" w:name="_Toc54081688"/>
      <w:bookmarkStart w:id="27" w:name="_Toc55224097"/>
      <w:bookmarkStart w:id="28" w:name="_Toc117159289"/>
      <w:r w:rsidRPr="00672EDF">
        <w:rPr>
          <w:rFonts w:ascii="Times New Roman" w:hAnsi="Times New Roman"/>
          <w:color w:val="auto"/>
        </w:rPr>
        <w:lastRenderedPageBreak/>
        <w:t>СОДЕРЖАНИЕ ДИСЦИПЛИНЫ</w:t>
      </w:r>
      <w:bookmarkEnd w:id="25"/>
      <w:bookmarkEnd w:id="26"/>
      <w:bookmarkEnd w:id="27"/>
      <w:bookmarkEnd w:id="28"/>
    </w:p>
    <w:p w14:paraId="217A0529" w14:textId="77777777" w:rsidR="002443CD" w:rsidRPr="00672EDF" w:rsidRDefault="002443CD" w:rsidP="00BA7110">
      <w:pPr>
        <w:pStyle w:val="2"/>
        <w:spacing w:before="120"/>
        <w:rPr>
          <w:rFonts w:ascii="Times New Roman" w:hAnsi="Times New Roman"/>
          <w:color w:val="auto"/>
        </w:rPr>
      </w:pPr>
      <w:bookmarkStart w:id="29" w:name="_Toc117159290"/>
      <w:bookmarkStart w:id="30" w:name="_Toc54079153"/>
      <w:bookmarkStart w:id="31" w:name="_Toc54081689"/>
      <w:bookmarkStart w:id="32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29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3" w:name="_Ref67412015"/>
      <w:r w:rsidR="00BB4790">
        <w:rPr>
          <w:noProof/>
        </w:rPr>
        <w:t>3</w:t>
      </w:r>
      <w:bookmarkEnd w:id="33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4" w:name="_Toc117159291"/>
      <w:bookmarkEnd w:id="30"/>
      <w:bookmarkEnd w:id="31"/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47B21AFD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&lt;TOTALH&gt;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3DFAD29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&lt;LECTURESH&gt;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1AAFDA4A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&lt;PRACTICEH&gt;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29C423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LABORATORYH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6B87FE22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INDEPENDENTH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4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lastRenderedPageBreak/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5" w:name="_Ref67412708"/>
      <w:r w:rsidR="00BB4790">
        <w:rPr>
          <w:noProof/>
        </w:rPr>
        <w:t>4</w:t>
      </w:r>
      <w:bookmarkEnd w:id="35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6" w:name="_Toc54079155"/>
            <w:bookmarkStart w:id="37" w:name="_Toc54081691"/>
            <w:bookmarkStart w:id="38" w:name="_Toc55224100"/>
            <w:bookmarkStart w:id="39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353CD">
              <w:rPr>
                <w:sz w:val="24"/>
                <w:szCs w:val="24"/>
                <w:highlight w:val="yellow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40" w:name="_Toc54079158"/>
      <w:bookmarkStart w:id="41" w:name="_Toc54081694"/>
      <w:bookmarkStart w:id="42" w:name="_Toc55224104"/>
      <w:bookmarkStart w:id="43" w:name="_Toc117159296"/>
      <w:bookmarkEnd w:id="36"/>
      <w:bookmarkEnd w:id="37"/>
      <w:bookmarkEnd w:id="38"/>
      <w:bookmarkEnd w:id="39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4" w:name="_Ref67412717"/>
      <w:r>
        <w:rPr>
          <w:noProof/>
        </w:rPr>
        <w:t>5</w:t>
      </w:r>
      <w:bookmarkEnd w:id="44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2. Экономический принцип построения технологических процессов. Увеличение количества выпускаемых изделий. Сокращение затрат на основные материалы и </w:t>
            </w:r>
            <w:r w:rsidRPr="003C6300">
              <w:rPr>
                <w:sz w:val="24"/>
                <w:szCs w:val="24"/>
              </w:rPr>
              <w:lastRenderedPageBreak/>
              <w:t>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Экономический принцип построения технологических процессов. Увеличение количества выпускаемых изделий. Сокращение затрат на основные материалы и </w:t>
            </w:r>
            <w:r w:rsidRPr="003C6300">
              <w:rPr>
                <w:sz w:val="24"/>
                <w:szCs w:val="24"/>
              </w:rPr>
              <w:lastRenderedPageBreak/>
              <w:t>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Экономический принцип построения технологических процессов. Увеличение количества выпускаемых изделий. Сокращение затрат на основ</w:t>
            </w:r>
            <w:r w:rsidRPr="003C6300">
              <w:rPr>
                <w:sz w:val="24"/>
                <w:szCs w:val="24"/>
              </w:rPr>
              <w:lastRenderedPageBreak/>
              <w:t>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</w:t>
            </w:r>
            <w:r w:rsidRPr="003C6300">
              <w:rPr>
                <w:sz w:val="24"/>
                <w:szCs w:val="24"/>
              </w:rPr>
              <w:lastRenderedPageBreak/>
              <w:t>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Установление конструкторских и технологических баз. Базирующие поверхности при механообработке. Установление техноло</w:t>
            </w:r>
            <w:r w:rsidRPr="003C6300">
              <w:rPr>
                <w:sz w:val="24"/>
                <w:szCs w:val="24"/>
              </w:rPr>
              <w:lastRenderedPageBreak/>
              <w:t>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</w:t>
            </w:r>
            <w:r w:rsidRPr="003C6300">
              <w:rPr>
                <w:sz w:val="24"/>
                <w:szCs w:val="24"/>
              </w:rPr>
              <w:lastRenderedPageBreak/>
              <w:t>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9. </w:t>
            </w: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12. Обеспечение требуемой точности детали, наименьшей себестоимости и наивысшей производительности в </w:t>
            </w:r>
            <w:r w:rsidRPr="003C6300">
              <w:rPr>
                <w:sz w:val="24"/>
                <w:szCs w:val="24"/>
              </w:rPr>
              <w:lastRenderedPageBreak/>
              <w:t>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Обеспечение требуемой точности детали, наименьшей себестоимости и наивысшей производительности в процессе обработки заго</w:t>
            </w:r>
            <w:r w:rsidRPr="003C6300">
              <w:rPr>
                <w:sz w:val="24"/>
                <w:szCs w:val="24"/>
              </w:rPr>
              <w:lastRenderedPageBreak/>
              <w:t>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</w:t>
            </w:r>
            <w:r w:rsidRPr="003C6300">
              <w:rPr>
                <w:sz w:val="24"/>
                <w:szCs w:val="24"/>
              </w:rPr>
              <w:lastRenderedPageBreak/>
              <w:t>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</w:t>
            </w:r>
            <w:r w:rsidRPr="003C6300">
              <w:rPr>
                <w:sz w:val="24"/>
                <w:szCs w:val="24"/>
              </w:rPr>
              <w:lastRenderedPageBreak/>
              <w:t>разработке групповой 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110B60CC" w:rsidR="00D47457" w:rsidRPr="0006785B" w:rsidRDefault="0006785B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&lt;LECTURESH&gt;</w:t>
            </w:r>
          </w:p>
        </w:tc>
      </w:tr>
    </w:tbl>
    <w:p w14:paraId="3D6A68AB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45" w:name="_Toc54079157"/>
      <w:bookmarkStart w:id="46" w:name="_Toc54081693"/>
      <w:bookmarkStart w:id="47" w:name="_Toc55224102"/>
      <w:bookmarkStart w:id="48" w:name="_Toc91007955"/>
      <w:bookmarkStart w:id="49" w:name="_Toc54079156"/>
      <w:bookmarkStart w:id="50" w:name="_Toc54081692"/>
      <w:bookmarkStart w:id="51" w:name="_Toc55224101"/>
      <w:r w:rsidRPr="009F4B0D">
        <w:t>5.4. Лабораторные работы</w:t>
      </w:r>
      <w:bookmarkEnd w:id="45"/>
      <w:bookmarkEnd w:id="46"/>
      <w:bookmarkEnd w:id="47"/>
      <w:bookmarkEnd w:id="48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2" w:name="_Ref67412748"/>
      <w:r>
        <w:rPr>
          <w:noProof/>
        </w:rPr>
        <w:t>6</w:t>
      </w:r>
      <w:bookmarkEnd w:id="52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462"/>
        <w:gridCol w:w="1866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12. Обеспечение требуемой точности детали, наименьшей себестоимости и наивысшей производительности в процессе обработки заготовки. Выбор </w:t>
            </w:r>
            <w:r w:rsidRPr="003C6300">
              <w:rPr>
                <w:sz w:val="24"/>
                <w:szCs w:val="24"/>
              </w:rPr>
              <w:lastRenderedPageBreak/>
              <w:t>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lastRenderedPageBreak/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5A146334" w:rsidR="00D47457" w:rsidRPr="0006785B" w:rsidRDefault="0006785B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&lt;LABORATORYH&gt;</w:t>
            </w:r>
          </w:p>
        </w:tc>
      </w:tr>
    </w:tbl>
    <w:p w14:paraId="5836055F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3" w:name="_Toc91007956"/>
      <w:r w:rsidRPr="009F4B0D">
        <w:t>5.5. Практические занятия</w:t>
      </w:r>
      <w:bookmarkEnd w:id="49"/>
      <w:bookmarkEnd w:id="50"/>
      <w:bookmarkEnd w:id="51"/>
      <w:bookmarkEnd w:id="53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4" w:name="_Ref67412730"/>
      <w:r>
        <w:rPr>
          <w:noProof/>
        </w:rPr>
        <w:t>7</w:t>
      </w:r>
      <w:bookmarkEnd w:id="54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 xml:space="preserve">Разработка маршрутного технологического процесса </w:t>
            </w:r>
            <w:proofErr w:type="gramStart"/>
            <w:r w:rsidRPr="007764A4">
              <w:rPr>
                <w:sz w:val="24"/>
                <w:szCs w:val="24"/>
              </w:rPr>
              <w:t>обработки  вала</w:t>
            </w:r>
            <w:proofErr w:type="gramEnd"/>
            <w:r w:rsidRPr="007764A4">
              <w:rPr>
                <w:sz w:val="24"/>
                <w:szCs w:val="24"/>
              </w:rPr>
              <w:t>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 xml:space="preserve">Разработка маршрутного технологического процесса </w:t>
            </w:r>
            <w:proofErr w:type="gramStart"/>
            <w:r w:rsidRPr="007764A4">
              <w:rPr>
                <w:sz w:val="24"/>
                <w:szCs w:val="24"/>
              </w:rPr>
              <w:t>обработки  вала</w:t>
            </w:r>
            <w:proofErr w:type="gramEnd"/>
            <w:r w:rsidRPr="007764A4">
              <w:rPr>
                <w:sz w:val="24"/>
                <w:szCs w:val="24"/>
              </w:rPr>
              <w:t>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6C4511F1" w:rsidR="00D47457" w:rsidRPr="0006785B" w:rsidRDefault="0006785B" w:rsidP="00D47457">
            <w:pPr>
              <w:widowControl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&lt;PRACTICEH&gt;</w:t>
            </w:r>
          </w:p>
        </w:tc>
      </w:tr>
    </w:tbl>
    <w:p w14:paraId="47AB9889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5" w:name="_Toc55224103"/>
      <w:bookmarkStart w:id="56" w:name="_Toc91007957"/>
      <w:r w:rsidRPr="009F4B0D">
        <w:t>5.6. Самостоятельная работа обучающихся</w:t>
      </w:r>
      <w:bookmarkEnd w:id="55"/>
      <w:bookmarkEnd w:id="56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7" w:name="_Ref67412760"/>
      <w:r>
        <w:rPr>
          <w:noProof/>
          <w:color w:val="000000"/>
        </w:rPr>
        <w:t>8</w:t>
      </w:r>
      <w:bookmarkEnd w:id="57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>Изучение возможностей CAM-системы Creo Parametric</w:t>
            </w:r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</w:t>
            </w:r>
            <w:r w:rsidRPr="008E57D2">
              <w:rPr>
                <w:sz w:val="24"/>
                <w:szCs w:val="24"/>
              </w:rPr>
              <w:lastRenderedPageBreak/>
              <w:t>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8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59" w:name="_Hlk68455131"/>
      <w:r w:rsidRPr="00672EDF">
        <w:rPr>
          <w:color w:val="000000"/>
        </w:rPr>
        <w:t>в информационно-коммуникационной сети</w:t>
      </w:r>
      <w:bookmarkEnd w:id="59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8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60" w:name="_Ref67412772"/>
      <w:r>
        <w:rPr>
          <w:noProof/>
          <w:color w:val="000000"/>
        </w:rPr>
        <w:t>9</w:t>
      </w:r>
      <w:bookmarkEnd w:id="60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чертежа детали. Оценка технологичности конструкции детали. </w:t>
            </w:r>
            <w:r w:rsidRPr="008E57D2">
              <w:rPr>
                <w:sz w:val="24"/>
                <w:szCs w:val="24"/>
              </w:rPr>
              <w:lastRenderedPageBreak/>
              <w:t>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</w:t>
            </w:r>
            <w:r w:rsidRPr="008E57D2">
              <w:rPr>
                <w:sz w:val="24"/>
                <w:szCs w:val="24"/>
              </w:rPr>
              <w:lastRenderedPageBreak/>
              <w:t>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</w:t>
            </w:r>
            <w:r w:rsidRPr="008E57D2">
              <w:rPr>
                <w:sz w:val="24"/>
                <w:szCs w:val="24"/>
              </w:rPr>
              <w:lastRenderedPageBreak/>
              <w:t>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40"/>
      <w:bookmarkEnd w:id="41"/>
      <w:bookmarkEnd w:id="42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3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1" w:name="_Ref67412797"/>
      <w:r w:rsidR="00BB4790" w:rsidRPr="007F6420">
        <w:rPr>
          <w:noProof/>
          <w:color w:val="000000"/>
        </w:rPr>
        <w:t>1</w:t>
      </w:r>
      <w:bookmarkEnd w:id="61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</w:t>
            </w:r>
            <w:proofErr w:type="gramStart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т.д.</w:t>
            </w:r>
            <w:proofErr w:type="gramEnd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</w:t>
            </w:r>
            <w:proofErr w:type="gramStart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т.д.</w:t>
            </w:r>
            <w:proofErr w:type="gramEnd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2" w:name="_Toc54079160"/>
      <w:bookmarkStart w:id="63" w:name="_Toc54081696"/>
      <w:bookmarkStart w:id="64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5" w:name="_Toc117159297"/>
      <w:r w:rsidRPr="00672EDF">
        <w:rPr>
          <w:rFonts w:ascii="Times New Roman" w:hAnsi="Times New Roman"/>
          <w:caps w:val="0"/>
          <w:color w:val="auto"/>
        </w:rPr>
        <w:lastRenderedPageBreak/>
        <w:t>ОБРАЗОВАТЕЛЬНЫЕ ТЕХНОЛОГИИ</w:t>
      </w:r>
      <w:bookmarkEnd w:id="62"/>
      <w:bookmarkEnd w:id="63"/>
      <w:bookmarkEnd w:id="64"/>
      <w:bookmarkEnd w:id="65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6" w:name="_Ref67412809"/>
      <w:r w:rsidR="00BB4790" w:rsidRPr="007F6420">
        <w:rPr>
          <w:noProof/>
          <w:color w:val="000000"/>
        </w:rPr>
        <w:t>1</w:t>
      </w:r>
      <w:bookmarkEnd w:id="66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7" w:name="_Toc54079161"/>
      <w:bookmarkStart w:id="68" w:name="_Toc54081697"/>
      <w:bookmarkStart w:id="69" w:name="_Toc55224106"/>
      <w:bookmarkStart w:id="70" w:name="_Toc117159298"/>
      <w:r w:rsidRPr="00672EDF">
        <w:rPr>
          <w:rFonts w:ascii="Times New Roman" w:hAnsi="Times New Roman"/>
          <w:color w:val="auto"/>
        </w:rPr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7"/>
      <w:bookmarkEnd w:id="68"/>
      <w:bookmarkEnd w:id="69"/>
      <w:bookmarkEnd w:id="70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lastRenderedPageBreak/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1" w:name="_Hlk68371921"/>
      <w:bookmarkStart w:id="72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1"/>
      <w:r w:rsidR="00675D87" w:rsidRPr="00862D82">
        <w:t>ы</w:t>
      </w:r>
      <w:r w:rsidRPr="00862D82">
        <w:t>.</w:t>
      </w:r>
      <w:bookmarkEnd w:id="72"/>
    </w:p>
    <w:p w14:paraId="00986823" w14:textId="77777777" w:rsidR="00D47457" w:rsidRPr="00672EDF" w:rsidRDefault="00D47457" w:rsidP="00D4745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3" w:name="_Toc54079162"/>
      <w:bookmarkStart w:id="74" w:name="_Toc54081698"/>
      <w:bookmarkStart w:id="75" w:name="_Toc55224107"/>
      <w:bookmarkStart w:id="76" w:name="_Toc91007961"/>
      <w:bookmarkStart w:id="77" w:name="_Toc54079167"/>
      <w:bookmarkStart w:id="78" w:name="_Toc54081703"/>
      <w:bookmarkStart w:id="79" w:name="_Toc55224112"/>
      <w:bookmarkStart w:id="80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3"/>
      <w:bookmarkEnd w:id="74"/>
      <w:bookmarkEnd w:id="75"/>
      <w:bookmarkEnd w:id="76"/>
    </w:p>
    <w:p w14:paraId="71DFBC83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1" w:name="_Toc54079163"/>
      <w:bookmarkStart w:id="82" w:name="_Toc54081699"/>
      <w:bookmarkStart w:id="83" w:name="_Toc55224108"/>
      <w:bookmarkStart w:id="84" w:name="_Toc91007962"/>
      <w:bookmarkStart w:id="85" w:name="_Hlk68372058"/>
      <w:r w:rsidRPr="009F4B0D">
        <w:t>8.1. Перечень учебно-методического обеспечения для самостоятельной работы обучающихся</w:t>
      </w:r>
      <w:bookmarkEnd w:id="81"/>
      <w:bookmarkEnd w:id="82"/>
      <w:bookmarkEnd w:id="83"/>
      <w:bookmarkEnd w:id="84"/>
    </w:p>
    <w:p w14:paraId="2F4FD777" w14:textId="77777777" w:rsidR="00D47457" w:rsidRPr="00C94F74" w:rsidRDefault="00D47457" w:rsidP="00D47457">
      <w:pPr>
        <w:rPr>
          <w:szCs w:val="28"/>
        </w:rPr>
      </w:pPr>
      <w:bookmarkStart w:id="86" w:name="_Toc54079164"/>
      <w:bookmarkStart w:id="87" w:name="_Toc54081700"/>
      <w:bookmarkStart w:id="88" w:name="_Toc55224109"/>
      <w:bookmarkEnd w:id="85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9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6"/>
      <w:bookmarkEnd w:id="87"/>
      <w:bookmarkEnd w:id="88"/>
      <w:bookmarkEnd w:id="89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90" w:name="_Toc54079165"/>
      <w:bookmarkStart w:id="91" w:name="_Toc54081701"/>
      <w:bookmarkStart w:id="92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 xml:space="preserve">Мороз, В. Ю. Введение в специальность. Технология металлообрабатывающего </w:t>
      </w:r>
      <w:proofErr w:type="gramStart"/>
      <w:r w:rsidRPr="00EC3D1A">
        <w:rPr>
          <w:color w:val="000000"/>
          <w:szCs w:val="28"/>
        </w:rPr>
        <w:t>производства :</w:t>
      </w:r>
      <w:proofErr w:type="gramEnd"/>
      <w:r w:rsidRPr="00EC3D1A">
        <w:rPr>
          <w:color w:val="000000"/>
          <w:szCs w:val="28"/>
        </w:rPr>
        <w:t xml:space="preserve"> учебное пособие / В. Ю. Мороз, Н. И. Никифоров, А. М. Лаврентьев.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2022. — 144 c. — ISBN 978-5-9729-0849-3.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https://www.iprbookshop.ru/124008.html (дата обращения: 19.09.2022). — Режим доступа: для авторизир.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 xml:space="preserve">Компьютерные технологии в проектировании. Лабораторный </w:t>
      </w:r>
      <w:proofErr w:type="gramStart"/>
      <w:r w:rsidRPr="00EC3D1A">
        <w:rPr>
          <w:color w:val="000000"/>
          <w:szCs w:val="28"/>
        </w:rPr>
        <w:t>практикум :</w:t>
      </w:r>
      <w:proofErr w:type="gramEnd"/>
      <w:r w:rsidRPr="00EC3D1A">
        <w:rPr>
          <w:color w:val="000000"/>
          <w:szCs w:val="28"/>
        </w:rPr>
        <w:t xml:space="preserve"> учебное пособие / Л. И. Назина, О. П. Дворянинова, Н. Л. Клейменова, А. Н. Пегина. — </w:t>
      </w:r>
      <w:proofErr w:type="gramStart"/>
      <w:r w:rsidRPr="00EC3D1A">
        <w:rPr>
          <w:color w:val="000000"/>
          <w:szCs w:val="28"/>
        </w:rPr>
        <w:t>Воронеж :</w:t>
      </w:r>
      <w:proofErr w:type="gramEnd"/>
      <w:r w:rsidRPr="00EC3D1A">
        <w:rPr>
          <w:color w:val="000000"/>
          <w:szCs w:val="28"/>
        </w:rPr>
        <w:t xml:space="preserve"> Воронежский государственный университет инженерных технологий, 2022. — 96 c. — ISBN 978-5-00032-583-4.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https://www.iprbookshop.ru/122594.html (дата обращения: 22.09.2022). — Режим доступа: для авторизир.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 xml:space="preserve">Пахомов, Д. С. Технология машиностроения. Изготовление деталей </w:t>
      </w:r>
      <w:proofErr w:type="gramStart"/>
      <w:r w:rsidRPr="00EC3D1A">
        <w:rPr>
          <w:color w:val="000000"/>
          <w:szCs w:val="28"/>
        </w:rPr>
        <w:t>машин :</w:t>
      </w:r>
      <w:proofErr w:type="gramEnd"/>
      <w:r w:rsidRPr="00EC3D1A">
        <w:rPr>
          <w:color w:val="000000"/>
          <w:szCs w:val="28"/>
        </w:rPr>
        <w:t xml:space="preserve"> учебное пособие / Д. С. Пахомов, Е. А. Куликова, А. Б. Чуваков. — </w:t>
      </w:r>
      <w:proofErr w:type="gramStart"/>
      <w:r w:rsidRPr="00EC3D1A">
        <w:rPr>
          <w:color w:val="000000"/>
          <w:szCs w:val="28"/>
        </w:rPr>
        <w:t>Саратов :</w:t>
      </w:r>
      <w:proofErr w:type="gramEnd"/>
      <w:r w:rsidRPr="00EC3D1A">
        <w:rPr>
          <w:color w:val="000000"/>
          <w:szCs w:val="28"/>
        </w:rPr>
        <w:t xml:space="preserve"> Ай Пи Ар Медиа, 2020. — 412 c. — ISBN 978-5-4497-0170-1.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https://www.iprbookshop.ru/89502.html (дата обращения: 22.09.2022). — Режим доступа: для авторизир.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r w:rsidRPr="00EC3D1A">
        <w:rPr>
          <w:color w:val="000000"/>
          <w:szCs w:val="28"/>
        </w:rPr>
        <w:t xml:space="preserve">Ямников, А. С. Основы технологии </w:t>
      </w:r>
      <w:proofErr w:type="gramStart"/>
      <w:r w:rsidRPr="00EC3D1A">
        <w:rPr>
          <w:color w:val="000000"/>
          <w:szCs w:val="28"/>
        </w:rPr>
        <w:t>машиностроения :</w:t>
      </w:r>
      <w:proofErr w:type="gramEnd"/>
      <w:r w:rsidRPr="00EC3D1A">
        <w:rPr>
          <w:color w:val="000000"/>
          <w:szCs w:val="28"/>
        </w:rPr>
        <w:t xml:space="preserve"> учебник для вузов / А. С. Ямников, А. А. Маликов ; под редакцией А. С. Ямникова.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2020. — 252 c. — ISBN 978-5-9729-0423-5.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</w:t>
      </w:r>
      <w:r w:rsidRPr="00EC3D1A">
        <w:rPr>
          <w:color w:val="000000"/>
          <w:szCs w:val="28"/>
        </w:rPr>
        <w:lastRenderedPageBreak/>
        <w:t>электронный // Цифровой образовательный ресурс IPR SMART : [сайт]. — URL: https://www.iprbookshop.ru/98439.html (дата обращения: 22.09.2022). — Режим доступа: для авторизир.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 xml:space="preserve">Безъязычный, В. Ф. Технология </w:t>
      </w:r>
      <w:proofErr w:type="gramStart"/>
      <w:r w:rsidRPr="00EC3D1A">
        <w:rPr>
          <w:color w:val="000000"/>
          <w:szCs w:val="28"/>
        </w:rPr>
        <w:t>машиностроения :</w:t>
      </w:r>
      <w:proofErr w:type="gramEnd"/>
      <w:r w:rsidRPr="00EC3D1A">
        <w:rPr>
          <w:color w:val="000000"/>
          <w:szCs w:val="28"/>
        </w:rPr>
        <w:t xml:space="preserve"> учебное пособие / В. Ф. Безъязычный, С. В. Сафонов.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2020. — 336 c. — ISBN 978-5-9729-0412-9.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https://www.iprbookshop.ru/98479.html (дата обращения: 22.09.2022). — Режим доступа: для авторизир.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Минск: Вышэйшая школа, 2013.— 312 c.— Режим доступа: http://www.iprbookshop.ru/24083.— ЭБС «IPRbooks»,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 xml:space="preserve">2. Рахимянов Х.М. Технология машиностроения [Электронный ресурс]: учебное пособие/ Рахимянов Х.М., Красильников Б.А., Мартынов Э.З.— Электрон. текстовые </w:t>
      </w:r>
      <w:proofErr w:type="gramStart"/>
      <w:r w:rsidRPr="006E232E">
        <w:t>данные.—</w:t>
      </w:r>
      <w:proofErr w:type="gramEnd"/>
      <w:r w:rsidRPr="006E232E">
        <w:t xml:space="preserve"> Новосибирск: Новосибирский государственный технический университет, 2014.— 254 c.— Режим доступа: http://www.iprbookshop.ru/47721.— ЭБС «IPRbooks»,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Брянск: Брянский государственный технический университет, 2012.— 212 c.— Режим доступа: http://www.iprbookshop.ru/7010.— ЭБС «IPRbooks»,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Брянск: Брянский государственный технический университет, 2012.— 216 c.— Режим доступа: http://www.iprbookshop.ru/7009.— ЭБС «IPRbooks»,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3" w:name="_Toc91007964"/>
      <w:r w:rsidRPr="006E232E">
        <w:t>1. Справочник по инструменту фирмы Sandvik.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t>2. Справочник по инструменту фирмы Iskar.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90"/>
      <w:bookmarkEnd w:id="91"/>
      <w:bookmarkEnd w:id="92"/>
      <w:bookmarkEnd w:id="93"/>
    </w:p>
    <w:p w14:paraId="0A12950A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4" w:name="_Hlk68372429"/>
      <w:bookmarkStart w:id="95" w:name="_Toc54079166"/>
      <w:bookmarkStart w:id="96" w:name="_Toc54081702"/>
      <w:bookmarkStart w:id="97" w:name="_Toc55224111"/>
      <w:r w:rsidRPr="009F4B0D">
        <w:rPr>
          <w:bCs/>
          <w:color w:val="3A3A3A"/>
          <w:szCs w:val="28"/>
        </w:rPr>
        <w:t>1. Сайт НБ БГТУ </w:t>
      </w:r>
      <w:hyperlink r:id="rId10" w:history="1">
        <w:r w:rsidRPr="009F4B0D">
          <w:rPr>
            <w:rStyle w:val="ab"/>
            <w:bCs/>
            <w:color w:val="00ACDF"/>
            <w:szCs w:val="28"/>
          </w:rPr>
          <w:t>https://libri.tu-bryansk.ru/</w:t>
        </w:r>
      </w:hyperlink>
    </w:p>
    <w:p w14:paraId="05EC5C34" w14:textId="77777777" w:rsidR="00D47457" w:rsidRPr="009F4B0D" w:rsidRDefault="00D47457" w:rsidP="00D47457">
      <w:pPr>
        <w:pStyle w:val="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1" w:history="1">
        <w:r w:rsidRPr="009F4B0D">
          <w:rPr>
            <w:rStyle w:val="ab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hyperlink r:id="rId12" w:history="1">
        <w:r w:rsidRPr="009F4B0D">
          <w:rPr>
            <w:rStyle w:val="ab"/>
            <w:color w:val="00ACDF"/>
          </w:rPr>
          <w:t>https://e.lanbook.com</w:t>
        </w:r>
      </w:hyperlink>
    </w:p>
    <w:p w14:paraId="1CC6960C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lastRenderedPageBreak/>
        <w:t>ЭБС IPR-</w:t>
      </w:r>
      <w:proofErr w:type="spellStart"/>
      <w:r w:rsidRPr="009F4B0D">
        <w:rPr>
          <w:color w:val="3A3A3A"/>
        </w:rPr>
        <w:t>books</w:t>
      </w:r>
      <w:proofErr w:type="spellEnd"/>
      <w:r w:rsidRPr="009F4B0D">
        <w:rPr>
          <w:color w:val="3A3A3A"/>
        </w:rPr>
        <w:t> </w:t>
      </w:r>
      <w:hyperlink r:id="rId13" w:history="1">
        <w:r w:rsidRPr="009F4B0D">
          <w:rPr>
            <w:color w:val="00B0F0"/>
          </w:rPr>
          <w:t>http://www.iprbookshop.ru</w:t>
        </w:r>
      </w:hyperlink>
    </w:p>
    <w:p w14:paraId="0977196A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hyperlink r:id="rId14" w:history="1">
        <w:r w:rsidRPr="009F4B0D">
          <w:rPr>
            <w:rStyle w:val="ab"/>
            <w:color w:val="00ACDF"/>
          </w:rPr>
          <w:t>https://grebennikon.ru</w:t>
        </w:r>
      </w:hyperlink>
    </w:p>
    <w:p w14:paraId="39169CD3" w14:textId="77777777" w:rsidR="00D47457" w:rsidRPr="009F4B0D" w:rsidRDefault="00D47457" w:rsidP="00D47457">
      <w:pPr>
        <w:pStyle w:val="af7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hyperlink r:id="rId15" w:history="1">
        <w:r w:rsidRPr="009F4B0D">
          <w:rPr>
            <w:rStyle w:val="ab"/>
            <w:bCs/>
            <w:color w:val="00ACDF"/>
            <w:szCs w:val="28"/>
          </w:rPr>
          <w:t>http://www.elibrary.ru</w:t>
        </w:r>
      </w:hyperlink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hyperlink r:id="rId16" w:history="1">
        <w:r w:rsidRPr="001B2EB5">
          <w:rPr>
            <w:rStyle w:val="ab"/>
            <w:lang w:val="en-US"/>
          </w:rPr>
          <w:t>http</w:t>
        </w:r>
        <w:r w:rsidRPr="001B2EB5">
          <w:rPr>
            <w:rStyle w:val="ab"/>
          </w:rPr>
          <w:t>://</w:t>
        </w:r>
        <w:r w:rsidRPr="001B2EB5">
          <w:rPr>
            <w:rStyle w:val="ab"/>
            <w:lang w:val="en-US"/>
          </w:rPr>
          <w:t>www</w:t>
        </w:r>
        <w:r w:rsidRPr="001B2EB5">
          <w:rPr>
            <w:rStyle w:val="ab"/>
          </w:rPr>
          <w:t>.</w:t>
        </w:r>
        <w:r w:rsidRPr="001B2EB5">
          <w:rPr>
            <w:rStyle w:val="ab"/>
            <w:lang w:val="en-US"/>
          </w:rPr>
          <w:t>solver</w:t>
        </w:r>
        <w:r w:rsidRPr="001B2EB5">
          <w:rPr>
            <w:rStyle w:val="ab"/>
          </w:rPr>
          <w:t>.</w:t>
        </w:r>
        <w:proofErr w:type="spellStart"/>
        <w:r w:rsidRPr="001B2EB5">
          <w:rPr>
            <w:rStyle w:val="ab"/>
            <w:lang w:val="en-US"/>
          </w:rPr>
          <w:t>ru</w:t>
        </w:r>
        <w:proofErr w:type="spellEnd"/>
        <w:r w:rsidRPr="001B2EB5">
          <w:rPr>
            <w:rStyle w:val="ab"/>
          </w:rPr>
          <w:t>/</w:t>
        </w:r>
      </w:hyperlink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98" w:name="_Toc91007965"/>
      <w:bookmarkEnd w:id="94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5"/>
      <w:bookmarkEnd w:id="96"/>
      <w:bookmarkEnd w:id="97"/>
      <w:bookmarkEnd w:id="98"/>
    </w:p>
    <w:p w14:paraId="736249C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7"/>
      <w:bookmarkEnd w:id="78"/>
      <w:bookmarkEnd w:id="79"/>
      <w:bookmarkEnd w:id="80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99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класс для проведения лабораторных работ с установленным комплектом программного обеспечения и доступом в 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100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1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1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99"/>
    </w:p>
    <w:p w14:paraId="17A92723" w14:textId="43AA9EDB" w:rsidR="00D27D15" w:rsidRPr="00672EDF" w:rsidRDefault="00CC0053" w:rsidP="00732CF4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2" w:name="_Toc54079168"/>
      <w:bookmarkStart w:id="103" w:name="_Toc54081704"/>
      <w:bookmarkStart w:id="104" w:name="_Toc55224113"/>
      <w:bookmarkStart w:id="105" w:name="_Toc117159305"/>
      <w:bookmarkEnd w:id="100"/>
      <w:r w:rsidRPr="00D47457">
        <w:rPr>
          <w:rFonts w:ascii="Times New Roman" w:hAnsi="Times New Roman"/>
          <w:color w:val="auto"/>
        </w:rPr>
        <w:lastRenderedPageBreak/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2"/>
      <w:bookmarkEnd w:id="103"/>
      <w:bookmarkEnd w:id="104"/>
      <w:bookmarkEnd w:id="105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6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</w:t>
      </w:r>
      <w:proofErr w:type="gramStart"/>
      <w:r w:rsidRPr="00672EDF">
        <w:rPr>
          <w:rFonts w:ascii="Times New Roman" w:eastAsia="Calibri" w:hAnsi="Times New Roman"/>
          <w:sz w:val="28"/>
          <w:szCs w:val="28"/>
          <w:lang w:val="ru-RU"/>
        </w:rPr>
        <w:t>индивидуальных особенностей</w:t>
      </w:r>
      <w:proofErr w:type="gramEnd"/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</w:t>
      </w:r>
      <w:proofErr w:type="gramStart"/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>индивидуальных особенностей</w:t>
      </w:r>
      <w:proofErr w:type="gramEnd"/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дублирование звуковой справочной информации о расписании </w:t>
      </w:r>
      <w:r w:rsidRPr="009B398E">
        <w:lastRenderedPageBreak/>
        <w:t>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7" w:name="_Toc54079169"/>
      <w:bookmarkStart w:id="108" w:name="_Toc54081705"/>
      <w:bookmarkStart w:id="109" w:name="_Toc55224114"/>
      <w:bookmarkStart w:id="110" w:name="_Toc77792316"/>
      <w:bookmarkStart w:id="111" w:name="_Toc117159306"/>
      <w:bookmarkStart w:id="112" w:name="_Hlk68377538"/>
      <w:bookmarkEnd w:id="106"/>
      <w:r w:rsidRPr="00672EDF">
        <w:rPr>
          <w:rFonts w:ascii="Times New Roman" w:hAnsi="Times New Roman"/>
        </w:rPr>
        <w:t>МЕТОДИЧЕСКИЕ МАТЕРИАЛЫ ПО ДИСЦИПЛИН</w:t>
      </w:r>
      <w:bookmarkEnd w:id="107"/>
      <w:bookmarkEnd w:id="108"/>
      <w:bookmarkEnd w:id="109"/>
      <w:r w:rsidRPr="00672EDF">
        <w:rPr>
          <w:rFonts w:ascii="Times New Roman" w:hAnsi="Times New Roman"/>
        </w:rPr>
        <w:t>Е</w:t>
      </w:r>
      <w:bookmarkEnd w:id="110"/>
      <w:bookmarkEnd w:id="111"/>
    </w:p>
    <w:p w14:paraId="1DFA6726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13" w:name="_Toc54079170"/>
      <w:bookmarkStart w:id="114" w:name="_Toc54081706"/>
      <w:bookmarkStart w:id="115" w:name="_Toc55224115"/>
      <w:bookmarkStart w:id="116" w:name="_Toc77792317"/>
      <w:bookmarkStart w:id="117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3"/>
      <w:bookmarkEnd w:id="114"/>
      <w:bookmarkEnd w:id="115"/>
      <w:r w:rsidRPr="00672EDF">
        <w:rPr>
          <w:rFonts w:ascii="Times New Roman" w:hAnsi="Times New Roman"/>
        </w:rPr>
        <w:t>педагогических работников</w:t>
      </w:r>
      <w:bookmarkEnd w:id="116"/>
      <w:bookmarkEnd w:id="117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8" w:name="_Toc54079171"/>
      <w:bookmarkStart w:id="119" w:name="_Toc54081707"/>
      <w:bookmarkStart w:id="120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lastRenderedPageBreak/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формировать умение учиться самостоятельно, </w:t>
      </w:r>
      <w:proofErr w:type="gramStart"/>
      <w:r w:rsidRPr="00672EDF">
        <w:rPr>
          <w:szCs w:val="28"/>
        </w:rPr>
        <w:t>т.е.</w:t>
      </w:r>
      <w:proofErr w:type="gramEnd"/>
      <w:r w:rsidRPr="00672EDF">
        <w:rPr>
          <w:szCs w:val="28"/>
        </w:rPr>
        <w:t xml:space="preserve">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формирование первичных навыков организации, планирования и 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lastRenderedPageBreak/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>, проведение 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21" w:name="_Toc77792318"/>
      <w:bookmarkStart w:id="122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8"/>
      <w:bookmarkEnd w:id="119"/>
      <w:bookmarkEnd w:id="120"/>
      <w:bookmarkEnd w:id="121"/>
      <w:bookmarkEnd w:id="122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lastRenderedPageBreak/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3" w:name="_Ref67412890"/>
      <w:r w:rsidR="00BB4790" w:rsidRPr="007F6420">
        <w:rPr>
          <w:noProof/>
          <w:color w:val="000000"/>
        </w:rPr>
        <w:t>1</w:t>
      </w:r>
      <w:bookmarkEnd w:id="12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 xml:space="preserve"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</w:t>
            </w:r>
            <w:proofErr w:type="gramStart"/>
            <w:r w:rsidRPr="00672EDF">
              <w:rPr>
                <w:sz w:val="24"/>
                <w:szCs w:val="24"/>
              </w:rPr>
              <w:t>3-4</w:t>
            </w:r>
            <w:proofErr w:type="gramEnd"/>
            <w:r w:rsidRPr="00672EDF">
              <w:rPr>
                <w:sz w:val="24"/>
                <w:szCs w:val="24"/>
              </w:rPr>
              <w:t xml:space="preserve">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4" w:name="_Toc54081708"/>
      <w:bookmarkStart w:id="125" w:name="_Toc55224117"/>
      <w:bookmarkStart w:id="126" w:name="_Toc54079172"/>
      <w:bookmarkStart w:id="127" w:name="_Toc77792319"/>
      <w:bookmarkStart w:id="128" w:name="_Toc117159309"/>
      <w:r w:rsidRPr="00672EDF">
        <w:rPr>
          <w:rFonts w:ascii="Times New Roman" w:hAnsi="Times New Roman"/>
          <w:color w:val="auto"/>
        </w:rPr>
        <w:lastRenderedPageBreak/>
        <w:t xml:space="preserve">ОЦЕНОЧНЫЕ </w:t>
      </w:r>
      <w:bookmarkEnd w:id="124"/>
      <w:bookmarkEnd w:id="125"/>
      <w:bookmarkEnd w:id="126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7"/>
      <w:bookmarkEnd w:id="128"/>
    </w:p>
    <w:p w14:paraId="336A21C1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29" w:name="_Toc77792320"/>
      <w:bookmarkStart w:id="130" w:name="_Toc117159310"/>
      <w:bookmarkStart w:id="131" w:name="_Toc54079174"/>
      <w:bookmarkStart w:id="132" w:name="_Toc54081710"/>
      <w:bookmarkStart w:id="133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29"/>
      <w:bookmarkEnd w:id="130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4" w:name="_Ref67412919"/>
      <w:r w:rsidR="00BB4790" w:rsidRPr="007F6420">
        <w:rPr>
          <w:noProof/>
          <w:color w:val="000000"/>
        </w:rPr>
        <w:t>1</w:t>
      </w:r>
      <w:bookmarkEnd w:id="134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5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5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 xml:space="preserve">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1-5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Практические работы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 1-4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6-8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15-19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9-14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31-35, 51-62</w:t>
            </w:r>
          </w:p>
        </w:tc>
      </w:tr>
    </w:tbl>
    <w:p w14:paraId="6064A3EA" w14:textId="17839D40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36" w:name="_Toc77792321"/>
      <w:bookmarkStart w:id="137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1"/>
      <w:bookmarkEnd w:id="132"/>
      <w:bookmarkEnd w:id="133"/>
      <w:r w:rsidRPr="00672EDF">
        <w:rPr>
          <w:rFonts w:ascii="Times New Roman" w:hAnsi="Times New Roman"/>
        </w:rPr>
        <w:t xml:space="preserve"> успеваемости</w:t>
      </w:r>
      <w:bookmarkEnd w:id="136"/>
      <w:bookmarkEnd w:id="137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8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</w:t>
      </w:r>
      <w:proofErr w:type="gramStart"/>
      <w:r w:rsidRPr="00672EDF">
        <w:rPr>
          <w:color w:val="000000"/>
          <w:szCs w:val="28"/>
        </w:rPr>
        <w:t>75-89</w:t>
      </w:r>
      <w:proofErr w:type="gramEnd"/>
      <w:r w:rsidRPr="00672EDF">
        <w:rPr>
          <w:color w:val="000000"/>
          <w:szCs w:val="28"/>
        </w:rPr>
        <w:t>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</w:t>
      </w:r>
      <w:proofErr w:type="gramStart"/>
      <w:r w:rsidRPr="00672EDF">
        <w:rPr>
          <w:color w:val="000000"/>
          <w:szCs w:val="28"/>
        </w:rPr>
        <w:t>60-74</w:t>
      </w:r>
      <w:proofErr w:type="gramEnd"/>
      <w:r w:rsidRPr="00672EDF">
        <w:rPr>
          <w:color w:val="000000"/>
          <w:szCs w:val="28"/>
        </w:rPr>
        <w:t>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менее, чем 60 % заданных вопросов или вопросов-тестов, не выполнил все или выполнил часть практических работ, </w:t>
      </w:r>
      <w:r w:rsidRPr="00672EDF">
        <w:rPr>
          <w:color w:val="000000"/>
          <w:szCs w:val="28"/>
        </w:rPr>
        <w:lastRenderedPageBreak/>
        <w:t>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6962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</w:t>
            </w:r>
            <w:proofErr w:type="gramStart"/>
            <w:r w:rsidRPr="00672EDF">
              <w:rPr>
                <w:sz w:val="24"/>
                <w:szCs w:val="24"/>
              </w:rPr>
              <w:t>т.п.</w:t>
            </w:r>
            <w:proofErr w:type="gramEnd"/>
            <w:r w:rsidRPr="00672EDF">
              <w:rPr>
                <w:sz w:val="24"/>
                <w:szCs w:val="24"/>
              </w:rPr>
              <w:t xml:space="preserve">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39" w:name="_Hlk68376487"/>
      <w:bookmarkStart w:id="140" w:name="_Toc54079175"/>
      <w:bookmarkStart w:id="141" w:name="_Toc54081711"/>
      <w:bookmarkStart w:id="142" w:name="_Toc55224120"/>
      <w:bookmarkEnd w:id="138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39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43" w:name="_Toc77792322"/>
      <w:bookmarkStart w:id="144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40"/>
      <w:bookmarkEnd w:id="141"/>
      <w:bookmarkEnd w:id="142"/>
      <w:r w:rsidRPr="00672EDF">
        <w:rPr>
          <w:rFonts w:ascii="Times New Roman" w:hAnsi="Times New Roman"/>
        </w:rPr>
        <w:t>промежуточной аттестации обучающихся</w:t>
      </w:r>
      <w:bookmarkEnd w:id="143"/>
      <w:bookmarkEnd w:id="144"/>
    </w:p>
    <w:p w14:paraId="33F34675" w14:textId="1909FBD4" w:rsidR="0046142B" w:rsidRPr="00C43A12" w:rsidRDefault="0046142B" w:rsidP="00924FA5">
      <w:pPr>
        <w:widowControl w:val="0"/>
      </w:pPr>
      <w:bookmarkStart w:id="145" w:name="_Hlk71380334"/>
      <w:bookmarkStart w:id="146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7" w:name="_Hlk71380384"/>
      <w:bookmarkEnd w:id="145"/>
      <w:r w:rsidRPr="00672EDF">
        <w:rPr>
          <w:color w:val="000000"/>
        </w:rPr>
        <w:lastRenderedPageBreak/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8" w:name="_Ref67412973"/>
      <w:r w:rsidR="00BB4790" w:rsidRPr="00762FB3">
        <w:rPr>
          <w:noProof/>
          <w:color w:val="000000"/>
        </w:rPr>
        <w:t>1</w:t>
      </w:r>
      <w:bookmarkEnd w:id="148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7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Обучающийся знает теоретический и практический материал, грамотно </w:t>
            </w:r>
            <w:proofErr w:type="gramStart"/>
            <w:r w:rsidRPr="00D109E7">
              <w:rPr>
                <w:rFonts w:eastAsia="Times New Roman"/>
                <w:color w:val="000000"/>
                <w:sz w:val="24"/>
                <w:szCs w:val="24"/>
              </w:rPr>
              <w:t>и по существу</w:t>
            </w:r>
            <w:proofErr w:type="gramEnd"/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49" w:name="_Toc77792323"/>
      <w:bookmarkStart w:id="150" w:name="_Toc54079176"/>
      <w:bookmarkStart w:id="151" w:name="_Toc54081712"/>
      <w:bookmarkStart w:id="152" w:name="_Toc55224121"/>
      <w:bookmarkEnd w:id="146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0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аргументированны,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ad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оценка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ad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дисциплины</w:t>
            </w:r>
            <w:proofErr w:type="spellEnd"/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Тема  работы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не достаточно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Тема  работы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 требований, язык работы не соответствует научному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стилю,  присутствует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3" w:name="_Toc117159313"/>
      <w:r w:rsidRPr="00672EDF">
        <w:rPr>
          <w:rFonts w:ascii="Times New Roman" w:hAnsi="Times New Roman"/>
        </w:rPr>
        <w:t>Оценивание окончательных результатов обучения по дисциплине</w:t>
      </w:r>
      <w:bookmarkEnd w:id="149"/>
      <w:bookmarkEnd w:id="153"/>
    </w:p>
    <w:p w14:paraId="39F934A0" w14:textId="36970F6E" w:rsidR="00EE5BE7" w:rsidRPr="00672EDF" w:rsidRDefault="00EE5BE7" w:rsidP="00EE5BE7">
      <w:pPr>
        <w:rPr>
          <w:szCs w:val="28"/>
        </w:rPr>
      </w:pPr>
      <w:bookmarkStart w:id="154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4"/>
    </w:p>
    <w:p w14:paraId="2864AAA1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5" w:name="_Toc77792324"/>
      <w:bookmarkStart w:id="156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5"/>
      <w:bookmarkEnd w:id="156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7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8" w:name="_Ref67412987"/>
      <w:r w:rsidR="00BB4790">
        <w:rPr>
          <w:noProof/>
          <w:color w:val="000000"/>
        </w:rPr>
        <w:t>1</w:t>
      </w:r>
      <w:bookmarkEnd w:id="158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lastRenderedPageBreak/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9" w:name="_Toc77792325"/>
      <w:bookmarkStart w:id="160" w:name="_Toc117159315"/>
      <w:bookmarkEnd w:id="150"/>
      <w:bookmarkEnd w:id="151"/>
      <w:bookmarkEnd w:id="152"/>
      <w:bookmarkEnd w:id="157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59"/>
      <w:bookmarkEnd w:id="160"/>
    </w:p>
    <w:p w14:paraId="4C586F87" w14:textId="20EAA99C" w:rsidR="006861A0" w:rsidRPr="00672EDF" w:rsidRDefault="005D6AE9" w:rsidP="00F0305C">
      <w:pPr>
        <w:pStyle w:val="ad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Moodle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7" w:history="1">
        <w:r w:rsidR="002B752C" w:rsidRPr="00672EDF">
          <w:rPr>
            <w:rStyle w:val="ab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1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1"/>
    </w:p>
    <w:p w14:paraId="5E765929" w14:textId="0B28CD7C" w:rsidR="00A92490" w:rsidRPr="00A92490" w:rsidRDefault="00A92490" w:rsidP="00A92490">
      <w:pPr>
        <w:widowControl w:val="0"/>
      </w:pPr>
      <w:r w:rsidRPr="00A92490">
        <w:t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proofErr w:type="gramStart"/>
      <w:r w:rsidRPr="00672EDF">
        <w:t>т.п.</w:t>
      </w:r>
      <w:proofErr w:type="gramEnd"/>
      <w:r w:rsidRPr="00672EDF">
        <w:t xml:space="preserve"> имеют положительное воспитательное значение и формируют </w:t>
      </w:r>
      <w:r w:rsidRPr="00672EDF">
        <w:lastRenderedPageBreak/>
        <w:t xml:space="preserve">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2" w:name="_Toc117159317"/>
      <w:bookmarkStart w:id="163" w:name="_Toc62572141"/>
      <w:bookmarkStart w:id="164" w:name="_Toc55224163"/>
      <w:bookmarkEnd w:id="112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2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4D044EF2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5" w:name="_Hlk68377662"/>
            <w:r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3955843D" w:rsidR="00A7082F" w:rsidRPr="006F66B9" w:rsidRDefault="006F66B9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20BEE856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6E3EC5B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0678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00EF32FC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3838B71" w:rsidR="00A7082F" w:rsidRPr="008C0765" w:rsidRDefault="008C0765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895A1A" w:rsidR="00E91E13" w:rsidRPr="008C0765" w:rsidRDefault="008C0765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4D1CACD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proofErr w:type="gramStart"/>
      <w:r w:rsidRPr="00672EDF">
        <w:rPr>
          <w:szCs w:val="28"/>
        </w:rPr>
        <w:t>образовательной программы</w:t>
      </w:r>
      <w:proofErr w:type="gramEnd"/>
      <w:r w:rsidRPr="00672EDF">
        <w:rPr>
          <w:szCs w:val="28"/>
        </w:rPr>
        <w:t xml:space="preserve"> и реализуется на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COURSES</w:t>
      </w:r>
      <w:r w:rsidR="0006785B" w:rsidRPr="0006785B">
        <w:rPr>
          <w:b/>
          <w:bCs/>
          <w:szCs w:val="28"/>
        </w:rPr>
        <w:t>&gt;</w:t>
      </w:r>
      <w:r w:rsidRPr="0006785B">
        <w:rPr>
          <w:szCs w:val="28"/>
        </w:rPr>
        <w:t xml:space="preserve"> курсе в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SEMESTERS</w:t>
      </w:r>
      <w:r w:rsidR="0006785B" w:rsidRPr="0006785B">
        <w:rPr>
          <w:b/>
          <w:bCs/>
          <w:szCs w:val="28"/>
        </w:rPr>
        <w:t xml:space="preserve">&gt; </w:t>
      </w:r>
      <w:r w:rsidRPr="0006785B">
        <w:rPr>
          <w:szCs w:val="28"/>
        </w:rPr>
        <w:t>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0F5DFDC2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 w:rsidRPr="00B353CD">
        <w:rPr>
          <w:iCs/>
          <w:szCs w:val="28"/>
          <w:highlight w:val="yellow"/>
        </w:rPr>
        <w:t>ПК-3</w:t>
      </w:r>
      <w:r w:rsidR="00F26E47" w:rsidRPr="00B353CD">
        <w:rPr>
          <w:iCs/>
          <w:szCs w:val="28"/>
          <w:highlight w:val="yellow"/>
        </w:rPr>
        <w:t xml:space="preserve"> – </w:t>
      </w:r>
      <w:r w:rsidRPr="00B353CD">
        <w:rPr>
          <w:iCs/>
          <w:szCs w:val="28"/>
          <w:highlight w:val="yellow"/>
        </w:rPr>
        <w:t>Способен автома</w:t>
      </w:r>
      <w:r w:rsidR="00A75A6B" w:rsidRPr="00B353CD">
        <w:rPr>
          <w:iCs/>
          <w:szCs w:val="28"/>
          <w:highlight w:val="yellow"/>
        </w:rPr>
        <w:t>тизировать разра</w:t>
      </w:r>
      <w:r w:rsidRPr="00B353CD">
        <w:rPr>
          <w:iCs/>
          <w:szCs w:val="28"/>
          <w:highlight w:val="yellow"/>
        </w:rPr>
        <w:t>ботку технологий и про</w:t>
      </w:r>
      <w:r w:rsidR="00A75A6B" w:rsidRPr="00B353CD">
        <w:rPr>
          <w:iCs/>
          <w:szCs w:val="28"/>
          <w:highlight w:val="yellow"/>
        </w:rPr>
        <w:t>грамм для трех- и пятикоординат</w:t>
      </w:r>
      <w:r w:rsidRPr="00B353CD">
        <w:rPr>
          <w:iCs/>
          <w:szCs w:val="28"/>
          <w:highlight w:val="yellow"/>
        </w:rPr>
        <w:t xml:space="preserve">ной </w:t>
      </w:r>
      <w:r w:rsidR="00A75A6B" w:rsidRPr="00B353CD">
        <w:rPr>
          <w:iCs/>
          <w:szCs w:val="28"/>
          <w:highlight w:val="yellow"/>
        </w:rPr>
        <w:t>обработки (</w:t>
      </w:r>
      <w:proofErr w:type="gramStart"/>
      <w:r w:rsidR="00A75A6B" w:rsidRPr="00B353CD">
        <w:rPr>
          <w:iCs/>
          <w:szCs w:val="28"/>
          <w:highlight w:val="yellow"/>
        </w:rPr>
        <w:t>да-лее</w:t>
      </w:r>
      <w:proofErr w:type="gramEnd"/>
      <w:r w:rsidR="00A75A6B" w:rsidRPr="00B353CD">
        <w:rPr>
          <w:iCs/>
          <w:szCs w:val="28"/>
          <w:highlight w:val="yellow"/>
        </w:rPr>
        <w:t xml:space="preserve"> - сложных опе</w:t>
      </w:r>
      <w:r w:rsidRPr="00B353CD">
        <w:rPr>
          <w:iCs/>
          <w:szCs w:val="28"/>
          <w:highlight w:val="yellow"/>
        </w:rPr>
        <w:t>раций) заготовок на станках с ЧПУ</w:t>
      </w:r>
    </w:p>
    <w:p w14:paraId="23DCA271" w14:textId="77777777" w:rsidR="0006785B" w:rsidRDefault="0006785B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41943296" w:rsidR="000D754C" w:rsidRPr="00672EDF" w:rsidRDefault="0006785B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 w:rsidRPr="00EE3370">
        <w:rPr>
          <w:b/>
          <w:bCs/>
          <w:szCs w:val="28"/>
        </w:rPr>
        <w:t>&lt;</w:t>
      </w:r>
      <w:r w:rsidRPr="00EE3370">
        <w:rPr>
          <w:b/>
          <w:bCs/>
          <w:szCs w:val="28"/>
          <w:lang w:val="en-US"/>
        </w:rPr>
        <w:t>TOTALCU</w:t>
      </w:r>
      <w:r w:rsidRPr="00EE3370">
        <w:rPr>
          <w:b/>
          <w:bCs/>
          <w:szCs w:val="28"/>
        </w:rPr>
        <w:t>&gt;</w:t>
      </w:r>
      <w:r w:rsidR="00C43A12" w:rsidRPr="00EE3370">
        <w:rPr>
          <w:b/>
          <w:bCs/>
          <w:szCs w:val="28"/>
        </w:rPr>
        <w:t xml:space="preserve"> </w:t>
      </w:r>
      <w:r w:rsidR="000D754C" w:rsidRPr="00EE3370">
        <w:rPr>
          <w:color w:val="000000"/>
          <w:szCs w:val="28"/>
        </w:rPr>
        <w:t>зачетные единицы (</w:t>
      </w:r>
      <w:r w:rsidRPr="00EE3370">
        <w:rPr>
          <w:b/>
          <w:bCs/>
          <w:szCs w:val="28"/>
        </w:rPr>
        <w:t>&lt;</w:t>
      </w:r>
      <w:r w:rsidRPr="00EE3370">
        <w:rPr>
          <w:b/>
          <w:bCs/>
          <w:szCs w:val="28"/>
          <w:lang w:val="en-US"/>
        </w:rPr>
        <w:t>TOTALH</w:t>
      </w:r>
      <w:r w:rsidRPr="00EE3370">
        <w:rPr>
          <w:b/>
          <w:bCs/>
          <w:szCs w:val="28"/>
        </w:rPr>
        <w:t xml:space="preserve">&gt; </w:t>
      </w:r>
      <w:r w:rsidR="000D754C" w:rsidRPr="00EE3370">
        <w:rPr>
          <w:color w:val="000000"/>
          <w:szCs w:val="28"/>
        </w:rPr>
        <w:t>академических часа</w:t>
      </w:r>
      <w:r w:rsidR="00B540CE" w:rsidRPr="00EE3370">
        <w:rPr>
          <w:color w:val="000000"/>
          <w:szCs w:val="28"/>
        </w:rPr>
        <w:t xml:space="preserve"> (</w:t>
      </w:r>
      <w:proofErr w:type="spellStart"/>
      <w:r w:rsidR="00B540CE" w:rsidRPr="00EE3370">
        <w:rPr>
          <w:color w:val="000000"/>
          <w:szCs w:val="28"/>
        </w:rPr>
        <w:t>ов</w:t>
      </w:r>
      <w:proofErr w:type="spellEnd"/>
      <w:r w:rsidR="00B540CE" w:rsidRPr="00EE3370">
        <w:rPr>
          <w:color w:val="000000"/>
          <w:szCs w:val="28"/>
        </w:rPr>
        <w:t>)</w:t>
      </w:r>
      <w:r w:rsidR="000D754C" w:rsidRPr="00EE3370">
        <w:rPr>
          <w:color w:val="000000"/>
          <w:szCs w:val="28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7E04C3D6" w:rsidR="000D754C" w:rsidRPr="00EE3370" w:rsidRDefault="00F26E47" w:rsidP="000D754C">
      <w:pPr>
        <w:widowControl w:val="0"/>
        <w:shd w:val="clear" w:color="auto" w:fill="FFFFFF"/>
        <w:suppressAutoHyphens/>
        <w:rPr>
          <w:szCs w:val="28"/>
          <w:lang w:val="en-US"/>
        </w:rPr>
      </w:pPr>
      <w:r w:rsidRPr="00C43A12">
        <w:rPr>
          <w:szCs w:val="28"/>
        </w:rPr>
        <w:t xml:space="preserve"> </w:t>
      </w:r>
      <w:r w:rsidR="00EE3370">
        <w:rPr>
          <w:szCs w:val="28"/>
          <w:lang w:val="en-US"/>
        </w:rPr>
        <w:t>&lt;ACCREDITATION&gt;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3"/>
    <w:bookmarkEnd w:id="164"/>
    <w:bookmarkEnd w:id="165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182E91">
        <w:rPr>
          <w:szCs w:val="28"/>
          <w:highlight w:val="yellow"/>
        </w:rPr>
        <w:t xml:space="preserve">Аверченков </w:t>
      </w:r>
      <w:proofErr w:type="gramStart"/>
      <w:r w:rsidRPr="00182E91">
        <w:rPr>
          <w:szCs w:val="28"/>
          <w:highlight w:val="yellow"/>
        </w:rPr>
        <w:t>А.В.</w:t>
      </w:r>
      <w:proofErr w:type="gramEnd"/>
      <w:r w:rsidRPr="00182E91">
        <w:rPr>
          <w:szCs w:val="28"/>
          <w:highlight w:val="yellow"/>
        </w:rPr>
        <w:t>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5C03" w14:textId="77777777" w:rsidR="004549E7" w:rsidRDefault="004549E7" w:rsidP="00665C8A">
      <w:r>
        <w:separator/>
      </w:r>
    </w:p>
  </w:endnote>
  <w:endnote w:type="continuationSeparator" w:id="0">
    <w:p w14:paraId="207DED99" w14:textId="77777777" w:rsidR="004549E7" w:rsidRDefault="004549E7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7D67" w14:textId="77777777" w:rsidR="004549E7" w:rsidRDefault="004549E7" w:rsidP="00665C8A">
      <w:r>
        <w:separator/>
      </w:r>
    </w:p>
  </w:footnote>
  <w:footnote w:type="continuationSeparator" w:id="0">
    <w:p w14:paraId="47C47DC4" w14:textId="77777777" w:rsidR="004549E7" w:rsidRDefault="004549E7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a3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43958856">
    <w:abstractNumId w:val="23"/>
  </w:num>
  <w:num w:numId="2" w16cid:durableId="1320959265">
    <w:abstractNumId w:val="2"/>
  </w:num>
  <w:num w:numId="3" w16cid:durableId="1144931356">
    <w:abstractNumId w:val="1"/>
  </w:num>
  <w:num w:numId="4" w16cid:durableId="1777601753">
    <w:abstractNumId w:val="10"/>
  </w:num>
  <w:num w:numId="5" w16cid:durableId="1052195045">
    <w:abstractNumId w:val="13"/>
  </w:num>
  <w:num w:numId="6" w16cid:durableId="718092299">
    <w:abstractNumId w:val="17"/>
  </w:num>
  <w:num w:numId="7" w16cid:durableId="2117014990">
    <w:abstractNumId w:val="18"/>
  </w:num>
  <w:num w:numId="8" w16cid:durableId="1970475930">
    <w:abstractNumId w:val="8"/>
  </w:num>
  <w:num w:numId="9" w16cid:durableId="180825425">
    <w:abstractNumId w:val="7"/>
  </w:num>
  <w:num w:numId="10" w16cid:durableId="1737511273">
    <w:abstractNumId w:val="20"/>
  </w:num>
  <w:num w:numId="11" w16cid:durableId="1936937964">
    <w:abstractNumId w:val="5"/>
  </w:num>
  <w:num w:numId="12" w16cid:durableId="708070227">
    <w:abstractNumId w:val="22"/>
  </w:num>
  <w:num w:numId="13" w16cid:durableId="452989568">
    <w:abstractNumId w:val="12"/>
  </w:num>
  <w:num w:numId="14" w16cid:durableId="1656762003">
    <w:abstractNumId w:val="19"/>
  </w:num>
  <w:num w:numId="15" w16cid:durableId="430972323">
    <w:abstractNumId w:val="4"/>
  </w:num>
  <w:num w:numId="16" w16cid:durableId="86853742">
    <w:abstractNumId w:val="3"/>
  </w:num>
  <w:num w:numId="17" w16cid:durableId="814681793">
    <w:abstractNumId w:val="6"/>
  </w:num>
  <w:num w:numId="18" w16cid:durableId="1034037296">
    <w:abstractNumId w:val="9"/>
  </w:num>
  <w:num w:numId="19" w16cid:durableId="1882815885">
    <w:abstractNumId w:val="16"/>
  </w:num>
  <w:num w:numId="20" w16cid:durableId="10299091">
    <w:abstractNumId w:val="15"/>
  </w:num>
  <w:num w:numId="21" w16cid:durableId="653215545">
    <w:abstractNumId w:val="14"/>
  </w:num>
  <w:num w:numId="22" w16cid:durableId="373969561">
    <w:abstractNumId w:val="21"/>
  </w:num>
  <w:num w:numId="23" w16cid:durableId="49422698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38DC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6785B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2AB8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6DA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2E91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7DF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B98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6910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49E7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4EF6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150A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3486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4E9D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52F2"/>
    <w:rsid w:val="008F65FB"/>
    <w:rsid w:val="008F70D9"/>
    <w:rsid w:val="008F7648"/>
    <w:rsid w:val="008F7CE5"/>
    <w:rsid w:val="008F7DAD"/>
    <w:rsid w:val="008F7FBA"/>
    <w:rsid w:val="00900AF7"/>
    <w:rsid w:val="009023D1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353C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075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45B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15B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4007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775"/>
    <w:rsid w:val="00EE1996"/>
    <w:rsid w:val="00EE3370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9E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5D07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50"/>
    <w:next w:val="a"/>
    <w:link w:val="10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2">
    <w:name w:val="heading 2"/>
    <w:basedOn w:val="a"/>
    <w:next w:val="a"/>
    <w:link w:val="20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3">
    <w:name w:val="heading 3"/>
    <w:basedOn w:val="a"/>
    <w:next w:val="a"/>
    <w:link w:val="30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4">
    <w:name w:val="heading 4"/>
    <w:basedOn w:val="a"/>
    <w:next w:val="a"/>
    <w:link w:val="40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5">
    <w:name w:val="heading 5"/>
    <w:basedOn w:val="a"/>
    <w:next w:val="a"/>
    <w:link w:val="51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65C8A"/>
    <w:rPr>
      <w:sz w:val="28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665C8A"/>
    <w:rPr>
      <w:sz w:val="28"/>
      <w:szCs w:val="22"/>
      <w:lang w:eastAsia="en-US"/>
    </w:rPr>
  </w:style>
  <w:style w:type="table" w:styleId="a7">
    <w:name w:val="Table Grid"/>
    <w:basedOn w:val="a1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ody Text Indent"/>
    <w:basedOn w:val="a"/>
    <w:link w:val="a9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a9">
    <w:name w:val="Основной текст с отступом Знак"/>
    <w:link w:val="a8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a">
    <w:name w:val="Для таблиц"/>
    <w:basedOn w:val="a"/>
    <w:rsid w:val="00C810A3"/>
    <w:rPr>
      <w:rFonts w:eastAsia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11097A"/>
    <w:rPr>
      <w:color w:val="0000FF"/>
      <w:u w:val="single"/>
    </w:rPr>
  </w:style>
  <w:style w:type="character" w:customStyle="1" w:styleId="10">
    <w:name w:val="Заголовок 1 Знак"/>
    <w:link w:val="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c">
    <w:name w:val="Основной текст_"/>
    <w:link w:val="81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1">
    <w:name w:val="Основной текст8"/>
    <w:basedOn w:val="a"/>
    <w:link w:val="ac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ad">
    <w:name w:val="List Paragraph"/>
    <w:basedOn w:val="a"/>
    <w:link w:val="ae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af">
    <w:name w:val="Balloon Text"/>
    <w:basedOn w:val="a"/>
    <w:link w:val="af0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2">
    <w:name w:val="Заголовок №5_"/>
    <w:link w:val="50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_"/>
    <w:link w:val="22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0">
    <w:name w:val="Заголовок №5"/>
    <w:basedOn w:val="a"/>
    <w:link w:val="52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2">
    <w:name w:val="Основной текст (2)"/>
    <w:basedOn w:val="a"/>
    <w:link w:val="21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1">
    <w:name w:val="Основной текст (4)_"/>
    <w:link w:val="42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_"/>
    <w:link w:val="12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2">
    <w:name w:val="Заголовок №1"/>
    <w:basedOn w:val="a"/>
    <w:link w:val="1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1">
    <w:name w:val="Основной текст (3)_"/>
    <w:link w:val="3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3">
    <w:name w:val="Заголовок №2_"/>
    <w:link w:val="24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5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3">
    <w:name w:val="Основной текст (5)_"/>
    <w:link w:val="54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4">
    <w:name w:val="Заголовок №2"/>
    <w:basedOn w:val="a"/>
    <w:link w:val="23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4">
    <w:name w:val="Основной текст (5)"/>
    <w:basedOn w:val="a"/>
    <w:link w:val="53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f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1">
    <w:name w:val="Основной текст (6)_"/>
    <w:link w:val="62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Заголовок 2 Знак"/>
    <w:link w:val="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30">
    <w:name w:val="Заголовок 3 Знак"/>
    <w:link w:val="3"/>
    <w:rsid w:val="00AD42B6"/>
    <w:rPr>
      <w:b/>
      <w:i/>
      <w:color w:val="000000"/>
      <w:sz w:val="28"/>
      <w:szCs w:val="28"/>
      <w:lang w:eastAsia="en-US"/>
    </w:rPr>
  </w:style>
  <w:style w:type="character" w:customStyle="1" w:styleId="40">
    <w:name w:val="Заголовок 4 Знак"/>
    <w:link w:val="4"/>
    <w:rsid w:val="00DE33BB"/>
    <w:rPr>
      <w:b/>
      <w:color w:val="2E74B5"/>
      <w:sz w:val="28"/>
      <w:szCs w:val="28"/>
      <w:lang w:eastAsia="en-US"/>
    </w:rPr>
  </w:style>
  <w:style w:type="character" w:customStyle="1" w:styleId="51">
    <w:name w:val="Заголовок 5 Знак"/>
    <w:link w:val="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26">
    <w:name w:val="toc 2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af4">
    <w:name w:val="Body Text"/>
    <w:basedOn w:val="a"/>
    <w:link w:val="af5"/>
    <w:unhideWhenUsed/>
    <w:rsid w:val="00F705DD"/>
    <w:pPr>
      <w:spacing w:after="120"/>
    </w:pPr>
  </w:style>
  <w:style w:type="character" w:customStyle="1" w:styleId="af5">
    <w:name w:val="Основной текст Знак"/>
    <w:link w:val="af4"/>
    <w:rsid w:val="00F705DD"/>
    <w:rPr>
      <w:sz w:val="28"/>
      <w:szCs w:val="22"/>
      <w:lang w:eastAsia="en-US"/>
    </w:rPr>
  </w:style>
  <w:style w:type="paragraph" w:styleId="27">
    <w:name w:val="Body Text Indent 2"/>
    <w:basedOn w:val="a"/>
    <w:link w:val="28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28">
    <w:name w:val="Основной текст с отступом 2 Знак"/>
    <w:link w:val="27"/>
    <w:rsid w:val="00F705DD"/>
    <w:rPr>
      <w:rFonts w:eastAsia="Times New Roman"/>
      <w:sz w:val="24"/>
      <w:szCs w:val="24"/>
    </w:rPr>
  </w:style>
  <w:style w:type="character" w:styleId="af6">
    <w:name w:val="page number"/>
    <w:rsid w:val="00F705DD"/>
    <w:rPr>
      <w:rFonts w:cs="Times New Roman"/>
    </w:rPr>
  </w:style>
  <w:style w:type="paragraph" w:customStyle="1" w:styleId="14">
    <w:name w:val="Абзац списка1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Абзац списка1"/>
    <w:basedOn w:val="a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a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af7">
    <w:name w:val="Normal (Web)"/>
    <w:aliases w:val=" Знак Знак Знак Знак,Знак"/>
    <w:basedOn w:val="a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af8">
    <w:name w:val="No Spacing"/>
    <w:link w:val="af9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af9">
    <w:name w:val="Без интервала Знак"/>
    <w:link w:val="af8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34">
    <w:name w:val="Body Text Indent 3"/>
    <w:basedOn w:val="a"/>
    <w:link w:val="35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35">
    <w:name w:val="Основной текст с отступом 3 Знак"/>
    <w:link w:val="34"/>
    <w:rsid w:val="00F705DD"/>
    <w:rPr>
      <w:rFonts w:eastAsia="Times New Roman"/>
      <w:sz w:val="16"/>
      <w:szCs w:val="16"/>
    </w:rPr>
  </w:style>
  <w:style w:type="paragraph" w:customStyle="1" w:styleId="29">
    <w:name w:val="Абзац списка2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afa">
    <w:name w:val="FollowedHyperlink"/>
    <w:rsid w:val="00F705DD"/>
    <w:rPr>
      <w:color w:val="800080"/>
      <w:u w:val="single"/>
    </w:rPr>
  </w:style>
  <w:style w:type="paragraph" w:customStyle="1" w:styleId="afb">
    <w:name w:val="Содержимое таблицы"/>
    <w:basedOn w:val="a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afc">
    <w:name w:val="caption"/>
    <w:basedOn w:val="a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ae">
    <w:name w:val="Абзац списка Знак"/>
    <w:link w:val="ad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a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basedOn w:val="a"/>
    <w:next w:val="af7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afe">
    <w:name w:val="Strong"/>
    <w:uiPriority w:val="22"/>
    <w:qFormat/>
    <w:rsid w:val="00AF23B6"/>
    <w:rPr>
      <w:b/>
      <w:bCs/>
    </w:rPr>
  </w:style>
  <w:style w:type="paragraph" w:customStyle="1" w:styleId="410">
    <w:name w:val="Заголовок 41"/>
    <w:basedOn w:val="a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6">
    <w:name w:val="Другое (3)_"/>
    <w:link w:val="37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7">
    <w:name w:val="Другое (3)"/>
    <w:basedOn w:val="a"/>
    <w:link w:val="36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a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aff">
    <w:name w:val="Emphasis"/>
    <w:uiPriority w:val="20"/>
    <w:qFormat/>
    <w:rsid w:val="00353AD0"/>
    <w:rPr>
      <w:i/>
      <w:iCs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a0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ff0">
    <w:name w:val="annotation reference"/>
    <w:basedOn w:val="a0"/>
    <w:uiPriority w:val="99"/>
    <w:semiHidden/>
    <w:unhideWhenUsed/>
    <w:rsid w:val="003C202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3C202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3C2023"/>
    <w:rPr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3C202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3C2023"/>
    <w:rPr>
      <w:b/>
      <w:bCs/>
      <w:lang w:eastAsia="en-US"/>
    </w:rPr>
  </w:style>
  <w:style w:type="character" w:styleId="aff5">
    <w:name w:val="footnote reference"/>
    <w:basedOn w:val="a0"/>
    <w:rsid w:val="00D43B96"/>
    <w:rPr>
      <w:vertAlign w:val="superscript"/>
    </w:rPr>
  </w:style>
  <w:style w:type="paragraph" w:styleId="aff6">
    <w:name w:val="footnote text"/>
    <w:aliases w:val=" Знак1"/>
    <w:basedOn w:val="a"/>
    <w:link w:val="aff7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7">
    <w:name w:val="Текст сноски Знак"/>
    <w:aliases w:val=" Знак1 Знак"/>
    <w:basedOn w:val="a0"/>
    <w:link w:val="aff6"/>
    <w:rsid w:val="00D43B96"/>
    <w:rPr>
      <w:rFonts w:eastAsia="Times New Roman"/>
    </w:rPr>
  </w:style>
  <w:style w:type="paragraph" w:customStyle="1" w:styleId="aff8">
    <w:name w:val="Знак Знак Знак Знак"/>
    <w:basedOn w:val="a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1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a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" TargetMode="External"/><Relationship Id="rId17" Type="http://schemas.openxmlformats.org/officeDocument/2006/relationships/hyperlink" Target="http://edu.tu-bryans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ver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k.libri.tu-bryansk.ru/marcweb2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brary.ru/" TargetMode="External"/><Relationship Id="rId10" Type="http://schemas.openxmlformats.org/officeDocument/2006/relationships/hyperlink" Target="https://libri.tu-bryansk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rebennik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50</Pages>
  <Words>14445</Words>
  <Characters>82339</Characters>
  <Application>Microsoft Office Word</Application>
  <DocSecurity>0</DocSecurity>
  <Lines>686</Lines>
  <Paragraphs>193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96591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aero 13</cp:lastModifiedBy>
  <cp:revision>15</cp:revision>
  <cp:lastPrinted>2022-08-12T06:47:00Z</cp:lastPrinted>
  <dcterms:created xsi:type="dcterms:W3CDTF">2022-10-27T18:04:00Z</dcterms:created>
  <dcterms:modified xsi:type="dcterms:W3CDTF">2022-11-05T11:29:00Z</dcterms:modified>
</cp:coreProperties>
</file>