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5E9D5" w14:textId="4987ED90" w:rsidR="1CDEC50F" w:rsidRDefault="1CDEC50F" w:rsidP="5945C1AA">
      <w:pPr>
        <w:spacing w:beforeAutospacing="1" w:after="0" w:line="240" w:lineRule="auto"/>
        <w:jc w:val="center"/>
        <w:rPr>
          <w:rFonts w:ascii="Calibri" w:eastAsia="Calibri" w:hAnsi="Calibri" w:cs="Calibri"/>
          <w:sz w:val="56"/>
          <w:szCs w:val="56"/>
        </w:rPr>
      </w:pPr>
      <w:r w:rsidRPr="5945C1AA">
        <w:rPr>
          <w:rFonts w:ascii="Cambria" w:eastAsia="Cambria" w:hAnsi="Cambria" w:cs="Cambria"/>
          <w:i/>
          <w:iCs/>
          <w:caps/>
          <w:sz w:val="56"/>
          <w:szCs w:val="56"/>
        </w:rPr>
        <w:t xml:space="preserve"> </w:t>
      </w:r>
      <w:r w:rsidR="5F9C8457" w:rsidRPr="5945C1AA">
        <w:rPr>
          <w:rFonts w:ascii="Cambria" w:eastAsia="Cambria" w:hAnsi="Cambria" w:cs="Cambria"/>
          <w:i/>
          <w:iCs/>
          <w:caps/>
          <w:sz w:val="56"/>
          <w:szCs w:val="56"/>
        </w:rPr>
        <w:t xml:space="preserve">  </w:t>
      </w:r>
      <w:r w:rsidR="5F9C8457" w:rsidRPr="5945C1AA">
        <w:rPr>
          <w:sz w:val="36"/>
          <w:szCs w:val="36"/>
        </w:rPr>
        <w:t>YILDIZ TECHNICAL UNIVERSITY</w:t>
      </w:r>
      <w:r w:rsidR="5F9C8457" w:rsidRPr="5945C1AA">
        <w:rPr>
          <w:rFonts w:ascii="Cambria" w:eastAsia="Cambria" w:hAnsi="Cambria" w:cs="Cambria"/>
          <w:i/>
          <w:iCs/>
          <w:caps/>
          <w:sz w:val="56"/>
          <w:szCs w:val="56"/>
        </w:rPr>
        <w:t xml:space="preserve"> </w:t>
      </w:r>
      <w:r w:rsidR="5F9C8457" w:rsidRPr="5945C1AA">
        <w:rPr>
          <w:rFonts w:ascii="Calibri" w:eastAsia="Calibri" w:hAnsi="Calibri" w:cs="Calibri"/>
          <w:sz w:val="52"/>
          <w:szCs w:val="52"/>
        </w:rPr>
        <w:t xml:space="preserve"> </w:t>
      </w:r>
    </w:p>
    <w:p w14:paraId="1ED73154" w14:textId="1DA39FBD" w:rsidR="5945C1AA" w:rsidRDefault="5945C1AA" w:rsidP="5945C1AA">
      <w:pPr>
        <w:spacing w:beforeAutospacing="1" w:after="0" w:line="240" w:lineRule="auto"/>
        <w:rPr>
          <w:rFonts w:ascii="Calibri" w:eastAsia="Calibri" w:hAnsi="Calibri" w:cs="Calibri"/>
          <w:color w:val="000000" w:themeColor="text1"/>
          <w:sz w:val="32"/>
          <w:szCs w:val="32"/>
        </w:rPr>
      </w:pPr>
    </w:p>
    <w:p w14:paraId="553CEA6A" w14:textId="1630C47C" w:rsidR="5945C1AA" w:rsidRDefault="5945C1AA" w:rsidP="5945C1AA">
      <w:pPr>
        <w:jc w:val="center"/>
        <w:rPr>
          <w:sz w:val="36"/>
          <w:szCs w:val="36"/>
        </w:rPr>
      </w:pPr>
    </w:p>
    <w:p w14:paraId="2F23EDFC" w14:textId="4A389A75" w:rsidR="5F9C8457" w:rsidRDefault="5F9C8457" w:rsidP="5945C1AA">
      <w:pPr>
        <w:jc w:val="center"/>
        <w:rPr>
          <w:color w:val="2F5496" w:themeColor="accent1" w:themeShade="BF"/>
          <w:sz w:val="72"/>
          <w:szCs w:val="72"/>
        </w:rPr>
      </w:pPr>
      <w:r w:rsidRPr="5945C1AA">
        <w:rPr>
          <w:color w:val="2F5496" w:themeColor="accent1" w:themeShade="BF"/>
          <w:sz w:val="72"/>
          <w:szCs w:val="72"/>
        </w:rPr>
        <w:t>Smart Insole</w:t>
      </w:r>
    </w:p>
    <w:p w14:paraId="1847B3F0" w14:textId="4AA33E73" w:rsidR="5F9C8457" w:rsidRDefault="5F9C8457" w:rsidP="5945C1AA">
      <w:pPr>
        <w:spacing w:beforeAutospacing="1" w:after="0" w:line="240" w:lineRule="auto"/>
        <w:jc w:val="center"/>
        <w:rPr>
          <w:rFonts w:ascii="Calibri" w:eastAsia="Calibri" w:hAnsi="Calibri" w:cs="Calibri"/>
          <w:sz w:val="28"/>
          <w:szCs w:val="28"/>
        </w:rPr>
      </w:pPr>
      <w:r w:rsidRPr="5945C1AA">
        <w:rPr>
          <w:rFonts w:ascii="Calibri" w:eastAsia="Calibri" w:hAnsi="Calibri" w:cs="Calibri"/>
          <w:b/>
          <w:bCs/>
          <w:color w:val="366091"/>
          <w:sz w:val="28"/>
          <w:szCs w:val="28"/>
        </w:rPr>
        <w:t xml:space="preserve">    </w:t>
      </w:r>
      <w:r w:rsidRPr="5945C1AA">
        <w:rPr>
          <w:sz w:val="28"/>
          <w:szCs w:val="28"/>
        </w:rPr>
        <w:t>Working with strain gauges /load cell/ force sensors (</w:t>
      </w:r>
      <w:r w:rsidR="282FBDEF" w:rsidRPr="5945C1AA">
        <w:rPr>
          <w:sz w:val="28"/>
          <w:szCs w:val="28"/>
        </w:rPr>
        <w:t>design, implementation</w:t>
      </w:r>
      <w:r w:rsidRPr="5945C1AA">
        <w:rPr>
          <w:sz w:val="28"/>
          <w:szCs w:val="28"/>
        </w:rPr>
        <w:t xml:space="preserve"> proposal, and calibration)</w:t>
      </w:r>
      <w:r w:rsidRPr="5945C1AA">
        <w:rPr>
          <w:rFonts w:ascii="Calibri" w:eastAsia="Calibri" w:hAnsi="Calibri" w:cs="Calibri"/>
          <w:b/>
          <w:bCs/>
          <w:color w:val="366091"/>
          <w:sz w:val="28"/>
          <w:szCs w:val="28"/>
        </w:rPr>
        <w:t xml:space="preserve"> </w:t>
      </w:r>
      <w:r w:rsidRPr="5945C1AA">
        <w:rPr>
          <w:rFonts w:ascii="Calibri" w:eastAsia="Calibri" w:hAnsi="Calibri" w:cs="Calibri"/>
          <w:sz w:val="28"/>
          <w:szCs w:val="28"/>
        </w:rPr>
        <w:t xml:space="preserve"> </w:t>
      </w:r>
    </w:p>
    <w:p w14:paraId="7CCFC33B" w14:textId="3C3630A0" w:rsidR="5945C1AA" w:rsidRDefault="5945C1AA" w:rsidP="5945C1AA">
      <w:pPr>
        <w:spacing w:beforeAutospacing="1" w:after="0" w:line="240" w:lineRule="auto"/>
        <w:jc w:val="center"/>
        <w:rPr>
          <w:rFonts w:ascii="Calibri" w:eastAsia="Calibri" w:hAnsi="Calibri" w:cs="Calibri"/>
          <w:b/>
          <w:bCs/>
          <w:color w:val="366091"/>
          <w:sz w:val="16"/>
          <w:szCs w:val="16"/>
        </w:rPr>
      </w:pPr>
    </w:p>
    <w:p w14:paraId="43057EE8" w14:textId="5609447A" w:rsidR="54251216" w:rsidRDefault="54251216" w:rsidP="5945C1AA">
      <w:pPr>
        <w:spacing w:beforeAutospacing="1" w:after="0" w:line="240" w:lineRule="auto"/>
        <w:rPr>
          <w:rFonts w:ascii="Calibri" w:eastAsia="Calibri" w:hAnsi="Calibri" w:cs="Calibri"/>
          <w:color w:val="000000" w:themeColor="text1"/>
          <w:sz w:val="28"/>
          <w:szCs w:val="28"/>
        </w:rPr>
      </w:pPr>
      <w:r w:rsidRPr="5945C1AA">
        <w:rPr>
          <w:rFonts w:ascii="Calibri" w:eastAsia="Calibri" w:hAnsi="Calibri" w:cs="Calibri"/>
          <w:b/>
          <w:bCs/>
          <w:color w:val="000000" w:themeColor="text1"/>
          <w:sz w:val="28"/>
          <w:szCs w:val="28"/>
        </w:rPr>
        <w:t xml:space="preserve">  </w:t>
      </w:r>
      <w:r w:rsidRPr="5945C1AA">
        <w:rPr>
          <w:sz w:val="28"/>
          <w:szCs w:val="28"/>
        </w:rPr>
        <w:t>Names And ID’s:</w:t>
      </w:r>
      <w:r w:rsidRPr="5945C1AA">
        <w:rPr>
          <w:rFonts w:ascii="Calibri" w:eastAsia="Calibri" w:hAnsi="Calibri" w:cs="Calibri"/>
          <w:b/>
          <w:bCs/>
          <w:color w:val="000000" w:themeColor="text1"/>
          <w:sz w:val="28"/>
          <w:szCs w:val="28"/>
        </w:rPr>
        <w:t xml:space="preserve"> </w:t>
      </w:r>
    </w:p>
    <w:p w14:paraId="0F461408" w14:textId="3B165605" w:rsidR="54251216" w:rsidRDefault="54251216" w:rsidP="5945C1AA">
      <w:pPr>
        <w:spacing w:beforeAutospacing="1" w:after="200" w:line="273" w:lineRule="auto"/>
        <w:rPr>
          <w:rFonts w:ascii="Calibri" w:eastAsia="Calibri" w:hAnsi="Calibri" w:cs="Calibri"/>
          <w:color w:val="000000" w:themeColor="text1"/>
          <w:sz w:val="28"/>
          <w:szCs w:val="28"/>
        </w:rPr>
      </w:pPr>
      <w:r w:rsidRPr="5945C1AA">
        <w:rPr>
          <w:rFonts w:ascii="Calibri" w:eastAsia="Calibri" w:hAnsi="Calibri" w:cs="Calibri"/>
          <w:color w:val="000000" w:themeColor="text1"/>
          <w:sz w:val="28"/>
          <w:szCs w:val="28"/>
          <w:lang w:val="tr-TR"/>
        </w:rPr>
        <w:t>Aylin Bakkal          22016042</w:t>
      </w:r>
    </w:p>
    <w:p w14:paraId="604CA8CE" w14:textId="361EBD33" w:rsidR="54251216" w:rsidRDefault="54251216" w:rsidP="5945C1AA">
      <w:pPr>
        <w:spacing w:beforeAutospacing="1" w:after="200" w:line="273" w:lineRule="auto"/>
        <w:rPr>
          <w:rFonts w:ascii="Calibri" w:eastAsia="Calibri" w:hAnsi="Calibri" w:cs="Calibri"/>
          <w:color w:val="000000" w:themeColor="text1"/>
          <w:sz w:val="28"/>
          <w:szCs w:val="28"/>
        </w:rPr>
      </w:pPr>
      <w:proofErr w:type="spellStart"/>
      <w:r w:rsidRPr="5692292E">
        <w:rPr>
          <w:rFonts w:ascii="Calibri" w:eastAsia="Calibri" w:hAnsi="Calibri" w:cs="Calibri"/>
          <w:color w:val="000000" w:themeColor="text1"/>
          <w:sz w:val="28"/>
          <w:szCs w:val="28"/>
          <w:lang w:val="tr-TR"/>
        </w:rPr>
        <w:t>Taima</w:t>
      </w:r>
      <w:proofErr w:type="spellEnd"/>
      <w:r w:rsidRPr="5692292E">
        <w:rPr>
          <w:rFonts w:ascii="Calibri" w:eastAsia="Calibri" w:hAnsi="Calibri" w:cs="Calibri"/>
          <w:color w:val="000000" w:themeColor="text1"/>
          <w:sz w:val="28"/>
          <w:szCs w:val="28"/>
          <w:lang w:val="tr-TR"/>
        </w:rPr>
        <w:t xml:space="preserve"> </w:t>
      </w:r>
      <w:proofErr w:type="spellStart"/>
      <w:r w:rsidRPr="5692292E">
        <w:rPr>
          <w:rFonts w:ascii="Calibri" w:eastAsia="Calibri" w:hAnsi="Calibri" w:cs="Calibri"/>
          <w:color w:val="000000" w:themeColor="text1"/>
          <w:sz w:val="28"/>
          <w:szCs w:val="28"/>
          <w:lang w:val="tr-TR"/>
        </w:rPr>
        <w:t>Makhlouf</w:t>
      </w:r>
      <w:proofErr w:type="spellEnd"/>
      <w:r w:rsidRPr="5692292E">
        <w:rPr>
          <w:rFonts w:ascii="Calibri" w:eastAsia="Calibri" w:hAnsi="Calibri" w:cs="Calibri"/>
          <w:color w:val="000000" w:themeColor="text1"/>
          <w:sz w:val="28"/>
          <w:szCs w:val="28"/>
          <w:lang w:val="tr-TR"/>
        </w:rPr>
        <w:t xml:space="preserve">   22016929</w:t>
      </w:r>
    </w:p>
    <w:p w14:paraId="1F521BB1" w14:textId="53AB746C" w:rsidR="45CBCF41" w:rsidRDefault="45CBCF41" w:rsidP="5692292E">
      <w:pPr>
        <w:spacing w:beforeAutospacing="1" w:after="200" w:line="273" w:lineRule="auto"/>
        <w:rPr>
          <w:rFonts w:ascii="Calibri" w:eastAsia="Calibri" w:hAnsi="Calibri" w:cs="Calibri"/>
          <w:color w:val="000000" w:themeColor="text1"/>
          <w:sz w:val="28"/>
          <w:szCs w:val="28"/>
        </w:rPr>
      </w:pPr>
      <w:proofErr w:type="spellStart"/>
      <w:r w:rsidRPr="5692292E">
        <w:rPr>
          <w:rFonts w:ascii="Calibri" w:eastAsia="Calibri" w:hAnsi="Calibri" w:cs="Calibri"/>
          <w:color w:val="000000" w:themeColor="text1"/>
          <w:sz w:val="28"/>
          <w:szCs w:val="28"/>
          <w:lang w:val="tr-TR"/>
        </w:rPr>
        <w:t>Hagar</w:t>
      </w:r>
      <w:proofErr w:type="spellEnd"/>
      <w:r w:rsidRPr="5692292E">
        <w:rPr>
          <w:rFonts w:ascii="Calibri" w:eastAsia="Calibri" w:hAnsi="Calibri" w:cs="Calibri"/>
          <w:color w:val="000000" w:themeColor="text1"/>
          <w:sz w:val="28"/>
          <w:szCs w:val="28"/>
          <w:lang w:val="tr-TR"/>
        </w:rPr>
        <w:t xml:space="preserve"> </w:t>
      </w:r>
      <w:proofErr w:type="spellStart"/>
      <w:proofErr w:type="gramStart"/>
      <w:r w:rsidRPr="5692292E">
        <w:rPr>
          <w:rFonts w:ascii="Calibri" w:eastAsia="Calibri" w:hAnsi="Calibri" w:cs="Calibri"/>
          <w:color w:val="000000" w:themeColor="text1"/>
          <w:sz w:val="28"/>
          <w:szCs w:val="28"/>
          <w:lang w:val="tr-TR"/>
        </w:rPr>
        <w:t>Hussein</w:t>
      </w:r>
      <w:proofErr w:type="spellEnd"/>
      <w:r w:rsidRPr="5692292E">
        <w:rPr>
          <w:rFonts w:ascii="Calibri" w:eastAsia="Calibri" w:hAnsi="Calibri" w:cs="Calibri"/>
          <w:color w:val="000000" w:themeColor="text1"/>
          <w:sz w:val="28"/>
          <w:szCs w:val="28"/>
          <w:lang w:val="tr-TR"/>
        </w:rPr>
        <w:t xml:space="preserve">  22016936</w:t>
      </w:r>
      <w:proofErr w:type="gramEnd"/>
    </w:p>
    <w:p w14:paraId="5DB1B598" w14:textId="56353721" w:rsidR="5692292E" w:rsidRDefault="5692292E" w:rsidP="5692292E">
      <w:pPr>
        <w:spacing w:beforeAutospacing="1" w:after="200" w:line="273" w:lineRule="auto"/>
        <w:rPr>
          <w:rFonts w:ascii="Calibri" w:eastAsia="Calibri" w:hAnsi="Calibri" w:cs="Calibri"/>
          <w:color w:val="000000" w:themeColor="text1"/>
          <w:sz w:val="28"/>
          <w:szCs w:val="28"/>
          <w:lang w:val="tr-TR"/>
        </w:rPr>
      </w:pPr>
    </w:p>
    <w:p w14:paraId="5A49362D" w14:textId="3DE70E11" w:rsidR="5692292E" w:rsidRDefault="5692292E" w:rsidP="5692292E">
      <w:pPr>
        <w:spacing w:beforeAutospacing="1" w:after="200" w:line="273" w:lineRule="auto"/>
        <w:rPr>
          <w:rFonts w:ascii="Calibri" w:eastAsia="Calibri" w:hAnsi="Calibri" w:cs="Calibri"/>
          <w:color w:val="000000" w:themeColor="text1"/>
          <w:sz w:val="28"/>
          <w:szCs w:val="28"/>
          <w:lang w:val="tr-TR"/>
        </w:rPr>
      </w:pPr>
    </w:p>
    <w:p w14:paraId="10B25F61" w14:textId="161FC8B9" w:rsidR="5692292E" w:rsidRDefault="5692292E" w:rsidP="5692292E">
      <w:pPr>
        <w:spacing w:beforeAutospacing="1" w:after="200" w:line="273" w:lineRule="auto"/>
        <w:rPr>
          <w:rFonts w:ascii="Calibri" w:eastAsia="Calibri" w:hAnsi="Calibri" w:cs="Calibri"/>
          <w:color w:val="000000" w:themeColor="text1"/>
          <w:sz w:val="28"/>
          <w:szCs w:val="28"/>
          <w:lang w:val="tr-TR"/>
        </w:rPr>
      </w:pPr>
    </w:p>
    <w:p w14:paraId="2AB44D20" w14:textId="4975AE61" w:rsidR="5945C1AA" w:rsidRDefault="5945C1AA" w:rsidP="5945C1AA">
      <w:pPr>
        <w:rPr>
          <w:sz w:val="32"/>
          <w:szCs w:val="32"/>
        </w:rPr>
      </w:pPr>
    </w:p>
    <w:p w14:paraId="64145558" w14:textId="299F458E" w:rsidR="5945C1AA" w:rsidRDefault="02D6126C" w:rsidP="5692292E">
      <w:pPr>
        <w:spacing w:beforeAutospacing="1" w:after="0" w:line="240" w:lineRule="auto"/>
        <w:jc w:val="center"/>
        <w:rPr>
          <w:rFonts w:ascii="Calibri" w:eastAsia="Calibri" w:hAnsi="Calibri" w:cs="Calibri"/>
          <w:color w:val="000000" w:themeColor="text1"/>
          <w:sz w:val="32"/>
          <w:szCs w:val="32"/>
        </w:rPr>
      </w:pPr>
      <w:r w:rsidRPr="5692292E">
        <w:rPr>
          <w:rFonts w:ascii="Calibri" w:eastAsia="Calibri" w:hAnsi="Calibri" w:cs="Calibri"/>
          <w:color w:val="000000" w:themeColor="text1"/>
          <w:sz w:val="32"/>
          <w:szCs w:val="32"/>
        </w:rPr>
        <w:t>12/25/2023</w:t>
      </w:r>
    </w:p>
    <w:p w14:paraId="751C7635" w14:textId="7AA76B6B" w:rsidR="5945C1AA" w:rsidRDefault="5945C1AA" w:rsidP="5945C1AA">
      <w:pPr>
        <w:jc w:val="center"/>
        <w:rPr>
          <w:sz w:val="32"/>
          <w:szCs w:val="32"/>
        </w:rPr>
      </w:pPr>
    </w:p>
    <w:p w14:paraId="3392D3C1" w14:textId="7F666265" w:rsidR="54251216" w:rsidRDefault="54251216" w:rsidP="5945C1AA">
      <w:pPr>
        <w:spacing w:beforeAutospacing="1" w:after="200" w:line="273" w:lineRule="auto"/>
        <w:jc w:val="center"/>
        <w:rPr>
          <w:rFonts w:ascii="Calibri" w:eastAsia="Calibri" w:hAnsi="Calibri" w:cs="Calibri"/>
          <w:color w:val="000000" w:themeColor="text1"/>
          <w:sz w:val="36"/>
          <w:szCs w:val="36"/>
        </w:rPr>
      </w:pPr>
      <w:r w:rsidRPr="5945C1AA">
        <w:rPr>
          <w:rFonts w:ascii="Calibri" w:eastAsia="Calibri" w:hAnsi="Calibri" w:cs="Calibri"/>
          <w:color w:val="000000" w:themeColor="text1"/>
          <w:sz w:val="36"/>
          <w:szCs w:val="36"/>
          <w:lang w:val="tr-TR"/>
        </w:rPr>
        <w:t>KOM</w:t>
      </w:r>
      <w:proofErr w:type="gramStart"/>
      <w:r w:rsidRPr="5945C1AA">
        <w:rPr>
          <w:rFonts w:ascii="Calibri" w:eastAsia="Calibri" w:hAnsi="Calibri" w:cs="Calibri"/>
          <w:color w:val="000000" w:themeColor="text1"/>
          <w:sz w:val="36"/>
          <w:szCs w:val="36"/>
          <w:lang w:val="tr-TR"/>
        </w:rPr>
        <w:t xml:space="preserve">2731  </w:t>
      </w:r>
      <w:proofErr w:type="spellStart"/>
      <w:r w:rsidRPr="5945C1AA">
        <w:rPr>
          <w:rFonts w:ascii="Calibri" w:eastAsia="Calibri" w:hAnsi="Calibri" w:cs="Calibri"/>
          <w:color w:val="000000" w:themeColor="text1"/>
          <w:sz w:val="36"/>
          <w:szCs w:val="36"/>
          <w:lang w:val="tr-TR"/>
        </w:rPr>
        <w:t>Measurements</w:t>
      </w:r>
      <w:proofErr w:type="spellEnd"/>
      <w:proofErr w:type="gramEnd"/>
      <w:r w:rsidRPr="5945C1AA">
        <w:rPr>
          <w:rFonts w:ascii="Calibri" w:eastAsia="Calibri" w:hAnsi="Calibri" w:cs="Calibri"/>
          <w:color w:val="000000" w:themeColor="text1"/>
          <w:sz w:val="36"/>
          <w:szCs w:val="36"/>
          <w:lang w:val="tr-TR"/>
        </w:rPr>
        <w:t xml:space="preserve"> </w:t>
      </w:r>
      <w:proofErr w:type="spellStart"/>
      <w:r w:rsidRPr="5945C1AA">
        <w:rPr>
          <w:rFonts w:ascii="Calibri" w:eastAsia="Calibri" w:hAnsi="Calibri" w:cs="Calibri"/>
          <w:color w:val="000000" w:themeColor="text1"/>
          <w:sz w:val="36"/>
          <w:szCs w:val="36"/>
          <w:lang w:val="tr-TR"/>
        </w:rPr>
        <w:t>and</w:t>
      </w:r>
      <w:proofErr w:type="spellEnd"/>
      <w:r w:rsidRPr="5945C1AA">
        <w:rPr>
          <w:rFonts w:ascii="Calibri" w:eastAsia="Calibri" w:hAnsi="Calibri" w:cs="Calibri"/>
          <w:color w:val="000000" w:themeColor="text1"/>
          <w:sz w:val="36"/>
          <w:szCs w:val="36"/>
          <w:lang w:val="tr-TR"/>
        </w:rPr>
        <w:t xml:space="preserve"> </w:t>
      </w:r>
      <w:proofErr w:type="spellStart"/>
      <w:r w:rsidRPr="5945C1AA">
        <w:rPr>
          <w:rFonts w:ascii="Calibri" w:eastAsia="Calibri" w:hAnsi="Calibri" w:cs="Calibri"/>
          <w:color w:val="000000" w:themeColor="text1"/>
          <w:sz w:val="36"/>
          <w:szCs w:val="36"/>
          <w:lang w:val="tr-TR"/>
        </w:rPr>
        <w:t>Sensors</w:t>
      </w:r>
      <w:proofErr w:type="spellEnd"/>
    </w:p>
    <w:p w14:paraId="50FEBDA0" w14:textId="7F147BFC" w:rsidR="5945C1AA" w:rsidRDefault="5945C1AA" w:rsidP="5945C1AA">
      <w:pPr>
        <w:jc w:val="center"/>
        <w:rPr>
          <w:sz w:val="32"/>
          <w:szCs w:val="32"/>
        </w:rPr>
      </w:pPr>
    </w:p>
    <w:p w14:paraId="3B4D17BF" w14:textId="313B8EC1" w:rsidR="5945C1AA" w:rsidRDefault="5945C1AA" w:rsidP="5945C1AA">
      <w:pPr>
        <w:jc w:val="center"/>
        <w:rPr>
          <w:sz w:val="32"/>
          <w:szCs w:val="32"/>
        </w:rPr>
      </w:pPr>
    </w:p>
    <w:p w14:paraId="1F216AFC" w14:textId="792C6A3C" w:rsidR="5945C1AA" w:rsidRDefault="5945C1AA" w:rsidP="5945C1AA">
      <w:pPr>
        <w:jc w:val="center"/>
        <w:rPr>
          <w:sz w:val="32"/>
          <w:szCs w:val="32"/>
        </w:rPr>
      </w:pPr>
    </w:p>
    <w:p w14:paraId="09E59B67" w14:textId="2EDDA98E" w:rsidR="5945C1AA" w:rsidRDefault="5945C1AA" w:rsidP="5945C1AA">
      <w:pPr>
        <w:jc w:val="center"/>
        <w:rPr>
          <w:sz w:val="32"/>
          <w:szCs w:val="32"/>
        </w:rPr>
      </w:pPr>
    </w:p>
    <w:p w14:paraId="78836A1C" w14:textId="41C0231A" w:rsidR="5945C1AA" w:rsidRDefault="5945C1AA" w:rsidP="5945C1AA">
      <w:pPr>
        <w:jc w:val="center"/>
        <w:rPr>
          <w:sz w:val="32"/>
          <w:szCs w:val="32"/>
        </w:rPr>
      </w:pPr>
    </w:p>
    <w:p w14:paraId="6C548092" w14:textId="129278B9" w:rsidR="5945C1AA" w:rsidRDefault="5945C1AA" w:rsidP="5945C1AA">
      <w:pPr>
        <w:jc w:val="center"/>
        <w:rPr>
          <w:sz w:val="32"/>
          <w:szCs w:val="32"/>
        </w:rPr>
      </w:pPr>
    </w:p>
    <w:p w14:paraId="2CE0430F" w14:textId="69CCF8D4" w:rsidR="5945C1AA" w:rsidRDefault="5945C1AA" w:rsidP="5945C1AA">
      <w:pPr>
        <w:jc w:val="center"/>
        <w:rPr>
          <w:sz w:val="32"/>
          <w:szCs w:val="32"/>
        </w:rPr>
      </w:pPr>
    </w:p>
    <w:p w14:paraId="35F4C18A" w14:textId="0EAB49B7" w:rsidR="5945C1AA" w:rsidRDefault="5945C1AA" w:rsidP="5945C1AA">
      <w:pPr>
        <w:jc w:val="center"/>
        <w:rPr>
          <w:sz w:val="32"/>
          <w:szCs w:val="32"/>
        </w:rPr>
      </w:pPr>
    </w:p>
    <w:p w14:paraId="692D9D4A" w14:textId="6CF06379" w:rsidR="5945C1AA" w:rsidRDefault="5945C1AA" w:rsidP="5945C1AA">
      <w:pPr>
        <w:rPr>
          <w:sz w:val="32"/>
          <w:szCs w:val="32"/>
        </w:rPr>
      </w:pPr>
    </w:p>
    <w:p w14:paraId="1A2E97AD" w14:textId="7729FD61" w:rsidR="06E492D7" w:rsidRDefault="06E492D7" w:rsidP="5692292E">
      <w:pPr>
        <w:spacing w:after="200" w:line="271" w:lineRule="auto"/>
        <w:rPr>
          <w:rFonts w:ascii="Times New Roman" w:eastAsia="Times New Roman" w:hAnsi="Times New Roman" w:cs="Times New Roman"/>
          <w:b/>
          <w:bCs/>
          <w:sz w:val="28"/>
          <w:szCs w:val="28"/>
          <w:lang w:val="tr"/>
        </w:rPr>
      </w:pPr>
      <w:proofErr w:type="spellStart"/>
      <w:r w:rsidRPr="5692292E">
        <w:rPr>
          <w:rFonts w:ascii="Times New Roman" w:eastAsia="Times New Roman" w:hAnsi="Times New Roman" w:cs="Times New Roman"/>
          <w:b/>
          <w:bCs/>
          <w:sz w:val="28"/>
          <w:szCs w:val="28"/>
          <w:lang w:val="tr"/>
        </w:rPr>
        <w:t>Introduction</w:t>
      </w:r>
      <w:proofErr w:type="spellEnd"/>
    </w:p>
    <w:p w14:paraId="2A4F6E56" w14:textId="72162DD0" w:rsidR="06E492D7" w:rsidRDefault="06E492D7" w:rsidP="5945C1AA">
      <w:pPr>
        <w:spacing w:before="300" w:after="300"/>
      </w:pPr>
      <w:r w:rsidRPr="5692292E">
        <w:rPr>
          <w:rFonts w:ascii="Segoe UI" w:eastAsia="Segoe UI" w:hAnsi="Segoe UI" w:cs="Segoe UI"/>
          <w:color w:val="000000" w:themeColor="text1"/>
          <w:sz w:val="24"/>
          <w:szCs w:val="24"/>
        </w:rPr>
        <w:t xml:space="preserve">In the world of childhood growth, a child's manner of walking can </w:t>
      </w:r>
      <w:r w:rsidR="59948641" w:rsidRPr="5692292E">
        <w:rPr>
          <w:rFonts w:ascii="Segoe UI" w:eastAsia="Segoe UI" w:hAnsi="Segoe UI" w:cs="Segoe UI"/>
          <w:color w:val="000000" w:themeColor="text1"/>
          <w:sz w:val="24"/>
          <w:szCs w:val="24"/>
        </w:rPr>
        <w:t>supply</w:t>
      </w:r>
      <w:r w:rsidRPr="5692292E">
        <w:rPr>
          <w:rFonts w:ascii="Segoe UI" w:eastAsia="Segoe UI" w:hAnsi="Segoe UI" w:cs="Segoe UI"/>
          <w:color w:val="000000" w:themeColor="text1"/>
          <w:sz w:val="24"/>
          <w:szCs w:val="24"/>
        </w:rPr>
        <w:t xml:space="preserve"> valuable clues to their overall health. Tiptoe walking, a common occurrence where children walk exclusively on their toes can stem from a range of factors including muscle tightness, neurological disorders, and sensory challenges. This project delves into comprehending and addressing this unique gait, examining its multifaceted </w:t>
      </w:r>
      <w:r w:rsidR="71DE0A36" w:rsidRPr="5692292E">
        <w:rPr>
          <w:rFonts w:ascii="Segoe UI" w:eastAsia="Segoe UI" w:hAnsi="Segoe UI" w:cs="Segoe UI"/>
          <w:color w:val="000000" w:themeColor="text1"/>
          <w:sz w:val="24"/>
          <w:szCs w:val="24"/>
        </w:rPr>
        <w:t>origins,</w:t>
      </w:r>
      <w:r w:rsidRPr="5692292E">
        <w:rPr>
          <w:rFonts w:ascii="Segoe UI" w:eastAsia="Segoe UI" w:hAnsi="Segoe UI" w:cs="Segoe UI"/>
          <w:color w:val="000000" w:themeColor="text1"/>
          <w:sz w:val="24"/>
          <w:szCs w:val="24"/>
        </w:rPr>
        <w:t xml:space="preserve"> and presenting interventions to support children in their developmental progress.</w:t>
      </w:r>
    </w:p>
    <w:p w14:paraId="1D061B3B" w14:textId="547B887D" w:rsidR="06E492D7" w:rsidRDefault="06E492D7" w:rsidP="5692292E">
      <w:pPr>
        <w:spacing w:before="300" w:after="300"/>
        <w:rPr>
          <w:rFonts w:ascii="Segoe UI" w:eastAsia="Segoe UI" w:hAnsi="Segoe UI" w:cs="Segoe UI"/>
          <w:color w:val="000000" w:themeColor="text1"/>
          <w:sz w:val="24"/>
          <w:szCs w:val="24"/>
          <w:lang w:val="tr"/>
        </w:rPr>
      </w:pPr>
      <w:r w:rsidRPr="5692292E">
        <w:rPr>
          <w:rFonts w:ascii="Segoe UI" w:eastAsia="Segoe UI" w:hAnsi="Segoe UI" w:cs="Segoe UI"/>
          <w:color w:val="000000" w:themeColor="text1"/>
          <w:sz w:val="24"/>
          <w:szCs w:val="24"/>
        </w:rPr>
        <w:t xml:space="preserve">Idiopathic toe walking (ITW) is a pathological gait pattern in which children walk on their tiptoes </w:t>
      </w:r>
      <w:r w:rsidR="5160E688" w:rsidRPr="5692292E">
        <w:rPr>
          <w:rFonts w:ascii="Segoe UI" w:eastAsia="Segoe UI" w:hAnsi="Segoe UI" w:cs="Segoe UI"/>
          <w:color w:val="000000" w:themeColor="text1"/>
          <w:sz w:val="24"/>
          <w:szCs w:val="24"/>
        </w:rPr>
        <w:t>for</w:t>
      </w:r>
      <w:r w:rsidRPr="5692292E">
        <w:rPr>
          <w:rFonts w:ascii="Segoe UI" w:eastAsia="Segoe UI" w:hAnsi="Segoe UI" w:cs="Segoe UI"/>
          <w:color w:val="000000" w:themeColor="text1"/>
          <w:sz w:val="24"/>
          <w:szCs w:val="24"/>
        </w:rPr>
        <w:t xml:space="preserve"> no orthopedic or neurological reason. This project specifically focuses on </w:t>
      </w:r>
      <w:r w:rsidR="7EB58AC7" w:rsidRPr="5692292E">
        <w:rPr>
          <w:rFonts w:ascii="Segoe UI" w:eastAsia="Segoe UI" w:hAnsi="Segoe UI" w:cs="Segoe UI"/>
          <w:color w:val="000000" w:themeColor="text1"/>
          <w:sz w:val="24"/>
          <w:szCs w:val="24"/>
        </w:rPr>
        <w:t>using</w:t>
      </w:r>
      <w:r w:rsidRPr="5692292E">
        <w:rPr>
          <w:rFonts w:ascii="Segoe UI" w:eastAsia="Segoe UI" w:hAnsi="Segoe UI" w:cs="Segoe UI"/>
          <w:color w:val="000000" w:themeColor="text1"/>
          <w:sz w:val="24"/>
          <w:szCs w:val="24"/>
        </w:rPr>
        <w:t xml:space="preserve"> innovative technology, namely the Smart Insole, to </w:t>
      </w:r>
      <w:r w:rsidR="41633A27" w:rsidRPr="5692292E">
        <w:rPr>
          <w:rFonts w:ascii="Segoe UI" w:eastAsia="Segoe UI" w:hAnsi="Segoe UI" w:cs="Segoe UI"/>
          <w:color w:val="000000" w:themeColor="text1"/>
          <w:sz w:val="24"/>
          <w:szCs w:val="24"/>
        </w:rPr>
        <w:t>aid</w:t>
      </w:r>
      <w:r w:rsidRPr="5692292E">
        <w:rPr>
          <w:rFonts w:ascii="Segoe UI" w:eastAsia="Segoe UI" w:hAnsi="Segoe UI" w:cs="Segoe UI"/>
          <w:color w:val="000000" w:themeColor="text1"/>
          <w:sz w:val="24"/>
          <w:szCs w:val="24"/>
        </w:rPr>
        <w:t xml:space="preserve"> children and their parents on their physiotherapy journey. By targeting ITW with a technological intervention, we aim to </w:t>
      </w:r>
      <w:r w:rsidR="75A112C0" w:rsidRPr="5692292E">
        <w:rPr>
          <w:rFonts w:ascii="Segoe UI" w:eastAsia="Segoe UI" w:hAnsi="Segoe UI" w:cs="Segoe UI"/>
          <w:color w:val="000000" w:themeColor="text1"/>
          <w:sz w:val="24"/>
          <w:szCs w:val="24"/>
        </w:rPr>
        <w:t>supply</w:t>
      </w:r>
      <w:r w:rsidRPr="5692292E">
        <w:rPr>
          <w:rFonts w:ascii="Segoe UI" w:eastAsia="Segoe UI" w:hAnsi="Segoe UI" w:cs="Segoe UI"/>
          <w:color w:val="000000" w:themeColor="text1"/>
          <w:sz w:val="24"/>
          <w:szCs w:val="24"/>
        </w:rPr>
        <w:t xml:space="preserve"> </w:t>
      </w:r>
      <w:bookmarkStart w:id="0" w:name="_Int_qVBHoDzk"/>
      <w:r w:rsidRPr="5692292E">
        <w:rPr>
          <w:rFonts w:ascii="Segoe UI" w:eastAsia="Segoe UI" w:hAnsi="Segoe UI" w:cs="Segoe UI"/>
          <w:color w:val="000000" w:themeColor="text1"/>
          <w:sz w:val="24"/>
          <w:szCs w:val="24"/>
        </w:rPr>
        <w:t>a holistic approach</w:t>
      </w:r>
      <w:bookmarkEnd w:id="0"/>
      <w:r w:rsidRPr="5692292E">
        <w:rPr>
          <w:rFonts w:ascii="Segoe UI" w:eastAsia="Segoe UI" w:hAnsi="Segoe UI" w:cs="Segoe UI"/>
          <w:color w:val="000000" w:themeColor="text1"/>
          <w:sz w:val="24"/>
          <w:szCs w:val="24"/>
        </w:rPr>
        <w:t xml:space="preserve"> to early detection and intervention, </w:t>
      </w:r>
      <w:r w:rsidR="5F2E792C" w:rsidRPr="5692292E">
        <w:rPr>
          <w:rFonts w:ascii="Segoe UI" w:eastAsia="Segoe UI" w:hAnsi="Segoe UI" w:cs="Segoe UI"/>
          <w:color w:val="000000" w:themeColor="text1"/>
          <w:sz w:val="24"/>
          <w:szCs w:val="24"/>
        </w:rPr>
        <w:t>promoting</w:t>
      </w:r>
      <w:r w:rsidRPr="5692292E">
        <w:rPr>
          <w:rFonts w:ascii="Segoe UI" w:eastAsia="Segoe UI" w:hAnsi="Segoe UI" w:cs="Segoe UI"/>
          <w:color w:val="000000" w:themeColor="text1"/>
          <w:sz w:val="24"/>
          <w:szCs w:val="24"/>
        </w:rPr>
        <w:t xml:space="preserve"> the well-being and musculoskeletal health of children</w:t>
      </w:r>
      <w:r w:rsidRPr="5692292E">
        <w:rPr>
          <w:rFonts w:ascii="Segoe UI" w:eastAsia="Segoe UI" w:hAnsi="Segoe UI" w:cs="Segoe UI"/>
          <w:color w:val="000000" w:themeColor="text1"/>
          <w:sz w:val="24"/>
          <w:szCs w:val="24"/>
          <w:lang w:val="tr"/>
        </w:rPr>
        <w:t>.</w:t>
      </w:r>
    </w:p>
    <w:p w14:paraId="25C43D3A" w14:textId="5D2956BF" w:rsidR="06E492D7" w:rsidRDefault="06E492D7" w:rsidP="5692292E">
      <w:pPr>
        <w:spacing w:after="200" w:line="271" w:lineRule="auto"/>
        <w:rPr>
          <w:rFonts w:ascii="Times New Roman" w:eastAsia="Times New Roman" w:hAnsi="Times New Roman" w:cs="Times New Roman"/>
          <w:b/>
          <w:bCs/>
          <w:sz w:val="28"/>
          <w:szCs w:val="28"/>
          <w:lang w:val="tr"/>
        </w:rPr>
      </w:pPr>
      <w:r w:rsidRPr="5692292E">
        <w:rPr>
          <w:rFonts w:ascii="Times New Roman" w:eastAsia="Times New Roman" w:hAnsi="Times New Roman" w:cs="Times New Roman"/>
          <w:b/>
          <w:bCs/>
          <w:sz w:val="28"/>
          <w:szCs w:val="28"/>
          <w:lang w:val="tr"/>
        </w:rPr>
        <w:t xml:space="preserve">Problem </w:t>
      </w:r>
      <w:proofErr w:type="spellStart"/>
      <w:r w:rsidRPr="5692292E">
        <w:rPr>
          <w:rFonts w:ascii="Times New Roman" w:eastAsia="Times New Roman" w:hAnsi="Times New Roman" w:cs="Times New Roman"/>
          <w:b/>
          <w:bCs/>
          <w:sz w:val="28"/>
          <w:szCs w:val="28"/>
          <w:lang w:val="tr"/>
        </w:rPr>
        <w:t>approach</w:t>
      </w:r>
      <w:proofErr w:type="spellEnd"/>
      <w:r w:rsidRPr="5692292E">
        <w:rPr>
          <w:rFonts w:ascii="Times New Roman" w:eastAsia="Times New Roman" w:hAnsi="Times New Roman" w:cs="Times New Roman"/>
          <w:b/>
          <w:bCs/>
          <w:sz w:val="28"/>
          <w:szCs w:val="28"/>
          <w:lang w:val="tr"/>
        </w:rPr>
        <w:t>/Design</w:t>
      </w:r>
    </w:p>
    <w:p w14:paraId="213BC227" w14:textId="773D9A29" w:rsidR="2BCAA293" w:rsidRDefault="2BCAA293" w:rsidP="5692292E">
      <w:pPr>
        <w:spacing w:after="200"/>
        <w:rPr>
          <w:rFonts w:ascii="Times New Roman" w:eastAsia="Times New Roman" w:hAnsi="Times New Roman" w:cs="Times New Roman"/>
          <w:sz w:val="28"/>
          <w:szCs w:val="28"/>
          <w:lang w:val="tr"/>
        </w:rPr>
      </w:pPr>
      <w:proofErr w:type="spellStart"/>
      <w:r w:rsidRPr="5692292E">
        <w:rPr>
          <w:rFonts w:ascii="Segoe UI" w:eastAsia="Segoe UI" w:hAnsi="Segoe UI" w:cs="Segoe UI"/>
          <w:color w:val="000000" w:themeColor="text1"/>
          <w:sz w:val="24"/>
          <w:szCs w:val="24"/>
          <w:lang w:val="tr"/>
        </w:rPr>
        <w:t>This</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section</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outlines</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the</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design</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approach</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to</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create</w:t>
      </w:r>
      <w:proofErr w:type="spellEnd"/>
      <w:r w:rsidRPr="5692292E">
        <w:rPr>
          <w:rFonts w:ascii="Segoe UI" w:eastAsia="Segoe UI" w:hAnsi="Segoe UI" w:cs="Segoe UI"/>
          <w:color w:val="000000" w:themeColor="text1"/>
          <w:sz w:val="24"/>
          <w:szCs w:val="24"/>
          <w:lang w:val="tr"/>
        </w:rPr>
        <w:t xml:space="preserve"> a </w:t>
      </w:r>
      <w:proofErr w:type="spellStart"/>
      <w:r w:rsidRPr="5692292E">
        <w:rPr>
          <w:rFonts w:ascii="Segoe UI" w:eastAsia="Segoe UI" w:hAnsi="Segoe UI" w:cs="Segoe UI"/>
          <w:color w:val="000000" w:themeColor="text1"/>
          <w:sz w:val="24"/>
          <w:szCs w:val="24"/>
          <w:lang w:val="tr"/>
        </w:rPr>
        <w:t>supportive</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insole</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that</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aids</w:t>
      </w:r>
      <w:proofErr w:type="spellEnd"/>
      <w:r w:rsidRPr="5692292E">
        <w:rPr>
          <w:rFonts w:ascii="Segoe UI" w:eastAsia="Segoe UI" w:hAnsi="Segoe UI" w:cs="Segoe UI"/>
          <w:color w:val="000000" w:themeColor="text1"/>
          <w:sz w:val="24"/>
          <w:szCs w:val="24"/>
          <w:lang w:val="tr"/>
        </w:rPr>
        <w:t xml:space="preserve"> in </w:t>
      </w:r>
      <w:proofErr w:type="spellStart"/>
      <w:r w:rsidRPr="5692292E">
        <w:rPr>
          <w:rFonts w:ascii="Segoe UI" w:eastAsia="Segoe UI" w:hAnsi="Segoe UI" w:cs="Segoe UI"/>
          <w:color w:val="000000" w:themeColor="text1"/>
          <w:sz w:val="24"/>
          <w:szCs w:val="24"/>
          <w:lang w:val="tr"/>
        </w:rPr>
        <w:t>the</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management</w:t>
      </w:r>
      <w:proofErr w:type="spellEnd"/>
      <w:r w:rsidRPr="5692292E">
        <w:rPr>
          <w:rFonts w:ascii="Segoe UI" w:eastAsia="Segoe UI" w:hAnsi="Segoe UI" w:cs="Segoe UI"/>
          <w:color w:val="000000" w:themeColor="text1"/>
          <w:sz w:val="24"/>
          <w:szCs w:val="24"/>
          <w:lang w:val="tr"/>
        </w:rPr>
        <w:t xml:space="preserve"> of ITW, </w:t>
      </w:r>
      <w:proofErr w:type="spellStart"/>
      <w:r w:rsidRPr="5692292E">
        <w:rPr>
          <w:rFonts w:ascii="Segoe UI" w:eastAsia="Segoe UI" w:hAnsi="Segoe UI" w:cs="Segoe UI"/>
          <w:color w:val="000000" w:themeColor="text1"/>
          <w:sz w:val="24"/>
          <w:szCs w:val="24"/>
          <w:lang w:val="tr"/>
        </w:rPr>
        <w:t>focusing</w:t>
      </w:r>
      <w:proofErr w:type="spellEnd"/>
      <w:r w:rsidRPr="5692292E">
        <w:rPr>
          <w:rFonts w:ascii="Segoe UI" w:eastAsia="Segoe UI" w:hAnsi="Segoe UI" w:cs="Segoe UI"/>
          <w:color w:val="000000" w:themeColor="text1"/>
          <w:sz w:val="24"/>
          <w:szCs w:val="24"/>
          <w:lang w:val="tr"/>
        </w:rPr>
        <w:t xml:space="preserve"> on </w:t>
      </w:r>
      <w:proofErr w:type="spellStart"/>
      <w:r w:rsidRPr="5692292E">
        <w:rPr>
          <w:rFonts w:ascii="Segoe UI" w:eastAsia="Segoe UI" w:hAnsi="Segoe UI" w:cs="Segoe UI"/>
          <w:color w:val="000000" w:themeColor="text1"/>
          <w:sz w:val="24"/>
          <w:szCs w:val="24"/>
          <w:lang w:val="tr"/>
        </w:rPr>
        <w:t>simplicity</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and</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effectiveness</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for</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both</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children</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and</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their</w:t>
      </w:r>
      <w:proofErr w:type="spellEnd"/>
      <w:r w:rsidRPr="5692292E">
        <w:rPr>
          <w:rFonts w:ascii="Segoe UI" w:eastAsia="Segoe UI" w:hAnsi="Segoe UI" w:cs="Segoe UI"/>
          <w:color w:val="000000" w:themeColor="text1"/>
          <w:sz w:val="24"/>
          <w:szCs w:val="24"/>
          <w:lang w:val="tr"/>
        </w:rPr>
        <w:t xml:space="preserve"> </w:t>
      </w:r>
      <w:proofErr w:type="spellStart"/>
      <w:r w:rsidRPr="5692292E">
        <w:rPr>
          <w:rFonts w:ascii="Segoe UI" w:eastAsia="Segoe UI" w:hAnsi="Segoe UI" w:cs="Segoe UI"/>
          <w:color w:val="000000" w:themeColor="text1"/>
          <w:sz w:val="24"/>
          <w:szCs w:val="24"/>
          <w:lang w:val="tr"/>
        </w:rPr>
        <w:t>caregivers</w:t>
      </w:r>
      <w:proofErr w:type="spellEnd"/>
      <w:r w:rsidRPr="5692292E">
        <w:rPr>
          <w:rFonts w:ascii="Segoe UI" w:eastAsia="Segoe UI" w:hAnsi="Segoe UI" w:cs="Segoe UI"/>
          <w:color w:val="000000" w:themeColor="text1"/>
          <w:sz w:val="24"/>
          <w:szCs w:val="24"/>
          <w:lang w:val="tr"/>
        </w:rPr>
        <w:t>.</w:t>
      </w:r>
    </w:p>
    <w:p w14:paraId="0A19396E" w14:textId="54435FE2" w:rsidR="06E492D7" w:rsidRDefault="06E492D7" w:rsidP="5692292E">
      <w:pPr>
        <w:spacing w:before="300" w:after="300"/>
        <w:rPr>
          <w:rFonts w:ascii="Segoe UI" w:eastAsia="Segoe UI" w:hAnsi="Segoe UI" w:cs="Segoe UI"/>
          <w:color w:val="000000" w:themeColor="text1"/>
          <w:sz w:val="24"/>
          <w:szCs w:val="24"/>
        </w:rPr>
      </w:pPr>
      <w:r w:rsidRPr="5692292E">
        <w:rPr>
          <w:rFonts w:ascii="Segoe UI" w:eastAsia="Segoe UI" w:hAnsi="Segoe UI" w:cs="Segoe UI"/>
          <w:color w:val="000000" w:themeColor="text1"/>
          <w:sz w:val="24"/>
          <w:szCs w:val="24"/>
        </w:rPr>
        <w:t xml:space="preserve">Despite its prevalence, tiptoe walking often goes unnoticed or is dismissed due to its subtle nature. Parents and caregivers may face challenges in recognizing this behavior early on, leading to delayed intervention. The intricacies of tiptoe walking demand a heightened awareness to ensure </w:t>
      </w:r>
      <w:r w:rsidR="3FA6691C" w:rsidRPr="5692292E">
        <w:rPr>
          <w:rFonts w:ascii="Segoe UI" w:eastAsia="Segoe UI" w:hAnsi="Segoe UI" w:cs="Segoe UI"/>
          <w:color w:val="000000" w:themeColor="text1"/>
          <w:sz w:val="24"/>
          <w:szCs w:val="24"/>
        </w:rPr>
        <w:t>prompt</w:t>
      </w:r>
      <w:r w:rsidRPr="5692292E">
        <w:rPr>
          <w:rFonts w:ascii="Segoe UI" w:eastAsia="Segoe UI" w:hAnsi="Segoe UI" w:cs="Segoe UI"/>
          <w:color w:val="000000" w:themeColor="text1"/>
          <w:sz w:val="24"/>
          <w:szCs w:val="24"/>
        </w:rPr>
        <w:t xml:space="preserve"> identification and </w:t>
      </w:r>
      <w:r w:rsidR="6D4FCA21" w:rsidRPr="5692292E">
        <w:rPr>
          <w:rFonts w:ascii="Segoe UI" w:eastAsia="Segoe UI" w:hAnsi="Segoe UI" w:cs="Segoe UI"/>
          <w:color w:val="000000" w:themeColor="text1"/>
          <w:sz w:val="24"/>
          <w:szCs w:val="24"/>
        </w:rPr>
        <w:t>proper measures</w:t>
      </w:r>
      <w:r w:rsidRPr="5692292E">
        <w:rPr>
          <w:rFonts w:ascii="Segoe UI" w:eastAsia="Segoe UI" w:hAnsi="Segoe UI" w:cs="Segoe UI"/>
          <w:color w:val="000000" w:themeColor="text1"/>
          <w:sz w:val="24"/>
          <w:szCs w:val="24"/>
        </w:rPr>
        <w:t>.</w:t>
      </w:r>
    </w:p>
    <w:p w14:paraId="04F7F08C" w14:textId="082FAE16" w:rsidR="355255F6" w:rsidRDefault="355255F6" w:rsidP="5692292E">
      <w:pPr>
        <w:spacing w:beforeAutospacing="1" w:after="200" w:line="273" w:lineRule="auto"/>
        <w:rPr>
          <w:rFonts w:ascii="Calibri" w:eastAsia="Calibri" w:hAnsi="Calibri" w:cs="Calibri"/>
        </w:rPr>
      </w:pPr>
      <w:proofErr w:type="spellStart"/>
      <w:r w:rsidRPr="5692292E">
        <w:rPr>
          <w:rFonts w:ascii="Calibri" w:eastAsia="Calibri" w:hAnsi="Calibri" w:cs="Calibri"/>
          <w:color w:val="000000" w:themeColor="text1"/>
          <w:sz w:val="28"/>
          <w:szCs w:val="28"/>
          <w:lang w:val="tr-TR"/>
        </w:rPr>
        <w:lastRenderedPageBreak/>
        <w:t>According</w:t>
      </w:r>
      <w:proofErr w:type="spellEnd"/>
      <w:r w:rsidRPr="5692292E">
        <w:rPr>
          <w:rFonts w:ascii="Calibri" w:eastAsia="Calibri" w:hAnsi="Calibri" w:cs="Calibri"/>
          <w:color w:val="000000" w:themeColor="text1"/>
          <w:sz w:val="28"/>
          <w:szCs w:val="28"/>
          <w:lang w:val="tr-TR"/>
        </w:rPr>
        <w:t xml:space="preserve"> </w:t>
      </w:r>
      <w:proofErr w:type="spellStart"/>
      <w:r w:rsidRPr="5692292E">
        <w:rPr>
          <w:rFonts w:ascii="Calibri" w:eastAsia="Calibri" w:hAnsi="Calibri" w:cs="Calibri"/>
          <w:color w:val="000000" w:themeColor="text1"/>
          <w:sz w:val="28"/>
          <w:szCs w:val="28"/>
          <w:lang w:val="tr-TR"/>
        </w:rPr>
        <w:t>to</w:t>
      </w:r>
      <w:proofErr w:type="spellEnd"/>
      <w:r w:rsidRPr="5692292E">
        <w:rPr>
          <w:rFonts w:ascii="Calibri" w:eastAsia="Calibri" w:hAnsi="Calibri" w:cs="Calibri"/>
          <w:color w:val="000000" w:themeColor="text1"/>
          <w:sz w:val="28"/>
          <w:szCs w:val="28"/>
          <w:lang w:val="tr-TR"/>
        </w:rPr>
        <w:t xml:space="preserve"> </w:t>
      </w:r>
      <w:proofErr w:type="spellStart"/>
      <w:r w:rsidRPr="5692292E">
        <w:rPr>
          <w:rFonts w:ascii="Calibri" w:eastAsia="Calibri" w:hAnsi="Calibri" w:cs="Calibri"/>
          <w:color w:val="000000" w:themeColor="text1"/>
          <w:sz w:val="28"/>
          <w:szCs w:val="28"/>
          <w:lang w:val="tr-TR"/>
        </w:rPr>
        <w:t>recent</w:t>
      </w:r>
      <w:proofErr w:type="spellEnd"/>
      <w:r w:rsidRPr="5692292E">
        <w:rPr>
          <w:rFonts w:ascii="Calibri" w:eastAsia="Calibri" w:hAnsi="Calibri" w:cs="Calibri"/>
          <w:color w:val="000000" w:themeColor="text1"/>
          <w:sz w:val="28"/>
          <w:szCs w:val="28"/>
          <w:lang w:val="tr-TR"/>
        </w:rPr>
        <w:t xml:space="preserve"> </w:t>
      </w:r>
      <w:proofErr w:type="spellStart"/>
      <w:r w:rsidRPr="5692292E">
        <w:rPr>
          <w:rFonts w:ascii="Calibri" w:eastAsia="Calibri" w:hAnsi="Calibri" w:cs="Calibri"/>
          <w:color w:val="000000" w:themeColor="text1"/>
          <w:sz w:val="28"/>
          <w:szCs w:val="28"/>
          <w:lang w:val="tr-TR"/>
        </w:rPr>
        <w:t>studies</w:t>
      </w:r>
      <w:proofErr w:type="spellEnd"/>
      <w:r w:rsidRPr="5692292E">
        <w:rPr>
          <w:rFonts w:ascii="Calibri" w:eastAsia="Calibri" w:hAnsi="Calibri" w:cs="Calibri"/>
          <w:color w:val="000000" w:themeColor="text1"/>
          <w:sz w:val="28"/>
          <w:szCs w:val="28"/>
          <w:lang w:val="tr-TR"/>
        </w:rPr>
        <w:t>,</w:t>
      </w:r>
      <w:r w:rsidRPr="5692292E">
        <w:rPr>
          <w:rFonts w:ascii="Calibri" w:eastAsia="Calibri" w:hAnsi="Calibri" w:cs="Calibri"/>
          <w:color w:val="000000" w:themeColor="text1"/>
        </w:rPr>
        <w:t xml:space="preserve"> </w:t>
      </w:r>
      <w:proofErr w:type="spellStart"/>
      <w:r w:rsidRPr="5692292E">
        <w:rPr>
          <w:rFonts w:ascii="Calibri" w:eastAsia="Calibri" w:hAnsi="Calibri" w:cs="Calibri"/>
          <w:color w:val="000000" w:themeColor="text1"/>
          <w:sz w:val="28"/>
          <w:szCs w:val="28"/>
          <w:lang w:val="tr-TR"/>
        </w:rPr>
        <w:t>In</w:t>
      </w:r>
      <w:proofErr w:type="spellEnd"/>
      <w:r w:rsidRPr="5692292E">
        <w:rPr>
          <w:rFonts w:ascii="Calibri" w:eastAsia="Calibri" w:hAnsi="Calibri" w:cs="Calibri"/>
          <w:color w:val="000000" w:themeColor="text1"/>
          <w:sz w:val="28"/>
          <w:szCs w:val="28"/>
          <w:lang w:val="tr-TR"/>
        </w:rPr>
        <w:t xml:space="preserve"> </w:t>
      </w:r>
      <w:proofErr w:type="spellStart"/>
      <w:r w:rsidRPr="5692292E">
        <w:rPr>
          <w:rFonts w:ascii="Calibri" w:eastAsia="Calibri" w:hAnsi="Calibri" w:cs="Calibri"/>
          <w:color w:val="000000" w:themeColor="text1"/>
          <w:sz w:val="28"/>
          <w:szCs w:val="28"/>
          <w:lang w:val="tr-TR"/>
        </w:rPr>
        <w:t>Sweden</w:t>
      </w:r>
      <w:proofErr w:type="spellEnd"/>
      <w:r w:rsidRPr="5692292E">
        <w:rPr>
          <w:rFonts w:ascii="Calibri" w:eastAsia="Calibri" w:hAnsi="Calibri" w:cs="Calibri"/>
          <w:color w:val="000000" w:themeColor="text1"/>
          <w:sz w:val="28"/>
          <w:szCs w:val="28"/>
          <w:lang w:val="tr-TR"/>
        </w:rPr>
        <w:t xml:space="preserve">, it </w:t>
      </w:r>
      <w:proofErr w:type="spellStart"/>
      <w:r w:rsidRPr="5692292E">
        <w:rPr>
          <w:rFonts w:ascii="Calibri" w:eastAsia="Calibri" w:hAnsi="Calibri" w:cs="Calibri"/>
          <w:color w:val="000000" w:themeColor="text1"/>
          <w:sz w:val="28"/>
          <w:szCs w:val="28"/>
          <w:lang w:val="tr-TR"/>
        </w:rPr>
        <w:t>was</w:t>
      </w:r>
      <w:proofErr w:type="spellEnd"/>
      <w:r w:rsidRPr="5692292E">
        <w:rPr>
          <w:rFonts w:ascii="Calibri" w:eastAsia="Calibri" w:hAnsi="Calibri" w:cs="Calibri"/>
          <w:color w:val="000000" w:themeColor="text1"/>
          <w:sz w:val="28"/>
          <w:szCs w:val="28"/>
          <w:lang w:val="tr-TR"/>
        </w:rPr>
        <w:t xml:space="preserve"> </w:t>
      </w:r>
      <w:proofErr w:type="spellStart"/>
      <w:r w:rsidRPr="5692292E">
        <w:rPr>
          <w:rFonts w:ascii="Calibri" w:eastAsia="Calibri" w:hAnsi="Calibri" w:cs="Calibri"/>
          <w:color w:val="000000" w:themeColor="text1"/>
          <w:sz w:val="28"/>
          <w:szCs w:val="28"/>
          <w:lang w:val="tr-TR"/>
        </w:rPr>
        <w:t>found</w:t>
      </w:r>
      <w:proofErr w:type="spellEnd"/>
      <w:r w:rsidRPr="5692292E">
        <w:rPr>
          <w:rFonts w:ascii="Calibri" w:eastAsia="Calibri" w:hAnsi="Calibri" w:cs="Calibri"/>
          <w:color w:val="000000" w:themeColor="text1"/>
          <w:sz w:val="28"/>
          <w:szCs w:val="28"/>
          <w:lang w:val="tr-TR"/>
        </w:rPr>
        <w:t xml:space="preserve"> </w:t>
      </w:r>
      <w:proofErr w:type="spellStart"/>
      <w:r w:rsidRPr="5692292E">
        <w:rPr>
          <w:rFonts w:ascii="Calibri" w:eastAsia="Calibri" w:hAnsi="Calibri" w:cs="Calibri"/>
          <w:color w:val="000000" w:themeColor="text1"/>
          <w:sz w:val="28"/>
          <w:szCs w:val="28"/>
          <w:lang w:val="tr-TR"/>
        </w:rPr>
        <w:t>that</w:t>
      </w:r>
      <w:proofErr w:type="spellEnd"/>
      <w:r w:rsidRPr="5692292E">
        <w:rPr>
          <w:rFonts w:ascii="Calibri" w:eastAsia="Calibri" w:hAnsi="Calibri" w:cs="Calibri"/>
          <w:color w:val="000000" w:themeColor="text1"/>
          <w:sz w:val="28"/>
          <w:szCs w:val="28"/>
          <w:lang w:val="tr-TR"/>
        </w:rPr>
        <w:t xml:space="preserve"> </w:t>
      </w:r>
      <w:proofErr w:type="spellStart"/>
      <w:r w:rsidRPr="5692292E">
        <w:rPr>
          <w:rFonts w:ascii="Calibri" w:eastAsia="Calibri" w:hAnsi="Calibri" w:cs="Calibri"/>
          <w:color w:val="000000" w:themeColor="text1"/>
          <w:sz w:val="28"/>
          <w:szCs w:val="28"/>
          <w:lang w:val="tr-TR"/>
        </w:rPr>
        <w:t>prevalence</w:t>
      </w:r>
      <w:proofErr w:type="spellEnd"/>
      <w:r w:rsidRPr="5692292E">
        <w:rPr>
          <w:rFonts w:ascii="Calibri" w:eastAsia="Calibri" w:hAnsi="Calibri" w:cs="Calibri"/>
          <w:color w:val="000000" w:themeColor="text1"/>
          <w:sz w:val="28"/>
          <w:szCs w:val="28"/>
          <w:lang w:val="tr-TR"/>
        </w:rPr>
        <w:t xml:space="preserve"> of </w:t>
      </w:r>
      <w:proofErr w:type="spellStart"/>
      <w:r w:rsidRPr="5692292E">
        <w:rPr>
          <w:rFonts w:ascii="Calibri" w:eastAsia="Calibri" w:hAnsi="Calibri" w:cs="Calibri"/>
          <w:color w:val="000000" w:themeColor="text1"/>
          <w:sz w:val="28"/>
          <w:szCs w:val="28"/>
          <w:lang w:val="tr-TR"/>
        </w:rPr>
        <w:t>idiopathic</w:t>
      </w:r>
      <w:proofErr w:type="spellEnd"/>
      <w:r w:rsidRPr="5692292E">
        <w:rPr>
          <w:rFonts w:ascii="Calibri" w:eastAsia="Calibri" w:hAnsi="Calibri" w:cs="Calibri"/>
          <w:color w:val="000000" w:themeColor="text1"/>
          <w:sz w:val="28"/>
          <w:szCs w:val="28"/>
          <w:lang w:val="tr-TR"/>
        </w:rPr>
        <w:t xml:space="preserve"> </w:t>
      </w:r>
      <w:proofErr w:type="spellStart"/>
      <w:r w:rsidRPr="5692292E">
        <w:rPr>
          <w:rFonts w:ascii="Calibri" w:eastAsia="Calibri" w:hAnsi="Calibri" w:cs="Calibri"/>
          <w:color w:val="000000" w:themeColor="text1"/>
          <w:sz w:val="28"/>
          <w:szCs w:val="28"/>
          <w:lang w:val="tr-TR"/>
        </w:rPr>
        <w:t>toe-walking</w:t>
      </w:r>
      <w:proofErr w:type="spellEnd"/>
      <w:r w:rsidRPr="5692292E">
        <w:rPr>
          <w:rFonts w:ascii="Calibri" w:eastAsia="Calibri" w:hAnsi="Calibri" w:cs="Calibri"/>
          <w:color w:val="000000" w:themeColor="text1"/>
          <w:sz w:val="28"/>
          <w:szCs w:val="28"/>
          <w:lang w:val="tr-TR"/>
        </w:rPr>
        <w:t xml:space="preserve"> </w:t>
      </w:r>
      <w:proofErr w:type="spellStart"/>
      <w:r w:rsidRPr="5692292E">
        <w:rPr>
          <w:rFonts w:ascii="Calibri" w:eastAsia="Calibri" w:hAnsi="Calibri" w:cs="Calibri"/>
          <w:color w:val="000000" w:themeColor="text1"/>
          <w:sz w:val="28"/>
          <w:szCs w:val="28"/>
          <w:lang w:val="tr-TR"/>
        </w:rPr>
        <w:t>to</w:t>
      </w:r>
      <w:proofErr w:type="spellEnd"/>
      <w:r w:rsidRPr="5692292E">
        <w:rPr>
          <w:rFonts w:ascii="Calibri" w:eastAsia="Calibri" w:hAnsi="Calibri" w:cs="Calibri"/>
          <w:color w:val="000000" w:themeColor="text1"/>
          <w:sz w:val="28"/>
          <w:szCs w:val="28"/>
          <w:lang w:val="tr-TR"/>
        </w:rPr>
        <w:t xml:space="preserve"> </w:t>
      </w:r>
      <w:proofErr w:type="spellStart"/>
      <w:r w:rsidRPr="5692292E">
        <w:rPr>
          <w:rFonts w:ascii="Calibri" w:eastAsia="Calibri" w:hAnsi="Calibri" w:cs="Calibri"/>
          <w:color w:val="000000" w:themeColor="text1"/>
          <w:sz w:val="28"/>
          <w:szCs w:val="28"/>
          <w:lang w:val="tr-TR"/>
        </w:rPr>
        <w:t>approximately</w:t>
      </w:r>
      <w:proofErr w:type="spellEnd"/>
      <w:r w:rsidRPr="5692292E">
        <w:rPr>
          <w:rFonts w:ascii="Calibri" w:eastAsia="Calibri" w:hAnsi="Calibri" w:cs="Calibri"/>
          <w:color w:val="000000" w:themeColor="text1"/>
          <w:sz w:val="28"/>
          <w:szCs w:val="28"/>
          <w:lang w:val="tr-TR"/>
        </w:rPr>
        <w:t xml:space="preserve"> 5% (63 </w:t>
      </w:r>
      <w:proofErr w:type="spellStart"/>
      <w:r w:rsidRPr="5692292E">
        <w:rPr>
          <w:rFonts w:ascii="Calibri" w:eastAsia="Calibri" w:hAnsi="Calibri" w:cs="Calibri"/>
          <w:color w:val="000000" w:themeColor="text1"/>
          <w:sz w:val="28"/>
          <w:szCs w:val="28"/>
          <w:lang w:val="tr-TR"/>
        </w:rPr>
        <w:t>out</w:t>
      </w:r>
      <w:proofErr w:type="spellEnd"/>
      <w:r w:rsidRPr="5692292E">
        <w:rPr>
          <w:rFonts w:ascii="Calibri" w:eastAsia="Calibri" w:hAnsi="Calibri" w:cs="Calibri"/>
          <w:color w:val="000000" w:themeColor="text1"/>
          <w:sz w:val="28"/>
          <w:szCs w:val="28"/>
          <w:lang w:val="tr-TR"/>
        </w:rPr>
        <w:t xml:space="preserve"> of 1,401) </w:t>
      </w:r>
      <w:proofErr w:type="spellStart"/>
      <w:r w:rsidRPr="5692292E">
        <w:rPr>
          <w:rFonts w:ascii="Calibri" w:eastAsia="Calibri" w:hAnsi="Calibri" w:cs="Calibri"/>
          <w:color w:val="000000" w:themeColor="text1"/>
          <w:sz w:val="28"/>
          <w:szCs w:val="28"/>
          <w:lang w:val="tr-TR"/>
        </w:rPr>
        <w:t>between</w:t>
      </w:r>
      <w:proofErr w:type="spellEnd"/>
      <w:r w:rsidRPr="5692292E">
        <w:rPr>
          <w:rFonts w:ascii="Calibri" w:eastAsia="Calibri" w:hAnsi="Calibri" w:cs="Calibri"/>
          <w:color w:val="000000" w:themeColor="text1"/>
          <w:sz w:val="28"/>
          <w:szCs w:val="28"/>
          <w:lang w:val="tr-TR"/>
        </w:rPr>
        <w:t xml:space="preserve"> </w:t>
      </w:r>
      <w:proofErr w:type="spellStart"/>
      <w:r w:rsidRPr="5692292E">
        <w:rPr>
          <w:rFonts w:ascii="Calibri" w:eastAsia="Calibri" w:hAnsi="Calibri" w:cs="Calibri"/>
          <w:color w:val="000000" w:themeColor="text1"/>
          <w:sz w:val="28"/>
          <w:szCs w:val="28"/>
          <w:lang w:val="tr-TR"/>
        </w:rPr>
        <w:t>the</w:t>
      </w:r>
      <w:proofErr w:type="spellEnd"/>
      <w:r w:rsidRPr="5692292E">
        <w:rPr>
          <w:rFonts w:ascii="Calibri" w:eastAsia="Calibri" w:hAnsi="Calibri" w:cs="Calibri"/>
          <w:color w:val="000000" w:themeColor="text1"/>
          <w:sz w:val="28"/>
          <w:szCs w:val="28"/>
          <w:lang w:val="tr-TR"/>
        </w:rPr>
        <w:t xml:space="preserve"> </w:t>
      </w:r>
      <w:proofErr w:type="spellStart"/>
      <w:r w:rsidRPr="5692292E">
        <w:rPr>
          <w:rFonts w:ascii="Calibri" w:eastAsia="Calibri" w:hAnsi="Calibri" w:cs="Calibri"/>
          <w:color w:val="000000" w:themeColor="text1"/>
          <w:sz w:val="28"/>
          <w:szCs w:val="28"/>
          <w:lang w:val="tr-TR"/>
        </w:rPr>
        <w:t>age</w:t>
      </w:r>
      <w:r w:rsidR="0F24FDEB" w:rsidRPr="5692292E">
        <w:rPr>
          <w:rFonts w:ascii="Calibri" w:eastAsia="Calibri" w:hAnsi="Calibri" w:cs="Calibri"/>
          <w:color w:val="000000" w:themeColor="text1"/>
          <w:sz w:val="28"/>
          <w:szCs w:val="28"/>
          <w:lang w:val="tr-TR"/>
        </w:rPr>
        <w:t>s</w:t>
      </w:r>
      <w:proofErr w:type="spellEnd"/>
      <w:r w:rsidRPr="5692292E">
        <w:rPr>
          <w:rFonts w:ascii="Calibri" w:eastAsia="Calibri" w:hAnsi="Calibri" w:cs="Calibri"/>
          <w:color w:val="000000" w:themeColor="text1"/>
          <w:sz w:val="28"/>
          <w:szCs w:val="28"/>
          <w:lang w:val="tr-TR"/>
        </w:rPr>
        <w:t xml:space="preserve"> of 5.5 </w:t>
      </w:r>
      <w:proofErr w:type="spellStart"/>
      <w:r w:rsidRPr="5692292E">
        <w:rPr>
          <w:rFonts w:ascii="Calibri" w:eastAsia="Calibri" w:hAnsi="Calibri" w:cs="Calibri"/>
          <w:color w:val="000000" w:themeColor="text1"/>
          <w:sz w:val="28"/>
          <w:szCs w:val="28"/>
          <w:lang w:val="tr-TR"/>
        </w:rPr>
        <w:t>and</w:t>
      </w:r>
      <w:proofErr w:type="spellEnd"/>
      <w:r w:rsidRPr="5692292E">
        <w:rPr>
          <w:rFonts w:ascii="Calibri" w:eastAsia="Calibri" w:hAnsi="Calibri" w:cs="Calibri"/>
          <w:color w:val="000000" w:themeColor="text1"/>
          <w:sz w:val="28"/>
          <w:szCs w:val="28"/>
          <w:lang w:val="tr-TR"/>
        </w:rPr>
        <w:t xml:space="preserve"> 8 </w:t>
      </w:r>
      <w:r w:rsidRPr="5945C1AA">
        <w:rPr>
          <w:rFonts w:ascii="Calibri" w:eastAsia="Calibri" w:hAnsi="Calibri" w:cs="Calibri"/>
        </w:rPr>
        <w:t xml:space="preserve"> </w:t>
      </w:r>
      <w:r w:rsidR="5945C1AA">
        <w:rPr>
          <w:noProof/>
        </w:rPr>
        <w:drawing>
          <wp:anchor distT="0" distB="0" distL="114300" distR="114300" simplePos="0" relativeHeight="251658240" behindDoc="0" locked="0" layoutInCell="1" allowOverlap="1" wp14:anchorId="4F7EAAB3" wp14:editId="46CA4106">
            <wp:simplePos x="0" y="0"/>
            <wp:positionH relativeFrom="column">
              <wp:align>right</wp:align>
            </wp:positionH>
            <wp:positionV relativeFrom="paragraph">
              <wp:posOffset>0</wp:posOffset>
            </wp:positionV>
            <wp:extent cx="2190750" cy="2190750"/>
            <wp:effectExtent l="0" t="0" r="0" b="0"/>
            <wp:wrapSquare wrapText="bothSides"/>
            <wp:docPr id="2136244488" name="Picture 2136244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90750" cy="2190750"/>
                    </a:xfrm>
                    <a:prstGeom prst="rect">
                      <a:avLst/>
                    </a:prstGeom>
                  </pic:spPr>
                </pic:pic>
              </a:graphicData>
            </a:graphic>
            <wp14:sizeRelH relativeFrom="page">
              <wp14:pctWidth>0</wp14:pctWidth>
            </wp14:sizeRelH>
            <wp14:sizeRelV relativeFrom="page">
              <wp14:pctHeight>0</wp14:pctHeight>
            </wp14:sizeRelV>
          </wp:anchor>
        </w:drawing>
      </w:r>
    </w:p>
    <w:p w14:paraId="1E4DC14E" w14:textId="0E710D08" w:rsidR="355255F6" w:rsidRDefault="0AA9342B" w:rsidP="5692292E">
      <w:pPr>
        <w:spacing w:beforeAutospacing="1" w:after="200" w:line="273" w:lineRule="auto"/>
        <w:rPr>
          <w:rFonts w:ascii="Calibri" w:eastAsia="Calibri" w:hAnsi="Calibri" w:cs="Calibri"/>
          <w:color w:val="000000" w:themeColor="text1"/>
          <w:sz w:val="28"/>
          <w:szCs w:val="28"/>
        </w:rPr>
      </w:pPr>
      <w:r w:rsidRPr="5692292E">
        <w:rPr>
          <w:rFonts w:ascii="Calibri" w:eastAsia="Calibri" w:hAnsi="Calibri" w:cs="Calibri"/>
          <w:color w:val="000000" w:themeColor="text1"/>
          <w:sz w:val="28"/>
          <w:szCs w:val="28"/>
        </w:rPr>
        <w:t xml:space="preserve">The data shows that children under the age of 5.5 face more challenges with this issue. Notably, a crucial aspect concerning children in this age group is </w:t>
      </w:r>
      <w:bookmarkStart w:id="1" w:name="_Int_lkcGwjqi"/>
      <w:r w:rsidRPr="5692292E">
        <w:rPr>
          <w:rFonts w:ascii="Calibri" w:eastAsia="Calibri" w:hAnsi="Calibri" w:cs="Calibri"/>
          <w:color w:val="000000" w:themeColor="text1"/>
          <w:sz w:val="28"/>
          <w:szCs w:val="28"/>
        </w:rPr>
        <w:t>the majority of</w:t>
      </w:r>
      <w:bookmarkEnd w:id="1"/>
      <w:r w:rsidRPr="5692292E">
        <w:rPr>
          <w:rFonts w:ascii="Calibri" w:eastAsia="Calibri" w:hAnsi="Calibri" w:cs="Calibri"/>
          <w:color w:val="000000" w:themeColor="text1"/>
          <w:sz w:val="28"/>
          <w:szCs w:val="28"/>
        </w:rPr>
        <w:t xml:space="preserve"> them are </w:t>
      </w:r>
      <w:proofErr w:type="gramStart"/>
      <w:r w:rsidRPr="5692292E">
        <w:rPr>
          <w:rFonts w:ascii="Calibri" w:eastAsia="Calibri" w:hAnsi="Calibri" w:cs="Calibri"/>
          <w:color w:val="000000" w:themeColor="text1"/>
          <w:sz w:val="28"/>
          <w:szCs w:val="28"/>
        </w:rPr>
        <w:t>non-verbal</w:t>
      </w:r>
      <w:proofErr w:type="gramEnd"/>
      <w:r w:rsidRPr="5692292E">
        <w:rPr>
          <w:rFonts w:ascii="Calibri" w:eastAsia="Calibri" w:hAnsi="Calibri" w:cs="Calibri"/>
          <w:color w:val="000000" w:themeColor="text1"/>
          <w:sz w:val="28"/>
          <w:szCs w:val="28"/>
        </w:rPr>
        <w:t xml:space="preserve"> </w:t>
      </w:r>
    </w:p>
    <w:p w14:paraId="3CBC6B1B" w14:textId="690F88F7" w:rsidR="355255F6" w:rsidRDefault="0AA9342B" w:rsidP="5692292E">
      <w:pPr>
        <w:spacing w:beforeAutospacing="1" w:after="200" w:line="273" w:lineRule="auto"/>
        <w:rPr>
          <w:rFonts w:ascii="Calibri" w:eastAsia="Calibri" w:hAnsi="Calibri" w:cs="Calibri"/>
          <w:color w:val="000000" w:themeColor="text1"/>
          <w:sz w:val="28"/>
          <w:szCs w:val="28"/>
        </w:rPr>
      </w:pPr>
      <w:r w:rsidRPr="5692292E">
        <w:rPr>
          <w:rFonts w:ascii="Calibri" w:eastAsia="Calibri" w:hAnsi="Calibri" w:cs="Calibri"/>
          <w:color w:val="000000" w:themeColor="text1"/>
          <w:sz w:val="28"/>
          <w:szCs w:val="28"/>
        </w:rPr>
        <w:t xml:space="preserve">Early intervention plays a pivotal role in mitigating the potential consequences associated with tiptoe walking. The challenge lies in the ability to </w:t>
      </w:r>
      <w:r w:rsidR="42D23618" w:rsidRPr="5692292E">
        <w:rPr>
          <w:rFonts w:ascii="Calibri" w:eastAsia="Calibri" w:hAnsi="Calibri" w:cs="Calibri"/>
          <w:color w:val="000000" w:themeColor="text1"/>
          <w:sz w:val="28"/>
          <w:szCs w:val="28"/>
        </w:rPr>
        <w:t>show</w:t>
      </w:r>
      <w:r w:rsidRPr="5692292E">
        <w:rPr>
          <w:rFonts w:ascii="Calibri" w:eastAsia="Calibri" w:hAnsi="Calibri" w:cs="Calibri"/>
          <w:color w:val="000000" w:themeColor="text1"/>
          <w:sz w:val="28"/>
          <w:szCs w:val="28"/>
        </w:rPr>
        <w:t xml:space="preserve"> and differentiate between various causes, especially when addressing idiopathic toe walking (ITW). ITW refers to a pathological gait pattern where children walk on their tiptoes without any orthopedic or neurological explanation.</w:t>
      </w:r>
    </w:p>
    <w:p w14:paraId="7F5F50D8" w14:textId="720EAD86" w:rsidR="355255F6" w:rsidRDefault="6ABE6DD7" w:rsidP="5692292E">
      <w:pPr>
        <w:spacing w:beforeAutospacing="1" w:after="200" w:line="273" w:lineRule="auto"/>
        <w:rPr>
          <w:rFonts w:ascii="Calibri" w:eastAsia="Calibri" w:hAnsi="Calibri" w:cs="Calibri"/>
          <w:b/>
          <w:bCs/>
          <w:color w:val="000000" w:themeColor="text1"/>
          <w:sz w:val="28"/>
          <w:szCs w:val="28"/>
        </w:rPr>
      </w:pPr>
      <w:r w:rsidRPr="5692292E">
        <w:rPr>
          <w:rFonts w:ascii="Calibri" w:eastAsia="Calibri" w:hAnsi="Calibri" w:cs="Calibri"/>
          <w:b/>
          <w:bCs/>
          <w:color w:val="000000" w:themeColor="text1"/>
          <w:sz w:val="28"/>
          <w:szCs w:val="28"/>
        </w:rPr>
        <w:t>The Design</w:t>
      </w:r>
    </w:p>
    <w:p w14:paraId="59778AEF" w14:textId="0BCAC6C0" w:rsidR="332571A5" w:rsidRDefault="332571A5" w:rsidP="5692292E">
      <w:pPr>
        <w:spacing w:before="300" w:after="300"/>
        <w:rPr>
          <w:rFonts w:eastAsiaTheme="minorEastAsia"/>
          <w:color w:val="374151"/>
          <w:sz w:val="24"/>
          <w:szCs w:val="24"/>
        </w:rPr>
      </w:pPr>
      <w:r w:rsidRPr="5692292E">
        <w:rPr>
          <w:rFonts w:eastAsiaTheme="minorEastAsia"/>
          <w:color w:val="374151"/>
          <w:sz w:val="24"/>
          <w:szCs w:val="24"/>
        </w:rPr>
        <w:t xml:space="preserve">The primary </w:t>
      </w:r>
      <w:r w:rsidR="60FFED74" w:rsidRPr="5692292E">
        <w:rPr>
          <w:rFonts w:eastAsiaTheme="minorEastAsia"/>
          <w:color w:val="374151"/>
          <w:sz w:val="24"/>
          <w:szCs w:val="24"/>
        </w:rPr>
        <w:t>goal</w:t>
      </w:r>
      <w:r w:rsidRPr="5692292E">
        <w:rPr>
          <w:rFonts w:eastAsiaTheme="minorEastAsia"/>
          <w:color w:val="374151"/>
          <w:sz w:val="24"/>
          <w:szCs w:val="24"/>
        </w:rPr>
        <w:t xml:space="preserve"> is to develop a Smart Insole that serves as an innovative and non-intrusive tool for early detection and intervention in children </w:t>
      </w:r>
      <w:r w:rsidR="1799B2C3" w:rsidRPr="5692292E">
        <w:rPr>
          <w:rFonts w:eastAsiaTheme="minorEastAsia"/>
          <w:color w:val="374151"/>
          <w:sz w:val="24"/>
          <w:szCs w:val="24"/>
        </w:rPr>
        <w:t>showing</w:t>
      </w:r>
      <w:r w:rsidRPr="5692292E">
        <w:rPr>
          <w:rFonts w:eastAsiaTheme="minorEastAsia"/>
          <w:color w:val="374151"/>
          <w:sz w:val="24"/>
          <w:szCs w:val="24"/>
        </w:rPr>
        <w:t xml:space="preserve"> idiopathic toe walking (ITW).</w:t>
      </w:r>
    </w:p>
    <w:p w14:paraId="54DE171E" w14:textId="7E89AD9B" w:rsidR="727517DF" w:rsidRDefault="727517DF" w:rsidP="5692292E">
      <w:pPr>
        <w:spacing w:before="300" w:after="300"/>
        <w:rPr>
          <w:rFonts w:eastAsiaTheme="minorEastAsia"/>
          <w:color w:val="374151"/>
          <w:sz w:val="24"/>
          <w:szCs w:val="24"/>
        </w:rPr>
      </w:pPr>
      <w:r w:rsidRPr="5692292E">
        <w:rPr>
          <w:rFonts w:eastAsiaTheme="minorEastAsia"/>
          <w:color w:val="374151"/>
          <w:sz w:val="24"/>
          <w:szCs w:val="24"/>
        </w:rPr>
        <w:t xml:space="preserve">The smart insole is designed with simplicity in mind, aiming for easy integration into a child's daily routine. There </w:t>
      </w:r>
      <w:bookmarkStart w:id="2" w:name="_Int_NtVtj5Y1"/>
      <w:proofErr w:type="gramStart"/>
      <w:r w:rsidR="14479639" w:rsidRPr="5692292E">
        <w:rPr>
          <w:rFonts w:eastAsiaTheme="minorEastAsia"/>
          <w:color w:val="374151"/>
          <w:sz w:val="24"/>
          <w:szCs w:val="24"/>
        </w:rPr>
        <w:t>are</w:t>
      </w:r>
      <w:bookmarkEnd w:id="2"/>
      <w:proofErr w:type="gramEnd"/>
      <w:r w:rsidR="14479639" w:rsidRPr="5692292E">
        <w:rPr>
          <w:rFonts w:eastAsiaTheme="minorEastAsia"/>
          <w:color w:val="374151"/>
          <w:sz w:val="24"/>
          <w:szCs w:val="24"/>
        </w:rPr>
        <w:t xml:space="preserve"> </w:t>
      </w:r>
      <w:r w:rsidRPr="5692292E">
        <w:rPr>
          <w:rFonts w:eastAsiaTheme="minorEastAsia"/>
          <w:color w:val="374151"/>
          <w:sz w:val="24"/>
          <w:szCs w:val="24"/>
        </w:rPr>
        <w:t>no need</w:t>
      </w:r>
      <w:r w:rsidR="1D1457C4" w:rsidRPr="5692292E">
        <w:rPr>
          <w:rFonts w:eastAsiaTheme="minorEastAsia"/>
          <w:color w:val="374151"/>
          <w:sz w:val="24"/>
          <w:szCs w:val="24"/>
        </w:rPr>
        <w:t xml:space="preserve"> for</w:t>
      </w:r>
      <w:r w:rsidRPr="5692292E">
        <w:rPr>
          <w:rFonts w:eastAsiaTheme="minorEastAsia"/>
          <w:color w:val="374151"/>
          <w:sz w:val="24"/>
          <w:szCs w:val="24"/>
        </w:rPr>
        <w:t xml:space="preserve"> external feedback mechanisms to avoid overwhelming the </w:t>
      </w:r>
      <w:r w:rsidR="3E7E4F26" w:rsidRPr="5692292E">
        <w:rPr>
          <w:rFonts w:eastAsiaTheme="minorEastAsia"/>
          <w:color w:val="374151"/>
          <w:sz w:val="24"/>
          <w:szCs w:val="24"/>
        </w:rPr>
        <w:t>child,</w:t>
      </w:r>
      <w:r w:rsidRPr="5692292E">
        <w:rPr>
          <w:rFonts w:eastAsiaTheme="minorEastAsia"/>
          <w:color w:val="374151"/>
          <w:sz w:val="24"/>
          <w:szCs w:val="24"/>
        </w:rPr>
        <w:t xml:space="preserve"> only </w:t>
      </w:r>
      <w:r w:rsidR="33D032AE" w:rsidRPr="5692292E">
        <w:rPr>
          <w:rFonts w:eastAsiaTheme="minorEastAsia"/>
          <w:color w:val="374151"/>
          <w:sz w:val="24"/>
          <w:szCs w:val="24"/>
        </w:rPr>
        <w:t>LED indicators connected to digital output pins for immediate visual feedback.</w:t>
      </w:r>
      <w:r w:rsidR="6926842D" w:rsidRPr="5692292E">
        <w:rPr>
          <w:rFonts w:eastAsiaTheme="minorEastAsia"/>
          <w:color w:val="374151"/>
          <w:sz w:val="24"/>
          <w:szCs w:val="24"/>
        </w:rPr>
        <w:t xml:space="preserve"> colorful elements were used to </w:t>
      </w:r>
      <w:r w:rsidR="5F17EC8A" w:rsidRPr="5692292E">
        <w:rPr>
          <w:rFonts w:eastAsiaTheme="minorEastAsia"/>
          <w:color w:val="374151"/>
          <w:sz w:val="24"/>
          <w:szCs w:val="24"/>
        </w:rPr>
        <w:t>keep</w:t>
      </w:r>
      <w:r w:rsidR="6926842D" w:rsidRPr="5692292E">
        <w:rPr>
          <w:rFonts w:eastAsiaTheme="minorEastAsia"/>
          <w:color w:val="374151"/>
          <w:sz w:val="24"/>
          <w:szCs w:val="24"/>
        </w:rPr>
        <w:t xml:space="preserve"> children's interest and </w:t>
      </w:r>
      <w:proofErr w:type="gramStart"/>
      <w:r w:rsidR="6926842D" w:rsidRPr="5692292E">
        <w:rPr>
          <w:rFonts w:eastAsiaTheme="minorEastAsia"/>
          <w:color w:val="374151"/>
          <w:sz w:val="24"/>
          <w:szCs w:val="24"/>
        </w:rPr>
        <w:t>attention</w:t>
      </w:r>
      <w:proofErr w:type="gramEnd"/>
      <w:r w:rsidR="6926842D" w:rsidRPr="5692292E">
        <w:rPr>
          <w:rFonts w:eastAsiaTheme="minorEastAsia"/>
          <w:color w:val="374151"/>
          <w:sz w:val="24"/>
          <w:szCs w:val="24"/>
        </w:rPr>
        <w:t xml:space="preserve"> </w:t>
      </w:r>
    </w:p>
    <w:p w14:paraId="536E9A74" w14:textId="2F656581" w:rsidR="250F19A4" w:rsidRDefault="250F19A4" w:rsidP="5692292E">
      <w:pPr>
        <w:rPr>
          <w:rFonts w:eastAsiaTheme="minorEastAsia"/>
          <w:sz w:val="24"/>
          <w:szCs w:val="24"/>
        </w:rPr>
      </w:pPr>
      <w:r w:rsidRPr="5692292E">
        <w:rPr>
          <w:rFonts w:eastAsiaTheme="minorEastAsia"/>
          <w:sz w:val="24"/>
          <w:szCs w:val="24"/>
        </w:rPr>
        <w:t>About the system elements</w:t>
      </w:r>
      <w:r w:rsidR="1BF9565F" w:rsidRPr="5692292E">
        <w:rPr>
          <w:rFonts w:eastAsiaTheme="minorEastAsia"/>
          <w:sz w:val="24"/>
          <w:szCs w:val="24"/>
        </w:rPr>
        <w:t>,</w:t>
      </w:r>
      <w:r w:rsidRPr="5692292E">
        <w:rPr>
          <w:rFonts w:eastAsiaTheme="minorEastAsia"/>
          <w:sz w:val="24"/>
          <w:szCs w:val="24"/>
        </w:rPr>
        <w:t xml:space="preserve"> we used a load cell,</w:t>
      </w:r>
      <w:r w:rsidRPr="5692292E">
        <w:rPr>
          <w:rFonts w:eastAsiaTheme="minorEastAsia"/>
          <w:b/>
          <w:bCs/>
        </w:rPr>
        <w:t xml:space="preserve"> </w:t>
      </w:r>
      <w:r w:rsidRPr="5692292E">
        <w:rPr>
          <w:rFonts w:eastAsiaTheme="minorEastAsia"/>
        </w:rPr>
        <w:t>HX711</w:t>
      </w:r>
      <w:r w:rsidR="72B32F18" w:rsidRPr="5692292E">
        <w:rPr>
          <w:rFonts w:eastAsiaTheme="minorEastAsia"/>
        </w:rPr>
        <w:t xml:space="preserve"> </w:t>
      </w:r>
      <w:r w:rsidRPr="5692292E">
        <w:rPr>
          <w:rFonts w:eastAsiaTheme="minorEastAsia"/>
          <w:sz w:val="24"/>
          <w:szCs w:val="24"/>
        </w:rPr>
        <w:t>Amplifier,</w:t>
      </w:r>
      <w:r w:rsidR="51816F8F" w:rsidRPr="5692292E">
        <w:rPr>
          <w:rFonts w:eastAsiaTheme="minorEastAsia"/>
          <w:sz w:val="24"/>
          <w:szCs w:val="24"/>
        </w:rPr>
        <w:t xml:space="preserve"> </w:t>
      </w:r>
      <w:r w:rsidR="347BD48F" w:rsidRPr="5692292E">
        <w:rPr>
          <w:rFonts w:eastAsiaTheme="minorEastAsia"/>
        </w:rPr>
        <w:t>Arduino</w:t>
      </w:r>
      <w:r w:rsidR="347BD48F" w:rsidRPr="5692292E">
        <w:rPr>
          <w:rFonts w:eastAsiaTheme="minorEastAsia"/>
          <w:b/>
          <w:bCs/>
        </w:rPr>
        <w:t xml:space="preserve"> </w:t>
      </w:r>
      <w:r w:rsidR="347BD48F" w:rsidRPr="5692292E">
        <w:rPr>
          <w:rFonts w:eastAsiaTheme="minorEastAsia"/>
        </w:rPr>
        <w:t>Board</w:t>
      </w:r>
      <w:r w:rsidR="194320C2" w:rsidRPr="5692292E">
        <w:rPr>
          <w:rFonts w:eastAsiaTheme="minorEastAsia"/>
        </w:rPr>
        <w:t xml:space="preserve">, and LED </w:t>
      </w:r>
      <w:r w:rsidR="50666BBE" w:rsidRPr="5692292E">
        <w:rPr>
          <w:rFonts w:eastAsiaTheme="minorEastAsia"/>
        </w:rPr>
        <w:t>Indicators.</w:t>
      </w:r>
      <w:r w:rsidR="194320C2" w:rsidRPr="5692292E">
        <w:rPr>
          <w:rFonts w:eastAsiaTheme="minorEastAsia"/>
        </w:rPr>
        <w:t xml:space="preserve"> </w:t>
      </w:r>
      <w:r w:rsidR="6104D1F4" w:rsidRPr="5692292E">
        <w:rPr>
          <w:rFonts w:eastAsiaTheme="minorEastAsia"/>
          <w:sz w:val="24"/>
          <w:szCs w:val="24"/>
        </w:rPr>
        <w:t xml:space="preserve">The load cell serves as the primary sensor, measuring the pressure exerted on the insole during walking, and The HX711 amplifier plays a vital role in the system by converting analog signals from the load cell into digital </w:t>
      </w:r>
      <w:r w:rsidR="50BFBA6D" w:rsidRPr="5692292E">
        <w:rPr>
          <w:rFonts w:eastAsiaTheme="minorEastAsia"/>
          <w:sz w:val="24"/>
          <w:szCs w:val="24"/>
        </w:rPr>
        <w:t>data, of</w:t>
      </w:r>
      <w:r w:rsidR="6104D1F4" w:rsidRPr="5692292E">
        <w:rPr>
          <w:rFonts w:eastAsiaTheme="minorEastAsia"/>
          <w:sz w:val="24"/>
          <w:szCs w:val="24"/>
        </w:rPr>
        <w:t xml:space="preserve"> </w:t>
      </w:r>
      <w:r w:rsidR="01C50A8E" w:rsidRPr="5692292E">
        <w:rPr>
          <w:rFonts w:eastAsiaTheme="minorEastAsia"/>
          <w:sz w:val="24"/>
          <w:szCs w:val="24"/>
        </w:rPr>
        <w:t xml:space="preserve">course </w:t>
      </w:r>
      <w:r w:rsidR="706489BC" w:rsidRPr="5692292E">
        <w:rPr>
          <w:rFonts w:eastAsiaTheme="minorEastAsia"/>
          <w:sz w:val="24"/>
          <w:szCs w:val="24"/>
        </w:rPr>
        <w:t>the Arduino</w:t>
      </w:r>
      <w:r w:rsidR="01C50A8E" w:rsidRPr="5692292E">
        <w:rPr>
          <w:rFonts w:eastAsiaTheme="minorEastAsia"/>
          <w:sz w:val="24"/>
          <w:szCs w:val="24"/>
        </w:rPr>
        <w:t xml:space="preserve"> board serves as the brain of the Smart Insole </w:t>
      </w:r>
      <w:proofErr w:type="gramStart"/>
      <w:r w:rsidR="01C50A8E" w:rsidRPr="5692292E">
        <w:rPr>
          <w:rFonts w:eastAsiaTheme="minorEastAsia"/>
          <w:sz w:val="24"/>
          <w:szCs w:val="24"/>
        </w:rPr>
        <w:t>system</w:t>
      </w:r>
      <w:proofErr w:type="gramEnd"/>
    </w:p>
    <w:p w14:paraId="69F3D995" w14:textId="061C0ECA" w:rsidR="59D369F9" w:rsidRDefault="59D369F9" w:rsidP="5692292E">
      <w:pPr>
        <w:rPr>
          <w:rFonts w:eastAsiaTheme="minorEastAsia"/>
          <w:sz w:val="24"/>
          <w:szCs w:val="24"/>
        </w:rPr>
      </w:pPr>
      <w:r w:rsidRPr="5692292E">
        <w:rPr>
          <w:rFonts w:eastAsiaTheme="minorEastAsia"/>
          <w:sz w:val="24"/>
          <w:szCs w:val="24"/>
        </w:rPr>
        <w:t xml:space="preserve">About the plan that been </w:t>
      </w:r>
      <w:r w:rsidR="7B4BFE3F" w:rsidRPr="5692292E">
        <w:rPr>
          <w:rFonts w:eastAsiaTheme="minorEastAsia"/>
          <w:sz w:val="24"/>
          <w:szCs w:val="24"/>
        </w:rPr>
        <w:t>followed:</w:t>
      </w:r>
      <w:r w:rsidRPr="5692292E">
        <w:rPr>
          <w:rFonts w:eastAsiaTheme="minorEastAsia"/>
          <w:sz w:val="24"/>
          <w:szCs w:val="24"/>
        </w:rPr>
        <w:t xml:space="preserve"> </w:t>
      </w:r>
      <w:r w:rsidR="34A7DF2C" w:rsidRPr="5692292E">
        <w:rPr>
          <w:rFonts w:eastAsiaTheme="minorEastAsia"/>
          <w:sz w:val="24"/>
          <w:szCs w:val="24"/>
        </w:rPr>
        <w:t xml:space="preserve"> </w:t>
      </w:r>
    </w:p>
    <w:p w14:paraId="207A992A" w14:textId="4138235D" w:rsidR="34A7DF2C" w:rsidRDefault="34A7DF2C" w:rsidP="5692292E">
      <w:pPr>
        <w:pStyle w:val="ListParagraph"/>
        <w:numPr>
          <w:ilvl w:val="0"/>
          <w:numId w:val="27"/>
        </w:numPr>
        <w:rPr>
          <w:rFonts w:ascii="Segoe UI" w:eastAsia="Segoe UI" w:hAnsi="Segoe UI" w:cs="Segoe UI"/>
          <w:color w:val="000000" w:themeColor="text1"/>
          <w:sz w:val="24"/>
          <w:szCs w:val="24"/>
        </w:rPr>
      </w:pPr>
      <w:r w:rsidRPr="5692292E">
        <w:rPr>
          <w:rFonts w:ascii="system-ui" w:eastAsia="system-ui" w:hAnsi="system-ui" w:cs="system-ui"/>
          <w:b/>
          <w:bCs/>
        </w:rPr>
        <w:t>Background Research:</w:t>
      </w:r>
    </w:p>
    <w:p w14:paraId="32184AF2" w14:textId="1047A9C4" w:rsidR="34A7DF2C" w:rsidRDefault="34A7DF2C" w:rsidP="5692292E">
      <w:pPr>
        <w:rPr>
          <w:rFonts w:eastAsiaTheme="minorEastAsia"/>
          <w:sz w:val="24"/>
          <w:szCs w:val="24"/>
        </w:rPr>
      </w:pPr>
      <w:r w:rsidRPr="5692292E">
        <w:rPr>
          <w:rFonts w:eastAsiaTheme="minorEastAsia"/>
          <w:b/>
          <w:bCs/>
          <w:sz w:val="24"/>
          <w:szCs w:val="24"/>
        </w:rPr>
        <w:t xml:space="preserve"> </w:t>
      </w:r>
      <w:r w:rsidR="0EC3F026" w:rsidRPr="5692292E">
        <w:rPr>
          <w:rFonts w:eastAsiaTheme="minorEastAsia"/>
          <w:sz w:val="24"/>
          <w:szCs w:val="24"/>
        </w:rPr>
        <w:t>Smart insoles have gained traction in various applications,</w:t>
      </w:r>
      <w:r w:rsidR="6195FFCC" w:rsidRPr="5692292E">
        <w:rPr>
          <w:rFonts w:eastAsiaTheme="minorEastAsia"/>
          <w:sz w:val="24"/>
          <w:szCs w:val="24"/>
        </w:rPr>
        <w:t xml:space="preserve"> </w:t>
      </w:r>
      <w:r w:rsidR="0EC3F026" w:rsidRPr="5692292E">
        <w:rPr>
          <w:rFonts w:eastAsiaTheme="minorEastAsia"/>
          <w:sz w:val="24"/>
          <w:szCs w:val="24"/>
        </w:rPr>
        <w:t>ranging from sports performance monitoring to healthcare</w:t>
      </w:r>
      <w:r w:rsidR="6F93FC29" w:rsidRPr="5692292E">
        <w:rPr>
          <w:rFonts w:eastAsiaTheme="minorEastAsia"/>
          <w:sz w:val="24"/>
          <w:szCs w:val="24"/>
        </w:rPr>
        <w:t>. These</w:t>
      </w:r>
      <w:r w:rsidR="0EC3F026" w:rsidRPr="5692292E">
        <w:rPr>
          <w:rFonts w:eastAsiaTheme="minorEastAsia"/>
          <w:sz w:val="24"/>
          <w:szCs w:val="24"/>
        </w:rPr>
        <w:t xml:space="preserve"> solutions often incorporate pressure sensors, accelerometers, and gyroscopes to </w:t>
      </w:r>
      <w:r w:rsidR="099D6926" w:rsidRPr="5692292E">
        <w:rPr>
          <w:rFonts w:eastAsiaTheme="minorEastAsia"/>
          <w:sz w:val="24"/>
          <w:szCs w:val="24"/>
        </w:rPr>
        <w:t>check</w:t>
      </w:r>
      <w:r w:rsidR="0EC3F026" w:rsidRPr="5692292E">
        <w:rPr>
          <w:rFonts w:eastAsiaTheme="minorEastAsia"/>
          <w:sz w:val="24"/>
          <w:szCs w:val="24"/>
        </w:rPr>
        <w:t xml:space="preserve"> gait, step count, and even </w:t>
      </w:r>
      <w:r w:rsidR="4F42500D" w:rsidRPr="5692292E">
        <w:rPr>
          <w:rFonts w:eastAsiaTheme="minorEastAsia"/>
          <w:sz w:val="24"/>
          <w:szCs w:val="24"/>
        </w:rPr>
        <w:t xml:space="preserve">balance. During the background research it </w:t>
      </w:r>
      <w:r w:rsidR="4F42500D" w:rsidRPr="5692292E">
        <w:rPr>
          <w:rFonts w:eastAsiaTheme="minorEastAsia"/>
          <w:sz w:val="24"/>
          <w:szCs w:val="24"/>
        </w:rPr>
        <w:lastRenderedPageBreak/>
        <w:t xml:space="preserve">shows that </w:t>
      </w:r>
      <w:proofErr w:type="gramStart"/>
      <w:r w:rsidR="4F42500D" w:rsidRPr="5692292E">
        <w:rPr>
          <w:rFonts w:eastAsiaTheme="minorEastAsia"/>
          <w:sz w:val="24"/>
          <w:szCs w:val="24"/>
        </w:rPr>
        <w:t>In</w:t>
      </w:r>
      <w:proofErr w:type="gramEnd"/>
      <w:r w:rsidR="4F42500D" w:rsidRPr="5692292E">
        <w:rPr>
          <w:rFonts w:eastAsiaTheme="minorEastAsia"/>
          <w:sz w:val="24"/>
          <w:szCs w:val="24"/>
        </w:rPr>
        <w:t xml:space="preserve"> healthcare, smart insoles have shown promise in monitoring and managing conditions such as diabetic foot ulcers and gait abnormalities</w:t>
      </w:r>
      <w:r w:rsidR="486CF0FF" w:rsidRPr="5692292E">
        <w:rPr>
          <w:rFonts w:eastAsiaTheme="minorEastAsia"/>
          <w:sz w:val="24"/>
          <w:szCs w:val="24"/>
        </w:rPr>
        <w:t xml:space="preserve">, but </w:t>
      </w:r>
      <w:r w:rsidR="3F48F4A0" w:rsidRPr="5692292E">
        <w:rPr>
          <w:rFonts w:eastAsiaTheme="minorEastAsia"/>
          <w:sz w:val="24"/>
          <w:szCs w:val="24"/>
        </w:rPr>
        <w:t xml:space="preserve">they </w:t>
      </w:r>
      <w:r w:rsidR="486CF0FF" w:rsidRPr="5692292E">
        <w:rPr>
          <w:rFonts w:eastAsiaTheme="minorEastAsia"/>
          <w:sz w:val="24"/>
          <w:szCs w:val="24"/>
        </w:rPr>
        <w:t xml:space="preserve">also not cover the Idiopathic toe </w:t>
      </w:r>
      <w:r w:rsidR="732BBF55" w:rsidRPr="5692292E">
        <w:rPr>
          <w:rFonts w:eastAsiaTheme="minorEastAsia"/>
          <w:sz w:val="24"/>
          <w:szCs w:val="24"/>
        </w:rPr>
        <w:t>walk</w:t>
      </w:r>
      <w:r w:rsidR="070AA5D3" w:rsidRPr="5692292E">
        <w:rPr>
          <w:rFonts w:eastAsiaTheme="minorEastAsia"/>
          <w:sz w:val="24"/>
          <w:szCs w:val="24"/>
        </w:rPr>
        <w:t>ing</w:t>
      </w:r>
      <w:r w:rsidR="732BBF55" w:rsidRPr="5692292E">
        <w:rPr>
          <w:rFonts w:eastAsiaTheme="minorEastAsia"/>
          <w:sz w:val="24"/>
          <w:szCs w:val="24"/>
        </w:rPr>
        <w:t xml:space="preserve"> even to some it might be not a series condition that why the deep</w:t>
      </w:r>
      <w:r w:rsidR="314AF843" w:rsidRPr="5692292E">
        <w:rPr>
          <w:rFonts w:eastAsiaTheme="minorEastAsia"/>
          <w:sz w:val="24"/>
          <w:szCs w:val="24"/>
        </w:rPr>
        <w:t xml:space="preserve"> </w:t>
      </w:r>
      <w:r w:rsidR="53AF88A3" w:rsidRPr="5692292E">
        <w:rPr>
          <w:rFonts w:eastAsiaTheme="minorEastAsia"/>
          <w:sz w:val="24"/>
          <w:szCs w:val="24"/>
        </w:rPr>
        <w:t>research</w:t>
      </w:r>
      <w:r w:rsidR="314AF843" w:rsidRPr="5692292E">
        <w:rPr>
          <w:rFonts w:eastAsiaTheme="minorEastAsia"/>
          <w:sz w:val="24"/>
          <w:szCs w:val="24"/>
        </w:rPr>
        <w:t xml:space="preserve"> helped build the </w:t>
      </w:r>
      <w:r w:rsidR="576427DE" w:rsidRPr="5692292E">
        <w:rPr>
          <w:rFonts w:eastAsiaTheme="minorEastAsia"/>
          <w:sz w:val="24"/>
          <w:szCs w:val="24"/>
        </w:rPr>
        <w:t>importance of this project</w:t>
      </w:r>
      <w:r w:rsidR="1921DA63" w:rsidRPr="5692292E">
        <w:rPr>
          <w:rFonts w:eastAsiaTheme="minorEastAsia"/>
          <w:sz w:val="24"/>
          <w:szCs w:val="24"/>
        </w:rPr>
        <w:t>.</w:t>
      </w:r>
    </w:p>
    <w:p w14:paraId="36CCC576" w14:textId="2EA70FF6" w:rsidR="123EAB0F" w:rsidRDefault="123EAB0F" w:rsidP="5692292E">
      <w:pPr>
        <w:pStyle w:val="ListParagraph"/>
        <w:numPr>
          <w:ilvl w:val="0"/>
          <w:numId w:val="27"/>
        </w:numPr>
        <w:rPr>
          <w:rFonts w:eastAsiaTheme="minorEastAsia"/>
          <w:sz w:val="24"/>
          <w:szCs w:val="24"/>
        </w:rPr>
      </w:pPr>
      <w:r w:rsidRPr="5692292E">
        <w:rPr>
          <w:rFonts w:ascii="system-ui" w:eastAsia="system-ui" w:hAnsi="system-ui" w:cs="system-ui"/>
          <w:b/>
          <w:bCs/>
        </w:rPr>
        <w:t>Target Audience Identification</w:t>
      </w:r>
      <w:r w:rsidR="34FDA004" w:rsidRPr="5692292E">
        <w:rPr>
          <w:rFonts w:ascii="system-ui" w:eastAsia="system-ui" w:hAnsi="system-ui" w:cs="system-ui"/>
          <w:b/>
          <w:bCs/>
        </w:rPr>
        <w:t xml:space="preserve"> </w:t>
      </w:r>
    </w:p>
    <w:p w14:paraId="6A8BF8BD" w14:textId="78B2062C" w:rsidR="34FDA004" w:rsidRDefault="34FDA004" w:rsidP="5692292E">
      <w:pPr>
        <w:rPr>
          <w:rFonts w:eastAsiaTheme="minorEastAsia"/>
          <w:sz w:val="24"/>
          <w:szCs w:val="24"/>
        </w:rPr>
      </w:pPr>
      <w:r w:rsidRPr="5692292E">
        <w:rPr>
          <w:rFonts w:eastAsiaTheme="minorEastAsia"/>
          <w:sz w:val="24"/>
          <w:szCs w:val="24"/>
        </w:rPr>
        <w:t xml:space="preserve">This part of the plan that took the most. So much research and feedback are needed for this project to grantee that it will be helpful to the targeted audience. Which are mostly kids who have </w:t>
      </w:r>
      <w:r w:rsidRPr="5692292E">
        <w:rPr>
          <w:rFonts w:eastAsiaTheme="minorEastAsia"/>
          <w:color w:val="040C28"/>
          <w:sz w:val="24"/>
          <w:szCs w:val="24"/>
        </w:rPr>
        <w:t>tight calf muscles, neurological conditions, sensory issues, autism spectrum disorder, or idiopathic factors</w:t>
      </w:r>
      <w:r w:rsidRPr="5692292E">
        <w:rPr>
          <w:rFonts w:eastAsiaTheme="minorEastAsia"/>
          <w:color w:val="4D5156"/>
          <w:sz w:val="24"/>
          <w:szCs w:val="24"/>
        </w:rPr>
        <w:t>.</w:t>
      </w:r>
    </w:p>
    <w:p w14:paraId="2B1F8D9B" w14:textId="4BEDFEBF" w:rsidR="5692292E" w:rsidRDefault="5692292E" w:rsidP="5692292E">
      <w:pPr>
        <w:rPr>
          <w:rFonts w:ascii="system-ui" w:eastAsia="system-ui" w:hAnsi="system-ui" w:cs="system-ui"/>
          <w:b/>
          <w:bCs/>
        </w:rPr>
      </w:pPr>
    </w:p>
    <w:p w14:paraId="52344B02" w14:textId="48AFC80B" w:rsidR="34FDA004" w:rsidRDefault="34FDA004" w:rsidP="5692292E">
      <w:pPr>
        <w:pStyle w:val="ListParagraph"/>
        <w:numPr>
          <w:ilvl w:val="0"/>
          <w:numId w:val="27"/>
        </w:numPr>
        <w:rPr>
          <w:rFonts w:ascii="system-ui" w:eastAsia="system-ui" w:hAnsi="system-ui" w:cs="system-ui"/>
          <w:sz w:val="24"/>
          <w:szCs w:val="24"/>
        </w:rPr>
      </w:pPr>
      <w:r w:rsidRPr="5692292E">
        <w:rPr>
          <w:rFonts w:ascii="system-ui" w:eastAsia="system-ui" w:hAnsi="system-ui" w:cs="system-ui"/>
          <w:b/>
          <w:bCs/>
        </w:rPr>
        <w:t>Scope and Limitations</w:t>
      </w:r>
    </w:p>
    <w:p w14:paraId="3EBA56B8" w14:textId="0CBE5D23" w:rsidR="65E78320" w:rsidRDefault="65E78320" w:rsidP="5692292E">
      <w:pPr>
        <w:rPr>
          <w:rFonts w:ascii="system-ui" w:eastAsia="system-ui" w:hAnsi="system-ui" w:cs="system-ui"/>
          <w:sz w:val="24"/>
          <w:szCs w:val="24"/>
        </w:rPr>
      </w:pPr>
      <w:r w:rsidRPr="5692292E">
        <w:rPr>
          <w:rFonts w:ascii="system-ui" w:eastAsia="system-ui" w:hAnsi="system-ui" w:cs="system-ui"/>
          <w:b/>
          <w:bCs/>
        </w:rPr>
        <w:t xml:space="preserve"> </w:t>
      </w:r>
      <w:r w:rsidRPr="5692292E">
        <w:rPr>
          <w:rFonts w:ascii="system-ui" w:eastAsia="system-ui" w:hAnsi="system-ui" w:cs="system-ui"/>
        </w:rPr>
        <w:t>Many difficulties have been faced and limitations to make it more beginners friendly. As</w:t>
      </w:r>
      <w:r w:rsidRPr="5692292E">
        <w:rPr>
          <w:rFonts w:ascii="system-ui" w:eastAsia="system-ui" w:hAnsi="system-ui" w:cs="system-ui"/>
          <w:color w:val="374151"/>
          <w:sz w:val="24"/>
          <w:szCs w:val="24"/>
        </w:rPr>
        <w:t xml:space="preserve"> beginners in the field, access to advanced resources and tools was limited due to the complexity of the project and the range of features that could be implemented.</w:t>
      </w:r>
    </w:p>
    <w:p w14:paraId="04FD5577" w14:textId="04D35165" w:rsidR="65E78320" w:rsidRDefault="65E78320" w:rsidP="5692292E">
      <w:pPr>
        <w:rPr>
          <w:rFonts w:ascii="system-ui" w:eastAsia="system-ui" w:hAnsi="system-ui" w:cs="system-ui"/>
          <w:sz w:val="24"/>
          <w:szCs w:val="24"/>
        </w:rPr>
      </w:pPr>
      <w:r w:rsidRPr="5692292E">
        <w:rPr>
          <w:rFonts w:ascii="system-ui" w:eastAsia="system-ui" w:hAnsi="system-ui" w:cs="system-ui"/>
          <w:color w:val="374151"/>
          <w:sz w:val="24"/>
          <w:szCs w:val="24"/>
        </w:rPr>
        <w:t xml:space="preserve">And the skill difference between the teammates limited the complexity of certain functionalities. Balancing the complexity of the technology with user-friendliness was a continuous </w:t>
      </w:r>
      <w:proofErr w:type="gramStart"/>
      <w:r w:rsidRPr="5692292E">
        <w:rPr>
          <w:rFonts w:ascii="system-ui" w:eastAsia="system-ui" w:hAnsi="system-ui" w:cs="system-ui"/>
          <w:color w:val="374151"/>
          <w:sz w:val="24"/>
          <w:szCs w:val="24"/>
        </w:rPr>
        <w:t>challenge</w:t>
      </w:r>
      <w:proofErr w:type="gramEnd"/>
    </w:p>
    <w:p w14:paraId="009B1FB0" w14:textId="41CE026D" w:rsidR="5692292E" w:rsidRDefault="5692292E" w:rsidP="5692292E">
      <w:pPr>
        <w:rPr>
          <w:rFonts w:ascii="system-ui" w:eastAsia="system-ui" w:hAnsi="system-ui" w:cs="system-ui"/>
          <w:b/>
          <w:bCs/>
        </w:rPr>
      </w:pPr>
    </w:p>
    <w:p w14:paraId="1AD69DCC" w14:textId="7C8F0ADF" w:rsidR="5692292E" w:rsidRDefault="5692292E" w:rsidP="5692292E">
      <w:pPr>
        <w:rPr>
          <w:rFonts w:ascii="system-ui" w:eastAsia="system-ui" w:hAnsi="system-ui" w:cs="system-ui"/>
          <w:b/>
          <w:bCs/>
        </w:rPr>
      </w:pPr>
    </w:p>
    <w:p w14:paraId="6FF04798" w14:textId="2A256F77" w:rsidR="56CE9137" w:rsidRDefault="56CE9137" w:rsidP="5692292E">
      <w:pPr>
        <w:pStyle w:val="ListParagraph"/>
        <w:numPr>
          <w:ilvl w:val="0"/>
          <w:numId w:val="27"/>
        </w:numPr>
      </w:pPr>
      <w:r w:rsidRPr="5692292E">
        <w:rPr>
          <w:rFonts w:ascii="system-ui" w:eastAsia="system-ui" w:hAnsi="system-ui" w:cs="system-ui"/>
          <w:b/>
          <w:bCs/>
          <w:sz w:val="24"/>
          <w:szCs w:val="24"/>
        </w:rPr>
        <w:t>Milestones of the project</w:t>
      </w:r>
    </w:p>
    <w:p w14:paraId="2B4D4C27" w14:textId="2C2EF375" w:rsidR="06951088" w:rsidRDefault="06951088" w:rsidP="5692292E">
      <w:pPr>
        <w:pStyle w:val="Heading3"/>
      </w:pPr>
      <w:r w:rsidRPr="5692292E">
        <w:rPr>
          <w:rFonts w:ascii="system-ui" w:eastAsia="system-ui" w:hAnsi="system-ui" w:cs="system-ui"/>
          <w:b/>
          <w:bCs/>
        </w:rPr>
        <w:t xml:space="preserve">Research and Planning </w:t>
      </w:r>
    </w:p>
    <w:p w14:paraId="0729C80A" w14:textId="60ECAE1B"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Conduct a comprehensive review of existing smart insole technologies.</w:t>
      </w:r>
    </w:p>
    <w:p w14:paraId="1DD20730" w14:textId="233B1539"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Define project objectives, features, and user requirements.</w:t>
      </w:r>
    </w:p>
    <w:p w14:paraId="4941138C" w14:textId="70C6A837"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Plan the technological stack and select components based on beginner-friendly criteria.</w:t>
      </w:r>
    </w:p>
    <w:p w14:paraId="585086B1" w14:textId="56397C64" w:rsidR="06951088" w:rsidRDefault="06951088" w:rsidP="5692292E">
      <w:pPr>
        <w:pStyle w:val="Heading3"/>
      </w:pPr>
      <w:r w:rsidRPr="5692292E">
        <w:rPr>
          <w:rFonts w:ascii="system-ui" w:eastAsia="system-ui" w:hAnsi="system-ui" w:cs="system-ui"/>
          <w:b/>
          <w:bCs/>
        </w:rPr>
        <w:t xml:space="preserve">Component Acquisition and </w:t>
      </w:r>
      <w:proofErr w:type="gramStart"/>
      <w:r w:rsidRPr="5692292E">
        <w:rPr>
          <w:rFonts w:ascii="system-ui" w:eastAsia="system-ui" w:hAnsi="system-ui" w:cs="system-ui"/>
          <w:b/>
          <w:bCs/>
        </w:rPr>
        <w:t>Prototyping :</w:t>
      </w:r>
      <w:proofErr w:type="gramEnd"/>
    </w:p>
    <w:p w14:paraId="3D1FE9E0" w14:textId="4A1112BA"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Purchase necessary components within the project budget.</w:t>
      </w:r>
    </w:p>
    <w:p w14:paraId="73495987" w14:textId="70D69CF0"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Begin the prototyping phase, assembling and testing individual components.</w:t>
      </w:r>
    </w:p>
    <w:p w14:paraId="10F05F86" w14:textId="37BD499B"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Evaluate the feasibility of integrating selected sensors and microcontrollers.</w:t>
      </w:r>
    </w:p>
    <w:p w14:paraId="69299315" w14:textId="4015E09C" w:rsidR="06951088" w:rsidRDefault="06951088" w:rsidP="5692292E">
      <w:pPr>
        <w:pStyle w:val="Heading3"/>
      </w:pPr>
      <w:r w:rsidRPr="5692292E">
        <w:rPr>
          <w:rFonts w:ascii="system-ui" w:eastAsia="system-ui" w:hAnsi="system-ui" w:cs="system-ui"/>
          <w:b/>
          <w:bCs/>
        </w:rPr>
        <w:t xml:space="preserve">Basic Functionality </w:t>
      </w:r>
      <w:proofErr w:type="gramStart"/>
      <w:r w:rsidRPr="5692292E">
        <w:rPr>
          <w:rFonts w:ascii="system-ui" w:eastAsia="system-ui" w:hAnsi="system-ui" w:cs="system-ui"/>
          <w:b/>
          <w:bCs/>
        </w:rPr>
        <w:t>Implementation :</w:t>
      </w:r>
      <w:proofErr w:type="gramEnd"/>
    </w:p>
    <w:p w14:paraId="47209A8B" w14:textId="4A460070"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Develop the foundational code for reading pressure values from the load cell.</w:t>
      </w:r>
    </w:p>
    <w:p w14:paraId="48736081" w14:textId="23711D57"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Implement a basic user interface on the Arduino for data visualization.</w:t>
      </w:r>
    </w:p>
    <w:p w14:paraId="07DB7A2D" w14:textId="01CAE02D"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Test the initial prototype for accuracy and reliability.</w:t>
      </w:r>
    </w:p>
    <w:p w14:paraId="1C670264" w14:textId="7FF8B9BD" w:rsidR="06951088" w:rsidRDefault="06951088" w:rsidP="5692292E">
      <w:pPr>
        <w:pStyle w:val="Heading3"/>
      </w:pPr>
      <w:r w:rsidRPr="5692292E">
        <w:rPr>
          <w:rFonts w:ascii="system-ui" w:eastAsia="system-ui" w:hAnsi="system-ui" w:cs="system-ui"/>
          <w:b/>
          <w:bCs/>
        </w:rPr>
        <w:t xml:space="preserve">Calibration and </w:t>
      </w:r>
      <w:proofErr w:type="gramStart"/>
      <w:r w:rsidRPr="5692292E">
        <w:rPr>
          <w:rFonts w:ascii="system-ui" w:eastAsia="system-ui" w:hAnsi="system-ui" w:cs="system-ui"/>
          <w:b/>
          <w:bCs/>
        </w:rPr>
        <w:t>Accuracy :</w:t>
      </w:r>
      <w:proofErr w:type="gramEnd"/>
    </w:p>
    <w:p w14:paraId="292B4371" w14:textId="1D080E69"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Develop a calibration process for the load cell to enhance accuracy.</w:t>
      </w:r>
    </w:p>
    <w:p w14:paraId="743568C3" w14:textId="2226E8F7"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Implement algorithms to compensate for variations in sensor readings.</w:t>
      </w:r>
    </w:p>
    <w:p w14:paraId="1E64BAA2" w14:textId="556B80D7"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lastRenderedPageBreak/>
        <w:t>Conduct extensive testing to validate the accuracy of pressure measurements.</w:t>
      </w:r>
    </w:p>
    <w:p w14:paraId="5F9FFBF7" w14:textId="670B610C" w:rsidR="5692292E" w:rsidRDefault="5692292E" w:rsidP="5692292E">
      <w:pPr>
        <w:pStyle w:val="Subtitle"/>
      </w:pPr>
    </w:p>
    <w:p w14:paraId="681D0B11" w14:textId="3BC0EF3C" w:rsidR="06951088" w:rsidRDefault="06951088" w:rsidP="5692292E">
      <w:pPr>
        <w:pStyle w:val="Heading3"/>
      </w:pPr>
      <w:r w:rsidRPr="5692292E">
        <w:rPr>
          <w:rFonts w:ascii="system-ui" w:eastAsia="system-ui" w:hAnsi="system-ui" w:cs="system-ui"/>
          <w:b/>
          <w:bCs/>
        </w:rPr>
        <w:t xml:space="preserve">Final Testing and Iterative </w:t>
      </w:r>
      <w:proofErr w:type="gramStart"/>
      <w:r w:rsidRPr="5692292E">
        <w:rPr>
          <w:rFonts w:ascii="system-ui" w:eastAsia="system-ui" w:hAnsi="system-ui" w:cs="system-ui"/>
          <w:b/>
          <w:bCs/>
        </w:rPr>
        <w:t>Refinement :</w:t>
      </w:r>
      <w:proofErr w:type="gramEnd"/>
    </w:p>
    <w:p w14:paraId="5FCADE7D" w14:textId="16A51238"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Conduct final testing with a diverse group of users.</w:t>
      </w:r>
    </w:p>
    <w:p w14:paraId="17430589" w14:textId="1DA4B4E0"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Gather feedback for iterative refinement of the smart insole's functionality.</w:t>
      </w:r>
    </w:p>
    <w:p w14:paraId="0D4F59B3" w14:textId="41FCE6E6"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Address any remaining issues or challenges identified during testing.</w:t>
      </w:r>
    </w:p>
    <w:p w14:paraId="4C5069A8" w14:textId="79C9CF16" w:rsidR="5692292E" w:rsidRDefault="5692292E" w:rsidP="5692292E">
      <w:pPr>
        <w:spacing w:after="0"/>
        <w:rPr>
          <w:rFonts w:ascii="system-ui" w:eastAsia="system-ui" w:hAnsi="system-ui" w:cs="system-ui"/>
          <w:color w:val="374151"/>
          <w:sz w:val="24"/>
          <w:szCs w:val="24"/>
        </w:rPr>
      </w:pPr>
    </w:p>
    <w:p w14:paraId="1D3A9F5D" w14:textId="5F0A4314" w:rsidR="06951088" w:rsidRDefault="06951088" w:rsidP="5692292E">
      <w:pPr>
        <w:pStyle w:val="Heading3"/>
      </w:pPr>
      <w:r w:rsidRPr="5692292E">
        <w:rPr>
          <w:rFonts w:ascii="system-ui" w:eastAsia="system-ui" w:hAnsi="system-ui" w:cs="system-ui"/>
          <w:b/>
          <w:bCs/>
        </w:rPr>
        <w:t xml:space="preserve">Project Presentation and Report </w:t>
      </w:r>
      <w:proofErr w:type="gramStart"/>
      <w:r w:rsidRPr="5692292E">
        <w:rPr>
          <w:rFonts w:ascii="system-ui" w:eastAsia="system-ui" w:hAnsi="system-ui" w:cs="system-ui"/>
          <w:b/>
          <w:bCs/>
        </w:rPr>
        <w:t>Writing :</w:t>
      </w:r>
      <w:proofErr w:type="gramEnd"/>
    </w:p>
    <w:p w14:paraId="29BE391E" w14:textId="04A13E64"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Compile all project documentation, including research, design decisions, and codebase.</w:t>
      </w:r>
    </w:p>
    <w:p w14:paraId="576ED4FE" w14:textId="323FD35D"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Prepare a comprehensive project presentation for stakeholders.</w:t>
      </w:r>
    </w:p>
    <w:p w14:paraId="2FD6FF70" w14:textId="5172FE5A" w:rsidR="06951088" w:rsidRDefault="06951088" w:rsidP="5692292E">
      <w:pPr>
        <w:pStyle w:val="ListParagraph"/>
        <w:numPr>
          <w:ilvl w:val="0"/>
          <w:numId w:val="26"/>
        </w:numPr>
        <w:spacing w:after="0"/>
        <w:rPr>
          <w:rFonts w:ascii="system-ui" w:eastAsia="system-ui" w:hAnsi="system-ui" w:cs="system-ui"/>
          <w:color w:val="374151"/>
          <w:sz w:val="24"/>
          <w:szCs w:val="24"/>
        </w:rPr>
      </w:pPr>
      <w:r w:rsidRPr="5692292E">
        <w:rPr>
          <w:rFonts w:ascii="system-ui" w:eastAsia="system-ui" w:hAnsi="system-ui" w:cs="system-ui"/>
          <w:color w:val="374151"/>
          <w:sz w:val="24"/>
          <w:szCs w:val="24"/>
        </w:rPr>
        <w:t>Write the final project report, highlighting achievements, challenges, and lessons learned.</w:t>
      </w:r>
    </w:p>
    <w:p w14:paraId="3BCAE446" w14:textId="37CC2FB1" w:rsidR="06951088" w:rsidRDefault="06951088" w:rsidP="5692292E">
      <w:pPr>
        <w:pStyle w:val="Heading1"/>
        <w:rPr>
          <w:rFonts w:ascii="Cambria" w:eastAsia="Cambria" w:hAnsi="Cambria" w:cs="Cambria"/>
          <w:b/>
          <w:bCs/>
          <w:color w:val="000000" w:themeColor="text1"/>
          <w:sz w:val="28"/>
          <w:szCs w:val="28"/>
          <w:lang w:val="en-GB"/>
        </w:rPr>
      </w:pPr>
      <w:proofErr w:type="gramStart"/>
      <w:r w:rsidRPr="5692292E">
        <w:rPr>
          <w:rFonts w:ascii="system-ui" w:eastAsia="system-ui" w:hAnsi="system-ui" w:cs="system-ui"/>
          <w:b/>
          <w:bCs/>
          <w:color w:val="374151"/>
          <w:sz w:val="28"/>
          <w:szCs w:val="28"/>
        </w:rPr>
        <w:t>2</w:t>
      </w:r>
      <w:r w:rsidRPr="5692292E">
        <w:rPr>
          <w:rFonts w:ascii="Times New Roman" w:eastAsia="Times New Roman" w:hAnsi="Times New Roman" w:cs="Times New Roman"/>
          <w:b/>
          <w:bCs/>
          <w:color w:val="000000" w:themeColor="text1"/>
          <w:sz w:val="16"/>
          <w:szCs w:val="16"/>
          <w:lang w:val="en-GB"/>
        </w:rPr>
        <w:t xml:space="preserve"> </w:t>
      </w:r>
      <w:r w:rsidRPr="5692292E">
        <w:rPr>
          <w:rFonts w:ascii="Times New Roman" w:eastAsia="Times New Roman" w:hAnsi="Times New Roman" w:cs="Times New Roman"/>
          <w:color w:val="000000" w:themeColor="text1"/>
          <w:sz w:val="22"/>
          <w:szCs w:val="22"/>
          <w:lang w:val="en-GB"/>
        </w:rPr>
        <w:t xml:space="preserve"> -</w:t>
      </w:r>
      <w:proofErr w:type="gramEnd"/>
      <w:r w:rsidRPr="5692292E">
        <w:rPr>
          <w:rFonts w:ascii="Times New Roman" w:eastAsia="Times New Roman" w:hAnsi="Times New Roman" w:cs="Times New Roman"/>
          <w:color w:val="000000" w:themeColor="text1"/>
          <w:sz w:val="22"/>
          <w:szCs w:val="22"/>
          <w:lang w:val="en-GB"/>
        </w:rPr>
        <w:t xml:space="preserve"> </w:t>
      </w:r>
      <w:r w:rsidRPr="5692292E">
        <w:rPr>
          <w:rFonts w:ascii="Cambria" w:eastAsia="Cambria" w:hAnsi="Cambria" w:cs="Cambria"/>
          <w:b/>
          <w:bCs/>
          <w:color w:val="000000" w:themeColor="text1"/>
          <w:lang w:val="en-GB"/>
        </w:rPr>
        <w:t>Implementation</w:t>
      </w:r>
    </w:p>
    <w:p w14:paraId="224029DA" w14:textId="700D3F99" w:rsidR="5692292E" w:rsidRDefault="5692292E" w:rsidP="5692292E">
      <w:pPr>
        <w:spacing w:after="0"/>
        <w:rPr>
          <w:rFonts w:ascii="system-ui" w:eastAsia="system-ui" w:hAnsi="system-ui" w:cs="system-ui"/>
          <w:color w:val="374151"/>
          <w:sz w:val="24"/>
          <w:szCs w:val="24"/>
        </w:rPr>
      </w:pPr>
    </w:p>
    <w:p w14:paraId="4FC039F0" w14:textId="22E01B33" w:rsidR="5692292E" w:rsidRDefault="5692292E" w:rsidP="5692292E"/>
    <w:p w14:paraId="253FFBC5" w14:textId="2D48A96C" w:rsidR="11B4B4E6" w:rsidRDefault="11B4B4E6" w:rsidP="5692292E">
      <w:p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2.1 System Design Implementation</w:t>
      </w:r>
    </w:p>
    <w:p w14:paraId="4A56994A" w14:textId="02C70F11" w:rsidR="5692292E" w:rsidRDefault="5692292E" w:rsidP="5692292E">
      <w:pPr>
        <w:rPr>
          <w:rFonts w:ascii="Calibri" w:eastAsia="Calibri" w:hAnsi="Calibri" w:cs="Calibri"/>
          <w:color w:val="000000" w:themeColor="text1"/>
          <w:sz w:val="26"/>
          <w:szCs w:val="26"/>
        </w:rPr>
      </w:pPr>
    </w:p>
    <w:p w14:paraId="5D6E906B" w14:textId="50679035" w:rsidR="11B4B4E6" w:rsidRDefault="11B4B4E6" w:rsidP="5692292E">
      <w:r w:rsidRPr="5692292E">
        <w:rPr>
          <w:rFonts w:ascii="Calibri" w:eastAsia="Calibri" w:hAnsi="Calibri" w:cs="Calibri"/>
          <w:color w:val="000000" w:themeColor="text1"/>
          <w:sz w:val="26"/>
          <w:szCs w:val="26"/>
        </w:rPr>
        <w:t>2.1.1 Hardware</w:t>
      </w:r>
    </w:p>
    <w:p w14:paraId="63A628E2" w14:textId="30141D6B" w:rsidR="11B4B4E6" w:rsidRDefault="00B87EE4" w:rsidP="5692292E">
      <w:pPr>
        <w:rPr>
          <w:rFonts w:ascii="Calibri" w:eastAsia="Calibri" w:hAnsi="Calibri" w:cs="Calibri"/>
          <w:color w:val="000000" w:themeColor="text1"/>
          <w:sz w:val="24"/>
          <w:szCs w:val="24"/>
        </w:rPr>
      </w:pPr>
      <w:r>
        <w:rPr>
          <w:noProof/>
        </w:rPr>
        <w:drawing>
          <wp:anchor distT="0" distB="0" distL="114300" distR="114300" simplePos="0" relativeHeight="251659264" behindDoc="1" locked="0" layoutInCell="1" allowOverlap="1" wp14:anchorId="09A261C4" wp14:editId="1473307D">
            <wp:simplePos x="0" y="0"/>
            <wp:positionH relativeFrom="column">
              <wp:posOffset>4460789</wp:posOffset>
            </wp:positionH>
            <wp:positionV relativeFrom="paragraph">
              <wp:posOffset>98854</wp:posOffset>
            </wp:positionV>
            <wp:extent cx="1409700" cy="1409700"/>
            <wp:effectExtent l="0" t="0" r="0" b="0"/>
            <wp:wrapTight wrapText="bothSides">
              <wp:wrapPolygon edited="0">
                <wp:start x="0" y="0"/>
                <wp:lineTo x="0" y="21405"/>
                <wp:lineTo x="21405" y="21405"/>
                <wp:lineTo x="21405" y="0"/>
                <wp:lineTo x="0" y="0"/>
              </wp:wrapPolygon>
            </wp:wrapTight>
            <wp:docPr id="1795572831" name="Picture 179557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14:sizeRelH relativeFrom="page">
              <wp14:pctWidth>0</wp14:pctWidth>
            </wp14:sizeRelH>
            <wp14:sizeRelV relativeFrom="page">
              <wp14:pctHeight>0</wp14:pctHeight>
            </wp14:sizeRelV>
          </wp:anchor>
        </w:drawing>
      </w:r>
      <w:r w:rsidR="11B4B4E6">
        <w:br/>
      </w:r>
      <w:r w:rsidR="11B4B4E6" w:rsidRPr="5692292E">
        <w:rPr>
          <w:rFonts w:ascii="Calibri" w:eastAsia="Calibri" w:hAnsi="Calibri" w:cs="Calibri"/>
          <w:color w:val="000000" w:themeColor="text1"/>
          <w:sz w:val="24"/>
          <w:szCs w:val="24"/>
        </w:rPr>
        <w:t>Load Cell (HX711):</w:t>
      </w:r>
    </w:p>
    <w:p w14:paraId="4A7C8622" w14:textId="652D86D9" w:rsidR="11B4B4E6" w:rsidRDefault="11B4B4E6" w:rsidP="5692292E">
      <w:r w:rsidRPr="5692292E">
        <w:rPr>
          <w:rFonts w:ascii="Calibri" w:eastAsia="Calibri" w:hAnsi="Calibri" w:cs="Calibri"/>
          <w:color w:val="000000" w:themeColor="text1"/>
          <w:sz w:val="24"/>
          <w:szCs w:val="24"/>
          <w:lang w:val="tr-TR"/>
        </w:rPr>
        <w:t xml:space="preserve">  </w:t>
      </w:r>
      <w:r w:rsidRPr="5692292E">
        <w:rPr>
          <w:rFonts w:ascii="Calibri" w:eastAsia="Calibri" w:hAnsi="Calibri" w:cs="Calibri"/>
          <w:color w:val="000000" w:themeColor="text1"/>
          <w:sz w:val="24"/>
          <w:szCs w:val="24"/>
        </w:rPr>
        <w:t>The load cell is a critical component responsible for measuring the weight applied to it. In this system, a 10 kg load cell is employed. The load cell converts the force (weight) applied to it into an electrical signal.</w:t>
      </w:r>
    </w:p>
    <w:p w14:paraId="3C87CCC3" w14:textId="1FCC8882" w:rsidR="11B4B4E6" w:rsidRDefault="11B4B4E6" w:rsidP="5692292E">
      <w:pPr>
        <w:rPr>
          <w:rFonts w:ascii="Calibri" w:eastAsia="Calibri" w:hAnsi="Calibri" w:cs="Calibri"/>
        </w:rPr>
      </w:pPr>
      <w:r>
        <w:br/>
      </w:r>
      <w:r w:rsidRPr="5692292E">
        <w:rPr>
          <w:rFonts w:ascii="Calibri" w:eastAsia="Calibri" w:hAnsi="Calibri" w:cs="Calibri"/>
          <w:color w:val="000000" w:themeColor="text1"/>
          <w:sz w:val="24"/>
          <w:szCs w:val="24"/>
        </w:rPr>
        <w:t>Arduino Uno:</w:t>
      </w:r>
    </w:p>
    <w:p w14:paraId="3F4E5248" w14:textId="04D91ACE" w:rsidR="5692292E" w:rsidRDefault="5692292E" w:rsidP="5692292E"/>
    <w:p w14:paraId="1464E8C8" w14:textId="082DA104" w:rsidR="5692292E" w:rsidRDefault="5692292E" w:rsidP="5692292E">
      <w:pPr>
        <w:rPr>
          <w:rFonts w:ascii="system-ui" w:eastAsia="system-ui" w:hAnsi="system-ui" w:cs="system-ui"/>
          <w:sz w:val="24"/>
          <w:szCs w:val="24"/>
        </w:rPr>
      </w:pPr>
    </w:p>
    <w:p w14:paraId="26B7BE40" w14:textId="1EF139C4" w:rsidR="11B4B4E6" w:rsidRDefault="00B87EE4" w:rsidP="5692292E">
      <w:pPr>
        <w:rPr>
          <w:rFonts w:ascii="system-ui" w:eastAsia="system-ui" w:hAnsi="system-ui" w:cs="system-ui"/>
          <w:sz w:val="24"/>
          <w:szCs w:val="24"/>
        </w:rPr>
      </w:pPr>
      <w:r>
        <w:rPr>
          <w:noProof/>
        </w:rPr>
        <w:drawing>
          <wp:anchor distT="0" distB="0" distL="114300" distR="114300" simplePos="0" relativeHeight="251660288" behindDoc="1" locked="0" layoutInCell="1" allowOverlap="1" wp14:anchorId="635AD379" wp14:editId="7BC315F6">
            <wp:simplePos x="0" y="0"/>
            <wp:positionH relativeFrom="column">
              <wp:posOffset>-395</wp:posOffset>
            </wp:positionH>
            <wp:positionV relativeFrom="paragraph">
              <wp:posOffset>-254137</wp:posOffset>
            </wp:positionV>
            <wp:extent cx="1504950" cy="1504950"/>
            <wp:effectExtent l="0" t="0" r="6350" b="6350"/>
            <wp:wrapTight wrapText="bothSides">
              <wp:wrapPolygon edited="0">
                <wp:start x="0" y="0"/>
                <wp:lineTo x="0" y="21509"/>
                <wp:lineTo x="21509" y="21509"/>
                <wp:lineTo x="21509" y="0"/>
                <wp:lineTo x="0" y="0"/>
              </wp:wrapPolygon>
            </wp:wrapTight>
            <wp:docPr id="1467981553" name="Picture 1467981553" descr="A blue electronic device with black and silver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page">
              <wp14:pctWidth>0</wp14:pctWidth>
            </wp14:sizeRelH>
            <wp14:sizeRelV relativeFrom="page">
              <wp14:pctHeight>0</wp14:pctHeight>
            </wp14:sizeRelV>
          </wp:anchor>
        </w:drawing>
      </w:r>
      <w:r w:rsidR="11B4B4E6" w:rsidRPr="5692292E">
        <w:rPr>
          <w:rFonts w:ascii="Calibri" w:eastAsia="Calibri" w:hAnsi="Calibri" w:cs="Calibri"/>
          <w:color w:val="000000" w:themeColor="text1"/>
          <w:sz w:val="24"/>
          <w:szCs w:val="24"/>
          <w:lang w:val="tr-TR"/>
        </w:rPr>
        <w:t xml:space="preserve">  </w:t>
      </w:r>
      <w:r w:rsidR="11B4B4E6" w:rsidRPr="5692292E">
        <w:rPr>
          <w:rFonts w:ascii="Calibri" w:eastAsia="Calibri" w:hAnsi="Calibri" w:cs="Calibri"/>
          <w:color w:val="000000" w:themeColor="text1"/>
          <w:sz w:val="24"/>
          <w:szCs w:val="24"/>
        </w:rPr>
        <w:t>The Arduino Uno serves as the microcontroller and central processing unit of the system. It interfaces with the load cell through the HX711 amplifier, reads the analog signals, and processes the data. The Arduino Uno also executes the programmed logic for calibration, measurements, and any control strategies.</w:t>
      </w:r>
    </w:p>
    <w:p w14:paraId="1C86829A" w14:textId="3CD48518" w:rsidR="11B4B4E6" w:rsidRDefault="11B4B4E6" w:rsidP="5692292E">
      <w:pPr>
        <w:rPr>
          <w:rFonts w:ascii="Calibri" w:eastAsia="Calibri" w:hAnsi="Calibri" w:cs="Calibri"/>
          <w:color w:val="000000" w:themeColor="text1"/>
          <w:sz w:val="24"/>
          <w:szCs w:val="24"/>
        </w:rPr>
      </w:pPr>
      <w:r>
        <w:rPr>
          <w:noProof/>
        </w:rPr>
        <w:lastRenderedPageBreak/>
        <w:drawing>
          <wp:anchor distT="0" distB="0" distL="114300" distR="114300" simplePos="0" relativeHeight="251661312" behindDoc="0" locked="0" layoutInCell="1" allowOverlap="1" wp14:anchorId="22FD8F5C" wp14:editId="0FB8E1BF">
            <wp:simplePos x="0" y="0"/>
            <wp:positionH relativeFrom="column">
              <wp:posOffset>0</wp:posOffset>
            </wp:positionH>
            <wp:positionV relativeFrom="paragraph">
              <wp:posOffset>0</wp:posOffset>
            </wp:positionV>
            <wp:extent cx="1485900" cy="1295400"/>
            <wp:effectExtent l="0" t="0" r="0" b="0"/>
            <wp:wrapSquare wrapText="bothSides"/>
            <wp:docPr id="2006625342" name="Picture 2006625342" descr="A green circuit board with many small black and silver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85900" cy="1295400"/>
                    </a:xfrm>
                    <a:prstGeom prst="rect">
                      <a:avLst/>
                    </a:prstGeom>
                  </pic:spPr>
                </pic:pic>
              </a:graphicData>
            </a:graphic>
            <wp14:sizeRelH relativeFrom="page">
              <wp14:pctWidth>0</wp14:pctWidth>
            </wp14:sizeRelH>
            <wp14:sizeRelV relativeFrom="page">
              <wp14:pctHeight>0</wp14:pctHeight>
            </wp14:sizeRelV>
          </wp:anchor>
        </w:drawing>
      </w:r>
      <w:r>
        <w:br/>
      </w:r>
      <w:r w:rsidRPr="5692292E">
        <w:rPr>
          <w:rFonts w:ascii="Calibri" w:eastAsia="Calibri" w:hAnsi="Calibri" w:cs="Calibri"/>
          <w:color w:val="000000" w:themeColor="text1"/>
          <w:sz w:val="24"/>
          <w:szCs w:val="24"/>
        </w:rPr>
        <w:t>HX711 Amplifier:</w:t>
      </w:r>
    </w:p>
    <w:p w14:paraId="022D9D16" w14:textId="116B6B10" w:rsidR="11B4B4E6" w:rsidRDefault="11B4B4E6" w:rsidP="5692292E">
      <w:r w:rsidRPr="5692292E">
        <w:rPr>
          <w:rFonts w:ascii="Calibri" w:eastAsia="Calibri" w:hAnsi="Calibri" w:cs="Calibri"/>
          <w:color w:val="000000" w:themeColor="text1"/>
          <w:sz w:val="24"/>
          <w:szCs w:val="24"/>
          <w:lang w:val="tr-TR"/>
        </w:rPr>
        <w:t xml:space="preserve">  </w:t>
      </w:r>
      <w:r w:rsidRPr="5692292E">
        <w:rPr>
          <w:rFonts w:ascii="Calibri" w:eastAsia="Calibri" w:hAnsi="Calibri" w:cs="Calibri"/>
          <w:color w:val="000000" w:themeColor="text1"/>
          <w:sz w:val="24"/>
          <w:szCs w:val="24"/>
        </w:rPr>
        <w:t xml:space="preserve">The HX711 is a precision 24-bit analog-to-digital converter (ADC) designed to interface with a load cell. It amplifies the low-level signals from the load cell and provides a stable and accurate digital output that the Arduino can </w:t>
      </w:r>
      <w:proofErr w:type="gramStart"/>
      <w:r w:rsidRPr="5692292E">
        <w:rPr>
          <w:rFonts w:ascii="Calibri" w:eastAsia="Calibri" w:hAnsi="Calibri" w:cs="Calibri"/>
          <w:color w:val="000000" w:themeColor="text1"/>
          <w:sz w:val="24"/>
          <w:szCs w:val="24"/>
        </w:rPr>
        <w:t>process</w:t>
      </w:r>
      <w:proofErr w:type="gramEnd"/>
    </w:p>
    <w:p w14:paraId="505F848A" w14:textId="2CF2FB47" w:rsidR="5692292E" w:rsidRDefault="5692292E" w:rsidP="5692292E">
      <w:pPr>
        <w:rPr>
          <w:rFonts w:ascii="system-ui" w:eastAsia="system-ui" w:hAnsi="system-ui" w:cs="system-ui"/>
          <w:sz w:val="24"/>
          <w:szCs w:val="24"/>
        </w:rPr>
      </w:pPr>
    </w:p>
    <w:p w14:paraId="5CD61B03" w14:textId="6FF2E49B" w:rsidR="11B4B4E6" w:rsidRDefault="11B4B4E6" w:rsidP="5692292E">
      <w:pPr>
        <w:rPr>
          <w:rFonts w:ascii="Calibri" w:eastAsia="Calibri" w:hAnsi="Calibri" w:cs="Calibri"/>
          <w:color w:val="000000" w:themeColor="text1"/>
          <w:sz w:val="24"/>
          <w:szCs w:val="24"/>
        </w:rPr>
      </w:pPr>
      <w:proofErr w:type="spellStart"/>
      <w:r w:rsidRPr="5692292E">
        <w:rPr>
          <w:rFonts w:ascii="Calibri" w:eastAsia="Calibri" w:hAnsi="Calibri" w:cs="Calibri"/>
          <w:color w:val="000000" w:themeColor="text1"/>
          <w:sz w:val="24"/>
          <w:szCs w:val="24"/>
          <w:lang w:val="tr-TR"/>
        </w:rPr>
        <w:t>Load</w:t>
      </w:r>
      <w:proofErr w:type="spellEnd"/>
      <w:r w:rsidRPr="5692292E">
        <w:rPr>
          <w:rFonts w:ascii="Calibri" w:eastAsia="Calibri" w:hAnsi="Calibri" w:cs="Calibri"/>
          <w:color w:val="000000" w:themeColor="text1"/>
          <w:sz w:val="24"/>
          <w:szCs w:val="24"/>
          <w:lang w:val="tr-TR"/>
        </w:rPr>
        <w:t xml:space="preserve"> </w:t>
      </w:r>
      <w:proofErr w:type="spellStart"/>
      <w:proofErr w:type="gramStart"/>
      <w:r w:rsidRPr="5692292E">
        <w:rPr>
          <w:rFonts w:ascii="Calibri" w:eastAsia="Calibri" w:hAnsi="Calibri" w:cs="Calibri"/>
          <w:color w:val="000000" w:themeColor="text1"/>
          <w:sz w:val="24"/>
          <w:szCs w:val="24"/>
          <w:lang w:val="tr-TR"/>
        </w:rPr>
        <w:t>cell</w:t>
      </w:r>
      <w:proofErr w:type="spellEnd"/>
      <w:r w:rsidRPr="5692292E">
        <w:rPr>
          <w:rFonts w:ascii="Calibri" w:eastAsia="Calibri" w:hAnsi="Calibri" w:cs="Calibri"/>
          <w:color w:val="000000" w:themeColor="text1"/>
          <w:sz w:val="24"/>
          <w:szCs w:val="24"/>
          <w:lang w:val="tr-TR"/>
        </w:rPr>
        <w:t xml:space="preserve">  platform</w:t>
      </w:r>
      <w:proofErr w:type="gramEnd"/>
      <w:r w:rsidRPr="5692292E">
        <w:rPr>
          <w:rFonts w:ascii="Calibri" w:eastAsia="Calibri" w:hAnsi="Calibri" w:cs="Calibri"/>
          <w:color w:val="000000" w:themeColor="text1"/>
          <w:sz w:val="24"/>
          <w:szCs w:val="24"/>
          <w:lang w:val="tr-TR"/>
        </w:rPr>
        <w:t>:</w:t>
      </w:r>
    </w:p>
    <w:p w14:paraId="494B24BF" w14:textId="5037CC30" w:rsidR="5692292E" w:rsidRDefault="5692292E" w:rsidP="5692292E">
      <w:pPr>
        <w:rPr>
          <w:rFonts w:ascii="Calibri" w:eastAsia="Calibri" w:hAnsi="Calibri" w:cs="Calibri"/>
          <w:color w:val="000000" w:themeColor="text1"/>
          <w:sz w:val="24"/>
          <w:szCs w:val="24"/>
        </w:rPr>
      </w:pPr>
    </w:p>
    <w:p w14:paraId="3BD48170" w14:textId="6ABBF48A" w:rsidR="11B4B4E6" w:rsidRDefault="11B4B4E6" w:rsidP="5692292E">
      <w:pPr>
        <w:rPr>
          <w:rFonts w:ascii="Calibri" w:eastAsia="Calibri" w:hAnsi="Calibri" w:cs="Calibri"/>
          <w:color w:val="000000" w:themeColor="text1"/>
          <w:sz w:val="24"/>
          <w:szCs w:val="24"/>
        </w:rPr>
      </w:pPr>
      <w:r>
        <w:rPr>
          <w:noProof/>
        </w:rPr>
        <w:drawing>
          <wp:inline distT="0" distB="0" distL="0" distR="0" wp14:anchorId="288A836D" wp14:editId="21B4BA3D">
            <wp:extent cx="2790825" cy="2543175"/>
            <wp:effectExtent l="0" t="0" r="0" b="0"/>
            <wp:docPr id="1287132876" name="Picture 1287132876" descr="A person's hand holding a small piece of w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90825" cy="2543175"/>
                    </a:xfrm>
                    <a:prstGeom prst="rect">
                      <a:avLst/>
                    </a:prstGeom>
                  </pic:spPr>
                </pic:pic>
              </a:graphicData>
            </a:graphic>
          </wp:inline>
        </w:drawing>
      </w:r>
    </w:p>
    <w:p w14:paraId="3B8EDCE5" w14:textId="5D324145" w:rsidR="5692292E" w:rsidRDefault="5692292E" w:rsidP="5692292E">
      <w:pPr>
        <w:rPr>
          <w:rFonts w:ascii="Calibri" w:eastAsia="Calibri" w:hAnsi="Calibri" w:cs="Calibri"/>
          <w:color w:val="000000" w:themeColor="text1"/>
          <w:sz w:val="24"/>
          <w:szCs w:val="24"/>
        </w:rPr>
      </w:pPr>
    </w:p>
    <w:p w14:paraId="53B4FDFA" w14:textId="5F41BCEE" w:rsidR="11B4B4E6" w:rsidRDefault="11B4B4E6" w:rsidP="5692292E">
      <w:pPr>
        <w:rPr>
          <w:rFonts w:ascii="Calibri" w:eastAsia="Calibri" w:hAnsi="Calibri" w:cs="Calibri"/>
          <w:color w:val="000000" w:themeColor="text1"/>
          <w:sz w:val="24"/>
          <w:szCs w:val="24"/>
        </w:rPr>
      </w:pPr>
      <w:proofErr w:type="spellStart"/>
      <w:r w:rsidRPr="5692292E">
        <w:rPr>
          <w:rFonts w:ascii="Calibri" w:eastAsia="Calibri" w:hAnsi="Calibri" w:cs="Calibri"/>
          <w:b/>
          <w:bCs/>
          <w:color w:val="000000" w:themeColor="text1"/>
          <w:sz w:val="24"/>
          <w:szCs w:val="24"/>
          <w:lang w:val="tr-TR"/>
        </w:rPr>
        <w:t>Load</w:t>
      </w:r>
      <w:proofErr w:type="spellEnd"/>
      <w:r w:rsidRPr="5692292E">
        <w:rPr>
          <w:rFonts w:ascii="Calibri" w:eastAsia="Calibri" w:hAnsi="Calibri" w:cs="Calibri"/>
          <w:b/>
          <w:bCs/>
          <w:color w:val="000000" w:themeColor="text1"/>
          <w:sz w:val="24"/>
          <w:szCs w:val="24"/>
          <w:lang w:val="tr-TR"/>
        </w:rPr>
        <w:t xml:space="preserve"> </w:t>
      </w:r>
      <w:proofErr w:type="spellStart"/>
      <w:r w:rsidRPr="5692292E">
        <w:rPr>
          <w:rFonts w:ascii="Calibri" w:eastAsia="Calibri" w:hAnsi="Calibri" w:cs="Calibri"/>
          <w:b/>
          <w:bCs/>
          <w:color w:val="000000" w:themeColor="text1"/>
          <w:sz w:val="24"/>
          <w:szCs w:val="24"/>
          <w:lang w:val="tr-TR"/>
        </w:rPr>
        <w:t>cell</w:t>
      </w:r>
      <w:proofErr w:type="spellEnd"/>
      <w:r w:rsidRPr="5692292E">
        <w:rPr>
          <w:rFonts w:ascii="Calibri" w:eastAsia="Calibri" w:hAnsi="Calibri" w:cs="Calibri"/>
          <w:b/>
          <w:bCs/>
          <w:color w:val="000000" w:themeColor="text1"/>
          <w:sz w:val="24"/>
          <w:szCs w:val="24"/>
          <w:lang w:val="tr-TR"/>
        </w:rPr>
        <w:t xml:space="preserve"> platform </w:t>
      </w:r>
      <w:proofErr w:type="spellStart"/>
      <w:r w:rsidRPr="5692292E">
        <w:rPr>
          <w:rFonts w:ascii="Calibri" w:eastAsia="Calibri" w:hAnsi="Calibri" w:cs="Calibri"/>
          <w:b/>
          <w:bCs/>
          <w:color w:val="000000" w:themeColor="text1"/>
          <w:sz w:val="24"/>
          <w:szCs w:val="24"/>
          <w:lang w:val="tr-TR"/>
        </w:rPr>
        <w:t>setup</w:t>
      </w:r>
      <w:proofErr w:type="spellEnd"/>
      <w:r w:rsidRPr="5692292E">
        <w:rPr>
          <w:rFonts w:ascii="Calibri" w:eastAsia="Calibri" w:hAnsi="Calibri" w:cs="Calibri"/>
          <w:b/>
          <w:bCs/>
          <w:color w:val="000000" w:themeColor="text1"/>
          <w:sz w:val="24"/>
          <w:szCs w:val="24"/>
          <w:lang w:val="tr-TR"/>
        </w:rPr>
        <w:t>:</w:t>
      </w:r>
    </w:p>
    <w:p w14:paraId="330EFDC4" w14:textId="77F9E07B" w:rsidR="11B4B4E6" w:rsidRDefault="00B87EE4" w:rsidP="5692292E">
      <w:pPr>
        <w:rPr>
          <w:rFonts w:ascii="Calibri" w:eastAsia="Calibri" w:hAnsi="Calibri" w:cs="Calibri"/>
          <w:color w:val="000000" w:themeColor="text1"/>
          <w:sz w:val="24"/>
          <w:szCs w:val="24"/>
        </w:rPr>
      </w:pPr>
      <w:r>
        <w:rPr>
          <w:noProof/>
        </w:rPr>
        <w:drawing>
          <wp:anchor distT="0" distB="0" distL="114300" distR="114300" simplePos="0" relativeHeight="251662336" behindDoc="1" locked="0" layoutInCell="1" allowOverlap="1" wp14:anchorId="67D71F94" wp14:editId="6CA520E6">
            <wp:simplePos x="0" y="0"/>
            <wp:positionH relativeFrom="column">
              <wp:posOffset>-429</wp:posOffset>
            </wp:positionH>
            <wp:positionV relativeFrom="paragraph">
              <wp:posOffset>44450</wp:posOffset>
            </wp:positionV>
            <wp:extent cx="4267200" cy="2628265"/>
            <wp:effectExtent l="0" t="0" r="0" b="635"/>
            <wp:wrapTight wrapText="bothSides">
              <wp:wrapPolygon edited="0">
                <wp:start x="0" y="0"/>
                <wp:lineTo x="0" y="21501"/>
                <wp:lineTo x="21536" y="21501"/>
                <wp:lineTo x="21536" y="0"/>
                <wp:lineTo x="0" y="0"/>
              </wp:wrapPolygon>
            </wp:wrapTight>
            <wp:docPr id="1617952278" name="Picture 1617952278" descr="Diagram of a device with a cross section and a diagram of a cross s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67200" cy="2628265"/>
                    </a:xfrm>
                    <a:prstGeom prst="rect">
                      <a:avLst/>
                    </a:prstGeom>
                  </pic:spPr>
                </pic:pic>
              </a:graphicData>
            </a:graphic>
            <wp14:sizeRelH relativeFrom="page">
              <wp14:pctWidth>0</wp14:pctWidth>
            </wp14:sizeRelH>
            <wp14:sizeRelV relativeFrom="page">
              <wp14:pctHeight>0</wp14:pctHeight>
            </wp14:sizeRelV>
          </wp:anchor>
        </w:drawing>
      </w:r>
    </w:p>
    <w:p w14:paraId="2553CB40" w14:textId="6400CC37" w:rsidR="5692292E" w:rsidRDefault="5692292E" w:rsidP="5692292E">
      <w:pPr>
        <w:rPr>
          <w:rFonts w:ascii="Calibri" w:eastAsia="Calibri" w:hAnsi="Calibri" w:cs="Calibri"/>
          <w:color w:val="000000" w:themeColor="text1"/>
          <w:sz w:val="24"/>
          <w:szCs w:val="24"/>
        </w:rPr>
      </w:pPr>
    </w:p>
    <w:p w14:paraId="625A81DD" w14:textId="62CB41A9" w:rsidR="11B4B4E6" w:rsidRDefault="11B4B4E6" w:rsidP="5692292E">
      <w:pPr>
        <w:rPr>
          <w:rFonts w:ascii="Calibri" w:eastAsia="Calibri" w:hAnsi="Calibri" w:cs="Calibri"/>
          <w:color w:val="000000" w:themeColor="text1"/>
          <w:sz w:val="24"/>
          <w:szCs w:val="24"/>
        </w:rPr>
      </w:pPr>
      <w:r>
        <w:rPr>
          <w:noProof/>
        </w:rPr>
        <w:lastRenderedPageBreak/>
        <w:drawing>
          <wp:inline distT="0" distB="0" distL="0" distR="0" wp14:anchorId="43B22E82" wp14:editId="3E302CA7">
            <wp:extent cx="2228850" cy="1257300"/>
            <wp:effectExtent l="0" t="0" r="0" b="0"/>
            <wp:docPr id="1905642246" name="Picture 1905642246" descr="A close-up of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28850" cy="1257300"/>
                    </a:xfrm>
                    <a:prstGeom prst="rect">
                      <a:avLst/>
                    </a:prstGeom>
                  </pic:spPr>
                </pic:pic>
              </a:graphicData>
            </a:graphic>
          </wp:inline>
        </w:drawing>
      </w:r>
    </w:p>
    <w:p w14:paraId="79FD4DDD" w14:textId="58846E10" w:rsidR="11B4B4E6" w:rsidRDefault="11B4B4E6" w:rsidP="5692292E">
      <w:p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The wires coming from the load cell usually have the following colors:</w:t>
      </w:r>
    </w:p>
    <w:p w14:paraId="2C3D41DA" w14:textId="43BDC752" w:rsidR="11B4B4E6" w:rsidRDefault="11B4B4E6" w:rsidP="5692292E">
      <w:pPr>
        <w:pStyle w:val="ListParagraph"/>
        <w:numPr>
          <w:ilvl w:val="0"/>
          <w:numId w:val="25"/>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Red: VCC (E+)</w:t>
      </w:r>
    </w:p>
    <w:p w14:paraId="03C7C93C" w14:textId="169E5205" w:rsidR="11B4B4E6" w:rsidRDefault="11B4B4E6" w:rsidP="5692292E">
      <w:pPr>
        <w:pStyle w:val="ListParagraph"/>
        <w:numPr>
          <w:ilvl w:val="0"/>
          <w:numId w:val="25"/>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Black: GND (E-)</w:t>
      </w:r>
    </w:p>
    <w:p w14:paraId="554260F0" w14:textId="0B83F753" w:rsidR="11B4B4E6" w:rsidRDefault="11B4B4E6" w:rsidP="5692292E">
      <w:pPr>
        <w:pStyle w:val="ListParagraph"/>
        <w:numPr>
          <w:ilvl w:val="0"/>
          <w:numId w:val="25"/>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White: Output – (A-)</w:t>
      </w:r>
    </w:p>
    <w:p w14:paraId="690E2035" w14:textId="5ACC5C41" w:rsidR="11B4B4E6" w:rsidRDefault="11B4B4E6" w:rsidP="5692292E">
      <w:pPr>
        <w:pStyle w:val="ListParagraph"/>
        <w:numPr>
          <w:ilvl w:val="0"/>
          <w:numId w:val="25"/>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Green: Output + (A+)</w:t>
      </w:r>
    </w:p>
    <w:p w14:paraId="7DD93662" w14:textId="2F72270A" w:rsidR="5692292E" w:rsidRDefault="5692292E" w:rsidP="5692292E">
      <w:pPr>
        <w:rPr>
          <w:rFonts w:ascii="Calibri" w:eastAsia="Calibri" w:hAnsi="Calibri" w:cs="Calibri"/>
          <w:color w:val="000000" w:themeColor="text1"/>
          <w:sz w:val="24"/>
          <w:szCs w:val="24"/>
        </w:rPr>
      </w:pPr>
    </w:p>
    <w:p w14:paraId="29C53DEE" w14:textId="7198C036" w:rsidR="5692292E" w:rsidRDefault="5692292E" w:rsidP="5692292E">
      <w:pPr>
        <w:rPr>
          <w:rFonts w:ascii="Calibri" w:eastAsia="Calibri" w:hAnsi="Calibri" w:cs="Calibri"/>
          <w:color w:val="000000" w:themeColor="text1"/>
          <w:sz w:val="26"/>
          <w:szCs w:val="26"/>
        </w:rPr>
      </w:pPr>
    </w:p>
    <w:p w14:paraId="50B59BB5" w14:textId="5D4D6F4F" w:rsidR="11B4B4E6" w:rsidRDefault="11B4B4E6" w:rsidP="5692292E">
      <w:pPr>
        <w:rPr>
          <w:rFonts w:ascii="Calibri" w:eastAsia="Calibri" w:hAnsi="Calibri" w:cs="Calibri"/>
          <w:color w:val="000000" w:themeColor="text1"/>
          <w:sz w:val="26"/>
          <w:szCs w:val="26"/>
        </w:rPr>
      </w:pPr>
      <w:r w:rsidRPr="5692292E">
        <w:rPr>
          <w:rFonts w:ascii="Calibri" w:eastAsia="Calibri" w:hAnsi="Calibri" w:cs="Calibri"/>
          <w:color w:val="000000" w:themeColor="text1"/>
          <w:sz w:val="26"/>
          <w:szCs w:val="26"/>
          <w:lang w:val="tr-TR"/>
        </w:rPr>
        <w:t>S</w:t>
      </w:r>
      <w:proofErr w:type="spellStart"/>
      <w:r w:rsidRPr="5692292E">
        <w:rPr>
          <w:rFonts w:ascii="Calibri" w:eastAsia="Calibri" w:hAnsi="Calibri" w:cs="Calibri"/>
          <w:color w:val="000000" w:themeColor="text1"/>
          <w:sz w:val="26"/>
          <w:szCs w:val="26"/>
        </w:rPr>
        <w:t>chematic</w:t>
      </w:r>
      <w:proofErr w:type="spellEnd"/>
      <w:r w:rsidRPr="5692292E">
        <w:rPr>
          <w:rFonts w:ascii="Calibri" w:eastAsia="Calibri" w:hAnsi="Calibri" w:cs="Calibri"/>
          <w:color w:val="000000" w:themeColor="text1"/>
          <w:sz w:val="26"/>
          <w:szCs w:val="26"/>
        </w:rPr>
        <w:t xml:space="preserve"> diagram to wire the load cell to the Arduino board</w:t>
      </w:r>
      <w:r w:rsidRPr="5692292E">
        <w:rPr>
          <w:rFonts w:ascii="Calibri" w:eastAsia="Calibri" w:hAnsi="Calibri" w:cs="Calibri"/>
          <w:color w:val="000000" w:themeColor="text1"/>
          <w:sz w:val="26"/>
          <w:szCs w:val="26"/>
          <w:lang w:val="tr-TR"/>
        </w:rPr>
        <w:t>:</w:t>
      </w:r>
    </w:p>
    <w:p w14:paraId="317C1550" w14:textId="2293563D" w:rsidR="5692292E" w:rsidRDefault="5692292E" w:rsidP="5692292E">
      <w:pPr>
        <w:rPr>
          <w:rFonts w:ascii="Calibri" w:eastAsia="Calibri" w:hAnsi="Calibri" w:cs="Calibri"/>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15"/>
        <w:gridCol w:w="2096"/>
        <w:gridCol w:w="2096"/>
        <w:gridCol w:w="2052"/>
      </w:tblGrid>
      <w:tr w:rsidR="5692292E" w14:paraId="0D6ED19A" w14:textId="77777777" w:rsidTr="5692292E">
        <w:trPr>
          <w:trHeight w:val="300"/>
        </w:trPr>
        <w:tc>
          <w:tcPr>
            <w:tcW w:w="311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6D7996B" w14:textId="0C1FE0CE"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Load Cell</w:t>
            </w:r>
          </w:p>
        </w:tc>
        <w:tc>
          <w:tcPr>
            <w:tcW w:w="209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75E7B0E" w14:textId="6C263D0A"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HX711</w:t>
            </w:r>
          </w:p>
        </w:tc>
        <w:tc>
          <w:tcPr>
            <w:tcW w:w="209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4E2132C" w14:textId="73EF4537"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HX711</w:t>
            </w:r>
          </w:p>
        </w:tc>
        <w:tc>
          <w:tcPr>
            <w:tcW w:w="205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1ED2F8F" w14:textId="29350EBA"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Arduino</w:t>
            </w:r>
          </w:p>
        </w:tc>
      </w:tr>
      <w:tr w:rsidR="5692292E" w14:paraId="630A71B0" w14:textId="77777777" w:rsidTr="5692292E">
        <w:trPr>
          <w:trHeight w:val="300"/>
        </w:trPr>
        <w:tc>
          <w:tcPr>
            <w:tcW w:w="311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7FED985" w14:textId="6584F727"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Red (E+)</w:t>
            </w:r>
          </w:p>
        </w:tc>
        <w:tc>
          <w:tcPr>
            <w:tcW w:w="209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2659A34" w14:textId="757F8B45"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E+</w:t>
            </w:r>
          </w:p>
        </w:tc>
        <w:tc>
          <w:tcPr>
            <w:tcW w:w="209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CAE2E32" w14:textId="0C491303"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GND</w:t>
            </w:r>
          </w:p>
        </w:tc>
        <w:tc>
          <w:tcPr>
            <w:tcW w:w="205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FBA09E0" w14:textId="15CDDBAB"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GND</w:t>
            </w:r>
          </w:p>
        </w:tc>
      </w:tr>
      <w:tr w:rsidR="5692292E" w14:paraId="5D8C4468" w14:textId="77777777" w:rsidTr="5692292E">
        <w:trPr>
          <w:trHeight w:val="300"/>
        </w:trPr>
        <w:tc>
          <w:tcPr>
            <w:tcW w:w="311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9B50496" w14:textId="66D9A04D"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Black (E-)</w:t>
            </w:r>
          </w:p>
        </w:tc>
        <w:tc>
          <w:tcPr>
            <w:tcW w:w="209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0F79B09" w14:textId="2388788F"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E-</w:t>
            </w:r>
          </w:p>
        </w:tc>
        <w:tc>
          <w:tcPr>
            <w:tcW w:w="209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4B44FD4" w14:textId="63EFEDBD"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DT</w:t>
            </w:r>
          </w:p>
        </w:tc>
        <w:tc>
          <w:tcPr>
            <w:tcW w:w="205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5E516C8" w14:textId="0512C1A4"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Pin 2</w:t>
            </w:r>
          </w:p>
        </w:tc>
      </w:tr>
      <w:tr w:rsidR="5692292E" w14:paraId="3D192907" w14:textId="77777777" w:rsidTr="5692292E">
        <w:trPr>
          <w:trHeight w:val="300"/>
        </w:trPr>
        <w:tc>
          <w:tcPr>
            <w:tcW w:w="311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C3CE68A" w14:textId="374D73D2"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White (A-)</w:t>
            </w:r>
          </w:p>
        </w:tc>
        <w:tc>
          <w:tcPr>
            <w:tcW w:w="209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ACEE443" w14:textId="390BC23E"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A-</w:t>
            </w:r>
          </w:p>
        </w:tc>
        <w:tc>
          <w:tcPr>
            <w:tcW w:w="209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194FFC4" w14:textId="27629702"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SCK</w:t>
            </w:r>
          </w:p>
        </w:tc>
        <w:tc>
          <w:tcPr>
            <w:tcW w:w="205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88C09E5" w14:textId="479229BE"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Pin 3</w:t>
            </w:r>
          </w:p>
        </w:tc>
      </w:tr>
      <w:tr w:rsidR="5692292E" w14:paraId="32DEA1A5" w14:textId="77777777" w:rsidTr="5692292E">
        <w:trPr>
          <w:trHeight w:val="330"/>
        </w:trPr>
        <w:tc>
          <w:tcPr>
            <w:tcW w:w="311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1DFC056" w14:textId="1DCD2D07"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Green (A+)</w:t>
            </w:r>
          </w:p>
        </w:tc>
        <w:tc>
          <w:tcPr>
            <w:tcW w:w="209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62EEC9A" w14:textId="4BFF5C26"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A+</w:t>
            </w:r>
          </w:p>
        </w:tc>
        <w:tc>
          <w:tcPr>
            <w:tcW w:w="209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0F96D37" w14:textId="0DD93FA7"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VCC</w:t>
            </w:r>
          </w:p>
        </w:tc>
        <w:tc>
          <w:tcPr>
            <w:tcW w:w="205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8E4424D" w14:textId="3E4CF433" w:rsidR="5692292E" w:rsidRDefault="5692292E"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5V</w:t>
            </w:r>
          </w:p>
        </w:tc>
      </w:tr>
    </w:tbl>
    <w:p w14:paraId="1C38CC29" w14:textId="77777777" w:rsidR="00B87EE4" w:rsidRDefault="00B87EE4" w:rsidP="5692292E">
      <w:pPr>
        <w:rPr>
          <w:rFonts w:ascii="Calibri" w:eastAsia="Calibri" w:hAnsi="Calibri" w:cs="Calibri"/>
          <w:color w:val="000000" w:themeColor="text1"/>
          <w:sz w:val="26"/>
          <w:szCs w:val="26"/>
        </w:rPr>
      </w:pPr>
    </w:p>
    <w:p w14:paraId="07B65802" w14:textId="77777777" w:rsidR="00B87EE4" w:rsidRDefault="00B87EE4" w:rsidP="5692292E">
      <w:pPr>
        <w:rPr>
          <w:rFonts w:ascii="Calibri" w:eastAsia="Calibri" w:hAnsi="Calibri" w:cs="Calibri"/>
          <w:color w:val="000000" w:themeColor="text1"/>
          <w:sz w:val="26"/>
          <w:szCs w:val="26"/>
        </w:rPr>
      </w:pPr>
    </w:p>
    <w:p w14:paraId="30EB2055" w14:textId="77777777" w:rsidR="00B87EE4" w:rsidRDefault="00B87EE4" w:rsidP="5692292E">
      <w:pPr>
        <w:rPr>
          <w:rFonts w:ascii="Calibri" w:eastAsia="Calibri" w:hAnsi="Calibri" w:cs="Calibri"/>
          <w:color w:val="000000" w:themeColor="text1"/>
          <w:sz w:val="26"/>
          <w:szCs w:val="26"/>
        </w:rPr>
      </w:pPr>
    </w:p>
    <w:p w14:paraId="1D9B120A" w14:textId="77777777" w:rsidR="00B87EE4" w:rsidRDefault="00B87EE4" w:rsidP="5692292E">
      <w:pPr>
        <w:rPr>
          <w:rFonts w:ascii="Calibri" w:eastAsia="Calibri" w:hAnsi="Calibri" w:cs="Calibri"/>
          <w:color w:val="000000" w:themeColor="text1"/>
          <w:sz w:val="26"/>
          <w:szCs w:val="26"/>
        </w:rPr>
      </w:pPr>
    </w:p>
    <w:p w14:paraId="332474DD" w14:textId="77777777" w:rsidR="00B87EE4" w:rsidRDefault="00B87EE4" w:rsidP="5692292E">
      <w:pPr>
        <w:rPr>
          <w:rFonts w:ascii="Calibri" w:eastAsia="Calibri" w:hAnsi="Calibri" w:cs="Calibri"/>
          <w:color w:val="000000" w:themeColor="text1"/>
          <w:sz w:val="26"/>
          <w:szCs w:val="26"/>
        </w:rPr>
      </w:pPr>
    </w:p>
    <w:p w14:paraId="68D26093" w14:textId="77777777" w:rsidR="00B87EE4" w:rsidRDefault="00B87EE4" w:rsidP="5692292E">
      <w:pPr>
        <w:rPr>
          <w:rFonts w:ascii="Calibri" w:eastAsia="Calibri" w:hAnsi="Calibri" w:cs="Calibri"/>
          <w:color w:val="000000" w:themeColor="text1"/>
          <w:sz w:val="26"/>
          <w:szCs w:val="26"/>
        </w:rPr>
      </w:pPr>
    </w:p>
    <w:p w14:paraId="1F57ECD3" w14:textId="69CFCDAD" w:rsidR="79B41B68" w:rsidRDefault="79B41B68" w:rsidP="5692292E">
      <w:pPr>
        <w:rPr>
          <w:rFonts w:ascii="Calibri" w:eastAsia="Calibri" w:hAnsi="Calibri" w:cs="Calibri"/>
          <w:color w:val="000000" w:themeColor="text1"/>
          <w:sz w:val="26"/>
          <w:szCs w:val="26"/>
        </w:rPr>
      </w:pPr>
      <w:r w:rsidRPr="5692292E">
        <w:rPr>
          <w:rFonts w:ascii="Calibri" w:eastAsia="Calibri" w:hAnsi="Calibri" w:cs="Calibri"/>
          <w:color w:val="000000" w:themeColor="text1"/>
          <w:sz w:val="26"/>
          <w:szCs w:val="26"/>
        </w:rPr>
        <w:lastRenderedPageBreak/>
        <w:t>Wiring Load Cell and HX711 Amplifier to the Arduino</w:t>
      </w:r>
      <w:r w:rsidRPr="5692292E">
        <w:rPr>
          <w:rFonts w:ascii="Calibri" w:eastAsia="Calibri" w:hAnsi="Calibri" w:cs="Calibri"/>
          <w:color w:val="000000" w:themeColor="text1"/>
          <w:sz w:val="26"/>
          <w:szCs w:val="26"/>
          <w:lang w:val="tr-TR"/>
        </w:rPr>
        <w:t>:</w:t>
      </w:r>
    </w:p>
    <w:p w14:paraId="701DB6C3" w14:textId="24A81630" w:rsidR="5692292E" w:rsidRDefault="5692292E" w:rsidP="5692292E">
      <w:pPr>
        <w:rPr>
          <w:rFonts w:ascii="Calibri" w:eastAsia="Calibri" w:hAnsi="Calibri" w:cs="Calibri"/>
          <w:color w:val="000000" w:themeColor="text1"/>
          <w:sz w:val="24"/>
          <w:szCs w:val="24"/>
        </w:rPr>
      </w:pPr>
    </w:p>
    <w:p w14:paraId="2881EC96" w14:textId="4BBC25D5" w:rsidR="79B41B68" w:rsidRDefault="79B41B68" w:rsidP="5692292E">
      <w:pPr>
        <w:rPr>
          <w:rFonts w:ascii="Calibri" w:eastAsia="Calibri" w:hAnsi="Calibri" w:cs="Calibri"/>
          <w:color w:val="000000" w:themeColor="text1"/>
          <w:sz w:val="24"/>
          <w:szCs w:val="24"/>
        </w:rPr>
      </w:pPr>
      <w:r>
        <w:rPr>
          <w:noProof/>
        </w:rPr>
        <w:drawing>
          <wp:inline distT="0" distB="0" distL="0" distR="0" wp14:anchorId="76CE3940" wp14:editId="5E419C7F">
            <wp:extent cx="3829050" cy="2324100"/>
            <wp:effectExtent l="0" t="0" r="0" b="0"/>
            <wp:docPr id="545742652" name="Picture 545742652"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9050" cy="2324100"/>
                    </a:xfrm>
                    <a:prstGeom prst="rect">
                      <a:avLst/>
                    </a:prstGeom>
                  </pic:spPr>
                </pic:pic>
              </a:graphicData>
            </a:graphic>
          </wp:inline>
        </w:drawing>
      </w:r>
    </w:p>
    <w:p w14:paraId="279B8676" w14:textId="2AC0AA81" w:rsidR="5692292E" w:rsidRDefault="5692292E" w:rsidP="5692292E">
      <w:pPr>
        <w:rPr>
          <w:rFonts w:ascii="Calibri" w:eastAsia="Calibri" w:hAnsi="Calibri" w:cs="Calibri"/>
          <w:color w:val="000000" w:themeColor="text1"/>
          <w:sz w:val="24"/>
          <w:szCs w:val="24"/>
        </w:rPr>
      </w:pPr>
    </w:p>
    <w:p w14:paraId="01B38985" w14:textId="3ADE5C18" w:rsidR="5692292E" w:rsidRDefault="5692292E" w:rsidP="5692292E">
      <w:pPr>
        <w:rPr>
          <w:rFonts w:ascii="Calibri" w:eastAsia="Calibri" w:hAnsi="Calibri" w:cs="Calibri"/>
          <w:color w:val="000000" w:themeColor="text1"/>
          <w:sz w:val="24"/>
          <w:szCs w:val="24"/>
        </w:rPr>
      </w:pPr>
    </w:p>
    <w:p w14:paraId="74A6C1AA" w14:textId="05EA3FE6" w:rsidR="5692292E" w:rsidRDefault="5692292E" w:rsidP="5692292E">
      <w:pPr>
        <w:rPr>
          <w:rFonts w:ascii="Calibri" w:eastAsia="Calibri" w:hAnsi="Calibri" w:cs="Calibri"/>
          <w:color w:val="000000" w:themeColor="text1"/>
          <w:sz w:val="24"/>
          <w:szCs w:val="24"/>
        </w:rPr>
      </w:pPr>
    </w:p>
    <w:p w14:paraId="5DAECBAA" w14:textId="57057641" w:rsidR="79B41B68" w:rsidRDefault="79B41B68"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rPr>
        <w:t>2.1.2 Software</w:t>
      </w:r>
    </w:p>
    <w:p w14:paraId="15679831" w14:textId="22C52841" w:rsidR="5692292E" w:rsidRDefault="5692292E" w:rsidP="5692292E">
      <w:pPr>
        <w:rPr>
          <w:rFonts w:ascii="Calibri" w:eastAsia="Calibri" w:hAnsi="Calibri" w:cs="Calibri"/>
          <w:color w:val="000000" w:themeColor="text1"/>
          <w:sz w:val="24"/>
          <w:szCs w:val="24"/>
        </w:rPr>
      </w:pPr>
    </w:p>
    <w:p w14:paraId="728A2C93" w14:textId="3D8C1094" w:rsidR="79B41B68" w:rsidRDefault="79B41B68" w:rsidP="5692292E">
      <w:p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Arduino IDE:</w:t>
      </w:r>
    </w:p>
    <w:p w14:paraId="14C12A03" w14:textId="0B2C2173" w:rsidR="79B41B68" w:rsidRDefault="79B41B68" w:rsidP="5692292E">
      <w:p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The software for the system is developed using the Arduino Integrated Development Environment (IDE). This includes the programming logic responsible for reading data from the HX711, calibrating the system, and implementing any control strategies.</w:t>
      </w:r>
    </w:p>
    <w:p w14:paraId="7AC00C93" w14:textId="3B6756E4" w:rsidR="5692292E" w:rsidRDefault="5692292E" w:rsidP="5692292E">
      <w:pPr>
        <w:rPr>
          <w:rFonts w:ascii="Calibri" w:eastAsia="Calibri" w:hAnsi="Calibri" w:cs="Calibri"/>
          <w:color w:val="000000" w:themeColor="text1"/>
          <w:sz w:val="24"/>
          <w:szCs w:val="24"/>
        </w:rPr>
      </w:pPr>
    </w:p>
    <w:p w14:paraId="578DD364" w14:textId="150B6502" w:rsidR="79B41B68" w:rsidRDefault="79B41B68" w:rsidP="5692292E">
      <w:pPr>
        <w:rPr>
          <w:rFonts w:ascii="Calibri" w:eastAsia="Calibri" w:hAnsi="Calibri" w:cs="Calibri"/>
          <w:color w:val="000000" w:themeColor="text1"/>
          <w:sz w:val="24"/>
          <w:szCs w:val="24"/>
        </w:rPr>
      </w:pPr>
      <w:proofErr w:type="gramStart"/>
      <w:r w:rsidRPr="5692292E">
        <w:rPr>
          <w:rFonts w:ascii="Calibri" w:eastAsia="Calibri" w:hAnsi="Calibri" w:cs="Calibri"/>
          <w:color w:val="000000" w:themeColor="text1"/>
          <w:sz w:val="24"/>
          <w:szCs w:val="24"/>
          <w:lang w:val="tr-TR"/>
        </w:rPr>
        <w:t>MATLAB :</w:t>
      </w:r>
      <w:proofErr w:type="gramEnd"/>
    </w:p>
    <w:p w14:paraId="65DE1906" w14:textId="15FAF1AA" w:rsidR="79B41B68" w:rsidRDefault="79B41B68" w:rsidP="5692292E">
      <w:pPr>
        <w:rPr>
          <w:rFonts w:ascii="Calibri" w:eastAsia="Calibri" w:hAnsi="Calibri" w:cs="Calibri"/>
          <w:color w:val="000000" w:themeColor="text1"/>
          <w:sz w:val="24"/>
          <w:szCs w:val="24"/>
        </w:rPr>
      </w:pPr>
      <w:proofErr w:type="spellStart"/>
      <w:r w:rsidRPr="5692292E">
        <w:rPr>
          <w:rFonts w:ascii="Calibri" w:eastAsia="Calibri" w:hAnsi="Calibri" w:cs="Calibri"/>
          <w:color w:val="000000" w:themeColor="text1"/>
          <w:sz w:val="24"/>
          <w:szCs w:val="24"/>
        </w:rPr>
        <w:t>Matlab</w:t>
      </w:r>
      <w:proofErr w:type="spellEnd"/>
      <w:r w:rsidRPr="5692292E">
        <w:rPr>
          <w:rFonts w:ascii="Calibri" w:eastAsia="Calibri" w:hAnsi="Calibri" w:cs="Calibri"/>
          <w:color w:val="000000" w:themeColor="text1"/>
          <w:sz w:val="24"/>
          <w:szCs w:val="24"/>
        </w:rPr>
        <w:t xml:space="preserve">, short for </w:t>
      </w:r>
      <w:proofErr w:type="spellStart"/>
      <w:r w:rsidRPr="5692292E">
        <w:rPr>
          <w:rFonts w:ascii="Calibri" w:eastAsia="Calibri" w:hAnsi="Calibri" w:cs="Calibri"/>
          <w:color w:val="000000" w:themeColor="text1"/>
          <w:sz w:val="24"/>
          <w:szCs w:val="24"/>
        </w:rPr>
        <w:t>MATrix</w:t>
      </w:r>
      <w:proofErr w:type="spellEnd"/>
      <w:r w:rsidRPr="5692292E">
        <w:rPr>
          <w:rFonts w:ascii="Calibri" w:eastAsia="Calibri" w:hAnsi="Calibri" w:cs="Calibri"/>
          <w:color w:val="000000" w:themeColor="text1"/>
          <w:sz w:val="24"/>
          <w:szCs w:val="24"/>
        </w:rPr>
        <w:t xml:space="preserve"> </w:t>
      </w:r>
      <w:proofErr w:type="spellStart"/>
      <w:r w:rsidRPr="5692292E">
        <w:rPr>
          <w:rFonts w:ascii="Calibri" w:eastAsia="Calibri" w:hAnsi="Calibri" w:cs="Calibri"/>
          <w:color w:val="000000" w:themeColor="text1"/>
          <w:sz w:val="24"/>
          <w:szCs w:val="24"/>
        </w:rPr>
        <w:t>LABoratory</w:t>
      </w:r>
      <w:proofErr w:type="spellEnd"/>
      <w:r w:rsidRPr="5692292E">
        <w:rPr>
          <w:rFonts w:ascii="Calibri" w:eastAsia="Calibri" w:hAnsi="Calibri" w:cs="Calibri"/>
          <w:color w:val="000000" w:themeColor="text1"/>
          <w:sz w:val="24"/>
          <w:szCs w:val="24"/>
        </w:rPr>
        <w:t xml:space="preserve">, is a high-level programming language and interactive environment primarily designed for numerical computing, data analysis, and visualization. Developed by MathWorks, </w:t>
      </w:r>
      <w:proofErr w:type="spellStart"/>
      <w:r w:rsidRPr="5692292E">
        <w:rPr>
          <w:rFonts w:ascii="Calibri" w:eastAsia="Calibri" w:hAnsi="Calibri" w:cs="Calibri"/>
          <w:color w:val="000000" w:themeColor="text1"/>
          <w:sz w:val="24"/>
          <w:szCs w:val="24"/>
        </w:rPr>
        <w:t>Matlab</w:t>
      </w:r>
      <w:proofErr w:type="spellEnd"/>
      <w:r w:rsidRPr="5692292E">
        <w:rPr>
          <w:rFonts w:ascii="Calibri" w:eastAsia="Calibri" w:hAnsi="Calibri" w:cs="Calibri"/>
          <w:color w:val="000000" w:themeColor="text1"/>
          <w:sz w:val="24"/>
          <w:szCs w:val="24"/>
        </w:rPr>
        <w:t xml:space="preserve"> is widely used in academia, industry, and research for a variety of applications, including engineering, physics, finance, signal processing, and more.</w:t>
      </w:r>
    </w:p>
    <w:p w14:paraId="134383D5" w14:textId="1F94CFEF" w:rsidR="5692292E" w:rsidRDefault="5692292E" w:rsidP="5692292E">
      <w:pPr>
        <w:rPr>
          <w:rFonts w:ascii="Calibri" w:eastAsia="Calibri" w:hAnsi="Calibri" w:cs="Calibri"/>
          <w:color w:val="000000" w:themeColor="text1"/>
          <w:sz w:val="24"/>
          <w:szCs w:val="24"/>
        </w:rPr>
      </w:pPr>
    </w:p>
    <w:p w14:paraId="105B3DBD" w14:textId="721C3D1B" w:rsidR="5692292E" w:rsidRDefault="5692292E" w:rsidP="5692292E">
      <w:pPr>
        <w:rPr>
          <w:rFonts w:ascii="Calibri" w:eastAsia="Calibri" w:hAnsi="Calibri" w:cs="Calibri"/>
          <w:color w:val="000000" w:themeColor="text1"/>
          <w:sz w:val="24"/>
          <w:szCs w:val="24"/>
        </w:rPr>
      </w:pPr>
    </w:p>
    <w:p w14:paraId="1D0533F5" w14:textId="3C4F0ACC" w:rsidR="5692292E" w:rsidRDefault="5692292E" w:rsidP="5692292E">
      <w:pPr>
        <w:rPr>
          <w:rFonts w:ascii="Calibri" w:eastAsia="Calibri" w:hAnsi="Calibri" w:cs="Calibri"/>
          <w:color w:val="000000" w:themeColor="text1"/>
          <w:sz w:val="24"/>
          <w:szCs w:val="24"/>
        </w:rPr>
      </w:pPr>
    </w:p>
    <w:p w14:paraId="07CA7379" w14:textId="77777777" w:rsidR="00B87EE4" w:rsidRDefault="00B87EE4" w:rsidP="5692292E">
      <w:pPr>
        <w:rPr>
          <w:rFonts w:ascii="Calibri" w:eastAsia="Calibri" w:hAnsi="Calibri" w:cs="Calibri"/>
          <w:color w:val="000000" w:themeColor="text1"/>
          <w:sz w:val="24"/>
          <w:szCs w:val="24"/>
        </w:rPr>
      </w:pPr>
    </w:p>
    <w:p w14:paraId="5F6593EB" w14:textId="3088B668" w:rsidR="79B41B68" w:rsidRDefault="79B41B68" w:rsidP="5692292E">
      <w:p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lastRenderedPageBreak/>
        <w:t>2.2 System Circuits and Programs</w:t>
      </w:r>
    </w:p>
    <w:p w14:paraId="3DBB9701" w14:textId="50D006AE" w:rsidR="5692292E" w:rsidRDefault="5692292E" w:rsidP="5692292E">
      <w:pPr>
        <w:rPr>
          <w:rFonts w:ascii="Calibri" w:eastAsia="Calibri" w:hAnsi="Calibri" w:cs="Calibri"/>
          <w:color w:val="000000" w:themeColor="text1"/>
          <w:sz w:val="24"/>
          <w:szCs w:val="24"/>
        </w:rPr>
      </w:pPr>
    </w:p>
    <w:p w14:paraId="7870408F" w14:textId="76F69A34" w:rsidR="79B41B68" w:rsidRDefault="79B41B68" w:rsidP="5692292E">
      <w:pPr>
        <w:rPr>
          <w:rFonts w:ascii="Calibri" w:eastAsia="Calibri" w:hAnsi="Calibri" w:cs="Calibri"/>
          <w:color w:val="000000" w:themeColor="text1"/>
          <w:sz w:val="24"/>
          <w:szCs w:val="24"/>
        </w:rPr>
      </w:pPr>
      <w:r w:rsidRPr="5692292E">
        <w:rPr>
          <w:rFonts w:ascii="Calibri" w:eastAsia="Calibri" w:hAnsi="Calibri" w:cs="Calibri"/>
          <w:b/>
          <w:bCs/>
          <w:color w:val="000000" w:themeColor="text1"/>
          <w:sz w:val="24"/>
          <w:szCs w:val="24"/>
          <w:lang w:val="tr-TR"/>
        </w:rPr>
        <w:t>System Calibration</w:t>
      </w:r>
      <w:r w:rsidRPr="5692292E">
        <w:rPr>
          <w:rFonts w:ascii="Calibri" w:eastAsia="Calibri" w:hAnsi="Calibri" w:cs="Calibri"/>
          <w:b/>
          <w:bCs/>
          <w:color w:val="000000" w:themeColor="text1"/>
          <w:sz w:val="24"/>
          <w:szCs w:val="24"/>
        </w:rPr>
        <w:t>:</w:t>
      </w:r>
    </w:p>
    <w:p w14:paraId="40601B46" w14:textId="35E44BDC" w:rsidR="79B41B68" w:rsidRDefault="79B41B68" w:rsidP="5692292E">
      <w:p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Calibration is a process used to adjust or standardize a measurement system to ensure its accuracy and reliability. In the context of your weight measurement system using a load cell (HX711) and Arduino, calibration is crucial for obtaining accurate and precise weight measurements. Here's an explanation of the calibration process:</w:t>
      </w:r>
    </w:p>
    <w:p w14:paraId="6F42D9C3"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C586C0"/>
          <w:sz w:val="18"/>
          <w:szCs w:val="18"/>
          <w:lang w:val="en-TR"/>
        </w:rPr>
        <w:t>#include</w:t>
      </w: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7FCBCD"/>
          <w:sz w:val="18"/>
          <w:szCs w:val="18"/>
          <w:lang w:val="en-TR"/>
        </w:rPr>
        <w:t>&lt;Arduino.h&gt;</w:t>
      </w:r>
    </w:p>
    <w:p w14:paraId="72A8F012"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C586C0"/>
          <w:sz w:val="18"/>
          <w:szCs w:val="18"/>
          <w:lang w:val="en-TR"/>
        </w:rPr>
        <w:t>#include</w:t>
      </w: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7FCBCD"/>
          <w:sz w:val="18"/>
          <w:szCs w:val="18"/>
          <w:lang w:val="en-TR"/>
        </w:rPr>
        <w:t>"HX711.h"</w:t>
      </w:r>
    </w:p>
    <w:p w14:paraId="560ED866"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1290B69F"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7F8C8D"/>
          <w:sz w:val="18"/>
          <w:szCs w:val="18"/>
          <w:lang w:val="en-TR"/>
        </w:rPr>
        <w:t>// HX711 circuit wiring</w:t>
      </w:r>
    </w:p>
    <w:p w14:paraId="54BAA503"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0CA1A6"/>
          <w:sz w:val="18"/>
          <w:szCs w:val="18"/>
          <w:lang w:val="en-TR"/>
        </w:rPr>
        <w:t>const</w:t>
      </w: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0CA1A6"/>
          <w:sz w:val="18"/>
          <w:szCs w:val="18"/>
          <w:lang w:val="en-TR"/>
        </w:rPr>
        <w:t>int</w:t>
      </w:r>
      <w:r w:rsidRPr="00B87EE4">
        <w:rPr>
          <w:rFonts w:ascii="Menlo" w:eastAsia="Times New Roman" w:hAnsi="Menlo" w:cs="Menlo"/>
          <w:color w:val="DAE3E3"/>
          <w:sz w:val="18"/>
          <w:szCs w:val="18"/>
          <w:lang w:val="en-TR"/>
        </w:rPr>
        <w:t xml:space="preserve"> LOADCELL_DOUT_PIN = </w:t>
      </w:r>
      <w:r w:rsidRPr="00B87EE4">
        <w:rPr>
          <w:rFonts w:ascii="Menlo" w:eastAsia="Times New Roman" w:hAnsi="Menlo" w:cs="Menlo"/>
          <w:color w:val="7FCBCD"/>
          <w:sz w:val="18"/>
          <w:szCs w:val="18"/>
          <w:lang w:val="en-TR"/>
        </w:rPr>
        <w:t>2</w:t>
      </w:r>
      <w:r w:rsidRPr="00B87EE4">
        <w:rPr>
          <w:rFonts w:ascii="Menlo" w:eastAsia="Times New Roman" w:hAnsi="Menlo" w:cs="Menlo"/>
          <w:color w:val="DAE3E3"/>
          <w:sz w:val="18"/>
          <w:szCs w:val="18"/>
          <w:lang w:val="en-TR"/>
        </w:rPr>
        <w:t>;</w:t>
      </w:r>
    </w:p>
    <w:p w14:paraId="17594739"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0CA1A6"/>
          <w:sz w:val="18"/>
          <w:szCs w:val="18"/>
          <w:lang w:val="en-TR"/>
        </w:rPr>
        <w:t>const</w:t>
      </w: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0CA1A6"/>
          <w:sz w:val="18"/>
          <w:szCs w:val="18"/>
          <w:lang w:val="en-TR"/>
        </w:rPr>
        <w:t>int</w:t>
      </w:r>
      <w:r w:rsidRPr="00B87EE4">
        <w:rPr>
          <w:rFonts w:ascii="Menlo" w:eastAsia="Times New Roman" w:hAnsi="Menlo" w:cs="Menlo"/>
          <w:color w:val="DAE3E3"/>
          <w:sz w:val="18"/>
          <w:szCs w:val="18"/>
          <w:lang w:val="en-TR"/>
        </w:rPr>
        <w:t xml:space="preserve"> LOADCELL_SCK_PIN = </w:t>
      </w:r>
      <w:r w:rsidRPr="00B87EE4">
        <w:rPr>
          <w:rFonts w:ascii="Menlo" w:eastAsia="Times New Roman" w:hAnsi="Menlo" w:cs="Menlo"/>
          <w:color w:val="7FCBCD"/>
          <w:sz w:val="18"/>
          <w:szCs w:val="18"/>
          <w:lang w:val="en-TR"/>
        </w:rPr>
        <w:t>3</w:t>
      </w:r>
      <w:r w:rsidRPr="00B87EE4">
        <w:rPr>
          <w:rFonts w:ascii="Menlo" w:eastAsia="Times New Roman" w:hAnsi="Menlo" w:cs="Menlo"/>
          <w:color w:val="DAE3E3"/>
          <w:sz w:val="18"/>
          <w:szCs w:val="18"/>
          <w:lang w:val="en-TR"/>
        </w:rPr>
        <w:t>;</w:t>
      </w:r>
    </w:p>
    <w:p w14:paraId="570E1518"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524C2D2F"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HX711 scale;</w:t>
      </w:r>
    </w:p>
    <w:p w14:paraId="4F6E3A64"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52C2F1C2"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0CA1A6"/>
          <w:sz w:val="18"/>
          <w:szCs w:val="18"/>
          <w:lang w:val="en-TR"/>
        </w:rPr>
        <w:t>void</w:t>
      </w: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setup</w:t>
      </w:r>
      <w:r w:rsidRPr="00B87EE4">
        <w:rPr>
          <w:rFonts w:ascii="Menlo" w:eastAsia="Times New Roman" w:hAnsi="Menlo" w:cs="Menlo"/>
          <w:color w:val="DAE3E3"/>
          <w:sz w:val="18"/>
          <w:szCs w:val="18"/>
          <w:lang w:val="en-TR"/>
        </w:rPr>
        <w:t>() {</w:t>
      </w:r>
    </w:p>
    <w:p w14:paraId="1BC17ABE"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begin</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57600</w:t>
      </w:r>
      <w:r w:rsidRPr="00B87EE4">
        <w:rPr>
          <w:rFonts w:ascii="Menlo" w:eastAsia="Times New Roman" w:hAnsi="Menlo" w:cs="Menlo"/>
          <w:color w:val="DAE3E3"/>
          <w:sz w:val="18"/>
          <w:szCs w:val="18"/>
          <w:lang w:val="en-TR"/>
        </w:rPr>
        <w:t>);</w:t>
      </w:r>
    </w:p>
    <w:p w14:paraId="688E87A3"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"HX711 Demo"</w:t>
      </w:r>
      <w:r w:rsidRPr="00B87EE4">
        <w:rPr>
          <w:rFonts w:ascii="Menlo" w:eastAsia="Times New Roman" w:hAnsi="Menlo" w:cs="Menlo"/>
          <w:color w:val="DAE3E3"/>
          <w:sz w:val="18"/>
          <w:szCs w:val="18"/>
          <w:lang w:val="en-TR"/>
        </w:rPr>
        <w:t>);</w:t>
      </w:r>
    </w:p>
    <w:p w14:paraId="3EF67665"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"Initializing the scale"</w:t>
      </w:r>
      <w:r w:rsidRPr="00B87EE4">
        <w:rPr>
          <w:rFonts w:ascii="Menlo" w:eastAsia="Times New Roman" w:hAnsi="Menlo" w:cs="Menlo"/>
          <w:color w:val="DAE3E3"/>
          <w:sz w:val="18"/>
          <w:szCs w:val="18"/>
          <w:lang w:val="en-TR"/>
        </w:rPr>
        <w:t>);</w:t>
      </w:r>
    </w:p>
    <w:p w14:paraId="1028D60A"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09A7ECD7"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scale</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begin</w:t>
      </w:r>
      <w:r w:rsidRPr="00B87EE4">
        <w:rPr>
          <w:rFonts w:ascii="Menlo" w:eastAsia="Times New Roman" w:hAnsi="Menlo" w:cs="Menlo"/>
          <w:color w:val="DAE3E3"/>
          <w:sz w:val="18"/>
          <w:szCs w:val="18"/>
          <w:lang w:val="en-TR"/>
        </w:rPr>
        <w:t>(LOADCELL_DOUT_PIN, LOADCELL_SCK_PIN);</w:t>
      </w:r>
    </w:p>
    <w:p w14:paraId="0A35B838"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49E8F417"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"Before setting up the scale:"</w:t>
      </w:r>
      <w:r w:rsidRPr="00B87EE4">
        <w:rPr>
          <w:rFonts w:ascii="Menlo" w:eastAsia="Times New Roman" w:hAnsi="Menlo" w:cs="Menlo"/>
          <w:color w:val="DAE3E3"/>
          <w:sz w:val="18"/>
          <w:szCs w:val="18"/>
          <w:lang w:val="en-TR"/>
        </w:rPr>
        <w:t>);</w:t>
      </w:r>
    </w:p>
    <w:p w14:paraId="08E8F598"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"read: \t\t"</w:t>
      </w:r>
      <w:r w:rsidRPr="00B87EE4">
        <w:rPr>
          <w:rFonts w:ascii="Menlo" w:eastAsia="Times New Roman" w:hAnsi="Menlo" w:cs="Menlo"/>
          <w:color w:val="DAE3E3"/>
          <w:sz w:val="18"/>
          <w:szCs w:val="18"/>
          <w:lang w:val="en-TR"/>
        </w:rPr>
        <w:t>);</w:t>
      </w:r>
    </w:p>
    <w:p w14:paraId="6C227686"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scale</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read</w:t>
      </w:r>
      <w:r w:rsidRPr="00B87EE4">
        <w:rPr>
          <w:rFonts w:ascii="Menlo" w:eastAsia="Times New Roman" w:hAnsi="Menlo" w:cs="Menlo"/>
          <w:color w:val="DAE3E3"/>
          <w:sz w:val="18"/>
          <w:szCs w:val="18"/>
          <w:lang w:val="en-TR"/>
        </w:rPr>
        <w:t>());</w:t>
      </w:r>
      <w:r w:rsidRPr="00B87EE4">
        <w:rPr>
          <w:rFonts w:ascii="Menlo" w:eastAsia="Times New Roman" w:hAnsi="Menlo" w:cs="Menlo"/>
          <w:color w:val="7F8C8D"/>
          <w:sz w:val="18"/>
          <w:szCs w:val="18"/>
          <w:lang w:val="en-TR"/>
        </w:rPr>
        <w:t xml:space="preserve">      // print a raw reading from the ADC</w:t>
      </w:r>
    </w:p>
    <w:p w14:paraId="0129D643"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3D0D8B40"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"read average: \t\t"</w:t>
      </w:r>
      <w:r w:rsidRPr="00B87EE4">
        <w:rPr>
          <w:rFonts w:ascii="Menlo" w:eastAsia="Times New Roman" w:hAnsi="Menlo" w:cs="Menlo"/>
          <w:color w:val="DAE3E3"/>
          <w:sz w:val="18"/>
          <w:szCs w:val="18"/>
          <w:lang w:val="en-TR"/>
        </w:rPr>
        <w:t>);</w:t>
      </w:r>
    </w:p>
    <w:p w14:paraId="4BA3F7F5"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scale</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read_average</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20</w:t>
      </w:r>
      <w:r w:rsidRPr="00B87EE4">
        <w:rPr>
          <w:rFonts w:ascii="Menlo" w:eastAsia="Times New Roman" w:hAnsi="Menlo" w:cs="Menlo"/>
          <w:color w:val="DAE3E3"/>
          <w:sz w:val="18"/>
          <w:szCs w:val="18"/>
          <w:lang w:val="en-TR"/>
        </w:rPr>
        <w:t>));</w:t>
      </w:r>
      <w:r w:rsidRPr="00B87EE4">
        <w:rPr>
          <w:rFonts w:ascii="Menlo" w:eastAsia="Times New Roman" w:hAnsi="Menlo" w:cs="Menlo"/>
          <w:color w:val="7F8C8D"/>
          <w:sz w:val="18"/>
          <w:szCs w:val="18"/>
          <w:lang w:val="en-TR"/>
        </w:rPr>
        <w:t xml:space="preserve">   // print the average of 20 readings from the ADC</w:t>
      </w:r>
    </w:p>
    <w:p w14:paraId="6C6C51E9"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128F44AB"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"get value: \t\t"</w:t>
      </w:r>
      <w:r w:rsidRPr="00B87EE4">
        <w:rPr>
          <w:rFonts w:ascii="Menlo" w:eastAsia="Times New Roman" w:hAnsi="Menlo" w:cs="Menlo"/>
          <w:color w:val="DAE3E3"/>
          <w:sz w:val="18"/>
          <w:szCs w:val="18"/>
          <w:lang w:val="en-TR"/>
        </w:rPr>
        <w:t>);</w:t>
      </w:r>
    </w:p>
    <w:p w14:paraId="1D4A12B0"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scale</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get_value</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5</w:t>
      </w:r>
      <w:r w:rsidRPr="00B87EE4">
        <w:rPr>
          <w:rFonts w:ascii="Menlo" w:eastAsia="Times New Roman" w:hAnsi="Menlo" w:cs="Menlo"/>
          <w:color w:val="DAE3E3"/>
          <w:sz w:val="18"/>
          <w:szCs w:val="18"/>
          <w:lang w:val="en-TR"/>
        </w:rPr>
        <w:t>));</w:t>
      </w:r>
      <w:r w:rsidRPr="00B87EE4">
        <w:rPr>
          <w:rFonts w:ascii="Menlo" w:eastAsia="Times New Roman" w:hAnsi="Menlo" w:cs="Menlo"/>
          <w:color w:val="7F8C8D"/>
          <w:sz w:val="18"/>
          <w:szCs w:val="18"/>
          <w:lang w:val="en-TR"/>
        </w:rPr>
        <w:t xml:space="preserve">   // print the average of 5 readings from the ADC minus the tare weight (not set yet)</w:t>
      </w:r>
    </w:p>
    <w:p w14:paraId="3DBBB71D"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656CB0D2"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"get units: \t\t"</w:t>
      </w:r>
      <w:r w:rsidRPr="00B87EE4">
        <w:rPr>
          <w:rFonts w:ascii="Menlo" w:eastAsia="Times New Roman" w:hAnsi="Menlo" w:cs="Menlo"/>
          <w:color w:val="DAE3E3"/>
          <w:sz w:val="18"/>
          <w:szCs w:val="18"/>
          <w:lang w:val="en-TR"/>
        </w:rPr>
        <w:t>);</w:t>
      </w:r>
    </w:p>
    <w:p w14:paraId="15C8479A"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scale</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get_units</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5</w:t>
      </w: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7FCBCD"/>
          <w:sz w:val="18"/>
          <w:szCs w:val="18"/>
          <w:lang w:val="en-TR"/>
        </w:rPr>
        <w:t>1</w:t>
      </w:r>
      <w:r w:rsidRPr="00B87EE4">
        <w:rPr>
          <w:rFonts w:ascii="Menlo" w:eastAsia="Times New Roman" w:hAnsi="Menlo" w:cs="Menlo"/>
          <w:color w:val="DAE3E3"/>
          <w:sz w:val="18"/>
          <w:szCs w:val="18"/>
          <w:lang w:val="en-TR"/>
        </w:rPr>
        <w:t>);</w:t>
      </w:r>
      <w:r w:rsidRPr="00B87EE4">
        <w:rPr>
          <w:rFonts w:ascii="Menlo" w:eastAsia="Times New Roman" w:hAnsi="Menlo" w:cs="Menlo"/>
          <w:color w:val="7F8C8D"/>
          <w:sz w:val="18"/>
          <w:szCs w:val="18"/>
          <w:lang w:val="en-TR"/>
        </w:rPr>
        <w:t xml:space="preserve">  // print the average of 5 readings from the ADC minus tare weight (not set) divided</w:t>
      </w:r>
    </w:p>
    <w:p w14:paraId="3F6F9438"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7F8C8D"/>
          <w:sz w:val="18"/>
          <w:szCs w:val="18"/>
          <w:lang w:val="en-TR"/>
        </w:rPr>
        <w:t xml:space="preserve">            // by the SCALE parameter (not set yet)</w:t>
      </w:r>
    </w:p>
    <w:p w14:paraId="369607CE"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p>
    <w:p w14:paraId="34B62D0C"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scale</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set_scale</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226.463</w:t>
      </w:r>
      <w:r w:rsidRPr="00B87EE4">
        <w:rPr>
          <w:rFonts w:ascii="Menlo" w:eastAsia="Times New Roman" w:hAnsi="Menlo" w:cs="Menlo"/>
          <w:color w:val="DAE3E3"/>
          <w:sz w:val="18"/>
          <w:szCs w:val="18"/>
          <w:lang w:val="en-TR"/>
        </w:rPr>
        <w:t>);</w:t>
      </w:r>
    </w:p>
    <w:p w14:paraId="4BEAFC93"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7F8C8D"/>
          <w:sz w:val="18"/>
          <w:szCs w:val="18"/>
          <w:lang w:val="en-TR"/>
        </w:rPr>
        <w:t xml:space="preserve">  //scale.set_scale(-471.497);                      // this value is obtained by calibrating the scale with known weights; see the README for details</w:t>
      </w:r>
    </w:p>
    <w:p w14:paraId="10E87DBB"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scale</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tare</w:t>
      </w:r>
      <w:r w:rsidRPr="00B87EE4">
        <w:rPr>
          <w:rFonts w:ascii="Menlo" w:eastAsia="Times New Roman" w:hAnsi="Menlo" w:cs="Menlo"/>
          <w:color w:val="DAE3E3"/>
          <w:sz w:val="18"/>
          <w:szCs w:val="18"/>
          <w:lang w:val="en-TR"/>
        </w:rPr>
        <w:t>();</w:t>
      </w:r>
      <w:r w:rsidRPr="00B87EE4">
        <w:rPr>
          <w:rFonts w:ascii="Menlo" w:eastAsia="Times New Roman" w:hAnsi="Menlo" w:cs="Menlo"/>
          <w:color w:val="7F8C8D"/>
          <w:sz w:val="18"/>
          <w:szCs w:val="18"/>
          <w:lang w:val="en-TR"/>
        </w:rPr>
        <w:t xml:space="preserve">               // reset the scale to 0</w:t>
      </w:r>
    </w:p>
    <w:p w14:paraId="422C18BE"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30BE1880"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"After setting up the scale:"</w:t>
      </w:r>
      <w:r w:rsidRPr="00B87EE4">
        <w:rPr>
          <w:rFonts w:ascii="Menlo" w:eastAsia="Times New Roman" w:hAnsi="Menlo" w:cs="Menlo"/>
          <w:color w:val="DAE3E3"/>
          <w:sz w:val="18"/>
          <w:szCs w:val="18"/>
          <w:lang w:val="en-TR"/>
        </w:rPr>
        <w:t>);</w:t>
      </w:r>
    </w:p>
    <w:p w14:paraId="07BEBA6C"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3B02857F"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"read: \t\t"</w:t>
      </w:r>
      <w:r w:rsidRPr="00B87EE4">
        <w:rPr>
          <w:rFonts w:ascii="Menlo" w:eastAsia="Times New Roman" w:hAnsi="Menlo" w:cs="Menlo"/>
          <w:color w:val="DAE3E3"/>
          <w:sz w:val="18"/>
          <w:szCs w:val="18"/>
          <w:lang w:val="en-TR"/>
        </w:rPr>
        <w:t>);</w:t>
      </w:r>
    </w:p>
    <w:p w14:paraId="6AC81ED1"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scale</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read</w:t>
      </w:r>
      <w:r w:rsidRPr="00B87EE4">
        <w:rPr>
          <w:rFonts w:ascii="Menlo" w:eastAsia="Times New Roman" w:hAnsi="Menlo" w:cs="Menlo"/>
          <w:color w:val="DAE3E3"/>
          <w:sz w:val="18"/>
          <w:szCs w:val="18"/>
          <w:lang w:val="en-TR"/>
        </w:rPr>
        <w:t>());</w:t>
      </w:r>
      <w:r w:rsidRPr="00B87EE4">
        <w:rPr>
          <w:rFonts w:ascii="Menlo" w:eastAsia="Times New Roman" w:hAnsi="Menlo" w:cs="Menlo"/>
          <w:color w:val="7F8C8D"/>
          <w:sz w:val="18"/>
          <w:szCs w:val="18"/>
          <w:lang w:val="en-TR"/>
        </w:rPr>
        <w:t xml:space="preserve">                 // print a raw reading from the ADC</w:t>
      </w:r>
    </w:p>
    <w:p w14:paraId="1A533549"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052FE0A7"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"read average: \t\t"</w:t>
      </w:r>
      <w:r w:rsidRPr="00B87EE4">
        <w:rPr>
          <w:rFonts w:ascii="Menlo" w:eastAsia="Times New Roman" w:hAnsi="Menlo" w:cs="Menlo"/>
          <w:color w:val="DAE3E3"/>
          <w:sz w:val="18"/>
          <w:szCs w:val="18"/>
          <w:lang w:val="en-TR"/>
        </w:rPr>
        <w:t>);</w:t>
      </w:r>
    </w:p>
    <w:p w14:paraId="18CA23D0"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scale</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read_average</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20</w:t>
      </w:r>
      <w:r w:rsidRPr="00B87EE4">
        <w:rPr>
          <w:rFonts w:ascii="Menlo" w:eastAsia="Times New Roman" w:hAnsi="Menlo" w:cs="Menlo"/>
          <w:color w:val="DAE3E3"/>
          <w:sz w:val="18"/>
          <w:szCs w:val="18"/>
          <w:lang w:val="en-TR"/>
        </w:rPr>
        <w:t>));</w:t>
      </w:r>
      <w:r w:rsidRPr="00B87EE4">
        <w:rPr>
          <w:rFonts w:ascii="Menlo" w:eastAsia="Times New Roman" w:hAnsi="Menlo" w:cs="Menlo"/>
          <w:color w:val="7F8C8D"/>
          <w:sz w:val="18"/>
          <w:szCs w:val="18"/>
          <w:lang w:val="en-TR"/>
        </w:rPr>
        <w:t xml:space="preserve">       // print the average of 20 readings from the ADC</w:t>
      </w:r>
    </w:p>
    <w:p w14:paraId="1DCC9E6F"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4DE6C0D2"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"get value: \t\t"</w:t>
      </w:r>
      <w:r w:rsidRPr="00B87EE4">
        <w:rPr>
          <w:rFonts w:ascii="Menlo" w:eastAsia="Times New Roman" w:hAnsi="Menlo" w:cs="Menlo"/>
          <w:color w:val="DAE3E3"/>
          <w:sz w:val="18"/>
          <w:szCs w:val="18"/>
          <w:lang w:val="en-TR"/>
        </w:rPr>
        <w:t>);</w:t>
      </w:r>
    </w:p>
    <w:p w14:paraId="2880107B"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scale</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get_value</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5</w:t>
      </w:r>
      <w:r w:rsidRPr="00B87EE4">
        <w:rPr>
          <w:rFonts w:ascii="Menlo" w:eastAsia="Times New Roman" w:hAnsi="Menlo" w:cs="Menlo"/>
          <w:color w:val="DAE3E3"/>
          <w:sz w:val="18"/>
          <w:szCs w:val="18"/>
          <w:lang w:val="en-TR"/>
        </w:rPr>
        <w:t>));</w:t>
      </w:r>
      <w:r w:rsidRPr="00B87EE4">
        <w:rPr>
          <w:rFonts w:ascii="Menlo" w:eastAsia="Times New Roman" w:hAnsi="Menlo" w:cs="Menlo"/>
          <w:color w:val="7F8C8D"/>
          <w:sz w:val="18"/>
          <w:szCs w:val="18"/>
          <w:lang w:val="en-TR"/>
        </w:rPr>
        <w:t xml:space="preserve">   // print the average of 5 readings from the ADC minus the tare weight, set with tare()</w:t>
      </w:r>
    </w:p>
    <w:p w14:paraId="54051081"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61570C30"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"get units: \t\t"</w:t>
      </w:r>
      <w:r w:rsidRPr="00B87EE4">
        <w:rPr>
          <w:rFonts w:ascii="Menlo" w:eastAsia="Times New Roman" w:hAnsi="Menlo" w:cs="Menlo"/>
          <w:color w:val="DAE3E3"/>
          <w:sz w:val="18"/>
          <w:szCs w:val="18"/>
          <w:lang w:val="en-TR"/>
        </w:rPr>
        <w:t>);</w:t>
      </w:r>
    </w:p>
    <w:p w14:paraId="637B79C8"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scale</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get_units</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5</w:t>
      </w: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7FCBCD"/>
          <w:sz w:val="18"/>
          <w:szCs w:val="18"/>
          <w:lang w:val="en-TR"/>
        </w:rPr>
        <w:t>1</w:t>
      </w:r>
      <w:r w:rsidRPr="00B87EE4">
        <w:rPr>
          <w:rFonts w:ascii="Menlo" w:eastAsia="Times New Roman" w:hAnsi="Menlo" w:cs="Menlo"/>
          <w:color w:val="DAE3E3"/>
          <w:sz w:val="18"/>
          <w:szCs w:val="18"/>
          <w:lang w:val="en-TR"/>
        </w:rPr>
        <w:t>);</w:t>
      </w:r>
      <w:r w:rsidRPr="00B87EE4">
        <w:rPr>
          <w:rFonts w:ascii="Menlo" w:eastAsia="Times New Roman" w:hAnsi="Menlo" w:cs="Menlo"/>
          <w:color w:val="7F8C8D"/>
          <w:sz w:val="18"/>
          <w:szCs w:val="18"/>
          <w:lang w:val="en-TR"/>
        </w:rPr>
        <w:t xml:space="preserve">        // print the average of 5 readings from the ADC minus tare weight, divided</w:t>
      </w:r>
    </w:p>
    <w:p w14:paraId="12FBE086"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7F8C8D"/>
          <w:sz w:val="18"/>
          <w:szCs w:val="18"/>
          <w:lang w:val="en-TR"/>
        </w:rPr>
        <w:t xml:space="preserve">            // by the SCALE parameter set with set_scale</w:t>
      </w:r>
    </w:p>
    <w:p w14:paraId="63E1399D"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526C1A12"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"Readings:"</w:t>
      </w:r>
      <w:r w:rsidRPr="00B87EE4">
        <w:rPr>
          <w:rFonts w:ascii="Menlo" w:eastAsia="Times New Roman" w:hAnsi="Menlo" w:cs="Menlo"/>
          <w:color w:val="DAE3E3"/>
          <w:sz w:val="18"/>
          <w:szCs w:val="18"/>
          <w:lang w:val="en-TR"/>
        </w:rPr>
        <w:t>);</w:t>
      </w:r>
    </w:p>
    <w:p w14:paraId="1830FCCF"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w:t>
      </w:r>
    </w:p>
    <w:p w14:paraId="2A5F43A1"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23B23455"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0CA1A6"/>
          <w:sz w:val="18"/>
          <w:szCs w:val="18"/>
          <w:lang w:val="en-TR"/>
        </w:rPr>
        <w:t>void</w:t>
      </w: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loop</w:t>
      </w:r>
      <w:r w:rsidRPr="00B87EE4">
        <w:rPr>
          <w:rFonts w:ascii="Menlo" w:eastAsia="Times New Roman" w:hAnsi="Menlo" w:cs="Menlo"/>
          <w:color w:val="DAE3E3"/>
          <w:sz w:val="18"/>
          <w:szCs w:val="18"/>
          <w:lang w:val="en-TR"/>
        </w:rPr>
        <w:t>() {</w:t>
      </w:r>
    </w:p>
    <w:p w14:paraId="068E673E"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"one reading:\t"</w:t>
      </w:r>
      <w:r w:rsidRPr="00B87EE4">
        <w:rPr>
          <w:rFonts w:ascii="Menlo" w:eastAsia="Times New Roman" w:hAnsi="Menlo" w:cs="Menlo"/>
          <w:color w:val="DAE3E3"/>
          <w:sz w:val="18"/>
          <w:szCs w:val="18"/>
          <w:lang w:val="en-TR"/>
        </w:rPr>
        <w:t>);</w:t>
      </w:r>
    </w:p>
    <w:p w14:paraId="201B5825"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scale</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get_units</w:t>
      </w: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7FCBCD"/>
          <w:sz w:val="18"/>
          <w:szCs w:val="18"/>
          <w:lang w:val="en-TR"/>
        </w:rPr>
        <w:t>1</w:t>
      </w:r>
      <w:r w:rsidRPr="00B87EE4">
        <w:rPr>
          <w:rFonts w:ascii="Menlo" w:eastAsia="Times New Roman" w:hAnsi="Menlo" w:cs="Menlo"/>
          <w:color w:val="DAE3E3"/>
          <w:sz w:val="18"/>
          <w:szCs w:val="18"/>
          <w:lang w:val="en-TR"/>
        </w:rPr>
        <w:t>);</w:t>
      </w:r>
    </w:p>
    <w:p w14:paraId="541133C5"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"\t| average:\t"</w:t>
      </w:r>
      <w:r w:rsidRPr="00B87EE4">
        <w:rPr>
          <w:rFonts w:ascii="Menlo" w:eastAsia="Times New Roman" w:hAnsi="Menlo" w:cs="Menlo"/>
          <w:color w:val="DAE3E3"/>
          <w:sz w:val="18"/>
          <w:szCs w:val="18"/>
          <w:lang w:val="en-TR"/>
        </w:rPr>
        <w:t>);</w:t>
      </w:r>
    </w:p>
    <w:p w14:paraId="32FBEC7A"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Serial</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println</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scale</w:t>
      </w:r>
      <w:r w:rsidRPr="00B87EE4">
        <w:rPr>
          <w:rFonts w:ascii="Menlo" w:eastAsia="Times New Roman" w:hAnsi="Menlo" w:cs="Menlo"/>
          <w:color w:val="DAE3E3"/>
          <w:sz w:val="18"/>
          <w:szCs w:val="18"/>
          <w:lang w:val="en-TR"/>
        </w:rPr>
        <w:t>.</w:t>
      </w:r>
      <w:r w:rsidRPr="00B87EE4">
        <w:rPr>
          <w:rFonts w:ascii="Menlo" w:eastAsia="Times New Roman" w:hAnsi="Menlo" w:cs="Menlo"/>
          <w:color w:val="F39C12"/>
          <w:sz w:val="18"/>
          <w:szCs w:val="18"/>
          <w:lang w:val="en-TR"/>
        </w:rPr>
        <w:t>get_units</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10</w:t>
      </w: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7FCBCD"/>
          <w:sz w:val="18"/>
          <w:szCs w:val="18"/>
          <w:lang w:val="en-TR"/>
        </w:rPr>
        <w:t>5</w:t>
      </w:r>
      <w:r w:rsidRPr="00B87EE4">
        <w:rPr>
          <w:rFonts w:ascii="Menlo" w:eastAsia="Times New Roman" w:hAnsi="Menlo" w:cs="Menlo"/>
          <w:color w:val="DAE3E3"/>
          <w:sz w:val="18"/>
          <w:szCs w:val="18"/>
          <w:lang w:val="en-TR"/>
        </w:rPr>
        <w:t>);</w:t>
      </w:r>
    </w:p>
    <w:p w14:paraId="05ABCAFB"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p>
    <w:p w14:paraId="2A96BDAD" w14:textId="77777777" w:rsidR="00B87EE4"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 xml:space="preserve">  </w:t>
      </w:r>
      <w:r w:rsidRPr="00B87EE4">
        <w:rPr>
          <w:rFonts w:ascii="Menlo" w:eastAsia="Times New Roman" w:hAnsi="Menlo" w:cs="Menlo"/>
          <w:color w:val="F39C12"/>
          <w:sz w:val="18"/>
          <w:szCs w:val="18"/>
          <w:lang w:val="en-TR"/>
        </w:rPr>
        <w:t>delay</w:t>
      </w:r>
      <w:r w:rsidRPr="00B87EE4">
        <w:rPr>
          <w:rFonts w:ascii="Menlo" w:eastAsia="Times New Roman" w:hAnsi="Menlo" w:cs="Menlo"/>
          <w:color w:val="DAE3E3"/>
          <w:sz w:val="18"/>
          <w:szCs w:val="18"/>
          <w:lang w:val="en-TR"/>
        </w:rPr>
        <w:t>(</w:t>
      </w:r>
      <w:r w:rsidRPr="00B87EE4">
        <w:rPr>
          <w:rFonts w:ascii="Menlo" w:eastAsia="Times New Roman" w:hAnsi="Menlo" w:cs="Menlo"/>
          <w:color w:val="7FCBCD"/>
          <w:sz w:val="18"/>
          <w:szCs w:val="18"/>
          <w:lang w:val="en-TR"/>
        </w:rPr>
        <w:t>5000</w:t>
      </w:r>
      <w:r w:rsidRPr="00B87EE4">
        <w:rPr>
          <w:rFonts w:ascii="Menlo" w:eastAsia="Times New Roman" w:hAnsi="Menlo" w:cs="Menlo"/>
          <w:color w:val="DAE3E3"/>
          <w:sz w:val="18"/>
          <w:szCs w:val="18"/>
          <w:lang w:val="en-TR"/>
        </w:rPr>
        <w:t>);</w:t>
      </w:r>
    </w:p>
    <w:p w14:paraId="5C836D32" w14:textId="3978D56D" w:rsidR="5692292E" w:rsidRPr="00B87EE4" w:rsidRDefault="00B87EE4" w:rsidP="00B87EE4">
      <w:pPr>
        <w:shd w:val="clear" w:color="auto" w:fill="1F272A"/>
        <w:spacing w:after="0" w:line="270" w:lineRule="atLeast"/>
        <w:rPr>
          <w:rFonts w:ascii="Menlo" w:eastAsia="Times New Roman" w:hAnsi="Menlo" w:cs="Menlo"/>
          <w:color w:val="DAE3E3"/>
          <w:sz w:val="18"/>
          <w:szCs w:val="18"/>
          <w:lang w:val="en-TR"/>
        </w:rPr>
      </w:pPr>
      <w:r w:rsidRPr="00B87EE4">
        <w:rPr>
          <w:rFonts w:ascii="Menlo" w:eastAsia="Times New Roman" w:hAnsi="Menlo" w:cs="Menlo"/>
          <w:color w:val="DAE3E3"/>
          <w:sz w:val="18"/>
          <w:szCs w:val="18"/>
          <w:lang w:val="en-TR"/>
        </w:rPr>
        <w:t>}</w:t>
      </w:r>
    </w:p>
    <w:p w14:paraId="03739595" w14:textId="70482FE2" w:rsidR="5692292E" w:rsidRDefault="5692292E" w:rsidP="5692292E">
      <w:pPr>
        <w:rPr>
          <w:rFonts w:ascii="Calibri" w:eastAsia="Calibri" w:hAnsi="Calibri" w:cs="Calibri"/>
          <w:color w:val="000000" w:themeColor="text1"/>
          <w:sz w:val="24"/>
          <w:szCs w:val="24"/>
        </w:rPr>
      </w:pPr>
    </w:p>
    <w:p w14:paraId="0E60499A" w14:textId="73C4173B" w:rsidR="5692292E" w:rsidRDefault="5692292E" w:rsidP="5692292E">
      <w:pPr>
        <w:rPr>
          <w:rFonts w:ascii="Calibri" w:eastAsia="Calibri" w:hAnsi="Calibri" w:cs="Calibri"/>
          <w:color w:val="000000" w:themeColor="text1"/>
          <w:sz w:val="24"/>
          <w:szCs w:val="24"/>
        </w:rPr>
      </w:pPr>
    </w:p>
    <w:p w14:paraId="090E7328" w14:textId="77777777" w:rsidR="00B87EE4" w:rsidRDefault="00B87EE4" w:rsidP="5692292E">
      <w:pPr>
        <w:rPr>
          <w:rFonts w:ascii="Calibri" w:eastAsia="Calibri" w:hAnsi="Calibri" w:cs="Calibri"/>
          <w:color w:val="000000" w:themeColor="text1"/>
          <w:sz w:val="24"/>
          <w:szCs w:val="24"/>
        </w:rPr>
      </w:pPr>
    </w:p>
    <w:p w14:paraId="4D324000" w14:textId="77777777" w:rsidR="00B87EE4" w:rsidRDefault="00B87EE4" w:rsidP="5692292E">
      <w:pPr>
        <w:rPr>
          <w:rFonts w:ascii="Calibri" w:eastAsia="Calibri" w:hAnsi="Calibri" w:cs="Calibri"/>
          <w:color w:val="000000" w:themeColor="text1"/>
          <w:sz w:val="24"/>
          <w:szCs w:val="24"/>
        </w:rPr>
      </w:pPr>
    </w:p>
    <w:p w14:paraId="4C0A270E" w14:textId="77777777" w:rsidR="00B87EE4" w:rsidRDefault="00B87EE4" w:rsidP="5692292E">
      <w:pPr>
        <w:rPr>
          <w:rFonts w:ascii="Calibri" w:eastAsia="Calibri" w:hAnsi="Calibri" w:cs="Calibri"/>
          <w:color w:val="000000" w:themeColor="text1"/>
          <w:sz w:val="24"/>
          <w:szCs w:val="24"/>
        </w:rPr>
      </w:pPr>
    </w:p>
    <w:p w14:paraId="7284A7D2" w14:textId="77777777" w:rsidR="00B87EE4" w:rsidRDefault="00B87EE4" w:rsidP="5692292E">
      <w:pPr>
        <w:rPr>
          <w:rFonts w:ascii="Calibri" w:eastAsia="Calibri" w:hAnsi="Calibri" w:cs="Calibri"/>
          <w:color w:val="000000" w:themeColor="text1"/>
          <w:sz w:val="24"/>
          <w:szCs w:val="24"/>
        </w:rPr>
      </w:pPr>
    </w:p>
    <w:p w14:paraId="03B50B1D" w14:textId="77777777" w:rsidR="00B87EE4" w:rsidRDefault="00B87EE4" w:rsidP="5692292E">
      <w:pPr>
        <w:rPr>
          <w:rFonts w:ascii="Calibri" w:eastAsia="Calibri" w:hAnsi="Calibri" w:cs="Calibri"/>
          <w:color w:val="000000" w:themeColor="text1"/>
          <w:sz w:val="24"/>
          <w:szCs w:val="24"/>
        </w:rPr>
      </w:pPr>
    </w:p>
    <w:p w14:paraId="40ACD3DB" w14:textId="77777777" w:rsidR="00B87EE4" w:rsidRDefault="00B87EE4" w:rsidP="5692292E">
      <w:pPr>
        <w:rPr>
          <w:rFonts w:ascii="Calibri" w:eastAsia="Calibri" w:hAnsi="Calibri" w:cs="Calibri"/>
          <w:color w:val="000000" w:themeColor="text1"/>
          <w:sz w:val="24"/>
          <w:szCs w:val="24"/>
        </w:rPr>
      </w:pPr>
    </w:p>
    <w:p w14:paraId="0D43539A" w14:textId="77777777" w:rsidR="00B87EE4" w:rsidRDefault="00B87EE4" w:rsidP="5692292E">
      <w:pPr>
        <w:rPr>
          <w:rFonts w:ascii="Calibri" w:eastAsia="Calibri" w:hAnsi="Calibri" w:cs="Calibri"/>
          <w:color w:val="000000" w:themeColor="text1"/>
          <w:sz w:val="24"/>
          <w:szCs w:val="24"/>
        </w:rPr>
      </w:pPr>
    </w:p>
    <w:p w14:paraId="53C08046" w14:textId="77777777" w:rsidR="00B87EE4" w:rsidRDefault="00B87EE4" w:rsidP="5692292E">
      <w:pPr>
        <w:rPr>
          <w:rFonts w:ascii="Calibri" w:eastAsia="Calibri" w:hAnsi="Calibri" w:cs="Calibri"/>
          <w:color w:val="000000" w:themeColor="text1"/>
          <w:sz w:val="24"/>
          <w:szCs w:val="24"/>
        </w:rPr>
      </w:pPr>
    </w:p>
    <w:p w14:paraId="6737FE0C" w14:textId="6AEAFB88" w:rsidR="79B41B68" w:rsidRDefault="79B41B68" w:rsidP="5692292E">
      <w:p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lastRenderedPageBreak/>
        <w:t>2.3 System Results</w:t>
      </w:r>
      <w:r w:rsidRPr="5692292E">
        <w:rPr>
          <w:rFonts w:ascii="Calibri" w:eastAsia="Calibri" w:hAnsi="Calibri" w:cs="Calibri"/>
          <w:color w:val="000000" w:themeColor="text1"/>
          <w:sz w:val="24"/>
          <w:szCs w:val="24"/>
          <w:lang w:val="tr-TR"/>
        </w:rPr>
        <w:t>:</w:t>
      </w:r>
    </w:p>
    <w:p w14:paraId="2586815A" w14:textId="3FC98277" w:rsidR="5692292E" w:rsidRDefault="5692292E" w:rsidP="5692292E">
      <w:pPr>
        <w:rPr>
          <w:rFonts w:ascii="Calibri" w:eastAsia="Calibri" w:hAnsi="Calibri" w:cs="Calibri"/>
          <w:color w:val="000000" w:themeColor="text1"/>
          <w:sz w:val="24"/>
          <w:szCs w:val="24"/>
        </w:rPr>
      </w:pPr>
    </w:p>
    <w:p w14:paraId="044B68E2" w14:textId="27BA56E6" w:rsidR="79B41B68" w:rsidRDefault="79B41B68" w:rsidP="5692292E">
      <w:p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 xml:space="preserve">Static Characteristics </w:t>
      </w:r>
      <w:r w:rsidRPr="5692292E">
        <w:rPr>
          <w:rFonts w:ascii="Calibri" w:eastAsia="Calibri" w:hAnsi="Calibri" w:cs="Calibri"/>
          <w:color w:val="000000" w:themeColor="text1"/>
          <w:sz w:val="24"/>
          <w:szCs w:val="24"/>
          <w:lang w:val="tr-TR"/>
        </w:rPr>
        <w:t xml:space="preserve">of </w:t>
      </w:r>
      <w:proofErr w:type="spellStart"/>
      <w:r w:rsidRPr="5692292E">
        <w:rPr>
          <w:rFonts w:ascii="Calibri" w:eastAsia="Calibri" w:hAnsi="Calibri" w:cs="Calibri"/>
          <w:color w:val="000000" w:themeColor="text1"/>
          <w:sz w:val="24"/>
          <w:szCs w:val="24"/>
          <w:lang w:val="tr-TR"/>
        </w:rPr>
        <w:t>the</w:t>
      </w:r>
      <w:proofErr w:type="spellEnd"/>
      <w:r w:rsidRPr="5692292E">
        <w:rPr>
          <w:rFonts w:ascii="Calibri" w:eastAsia="Calibri" w:hAnsi="Calibri" w:cs="Calibri"/>
          <w:color w:val="000000" w:themeColor="text1"/>
          <w:sz w:val="24"/>
          <w:szCs w:val="24"/>
          <w:lang w:val="tr-TR"/>
        </w:rPr>
        <w:t xml:space="preserve"> </w:t>
      </w:r>
      <w:proofErr w:type="spellStart"/>
      <w:r w:rsidRPr="5692292E">
        <w:rPr>
          <w:rFonts w:ascii="Calibri" w:eastAsia="Calibri" w:hAnsi="Calibri" w:cs="Calibri"/>
          <w:color w:val="000000" w:themeColor="text1"/>
          <w:sz w:val="24"/>
          <w:szCs w:val="24"/>
          <w:lang w:val="tr-TR"/>
        </w:rPr>
        <w:t>system</w:t>
      </w:r>
      <w:proofErr w:type="spellEnd"/>
      <w:r w:rsidRPr="5692292E">
        <w:rPr>
          <w:rFonts w:ascii="Calibri" w:eastAsia="Calibri" w:hAnsi="Calibri" w:cs="Calibri"/>
          <w:color w:val="000000" w:themeColor="text1"/>
          <w:sz w:val="24"/>
          <w:szCs w:val="24"/>
          <w:lang w:val="tr-TR"/>
        </w:rPr>
        <w:t>:</w:t>
      </w:r>
    </w:p>
    <w:p w14:paraId="38358DC4" w14:textId="319A90C0" w:rsidR="5692292E" w:rsidRDefault="5692292E" w:rsidP="5692292E">
      <w:pPr>
        <w:rPr>
          <w:rFonts w:ascii="Calibri" w:eastAsia="Calibri" w:hAnsi="Calibri" w:cs="Calibri"/>
          <w:color w:val="000000" w:themeColor="text1"/>
          <w:sz w:val="24"/>
          <w:szCs w:val="24"/>
          <w:lang w:val="tr-TR"/>
        </w:rPr>
      </w:pPr>
    </w:p>
    <w:p w14:paraId="41FB6F4F" w14:textId="35B22F02" w:rsidR="5692292E" w:rsidRDefault="5692292E" w:rsidP="5692292E">
      <w:pPr>
        <w:rPr>
          <w:rFonts w:ascii="Calibri" w:eastAsia="Calibri" w:hAnsi="Calibri" w:cs="Calibri"/>
          <w:color w:val="000000" w:themeColor="text1"/>
          <w:sz w:val="24"/>
          <w:szCs w:val="24"/>
        </w:rPr>
      </w:pPr>
    </w:p>
    <w:p w14:paraId="37803D6F" w14:textId="0FC21EE5" w:rsidR="79B41B68" w:rsidRDefault="00B87EE4" w:rsidP="5692292E">
      <w:pPr>
        <w:rPr>
          <w:rFonts w:ascii="Calibri" w:eastAsia="Calibri" w:hAnsi="Calibri" w:cs="Calibri"/>
          <w:color w:val="000000" w:themeColor="text1"/>
          <w:sz w:val="24"/>
          <w:szCs w:val="24"/>
        </w:rPr>
      </w:pPr>
      <w:r>
        <w:rPr>
          <w:noProof/>
        </w:rPr>
        <w:drawing>
          <wp:anchor distT="0" distB="0" distL="114300" distR="114300" simplePos="0" relativeHeight="251663360" behindDoc="1" locked="0" layoutInCell="1" allowOverlap="1" wp14:anchorId="08A7921D" wp14:editId="22F64F01">
            <wp:simplePos x="0" y="0"/>
            <wp:positionH relativeFrom="column">
              <wp:posOffset>3133725</wp:posOffset>
            </wp:positionH>
            <wp:positionV relativeFrom="paragraph">
              <wp:posOffset>329565</wp:posOffset>
            </wp:positionV>
            <wp:extent cx="3001645" cy="2753995"/>
            <wp:effectExtent l="0" t="0" r="0" b="1905"/>
            <wp:wrapTight wrapText="bothSides">
              <wp:wrapPolygon edited="0">
                <wp:start x="0" y="0"/>
                <wp:lineTo x="0" y="21515"/>
                <wp:lineTo x="21477" y="21515"/>
                <wp:lineTo x="21477" y="0"/>
                <wp:lineTo x="0" y="0"/>
              </wp:wrapPolygon>
            </wp:wrapTight>
            <wp:docPr id="626442837" name="Picture 62644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1645" cy="27539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65889E8" wp14:editId="0EB3CE19">
            <wp:simplePos x="0" y="0"/>
            <wp:positionH relativeFrom="column">
              <wp:posOffset>-74141</wp:posOffset>
            </wp:positionH>
            <wp:positionV relativeFrom="paragraph">
              <wp:posOffset>333633</wp:posOffset>
            </wp:positionV>
            <wp:extent cx="3133725" cy="2752725"/>
            <wp:effectExtent l="0" t="0" r="3175" b="3175"/>
            <wp:wrapTight wrapText="bothSides">
              <wp:wrapPolygon edited="0">
                <wp:start x="0" y="0"/>
                <wp:lineTo x="0" y="21525"/>
                <wp:lineTo x="21534" y="21525"/>
                <wp:lineTo x="21534" y="0"/>
                <wp:lineTo x="0" y="0"/>
              </wp:wrapPolygon>
            </wp:wrapTight>
            <wp:docPr id="1046633826" name="Picture 104663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3725" cy="275272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79B41B68" w:rsidRPr="5692292E">
        <w:rPr>
          <w:rFonts w:ascii="Calibri" w:eastAsia="Calibri" w:hAnsi="Calibri" w:cs="Calibri"/>
          <w:color w:val="000000" w:themeColor="text1"/>
          <w:sz w:val="24"/>
          <w:szCs w:val="24"/>
          <w:lang w:val="tr-TR"/>
        </w:rPr>
        <w:t>Hysteresis</w:t>
      </w:r>
      <w:proofErr w:type="spellEnd"/>
      <w:r w:rsidR="79B41B68" w:rsidRPr="5692292E">
        <w:rPr>
          <w:rFonts w:ascii="Calibri" w:eastAsia="Calibri" w:hAnsi="Calibri" w:cs="Calibri"/>
          <w:color w:val="000000" w:themeColor="text1"/>
          <w:sz w:val="24"/>
          <w:szCs w:val="24"/>
          <w:lang w:val="tr-TR"/>
        </w:rPr>
        <w:t xml:space="preserve"> :</w:t>
      </w:r>
      <w:proofErr w:type="gramEnd"/>
      <w:r w:rsidR="79B41B68" w:rsidRPr="5692292E">
        <w:rPr>
          <w:rFonts w:ascii="Calibri" w:eastAsia="Calibri" w:hAnsi="Calibri" w:cs="Calibri"/>
          <w:color w:val="000000" w:themeColor="text1"/>
          <w:sz w:val="24"/>
          <w:szCs w:val="24"/>
          <w:lang w:val="tr-TR"/>
        </w:rPr>
        <w:t xml:space="preserve">                                                                              </w:t>
      </w:r>
      <w:proofErr w:type="spellStart"/>
      <w:r w:rsidR="79B41B68" w:rsidRPr="5692292E">
        <w:rPr>
          <w:rFonts w:ascii="Calibri" w:eastAsia="Calibri" w:hAnsi="Calibri" w:cs="Calibri"/>
          <w:color w:val="000000" w:themeColor="text1"/>
          <w:sz w:val="24"/>
          <w:szCs w:val="24"/>
          <w:lang w:val="tr-TR"/>
        </w:rPr>
        <w:t>Accuracy</w:t>
      </w:r>
      <w:proofErr w:type="spellEnd"/>
      <w:r w:rsidR="79B41B68" w:rsidRPr="5692292E">
        <w:rPr>
          <w:rFonts w:ascii="Calibri" w:eastAsia="Calibri" w:hAnsi="Calibri" w:cs="Calibri"/>
          <w:color w:val="000000" w:themeColor="text1"/>
          <w:sz w:val="24"/>
          <w:szCs w:val="24"/>
          <w:lang w:val="tr-TR"/>
        </w:rPr>
        <w:t xml:space="preserve"> :</w:t>
      </w:r>
    </w:p>
    <w:p w14:paraId="1F676F49" w14:textId="45ECA09C" w:rsidR="5692292E" w:rsidRDefault="5692292E" w:rsidP="5692292E">
      <w:pPr>
        <w:rPr>
          <w:rFonts w:ascii="Calibri" w:eastAsia="Calibri" w:hAnsi="Calibri" w:cs="Calibri"/>
          <w:color w:val="000000" w:themeColor="text1"/>
          <w:sz w:val="24"/>
          <w:szCs w:val="24"/>
        </w:rPr>
      </w:pPr>
    </w:p>
    <w:p w14:paraId="7BB2A8AC" w14:textId="602A0CDD" w:rsidR="5692292E" w:rsidRDefault="5692292E" w:rsidP="5692292E">
      <w:pPr>
        <w:rPr>
          <w:rFonts w:ascii="Calibri" w:eastAsia="Calibri" w:hAnsi="Calibri" w:cs="Calibri"/>
          <w:color w:val="000000" w:themeColor="text1"/>
          <w:sz w:val="24"/>
          <w:szCs w:val="24"/>
        </w:rPr>
      </w:pPr>
    </w:p>
    <w:p w14:paraId="2B4CC3AE" w14:textId="3FAB0A28" w:rsidR="79B41B68" w:rsidRDefault="79B41B68" w:rsidP="5692292E">
      <w:pPr>
        <w:rPr>
          <w:rFonts w:ascii="Calibri" w:eastAsia="Calibri" w:hAnsi="Calibri" w:cs="Calibri"/>
          <w:color w:val="000000" w:themeColor="text1"/>
          <w:sz w:val="24"/>
          <w:szCs w:val="24"/>
        </w:rPr>
      </w:pPr>
      <w:proofErr w:type="spellStart"/>
      <w:r w:rsidRPr="5692292E">
        <w:rPr>
          <w:rFonts w:ascii="Calibri" w:eastAsia="Calibri" w:hAnsi="Calibri" w:cs="Calibri"/>
          <w:color w:val="000000" w:themeColor="text1"/>
          <w:sz w:val="24"/>
          <w:szCs w:val="24"/>
          <w:lang w:val="tr-TR"/>
        </w:rPr>
        <w:t>Linearity</w:t>
      </w:r>
      <w:proofErr w:type="spellEnd"/>
      <w:r w:rsidRPr="5692292E">
        <w:rPr>
          <w:rFonts w:ascii="Calibri" w:eastAsia="Calibri" w:hAnsi="Calibri" w:cs="Calibri"/>
          <w:color w:val="000000" w:themeColor="text1"/>
          <w:sz w:val="24"/>
          <w:szCs w:val="24"/>
          <w:lang w:val="tr-TR"/>
        </w:rPr>
        <w:t>:</w:t>
      </w:r>
    </w:p>
    <w:p w14:paraId="043AE7CC" w14:textId="12A27FC6" w:rsidR="5692292E" w:rsidRDefault="79B41B68" w:rsidP="5692292E">
      <w:pPr>
        <w:rPr>
          <w:rFonts w:ascii="Calibri" w:eastAsia="Calibri" w:hAnsi="Calibri" w:cs="Calibri"/>
          <w:color w:val="000000" w:themeColor="text1"/>
          <w:sz w:val="24"/>
          <w:szCs w:val="24"/>
        </w:rPr>
      </w:pPr>
      <w:r>
        <w:rPr>
          <w:noProof/>
        </w:rPr>
        <w:drawing>
          <wp:inline distT="0" distB="0" distL="0" distR="0" wp14:anchorId="6D33B16D" wp14:editId="58B7653E">
            <wp:extent cx="3133725" cy="2543175"/>
            <wp:effectExtent l="0" t="0" r="0" b="0"/>
            <wp:docPr id="1690954286" name="Picture 1690954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33725" cy="2543175"/>
                    </a:xfrm>
                    <a:prstGeom prst="rect">
                      <a:avLst/>
                    </a:prstGeom>
                  </pic:spPr>
                </pic:pic>
              </a:graphicData>
            </a:graphic>
          </wp:inline>
        </w:drawing>
      </w:r>
    </w:p>
    <w:p w14:paraId="46A77B0E" w14:textId="65940152" w:rsidR="5692292E" w:rsidRDefault="5692292E" w:rsidP="5692292E">
      <w:pPr>
        <w:rPr>
          <w:rFonts w:ascii="Calibri" w:eastAsia="Calibri" w:hAnsi="Calibri" w:cs="Calibri"/>
          <w:color w:val="000000" w:themeColor="text1"/>
          <w:sz w:val="24"/>
          <w:szCs w:val="24"/>
        </w:rPr>
      </w:pPr>
    </w:p>
    <w:p w14:paraId="765EDD14" w14:textId="0E4F857D" w:rsidR="79B41B68" w:rsidRDefault="79B41B68" w:rsidP="5692292E">
      <w:pPr>
        <w:rPr>
          <w:rFonts w:ascii="Calibri" w:eastAsia="Calibri" w:hAnsi="Calibri" w:cs="Calibri"/>
          <w:color w:val="000000" w:themeColor="text1"/>
          <w:sz w:val="24"/>
          <w:szCs w:val="24"/>
        </w:rPr>
      </w:pPr>
      <w:proofErr w:type="spellStart"/>
      <w:r w:rsidRPr="5692292E">
        <w:rPr>
          <w:rFonts w:ascii="Calibri" w:eastAsia="Calibri" w:hAnsi="Calibri" w:cs="Calibri"/>
          <w:color w:val="000000" w:themeColor="text1"/>
          <w:sz w:val="24"/>
          <w:szCs w:val="24"/>
          <w:lang w:val="tr-TR"/>
        </w:rPr>
        <w:t>Parameter</w:t>
      </w:r>
      <w:proofErr w:type="spellEnd"/>
      <w:r w:rsidRPr="5692292E">
        <w:rPr>
          <w:rFonts w:ascii="Calibri" w:eastAsia="Calibri" w:hAnsi="Calibri" w:cs="Calibri"/>
          <w:color w:val="000000" w:themeColor="text1"/>
          <w:sz w:val="24"/>
          <w:szCs w:val="24"/>
          <w:lang w:val="tr-TR"/>
        </w:rPr>
        <w:t xml:space="preserve"> </w:t>
      </w:r>
      <w:proofErr w:type="spellStart"/>
      <w:r w:rsidRPr="5692292E">
        <w:rPr>
          <w:rFonts w:ascii="Calibri" w:eastAsia="Calibri" w:hAnsi="Calibri" w:cs="Calibri"/>
          <w:color w:val="000000" w:themeColor="text1"/>
          <w:sz w:val="24"/>
          <w:szCs w:val="24"/>
          <w:lang w:val="tr-TR"/>
        </w:rPr>
        <w:t>Calculations</w:t>
      </w:r>
      <w:proofErr w:type="spellEnd"/>
      <w:r w:rsidRPr="5692292E">
        <w:rPr>
          <w:rFonts w:ascii="Calibri" w:eastAsia="Calibri" w:hAnsi="Calibri" w:cs="Calibri"/>
          <w:color w:val="000000" w:themeColor="text1"/>
          <w:sz w:val="24"/>
          <w:szCs w:val="24"/>
          <w:lang w:val="tr-TR"/>
        </w:rPr>
        <w:t>:</w:t>
      </w:r>
    </w:p>
    <w:p w14:paraId="73F421BE" w14:textId="53374399" w:rsidR="5692292E" w:rsidRDefault="5692292E" w:rsidP="5692292E">
      <w:pPr>
        <w:rPr>
          <w:rFonts w:ascii="Calibri" w:eastAsia="Calibri" w:hAnsi="Calibri" w:cs="Calibri"/>
          <w:color w:val="000000" w:themeColor="text1"/>
          <w:sz w:val="24"/>
          <w:szCs w:val="24"/>
        </w:rPr>
      </w:pPr>
    </w:p>
    <w:p w14:paraId="410D449C" w14:textId="4C4EEE67" w:rsidR="79B41B68" w:rsidRDefault="79B41B68" w:rsidP="5692292E">
      <w:pPr>
        <w:rPr>
          <w:rFonts w:ascii="Calibri" w:eastAsia="Calibri" w:hAnsi="Calibri" w:cs="Calibri"/>
          <w:color w:val="000000" w:themeColor="text1"/>
          <w:sz w:val="24"/>
          <w:szCs w:val="24"/>
        </w:rPr>
      </w:pPr>
      <w:r>
        <w:rPr>
          <w:noProof/>
        </w:rPr>
        <w:drawing>
          <wp:inline distT="0" distB="0" distL="0" distR="0" wp14:anchorId="3EB27631" wp14:editId="4F0D9FC7">
            <wp:extent cx="5943600" cy="3028950"/>
            <wp:effectExtent l="0" t="0" r="0" b="0"/>
            <wp:docPr id="1245183132" name="Picture 124518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39F7BA6A" w14:textId="1B78BC87" w:rsidR="5692292E" w:rsidRDefault="5692292E" w:rsidP="5692292E">
      <w:pPr>
        <w:rPr>
          <w:rFonts w:ascii="Calibri" w:eastAsia="Calibri" w:hAnsi="Calibri" w:cs="Calibri"/>
          <w:color w:val="000000" w:themeColor="text1"/>
          <w:sz w:val="24"/>
          <w:szCs w:val="24"/>
        </w:rPr>
      </w:pPr>
    </w:p>
    <w:p w14:paraId="02A26758" w14:textId="413F221B" w:rsidR="5692292E" w:rsidRDefault="5692292E" w:rsidP="5692292E">
      <w:pPr>
        <w:rPr>
          <w:rFonts w:ascii="Calibri" w:eastAsia="Calibri" w:hAnsi="Calibri" w:cs="Calibri"/>
          <w:color w:val="000000" w:themeColor="text1"/>
          <w:sz w:val="24"/>
          <w:szCs w:val="24"/>
        </w:rPr>
      </w:pPr>
    </w:p>
    <w:p w14:paraId="54787068" w14:textId="75649BCB" w:rsidR="79B41B68" w:rsidRDefault="79B41B68" w:rsidP="5692292E">
      <w:p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2.3.</w:t>
      </w:r>
      <w:r w:rsidRPr="5692292E">
        <w:rPr>
          <w:rFonts w:ascii="Calibri" w:eastAsia="Calibri" w:hAnsi="Calibri" w:cs="Calibri"/>
          <w:color w:val="000000" w:themeColor="text1"/>
          <w:sz w:val="24"/>
          <w:szCs w:val="24"/>
          <w:lang w:val="tr-TR"/>
        </w:rPr>
        <w:t>1</w:t>
      </w:r>
      <w:r w:rsidRPr="5692292E">
        <w:rPr>
          <w:rFonts w:ascii="Calibri" w:eastAsia="Calibri" w:hAnsi="Calibri" w:cs="Calibri"/>
          <w:color w:val="000000" w:themeColor="text1"/>
          <w:sz w:val="24"/>
          <w:szCs w:val="24"/>
        </w:rPr>
        <w:t xml:space="preserve"> Error Analysis</w:t>
      </w:r>
    </w:p>
    <w:p w14:paraId="16B969D2" w14:textId="591ED82D" w:rsidR="5692292E" w:rsidRDefault="5692292E" w:rsidP="5692292E">
      <w:pPr>
        <w:rPr>
          <w:rFonts w:ascii="Calibri" w:eastAsia="Calibri" w:hAnsi="Calibri" w:cs="Calibri"/>
          <w:color w:val="000000" w:themeColor="text1"/>
          <w:sz w:val="24"/>
          <w:szCs w:val="24"/>
        </w:rPr>
      </w:pPr>
    </w:p>
    <w:p w14:paraId="5266D6D5" w14:textId="630EB5EC" w:rsidR="79B41B68" w:rsidRDefault="79B41B68" w:rsidP="5692292E">
      <w:p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Observed Errors and Discrepancies:</w:t>
      </w:r>
    </w:p>
    <w:p w14:paraId="5BD9F43A" w14:textId="0B0A6BC7" w:rsidR="79B41B68" w:rsidRDefault="79B41B68" w:rsidP="5692292E">
      <w:pPr>
        <w:pStyle w:val="ListParagraph"/>
        <w:numPr>
          <w:ilvl w:val="0"/>
          <w:numId w:val="21"/>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Zero Offset Error:</w:t>
      </w:r>
    </w:p>
    <w:p w14:paraId="538DCA73" w14:textId="6497ABD9" w:rsidR="79B41B68" w:rsidRDefault="79B41B68" w:rsidP="5692292E">
      <w:pPr>
        <w:pStyle w:val="ListParagraph"/>
        <w:numPr>
          <w:ilvl w:val="1"/>
          <w:numId w:val="21"/>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 xml:space="preserve">A noticeable zero offset error was observed during the </w:t>
      </w:r>
      <w:proofErr w:type="gramStart"/>
      <w:r w:rsidRPr="5692292E">
        <w:rPr>
          <w:rFonts w:ascii="Calibri" w:eastAsia="Calibri" w:hAnsi="Calibri" w:cs="Calibri"/>
          <w:color w:val="000000" w:themeColor="text1"/>
          <w:sz w:val="24"/>
          <w:szCs w:val="24"/>
        </w:rPr>
        <w:t>zero calibration</w:t>
      </w:r>
      <w:proofErr w:type="gramEnd"/>
      <w:r w:rsidRPr="5692292E">
        <w:rPr>
          <w:rFonts w:ascii="Calibri" w:eastAsia="Calibri" w:hAnsi="Calibri" w:cs="Calibri"/>
          <w:color w:val="000000" w:themeColor="text1"/>
          <w:sz w:val="24"/>
          <w:szCs w:val="24"/>
        </w:rPr>
        <w:t xml:space="preserve"> phase. Even when no weight was applied, there were non-zero readings from the load cell.</w:t>
      </w:r>
    </w:p>
    <w:p w14:paraId="331E80A4" w14:textId="3F4C0703" w:rsidR="79B41B68" w:rsidRDefault="79B41B68" w:rsidP="5692292E">
      <w:pPr>
        <w:pStyle w:val="ListParagraph"/>
        <w:numPr>
          <w:ilvl w:val="0"/>
          <w:numId w:val="21"/>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Non-Linearity in Measurements:</w:t>
      </w:r>
    </w:p>
    <w:p w14:paraId="302DC7CA" w14:textId="28301885" w:rsidR="79B41B68" w:rsidRDefault="79B41B68" w:rsidP="5692292E">
      <w:pPr>
        <w:pStyle w:val="ListParagraph"/>
        <w:numPr>
          <w:ilvl w:val="1"/>
          <w:numId w:val="21"/>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The system exhibited slight non-linearity, especially towards the upper range of the load cell. The measured values deviated slightly from the expected linear response.</w:t>
      </w:r>
    </w:p>
    <w:p w14:paraId="24FC282F" w14:textId="653C359A" w:rsidR="79B41B68" w:rsidRDefault="79B41B68" w:rsidP="5692292E">
      <w:pPr>
        <w:pStyle w:val="ListParagraph"/>
        <w:numPr>
          <w:ilvl w:val="0"/>
          <w:numId w:val="21"/>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Hysteresis Effects:</w:t>
      </w:r>
    </w:p>
    <w:p w14:paraId="3C105AE2" w14:textId="47DF15E8" w:rsidR="79B41B68" w:rsidRDefault="79B41B68" w:rsidP="5692292E">
      <w:pPr>
        <w:pStyle w:val="ListParagraph"/>
        <w:numPr>
          <w:ilvl w:val="1"/>
          <w:numId w:val="21"/>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Hysteresis effects were observed, particularly during rapid changes in applied force. The system did not consistently return to the same zero reading after load removal, indicating a hysteresis loop.</w:t>
      </w:r>
    </w:p>
    <w:p w14:paraId="3BB8365D" w14:textId="6B54CACD" w:rsidR="79B41B68" w:rsidRDefault="79B41B68" w:rsidP="5692292E">
      <w:p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lastRenderedPageBreak/>
        <w:t>Potential Sources of Error:</w:t>
      </w:r>
    </w:p>
    <w:p w14:paraId="4FDB7C26" w14:textId="3744089C" w:rsidR="79B41B68" w:rsidRDefault="79B41B68" w:rsidP="5692292E">
      <w:pPr>
        <w:pStyle w:val="ListParagraph"/>
        <w:numPr>
          <w:ilvl w:val="0"/>
          <w:numId w:val="16"/>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Load Cell Imperfections:</w:t>
      </w:r>
    </w:p>
    <w:p w14:paraId="06988B77" w14:textId="2BFF279F" w:rsidR="79B41B68" w:rsidRDefault="79B41B68" w:rsidP="5692292E">
      <w:pPr>
        <w:pStyle w:val="ListParagraph"/>
        <w:numPr>
          <w:ilvl w:val="1"/>
          <w:numId w:val="16"/>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The zero offset error may arise from imperfections in the load cell itself, such as manufacturing tolerances or sensor drift. Calibrating the load cell more frequently may help mitigate this.</w:t>
      </w:r>
    </w:p>
    <w:p w14:paraId="6CA6652E" w14:textId="71CB5F30" w:rsidR="79B41B68" w:rsidRDefault="79B41B68" w:rsidP="5692292E">
      <w:pPr>
        <w:pStyle w:val="ListParagraph"/>
        <w:numPr>
          <w:ilvl w:val="0"/>
          <w:numId w:val="16"/>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Environmental Factors:</w:t>
      </w:r>
    </w:p>
    <w:p w14:paraId="2F57ACCE" w14:textId="1B197378" w:rsidR="79B41B68" w:rsidRDefault="79B41B68" w:rsidP="5692292E">
      <w:pPr>
        <w:pStyle w:val="ListParagraph"/>
        <w:numPr>
          <w:ilvl w:val="1"/>
          <w:numId w:val="16"/>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Changes in temperature and humidity can affect the load cell's performance. Implementing temperature compensation techniques or housing the system in a controlled environment could reduce environmental influences.</w:t>
      </w:r>
    </w:p>
    <w:p w14:paraId="3A2B5D23" w14:textId="04082AA9" w:rsidR="79B41B68" w:rsidRDefault="79B41B68" w:rsidP="5692292E">
      <w:pPr>
        <w:pStyle w:val="ListParagraph"/>
        <w:numPr>
          <w:ilvl w:val="0"/>
          <w:numId w:val="16"/>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Non-Ideal Mechanical Setup:</w:t>
      </w:r>
    </w:p>
    <w:p w14:paraId="2C5642E0" w14:textId="2FA1DE67" w:rsidR="79B41B68" w:rsidRDefault="79B41B68" w:rsidP="5692292E">
      <w:pPr>
        <w:pStyle w:val="ListParagraph"/>
        <w:numPr>
          <w:ilvl w:val="1"/>
          <w:numId w:val="16"/>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Mechanical components, such as the shoe insole or the way the load is applied, could introduce non-linearities. Ensuring a more uniform and controlled loading condition might improve linearity.</w:t>
      </w:r>
    </w:p>
    <w:p w14:paraId="624863A4" w14:textId="5C43AF9D" w:rsidR="79B41B68" w:rsidRDefault="79B41B68" w:rsidP="5692292E">
      <w:pPr>
        <w:pStyle w:val="ListParagraph"/>
        <w:numPr>
          <w:ilvl w:val="0"/>
          <w:numId w:val="16"/>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Hysteresis in Load Cell:</w:t>
      </w:r>
    </w:p>
    <w:p w14:paraId="4E948E95" w14:textId="30DE91B4" w:rsidR="79B41B68" w:rsidRDefault="79B41B68" w:rsidP="5692292E">
      <w:pPr>
        <w:pStyle w:val="ListParagraph"/>
        <w:numPr>
          <w:ilvl w:val="1"/>
          <w:numId w:val="16"/>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The observed hysteresis effects may be inherent to the load cell. Selecting a load cell with lower hysteresis characteristics or implementing algorithms to compensate for hysteresis could address this issue.</w:t>
      </w:r>
    </w:p>
    <w:p w14:paraId="0B12085E" w14:textId="5C4A0ED5" w:rsidR="79B41B68" w:rsidRDefault="79B41B68" w:rsidP="5692292E">
      <w:p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Strategies for Improvement:</w:t>
      </w:r>
    </w:p>
    <w:p w14:paraId="782F62AB" w14:textId="6B72BED8" w:rsidR="79B41B68" w:rsidRDefault="79B41B68" w:rsidP="5692292E">
      <w:pPr>
        <w:pStyle w:val="ListParagraph"/>
        <w:numPr>
          <w:ilvl w:val="0"/>
          <w:numId w:val="9"/>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Enhanced Calibration Procedures:</w:t>
      </w:r>
    </w:p>
    <w:p w14:paraId="14706075" w14:textId="3DA9681A" w:rsidR="79B41B68" w:rsidRDefault="79B41B68" w:rsidP="5692292E">
      <w:pPr>
        <w:pStyle w:val="ListParagraph"/>
        <w:numPr>
          <w:ilvl w:val="1"/>
          <w:numId w:val="9"/>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Implement a more robust calibration procedure that considers zero offset correction and gain adjustment over a broader range of conditions. This could involve calibrating the system at multiple points to capture non-linearities.</w:t>
      </w:r>
    </w:p>
    <w:p w14:paraId="1D471982" w14:textId="40317C78" w:rsidR="79B41B68" w:rsidRDefault="79B41B68" w:rsidP="5692292E">
      <w:pPr>
        <w:pStyle w:val="ListParagraph"/>
        <w:numPr>
          <w:ilvl w:val="0"/>
          <w:numId w:val="9"/>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Advanced Filtering Techniques:</w:t>
      </w:r>
    </w:p>
    <w:p w14:paraId="7B9C3524" w14:textId="2EDC5EEF" w:rsidR="79B41B68" w:rsidRDefault="79B41B68" w:rsidP="5692292E">
      <w:pPr>
        <w:pStyle w:val="ListParagraph"/>
        <w:numPr>
          <w:ilvl w:val="1"/>
          <w:numId w:val="9"/>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Apply advanced filtering techniques in the software to smooth out noisy readings and reduce the impact of sudden changes in force. Digital filtering can improve the stability of the measurements.</w:t>
      </w:r>
    </w:p>
    <w:p w14:paraId="0FB2853C" w14:textId="65E9D37E" w:rsidR="79B41B68" w:rsidRDefault="79B41B68" w:rsidP="5692292E">
      <w:pPr>
        <w:pStyle w:val="ListParagraph"/>
        <w:numPr>
          <w:ilvl w:val="0"/>
          <w:numId w:val="9"/>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Regular Maintenance and Calibration:</w:t>
      </w:r>
    </w:p>
    <w:p w14:paraId="13819740" w14:textId="7B6F9DC1" w:rsidR="79B41B68" w:rsidRDefault="79B41B68" w:rsidP="5692292E">
      <w:pPr>
        <w:pStyle w:val="ListParagraph"/>
        <w:numPr>
          <w:ilvl w:val="1"/>
          <w:numId w:val="9"/>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Schedule regular maintenance and calibration sessions to address any drift or changes in the load cell's behavior over time. This proactive approach can maintain the system's accuracy.</w:t>
      </w:r>
    </w:p>
    <w:p w14:paraId="22ADC6FF" w14:textId="325F2F2E" w:rsidR="79B41B68" w:rsidRDefault="79B41B68" w:rsidP="5692292E">
      <w:pPr>
        <w:pStyle w:val="ListParagraph"/>
        <w:numPr>
          <w:ilvl w:val="0"/>
          <w:numId w:val="9"/>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Mechanical System Optimization:</w:t>
      </w:r>
    </w:p>
    <w:p w14:paraId="6AFD64B4" w14:textId="3051B6C1" w:rsidR="79B41B68" w:rsidRDefault="79B41B68" w:rsidP="5692292E">
      <w:pPr>
        <w:pStyle w:val="ListParagraph"/>
        <w:numPr>
          <w:ilvl w:val="1"/>
          <w:numId w:val="9"/>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Review and optimize the mechanical setup, including the attachment of the load cell to the insole and the overall design. Ensuring a more consistent loading condition may contribute to improved linearity.</w:t>
      </w:r>
    </w:p>
    <w:p w14:paraId="3C2A42D1" w14:textId="250F3B3D" w:rsidR="79B41B68" w:rsidRDefault="79B41B68" w:rsidP="5692292E">
      <w:pPr>
        <w:pStyle w:val="ListParagraph"/>
        <w:numPr>
          <w:ilvl w:val="0"/>
          <w:numId w:val="9"/>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Hysteresis Compensation Algorithm:</w:t>
      </w:r>
    </w:p>
    <w:p w14:paraId="31C8336E" w14:textId="1150ED35" w:rsidR="79B41B68" w:rsidRDefault="79B41B68" w:rsidP="5692292E">
      <w:pPr>
        <w:pStyle w:val="ListParagraph"/>
        <w:numPr>
          <w:ilvl w:val="1"/>
          <w:numId w:val="9"/>
        </w:numPr>
        <w:rPr>
          <w:rFonts w:ascii="Calibri" w:eastAsia="Calibri" w:hAnsi="Calibri" w:cs="Calibri"/>
          <w:color w:val="000000" w:themeColor="text1"/>
          <w:sz w:val="24"/>
          <w:szCs w:val="24"/>
        </w:rPr>
      </w:pPr>
      <w:r w:rsidRPr="5692292E">
        <w:rPr>
          <w:rFonts w:ascii="Calibri" w:eastAsia="Calibri" w:hAnsi="Calibri" w:cs="Calibri"/>
          <w:color w:val="000000" w:themeColor="text1"/>
          <w:sz w:val="24"/>
          <w:szCs w:val="24"/>
        </w:rPr>
        <w:t>Develop and implement a hysteresis compensation algorithm in the software to dynamically adjust readings based on the previous loading history. This can minimize the effects of hysteresis in the load cell.</w:t>
      </w:r>
    </w:p>
    <w:p w14:paraId="4D57EB43" w14:textId="44AF7B09" w:rsidR="5692292E" w:rsidRDefault="5692292E" w:rsidP="5692292E">
      <w:pPr>
        <w:rPr>
          <w:rFonts w:ascii="Calibri" w:eastAsia="Calibri" w:hAnsi="Calibri" w:cs="Calibri"/>
          <w:color w:val="000000" w:themeColor="text1"/>
          <w:sz w:val="24"/>
          <w:szCs w:val="24"/>
        </w:rPr>
      </w:pPr>
    </w:p>
    <w:p w14:paraId="7613A521" w14:textId="4BAB1650" w:rsidR="5692292E" w:rsidRDefault="5692292E" w:rsidP="5692292E">
      <w:pPr>
        <w:rPr>
          <w:rFonts w:ascii="Calibri" w:eastAsia="Calibri" w:hAnsi="Calibri" w:cs="Calibri"/>
          <w:color w:val="000000" w:themeColor="text1"/>
          <w:sz w:val="24"/>
          <w:szCs w:val="24"/>
        </w:rPr>
      </w:pPr>
    </w:p>
    <w:p w14:paraId="3CD0DEEB" w14:textId="5B53049F" w:rsidR="0DA9E580" w:rsidRDefault="0DA9E580" w:rsidP="5692292E">
      <w:pPr>
        <w:pStyle w:val="Heading1"/>
      </w:pPr>
      <w:r w:rsidRPr="5692292E">
        <w:rPr>
          <w:rFonts w:ascii="Cambria" w:eastAsia="Cambria" w:hAnsi="Cambria" w:cs="Cambria"/>
          <w:color w:val="000000" w:themeColor="text1"/>
          <w:sz w:val="28"/>
          <w:szCs w:val="28"/>
          <w:lang w:val="en-GB"/>
        </w:rPr>
        <w:t>Conclusion and Personal Comment</w:t>
      </w:r>
    </w:p>
    <w:p w14:paraId="4BAF3EA2" w14:textId="345F8C11" w:rsidR="0DA9E580" w:rsidRDefault="0DA9E580" w:rsidP="5692292E">
      <w:pPr>
        <w:rPr>
          <w:rFonts w:ascii="system-ui" w:eastAsia="system-ui" w:hAnsi="system-ui" w:cs="system-ui"/>
          <w:sz w:val="24"/>
          <w:szCs w:val="24"/>
        </w:rPr>
      </w:pPr>
      <w:r w:rsidRPr="5692292E">
        <w:rPr>
          <w:rFonts w:ascii="system-ui" w:eastAsia="system-ui" w:hAnsi="system-ui" w:cs="system-ui"/>
          <w:sz w:val="24"/>
          <w:szCs w:val="24"/>
        </w:rPr>
        <w:t>Reflecting on this project, it goes beyond just a technical venture; it's a blend of technology and empathy. We encountered challenges, but each obstacle became an opportunity to learn and refine our solution. Beyond the circuitry and code, this system is meticulously crafted to cater to the unique needs of children who walk on their tiptoes.</w:t>
      </w:r>
    </w:p>
    <w:p w14:paraId="4F771FCA" w14:textId="41757BAD" w:rsidR="0DA9E580" w:rsidRDefault="0DA9E580" w:rsidP="5692292E">
      <w:r w:rsidRPr="5692292E">
        <w:rPr>
          <w:rFonts w:ascii="system-ui" w:eastAsia="system-ui" w:hAnsi="system-ui" w:cs="system-ui"/>
          <w:sz w:val="24"/>
          <w:szCs w:val="24"/>
        </w:rPr>
        <w:t xml:space="preserve"> </w:t>
      </w:r>
    </w:p>
    <w:p w14:paraId="4FDB70E6" w14:textId="713A10C3" w:rsidR="0DA9E580" w:rsidRDefault="0DA9E580" w:rsidP="5692292E">
      <w:r w:rsidRPr="5692292E">
        <w:rPr>
          <w:rFonts w:ascii="system-ui" w:eastAsia="system-ui" w:hAnsi="system-ui" w:cs="system-ui"/>
          <w:sz w:val="24"/>
          <w:szCs w:val="24"/>
        </w:rPr>
        <w:t>This project isn't solely about achieving precision and accuracy; it's about making a tangible difference in the lives of its users. As we wrap up testing, our hope is that this system evolves into a reliable companion for those it aims to assist. It's a reminder that innovation isn't confined to technology alone; it's about creating solutions that positively impact people's lives.</w:t>
      </w:r>
    </w:p>
    <w:p w14:paraId="0A138E64" w14:textId="7F0C9608" w:rsidR="0DA9E580" w:rsidRDefault="0DA9E580" w:rsidP="5692292E">
      <w:pPr>
        <w:rPr>
          <w:rFonts w:ascii="system-ui" w:eastAsia="system-ui" w:hAnsi="system-ui" w:cs="system-ui"/>
          <w:sz w:val="24"/>
          <w:szCs w:val="24"/>
        </w:rPr>
      </w:pPr>
      <w:r w:rsidRPr="5692292E">
        <w:rPr>
          <w:rFonts w:ascii="system-ui" w:eastAsia="system-ui" w:hAnsi="system-ui" w:cs="system-ui"/>
          <w:sz w:val="24"/>
          <w:szCs w:val="24"/>
        </w:rPr>
        <w:t>Another comment is this project really pushed us to improve our skills and challenge us to re</w:t>
      </w:r>
      <w:r w:rsidR="2DD340C5" w:rsidRPr="5692292E">
        <w:rPr>
          <w:rFonts w:ascii="system-ui" w:eastAsia="system-ui" w:hAnsi="system-ui" w:cs="system-ui"/>
          <w:sz w:val="24"/>
          <w:szCs w:val="24"/>
        </w:rPr>
        <w:t>ally take advantage of our abilities</w:t>
      </w:r>
      <w:r w:rsidR="00B87EE4">
        <w:rPr>
          <w:rFonts w:ascii="system-ui" w:eastAsia="system-ui" w:hAnsi="system-ui" w:cs="system-ui"/>
          <w:sz w:val="24"/>
          <w:szCs w:val="24"/>
        </w:rPr>
        <w:t>.</w:t>
      </w:r>
    </w:p>
    <w:p w14:paraId="4C38BDE4" w14:textId="23A31937" w:rsidR="2999FF97" w:rsidRDefault="2999FF97" w:rsidP="5692292E">
      <w:pPr>
        <w:pStyle w:val="Heading1"/>
      </w:pPr>
      <w:r w:rsidRPr="5692292E">
        <w:rPr>
          <w:rFonts w:ascii="Times New Roman" w:eastAsia="Times New Roman" w:hAnsi="Times New Roman" w:cs="Times New Roman"/>
          <w:color w:val="000000" w:themeColor="text1"/>
          <w:sz w:val="14"/>
          <w:szCs w:val="14"/>
          <w:lang w:val="en-GB"/>
        </w:rPr>
        <w:t xml:space="preserve">         </w:t>
      </w:r>
      <w:r w:rsidRPr="5692292E">
        <w:rPr>
          <w:rFonts w:ascii="Cambria" w:eastAsia="Cambria" w:hAnsi="Cambria" w:cs="Cambria"/>
          <w:color w:val="000000" w:themeColor="text1"/>
          <w:sz w:val="28"/>
          <w:szCs w:val="28"/>
          <w:lang w:val="en-GB"/>
        </w:rPr>
        <w:t>Reference List</w:t>
      </w:r>
    </w:p>
    <w:p w14:paraId="661B7999" w14:textId="0DD25E77" w:rsidR="14E8425E" w:rsidRDefault="00000000" w:rsidP="5692292E">
      <w:pPr>
        <w:rPr>
          <w:lang w:val="en-GB"/>
        </w:rPr>
      </w:pPr>
      <w:hyperlink r:id="rId19">
        <w:r w:rsidR="14E8425E" w:rsidRPr="5692292E">
          <w:rPr>
            <w:rStyle w:val="Hyperlink"/>
            <w:lang w:val="en-GB"/>
          </w:rPr>
          <w:t>https://mass4d.com/blogs/clinicians-blog/idiopathic-toe-walking</w:t>
        </w:r>
      </w:hyperlink>
    </w:p>
    <w:p w14:paraId="399F2C48" w14:textId="283C6A27" w:rsidR="14E8425E" w:rsidRDefault="00000000" w:rsidP="5692292E">
      <w:pPr>
        <w:rPr>
          <w:lang w:val="en-GB"/>
        </w:rPr>
      </w:pPr>
      <w:hyperlink r:id="rId20">
        <w:r w:rsidR="14E8425E" w:rsidRPr="5692292E">
          <w:rPr>
            <w:rStyle w:val="Hyperlink"/>
            <w:lang w:val="en-GB"/>
          </w:rPr>
          <w:t>https://en.wikipedia.org/wiki/Toe_walking</w:t>
        </w:r>
      </w:hyperlink>
    </w:p>
    <w:p w14:paraId="167F2903" w14:textId="25B84927" w:rsidR="14E8425E" w:rsidRDefault="00000000" w:rsidP="5692292E">
      <w:pPr>
        <w:rPr>
          <w:rStyle w:val="Hyperlink"/>
          <w:lang w:val="en-GB"/>
        </w:rPr>
      </w:pPr>
      <w:hyperlink r:id="rId21">
        <w:r w:rsidR="14E8425E" w:rsidRPr="5692292E">
          <w:rPr>
            <w:rStyle w:val="Hyperlink"/>
            <w:lang w:val="en-GB"/>
          </w:rPr>
          <w:t>https://www.youtube.com/watch?v=lWFiKMSB_4M&amp;t=10s</w:t>
        </w:r>
      </w:hyperlink>
    </w:p>
    <w:p w14:paraId="4274436A" w14:textId="10C68305" w:rsidR="14E8425E" w:rsidRDefault="00000000" w:rsidP="5692292E">
      <w:pPr>
        <w:rPr>
          <w:rStyle w:val="Hyperlink"/>
          <w:lang w:val="en-GB"/>
        </w:rPr>
      </w:pPr>
      <w:hyperlink r:id="rId22">
        <w:r w:rsidR="14E8425E" w:rsidRPr="5692292E">
          <w:rPr>
            <w:rStyle w:val="Hyperlink"/>
            <w:lang w:val="en-GB"/>
          </w:rPr>
          <w:t>https://www.youtube.com/watch?v=LRd3W_p8PJ4&amp;t=423s</w:t>
        </w:r>
      </w:hyperlink>
    </w:p>
    <w:p w14:paraId="1B93992E" w14:textId="734DA66C" w:rsidR="14E8425E" w:rsidRDefault="00000000" w:rsidP="5692292E">
      <w:pPr>
        <w:rPr>
          <w:lang w:val="en-GB"/>
        </w:rPr>
      </w:pPr>
      <w:hyperlink r:id="rId23">
        <w:r w:rsidR="14E8425E" w:rsidRPr="5692292E">
          <w:rPr>
            <w:rStyle w:val="Hyperlink"/>
            <w:lang w:val="en-GB"/>
          </w:rPr>
          <w:t>https://www.youtube.com/watch?v=uOtr681rxbw&amp;t=411s</w:t>
        </w:r>
      </w:hyperlink>
    </w:p>
    <w:p w14:paraId="6E675F71" w14:textId="4384FA5E" w:rsidR="14E8425E" w:rsidRDefault="00000000" w:rsidP="5692292E">
      <w:pPr>
        <w:rPr>
          <w:rStyle w:val="Hyperlink"/>
          <w:lang w:val="en-GB"/>
        </w:rPr>
      </w:pPr>
      <w:hyperlink r:id="rId24">
        <w:r w:rsidR="14E8425E" w:rsidRPr="5692292E">
          <w:rPr>
            <w:rStyle w:val="Hyperlink"/>
            <w:lang w:val="en-GB"/>
          </w:rPr>
          <w:t>https://www.youtube.com/watch?v=LRd3W_p8PJ4&amp;t=423s</w:t>
        </w:r>
      </w:hyperlink>
    </w:p>
    <w:p w14:paraId="029617E3" w14:textId="6B9F0848" w:rsidR="00B87EE4" w:rsidRDefault="00B87EE4" w:rsidP="5692292E">
      <w:pPr>
        <w:rPr>
          <w:rStyle w:val="Hyperlink"/>
          <w:lang w:val="en-GB"/>
        </w:rPr>
      </w:pPr>
      <w:r w:rsidRPr="00B87EE4">
        <w:rPr>
          <w:rStyle w:val="Hyperlink"/>
          <w:lang w:val="en-GB"/>
        </w:rPr>
        <w:t>https://randomnerdtutorials.com/arduino-load-cell-hx711/</w:t>
      </w:r>
    </w:p>
    <w:p w14:paraId="6AB23C63" w14:textId="4336B3B3" w:rsidR="5692292E" w:rsidRDefault="5692292E" w:rsidP="5692292E">
      <w:pPr>
        <w:rPr>
          <w:lang w:val="en-GB"/>
        </w:rPr>
      </w:pPr>
    </w:p>
    <w:p w14:paraId="4BE46E7B" w14:textId="2F1D9447" w:rsidR="5692292E" w:rsidRDefault="5692292E" w:rsidP="5692292E">
      <w:pPr>
        <w:rPr>
          <w:lang w:val="en-GB"/>
        </w:rPr>
      </w:pPr>
    </w:p>
    <w:p w14:paraId="3D780D55" w14:textId="5B689D5C" w:rsidR="5692292E" w:rsidRDefault="5692292E" w:rsidP="5692292E">
      <w:pPr>
        <w:rPr>
          <w:rFonts w:ascii="system-ui" w:eastAsia="system-ui" w:hAnsi="system-ui" w:cs="system-ui"/>
          <w:sz w:val="24"/>
          <w:szCs w:val="24"/>
        </w:rPr>
      </w:pPr>
    </w:p>
    <w:p w14:paraId="737EA1C5" w14:textId="0415D5D0" w:rsidR="5692292E" w:rsidRDefault="5692292E" w:rsidP="5692292E">
      <w:pPr>
        <w:rPr>
          <w:rFonts w:ascii="system-ui" w:eastAsia="system-ui" w:hAnsi="system-ui" w:cs="system-ui"/>
          <w:sz w:val="24"/>
          <w:szCs w:val="24"/>
        </w:rPr>
      </w:pPr>
    </w:p>
    <w:p w14:paraId="0ED6CA0B" w14:textId="4DF03705" w:rsidR="5692292E" w:rsidRDefault="5692292E" w:rsidP="5692292E">
      <w:pPr>
        <w:rPr>
          <w:rFonts w:ascii="system-ui" w:eastAsia="system-ui" w:hAnsi="system-ui" w:cs="system-ui"/>
          <w:color w:val="374151"/>
          <w:sz w:val="24"/>
          <w:szCs w:val="24"/>
        </w:rPr>
      </w:pPr>
    </w:p>
    <w:p w14:paraId="4300DAF6" w14:textId="57705E1E" w:rsidR="5692292E" w:rsidRDefault="5692292E" w:rsidP="5692292E"/>
    <w:p w14:paraId="12DDAC19" w14:textId="2AB63D34" w:rsidR="5692292E" w:rsidRDefault="5692292E" w:rsidP="5692292E"/>
    <w:p w14:paraId="096E6D7E" w14:textId="2E8EFB9D" w:rsidR="5692292E" w:rsidRDefault="5692292E" w:rsidP="5692292E">
      <w:pPr>
        <w:spacing w:before="300" w:after="300"/>
        <w:rPr>
          <w:rFonts w:ascii="system-ui" w:eastAsia="system-ui" w:hAnsi="system-ui" w:cs="system-ui"/>
          <w:color w:val="374151"/>
          <w:sz w:val="24"/>
          <w:szCs w:val="24"/>
        </w:rPr>
      </w:pPr>
    </w:p>
    <w:p w14:paraId="04161F25" w14:textId="6D627D13" w:rsidR="5692292E" w:rsidRDefault="5692292E" w:rsidP="5692292E">
      <w:pPr>
        <w:spacing w:before="300" w:after="300"/>
        <w:rPr>
          <w:rFonts w:ascii="system-ui" w:eastAsia="system-ui" w:hAnsi="system-ui" w:cs="system-ui"/>
          <w:color w:val="374151"/>
          <w:sz w:val="24"/>
          <w:szCs w:val="24"/>
        </w:rPr>
      </w:pPr>
    </w:p>
    <w:p w14:paraId="5173EB63" w14:textId="754FAE92" w:rsidR="5692292E" w:rsidRDefault="5692292E" w:rsidP="5692292E">
      <w:pPr>
        <w:spacing w:before="300" w:after="300"/>
        <w:rPr>
          <w:rFonts w:ascii="system-ui" w:eastAsia="system-ui" w:hAnsi="system-ui" w:cs="system-ui"/>
          <w:color w:val="374151"/>
          <w:sz w:val="24"/>
          <w:szCs w:val="24"/>
        </w:rPr>
      </w:pPr>
    </w:p>
    <w:p w14:paraId="75E0AD42" w14:textId="3E271993" w:rsidR="3BB8EC5A" w:rsidRDefault="3BB8EC5A" w:rsidP="5945C1AA">
      <w:pPr>
        <w:spacing w:beforeAutospacing="1" w:after="200" w:line="273" w:lineRule="auto"/>
      </w:pPr>
      <w:r w:rsidRPr="5945C1AA">
        <w:rPr>
          <w:rFonts w:ascii="Calibri" w:eastAsia="Calibri" w:hAnsi="Calibri" w:cs="Calibri"/>
          <w:color w:val="000000" w:themeColor="text1"/>
          <w:sz w:val="28"/>
          <w:szCs w:val="28"/>
          <w:lang w:val="tr-TR"/>
        </w:rPr>
        <w:t xml:space="preserve"> </w:t>
      </w:r>
      <w:r w:rsidRPr="5945C1AA">
        <w:rPr>
          <w:rFonts w:ascii="Calibri" w:eastAsia="Calibri" w:hAnsi="Calibri" w:cs="Calibri"/>
          <w:sz w:val="32"/>
          <w:szCs w:val="32"/>
        </w:rPr>
        <w:t xml:space="preserve"> </w:t>
      </w:r>
    </w:p>
    <w:p w14:paraId="3531AD58" w14:textId="17248A7F" w:rsidR="5945C1AA" w:rsidRDefault="5945C1AA" w:rsidP="5945C1AA">
      <w:pPr>
        <w:jc w:val="center"/>
        <w:rPr>
          <w:rFonts w:ascii="Calibri" w:eastAsia="Calibri" w:hAnsi="Calibri" w:cs="Calibri"/>
          <w:sz w:val="32"/>
          <w:szCs w:val="32"/>
        </w:rPr>
      </w:pPr>
    </w:p>
    <w:sectPr w:rsidR="5945C1AA">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AC0D9" w14:textId="77777777" w:rsidR="0063093A" w:rsidRDefault="0063093A">
      <w:pPr>
        <w:spacing w:after="0" w:line="240" w:lineRule="auto"/>
      </w:pPr>
      <w:r>
        <w:separator/>
      </w:r>
    </w:p>
  </w:endnote>
  <w:endnote w:type="continuationSeparator" w:id="0">
    <w:p w14:paraId="1735F761" w14:textId="77777777" w:rsidR="0063093A" w:rsidRDefault="0063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92292E" w14:paraId="11B60FBC" w14:textId="77777777" w:rsidTr="5692292E">
      <w:trPr>
        <w:trHeight w:val="300"/>
      </w:trPr>
      <w:tc>
        <w:tcPr>
          <w:tcW w:w="3120" w:type="dxa"/>
        </w:tcPr>
        <w:p w14:paraId="74A0D679" w14:textId="3A2314BE" w:rsidR="5692292E" w:rsidRDefault="5692292E" w:rsidP="5692292E">
          <w:pPr>
            <w:pStyle w:val="Header"/>
            <w:ind w:left="-115"/>
          </w:pPr>
        </w:p>
      </w:tc>
      <w:tc>
        <w:tcPr>
          <w:tcW w:w="3120" w:type="dxa"/>
        </w:tcPr>
        <w:p w14:paraId="33DC76DE" w14:textId="63EB0A6D" w:rsidR="5692292E" w:rsidRDefault="5692292E" w:rsidP="5692292E">
          <w:pPr>
            <w:pStyle w:val="Header"/>
            <w:jc w:val="center"/>
          </w:pPr>
        </w:p>
      </w:tc>
      <w:tc>
        <w:tcPr>
          <w:tcW w:w="3120" w:type="dxa"/>
        </w:tcPr>
        <w:p w14:paraId="57E4873C" w14:textId="3E4C3D87" w:rsidR="5692292E" w:rsidRDefault="5692292E" w:rsidP="5692292E">
          <w:pPr>
            <w:pStyle w:val="Header"/>
            <w:ind w:right="-115"/>
            <w:jc w:val="right"/>
          </w:pPr>
        </w:p>
      </w:tc>
    </w:tr>
  </w:tbl>
  <w:p w14:paraId="5434EFA1" w14:textId="34A2DC1D" w:rsidR="5692292E" w:rsidRDefault="5692292E" w:rsidP="5692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CEB0" w14:textId="77777777" w:rsidR="0063093A" w:rsidRDefault="0063093A">
      <w:pPr>
        <w:spacing w:after="0" w:line="240" w:lineRule="auto"/>
      </w:pPr>
      <w:r>
        <w:separator/>
      </w:r>
    </w:p>
  </w:footnote>
  <w:footnote w:type="continuationSeparator" w:id="0">
    <w:p w14:paraId="3AE40237" w14:textId="77777777" w:rsidR="0063093A" w:rsidRDefault="00630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92292E" w14:paraId="163DE583" w14:textId="77777777" w:rsidTr="5692292E">
      <w:trPr>
        <w:trHeight w:val="300"/>
      </w:trPr>
      <w:tc>
        <w:tcPr>
          <w:tcW w:w="3120" w:type="dxa"/>
        </w:tcPr>
        <w:p w14:paraId="7E3B0EA4" w14:textId="35BF09BC" w:rsidR="5692292E" w:rsidRDefault="5692292E" w:rsidP="5692292E">
          <w:pPr>
            <w:pStyle w:val="Header"/>
            <w:ind w:left="-115"/>
          </w:pPr>
        </w:p>
      </w:tc>
      <w:tc>
        <w:tcPr>
          <w:tcW w:w="3120" w:type="dxa"/>
        </w:tcPr>
        <w:p w14:paraId="43040718" w14:textId="340B081B" w:rsidR="5692292E" w:rsidRDefault="5692292E" w:rsidP="5692292E">
          <w:pPr>
            <w:pStyle w:val="Header"/>
            <w:jc w:val="center"/>
          </w:pPr>
        </w:p>
      </w:tc>
      <w:tc>
        <w:tcPr>
          <w:tcW w:w="3120" w:type="dxa"/>
        </w:tcPr>
        <w:p w14:paraId="4A965F16" w14:textId="09E2606E" w:rsidR="5692292E" w:rsidRDefault="5692292E" w:rsidP="5692292E">
          <w:pPr>
            <w:pStyle w:val="Header"/>
            <w:ind w:right="-115"/>
            <w:jc w:val="right"/>
          </w:pPr>
        </w:p>
      </w:tc>
    </w:tr>
  </w:tbl>
  <w:p w14:paraId="77C48F6A" w14:textId="15F1C453" w:rsidR="5692292E" w:rsidRDefault="5692292E" w:rsidP="5692292E">
    <w:pPr>
      <w:pStyle w:val="Header"/>
    </w:pPr>
  </w:p>
</w:hdr>
</file>

<file path=word/intelligence2.xml><?xml version="1.0" encoding="utf-8"?>
<int2:intelligence xmlns:int2="http://schemas.microsoft.com/office/intelligence/2020/intelligence" xmlns:oel="http://schemas.microsoft.com/office/2019/extlst">
  <int2:observations>
    <int2:textHash int2:hashCode="G5QnA95CTu4AQX" int2:id="BoOsm5vx">
      <int2:state int2:value="Rejected" int2:type="AugLoop_Text_Critique"/>
    </int2:textHash>
    <int2:textHash int2:hashCode="WfKhJK9FrIZu5R" int2:id="qTxq5wuN">
      <int2:state int2:value="Rejected" int2:type="AugLoop_Text_Critique"/>
    </int2:textHash>
    <int2:textHash int2:hashCode="xaM1wIDH7iICvl" int2:id="gBCGpOUG">
      <int2:state int2:value="Rejected" int2:type="AugLoop_Text_Critique"/>
    </int2:textHash>
    <int2:textHash int2:hashCode="9IAN+NG8YfyVIg" int2:id="rUplXspr">
      <int2:state int2:value="Rejected" int2:type="AugLoop_Text_Critique"/>
    </int2:textHash>
    <int2:textHash int2:hashCode="rfnM4clAhSd9uw" int2:id="UyXLBDvY">
      <int2:state int2:value="Rejected" int2:type="AugLoop_Text_Critique"/>
    </int2:textHash>
    <int2:textHash int2:hashCode="XcVrmqthhnJXo8" int2:id="U2n2TrqJ">
      <int2:state int2:value="Rejected" int2:type="AugLoop_Text_Critique"/>
    </int2:textHash>
    <int2:textHash int2:hashCode="u8zfLvsztS5snQ" int2:id="YsPfqqDP">
      <int2:state int2:value="Rejected" int2:type="AugLoop_Text_Critique"/>
    </int2:textHash>
    <int2:textHash int2:hashCode="cJY0BRRxOFqtoy" int2:id="Y0J4oyWh">
      <int2:state int2:value="Rejected" int2:type="AugLoop_Text_Critique"/>
    </int2:textHash>
    <int2:textHash int2:hashCode="OAKmjaIPVm1/sm" int2:id="OVfmfiR8">
      <int2:state int2:value="Rejected" int2:type="AugLoop_Text_Critique"/>
    </int2:textHash>
    <int2:textHash int2:hashCode="dXBhC0MZ8F37TY" int2:id="VKV8CXfv">
      <int2:state int2:value="Rejected" int2:type="AugLoop_Text_Critique"/>
    </int2:textHash>
    <int2:textHash int2:hashCode="0HmlVjSDbfE7Wx" int2:id="LF3VNKNc">
      <int2:state int2:value="Rejected" int2:type="AugLoop_Text_Critique"/>
    </int2:textHash>
    <int2:textHash int2:hashCode="61kRLp4P2yG2Yu" int2:id="H3Xw0U0b">
      <int2:state int2:value="Rejected" int2:type="AugLoop_Text_Critique"/>
    </int2:textHash>
    <int2:textHash int2:hashCode="M7giAQgex8Q4y1" int2:id="sUfTU4KC">
      <int2:state int2:value="Rejected" int2:type="AugLoop_Text_Critique"/>
    </int2:textHash>
    <int2:textHash int2:hashCode="Jzm7JgzkWlrVYA" int2:id="q4N2jocW">
      <int2:state int2:value="Rejected" int2:type="AugLoop_Text_Critique"/>
    </int2:textHash>
    <int2:textHash int2:hashCode="wyWa/RJVQdKW/S" int2:id="ikxByCmF">
      <int2:state int2:value="Rejected" int2:type="AugLoop_Text_Critique"/>
    </int2:textHash>
    <int2:textHash int2:hashCode="PeUh02GRVekij4" int2:id="GnHbhHz0">
      <int2:state int2:value="Rejected" int2:type="AugLoop_Text_Critique"/>
    </int2:textHash>
    <int2:textHash int2:hashCode="rxDvIN2QYLvurQ" int2:id="DhGbSKOA">
      <int2:state int2:value="Rejected" int2:type="AugLoop_Text_Critique"/>
    </int2:textHash>
    <int2:textHash int2:hashCode="pRPtW9yZwDvuaP" int2:id="SRVDaM2f">
      <int2:state int2:value="Rejected" int2:type="AugLoop_Text_Critique"/>
    </int2:textHash>
    <int2:textHash int2:hashCode="en0bipPaU85vkf" int2:id="mid7015C">
      <int2:state int2:value="Rejected" int2:type="AugLoop_Text_Critique"/>
    </int2:textHash>
    <int2:textHash int2:hashCode="Q3Sq7iR/sjfObJ" int2:id="TDqbCc6B">
      <int2:state int2:value="Rejected" int2:type="AugLoop_Text_Critique"/>
    </int2:textHash>
    <int2:textHash int2:hashCode="z/pQoyyxOiQNcF" int2:id="nfYQEhl9">
      <int2:state int2:value="Rejected" int2:type="AugLoop_Text_Critique"/>
    </int2:textHash>
    <int2:textHash int2:hashCode="KFq4GZ/bVYC0v6" int2:id="Jd9kdTXW">
      <int2:state int2:value="Rejected" int2:type="AugLoop_Text_Critique"/>
    </int2:textHash>
    <int2:textHash int2:hashCode="Z0EDlcc2uGaOJl" int2:id="0xK0CT1h">
      <int2:state int2:value="Rejected" int2:type="AugLoop_Text_Critique"/>
    </int2:textHash>
    <int2:textHash int2:hashCode="HZAPTWCOF1u6Bz" int2:id="ABCkFrd6">
      <int2:state int2:value="Rejected" int2:type="AugLoop_Text_Critique"/>
    </int2:textHash>
    <int2:textHash int2:hashCode="n2bPlYzyO1uGAV" int2:id="nGyK1KiY">
      <int2:state int2:value="Rejected" int2:type="AugLoop_Text_Critique"/>
    </int2:textHash>
    <int2:textHash int2:hashCode="/YHboANd7gECZh" int2:id="uqY2WjOy">
      <int2:state int2:value="Rejected" int2:type="AugLoop_Text_Critique"/>
    </int2:textHash>
    <int2:textHash int2:hashCode="ECqO6BcVSbN0VA" int2:id="nnYzdoy1">
      <int2:state int2:value="Rejected" int2:type="AugLoop_Text_Critique"/>
    </int2:textHash>
    <int2:bookmark int2:bookmarkName="_Int_NtVtj5Y1" int2:invalidationBookmarkName="" int2:hashCode="X55YArurxx+Sdf" int2:id="ig1wf38T">
      <int2:state int2:value="Rejected" int2:type="AugLoop_Text_Critique"/>
    </int2:bookmark>
    <int2:bookmark int2:bookmarkName="_Int_lkcGwjqi" int2:invalidationBookmarkName="" int2:hashCode="ZD4DPyxyvbq3AT" int2:id="p9qEI5vu">
      <int2:state int2:value="Rejected" int2:type="AugLoop_Text_Critique"/>
    </int2:bookmark>
    <int2:bookmark int2:bookmarkName="_Int_qVBHoDzk" int2:invalidationBookmarkName="" int2:hashCode="aups33Dx9cjmOq" int2:id="XlVuizAl">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2DEF"/>
    <w:multiLevelType w:val="multilevel"/>
    <w:tmpl w:val="50F2B2C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F5417"/>
    <w:multiLevelType w:val="hybridMultilevel"/>
    <w:tmpl w:val="9FE0DBC4"/>
    <w:lvl w:ilvl="0" w:tplc="9F006250">
      <w:start w:val="1"/>
      <w:numFmt w:val="bullet"/>
      <w:lvlText w:val=""/>
      <w:lvlJc w:val="left"/>
      <w:pPr>
        <w:ind w:left="720" w:hanging="360"/>
      </w:pPr>
      <w:rPr>
        <w:rFonts w:ascii="Symbol" w:hAnsi="Symbol" w:hint="default"/>
      </w:rPr>
    </w:lvl>
    <w:lvl w:ilvl="1" w:tplc="FC4EFE50">
      <w:start w:val="1"/>
      <w:numFmt w:val="bullet"/>
      <w:lvlText w:val="o"/>
      <w:lvlJc w:val="left"/>
      <w:pPr>
        <w:ind w:left="1440" w:hanging="360"/>
      </w:pPr>
      <w:rPr>
        <w:rFonts w:ascii="Courier New" w:hAnsi="Courier New" w:hint="default"/>
      </w:rPr>
    </w:lvl>
    <w:lvl w:ilvl="2" w:tplc="FA7628D8">
      <w:start w:val="1"/>
      <w:numFmt w:val="bullet"/>
      <w:lvlText w:val=""/>
      <w:lvlJc w:val="left"/>
      <w:pPr>
        <w:ind w:left="2160" w:hanging="360"/>
      </w:pPr>
      <w:rPr>
        <w:rFonts w:ascii="Wingdings" w:hAnsi="Wingdings" w:hint="default"/>
      </w:rPr>
    </w:lvl>
    <w:lvl w:ilvl="3" w:tplc="35CE9DDE">
      <w:start w:val="1"/>
      <w:numFmt w:val="bullet"/>
      <w:lvlText w:val=""/>
      <w:lvlJc w:val="left"/>
      <w:pPr>
        <w:ind w:left="2880" w:hanging="360"/>
      </w:pPr>
      <w:rPr>
        <w:rFonts w:ascii="Symbol" w:hAnsi="Symbol" w:hint="default"/>
      </w:rPr>
    </w:lvl>
    <w:lvl w:ilvl="4" w:tplc="F91A1F2A">
      <w:start w:val="1"/>
      <w:numFmt w:val="bullet"/>
      <w:lvlText w:val="o"/>
      <w:lvlJc w:val="left"/>
      <w:pPr>
        <w:ind w:left="3600" w:hanging="360"/>
      </w:pPr>
      <w:rPr>
        <w:rFonts w:ascii="Courier New" w:hAnsi="Courier New" w:hint="default"/>
      </w:rPr>
    </w:lvl>
    <w:lvl w:ilvl="5" w:tplc="E918EFDC">
      <w:start w:val="1"/>
      <w:numFmt w:val="bullet"/>
      <w:lvlText w:val=""/>
      <w:lvlJc w:val="left"/>
      <w:pPr>
        <w:ind w:left="4320" w:hanging="360"/>
      </w:pPr>
      <w:rPr>
        <w:rFonts w:ascii="Wingdings" w:hAnsi="Wingdings" w:hint="default"/>
      </w:rPr>
    </w:lvl>
    <w:lvl w:ilvl="6" w:tplc="5C8247B0">
      <w:start w:val="1"/>
      <w:numFmt w:val="bullet"/>
      <w:lvlText w:val=""/>
      <w:lvlJc w:val="left"/>
      <w:pPr>
        <w:ind w:left="5040" w:hanging="360"/>
      </w:pPr>
      <w:rPr>
        <w:rFonts w:ascii="Symbol" w:hAnsi="Symbol" w:hint="default"/>
      </w:rPr>
    </w:lvl>
    <w:lvl w:ilvl="7" w:tplc="AE240D28">
      <w:start w:val="1"/>
      <w:numFmt w:val="bullet"/>
      <w:lvlText w:val="o"/>
      <w:lvlJc w:val="left"/>
      <w:pPr>
        <w:ind w:left="5760" w:hanging="360"/>
      </w:pPr>
      <w:rPr>
        <w:rFonts w:ascii="Courier New" w:hAnsi="Courier New" w:hint="default"/>
      </w:rPr>
    </w:lvl>
    <w:lvl w:ilvl="8" w:tplc="03F2C27A">
      <w:start w:val="1"/>
      <w:numFmt w:val="bullet"/>
      <w:lvlText w:val=""/>
      <w:lvlJc w:val="left"/>
      <w:pPr>
        <w:ind w:left="6480" w:hanging="360"/>
      </w:pPr>
      <w:rPr>
        <w:rFonts w:ascii="Wingdings" w:hAnsi="Wingdings" w:hint="default"/>
      </w:rPr>
    </w:lvl>
  </w:abstractNum>
  <w:abstractNum w:abstractNumId="2" w15:restartNumberingAfterBreak="0">
    <w:nsid w:val="086A93A2"/>
    <w:multiLevelType w:val="multilevel"/>
    <w:tmpl w:val="DDC8CA8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34BE62"/>
    <w:multiLevelType w:val="hybridMultilevel"/>
    <w:tmpl w:val="FC423A40"/>
    <w:lvl w:ilvl="0" w:tplc="3604BEF4">
      <w:start w:val="1"/>
      <w:numFmt w:val="decimal"/>
      <w:lvlText w:val="%1."/>
      <w:lvlJc w:val="left"/>
      <w:pPr>
        <w:ind w:left="720" w:hanging="360"/>
      </w:pPr>
    </w:lvl>
    <w:lvl w:ilvl="1" w:tplc="1E7E4ADE">
      <w:start w:val="1"/>
      <w:numFmt w:val="bullet"/>
      <w:lvlText w:val="o"/>
      <w:lvlJc w:val="left"/>
      <w:pPr>
        <w:ind w:left="1440" w:hanging="360"/>
      </w:pPr>
      <w:rPr>
        <w:rFonts w:ascii="Courier New" w:hAnsi="Courier New" w:hint="default"/>
      </w:rPr>
    </w:lvl>
    <w:lvl w:ilvl="2" w:tplc="8828EF4A">
      <w:start w:val="1"/>
      <w:numFmt w:val="lowerRoman"/>
      <w:lvlText w:val="%3."/>
      <w:lvlJc w:val="right"/>
      <w:pPr>
        <w:ind w:left="2160" w:hanging="180"/>
      </w:pPr>
    </w:lvl>
    <w:lvl w:ilvl="3" w:tplc="89587E7A">
      <w:start w:val="1"/>
      <w:numFmt w:val="decimal"/>
      <w:lvlText w:val="%4."/>
      <w:lvlJc w:val="left"/>
      <w:pPr>
        <w:ind w:left="2880" w:hanging="360"/>
      </w:pPr>
    </w:lvl>
    <w:lvl w:ilvl="4" w:tplc="8E606674">
      <w:start w:val="1"/>
      <w:numFmt w:val="lowerLetter"/>
      <w:lvlText w:val="%5."/>
      <w:lvlJc w:val="left"/>
      <w:pPr>
        <w:ind w:left="3600" w:hanging="360"/>
      </w:pPr>
    </w:lvl>
    <w:lvl w:ilvl="5" w:tplc="03B21DA8">
      <w:start w:val="1"/>
      <w:numFmt w:val="lowerRoman"/>
      <w:lvlText w:val="%6."/>
      <w:lvlJc w:val="right"/>
      <w:pPr>
        <w:ind w:left="4320" w:hanging="180"/>
      </w:pPr>
    </w:lvl>
    <w:lvl w:ilvl="6" w:tplc="05062CFC">
      <w:start w:val="1"/>
      <w:numFmt w:val="decimal"/>
      <w:lvlText w:val="%7."/>
      <w:lvlJc w:val="left"/>
      <w:pPr>
        <w:ind w:left="5040" w:hanging="360"/>
      </w:pPr>
    </w:lvl>
    <w:lvl w:ilvl="7" w:tplc="38AA3EAC">
      <w:start w:val="1"/>
      <w:numFmt w:val="lowerLetter"/>
      <w:lvlText w:val="%8."/>
      <w:lvlJc w:val="left"/>
      <w:pPr>
        <w:ind w:left="5760" w:hanging="360"/>
      </w:pPr>
    </w:lvl>
    <w:lvl w:ilvl="8" w:tplc="9FE0E074">
      <w:start w:val="1"/>
      <w:numFmt w:val="lowerRoman"/>
      <w:lvlText w:val="%9."/>
      <w:lvlJc w:val="right"/>
      <w:pPr>
        <w:ind w:left="6480" w:hanging="180"/>
      </w:pPr>
    </w:lvl>
  </w:abstractNum>
  <w:abstractNum w:abstractNumId="4" w15:restartNumberingAfterBreak="0">
    <w:nsid w:val="106017A7"/>
    <w:multiLevelType w:val="hybridMultilevel"/>
    <w:tmpl w:val="2E5ABD04"/>
    <w:lvl w:ilvl="0" w:tplc="EF7AA482">
      <w:start w:val="1"/>
      <w:numFmt w:val="bullet"/>
      <w:lvlText w:val=""/>
      <w:lvlJc w:val="left"/>
      <w:pPr>
        <w:ind w:left="720" w:hanging="360"/>
      </w:pPr>
      <w:rPr>
        <w:rFonts w:ascii="Symbol" w:hAnsi="Symbol" w:hint="default"/>
      </w:rPr>
    </w:lvl>
    <w:lvl w:ilvl="1" w:tplc="9D041650">
      <w:start w:val="1"/>
      <w:numFmt w:val="bullet"/>
      <w:lvlText w:val="o"/>
      <w:lvlJc w:val="left"/>
      <w:pPr>
        <w:ind w:left="1440" w:hanging="360"/>
      </w:pPr>
      <w:rPr>
        <w:rFonts w:ascii="Courier New" w:hAnsi="Courier New" w:hint="default"/>
      </w:rPr>
    </w:lvl>
    <w:lvl w:ilvl="2" w:tplc="765E7236">
      <w:start w:val="1"/>
      <w:numFmt w:val="bullet"/>
      <w:lvlText w:val=""/>
      <w:lvlJc w:val="left"/>
      <w:pPr>
        <w:ind w:left="2160" w:hanging="360"/>
      </w:pPr>
      <w:rPr>
        <w:rFonts w:ascii="Wingdings" w:hAnsi="Wingdings" w:hint="default"/>
      </w:rPr>
    </w:lvl>
    <w:lvl w:ilvl="3" w:tplc="0E38BBE2">
      <w:start w:val="1"/>
      <w:numFmt w:val="bullet"/>
      <w:lvlText w:val=""/>
      <w:lvlJc w:val="left"/>
      <w:pPr>
        <w:ind w:left="2880" w:hanging="360"/>
      </w:pPr>
      <w:rPr>
        <w:rFonts w:ascii="Symbol" w:hAnsi="Symbol" w:hint="default"/>
      </w:rPr>
    </w:lvl>
    <w:lvl w:ilvl="4" w:tplc="4720FAF6">
      <w:start w:val="1"/>
      <w:numFmt w:val="bullet"/>
      <w:lvlText w:val="o"/>
      <w:lvlJc w:val="left"/>
      <w:pPr>
        <w:ind w:left="3600" w:hanging="360"/>
      </w:pPr>
      <w:rPr>
        <w:rFonts w:ascii="Courier New" w:hAnsi="Courier New" w:hint="default"/>
      </w:rPr>
    </w:lvl>
    <w:lvl w:ilvl="5" w:tplc="46DAA434">
      <w:start w:val="1"/>
      <w:numFmt w:val="bullet"/>
      <w:lvlText w:val=""/>
      <w:lvlJc w:val="left"/>
      <w:pPr>
        <w:ind w:left="4320" w:hanging="360"/>
      </w:pPr>
      <w:rPr>
        <w:rFonts w:ascii="Wingdings" w:hAnsi="Wingdings" w:hint="default"/>
      </w:rPr>
    </w:lvl>
    <w:lvl w:ilvl="6" w:tplc="020AAC8A">
      <w:start w:val="1"/>
      <w:numFmt w:val="bullet"/>
      <w:lvlText w:val=""/>
      <w:lvlJc w:val="left"/>
      <w:pPr>
        <w:ind w:left="5040" w:hanging="360"/>
      </w:pPr>
      <w:rPr>
        <w:rFonts w:ascii="Symbol" w:hAnsi="Symbol" w:hint="default"/>
      </w:rPr>
    </w:lvl>
    <w:lvl w:ilvl="7" w:tplc="BA8C4248">
      <w:start w:val="1"/>
      <w:numFmt w:val="bullet"/>
      <w:lvlText w:val="o"/>
      <w:lvlJc w:val="left"/>
      <w:pPr>
        <w:ind w:left="5760" w:hanging="360"/>
      </w:pPr>
      <w:rPr>
        <w:rFonts w:ascii="Courier New" w:hAnsi="Courier New" w:hint="default"/>
      </w:rPr>
    </w:lvl>
    <w:lvl w:ilvl="8" w:tplc="19EA80EE">
      <w:start w:val="1"/>
      <w:numFmt w:val="bullet"/>
      <w:lvlText w:val=""/>
      <w:lvlJc w:val="left"/>
      <w:pPr>
        <w:ind w:left="6480" w:hanging="360"/>
      </w:pPr>
      <w:rPr>
        <w:rFonts w:ascii="Wingdings" w:hAnsi="Wingdings" w:hint="default"/>
      </w:rPr>
    </w:lvl>
  </w:abstractNum>
  <w:abstractNum w:abstractNumId="5" w15:restartNumberingAfterBreak="0">
    <w:nsid w:val="1866A64B"/>
    <w:multiLevelType w:val="multilevel"/>
    <w:tmpl w:val="E47E64D0"/>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DB3643"/>
    <w:multiLevelType w:val="multilevel"/>
    <w:tmpl w:val="E4A2AF6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9158E0"/>
    <w:multiLevelType w:val="hybridMultilevel"/>
    <w:tmpl w:val="657836FE"/>
    <w:lvl w:ilvl="0" w:tplc="FFA61A0E">
      <w:start w:val="1"/>
      <w:numFmt w:val="decimal"/>
      <w:lvlText w:val="%1-"/>
      <w:lvlJc w:val="left"/>
      <w:pPr>
        <w:ind w:left="720" w:hanging="360"/>
      </w:pPr>
    </w:lvl>
    <w:lvl w:ilvl="1" w:tplc="DD1C0D18">
      <w:start w:val="1"/>
      <w:numFmt w:val="lowerLetter"/>
      <w:lvlText w:val="%2."/>
      <w:lvlJc w:val="left"/>
      <w:pPr>
        <w:ind w:left="1440" w:hanging="360"/>
      </w:pPr>
    </w:lvl>
    <w:lvl w:ilvl="2" w:tplc="C8421B7A">
      <w:start w:val="1"/>
      <w:numFmt w:val="lowerRoman"/>
      <w:lvlText w:val="%3."/>
      <w:lvlJc w:val="right"/>
      <w:pPr>
        <w:ind w:left="2160" w:hanging="180"/>
      </w:pPr>
    </w:lvl>
    <w:lvl w:ilvl="3" w:tplc="67B040E8">
      <w:start w:val="1"/>
      <w:numFmt w:val="decimal"/>
      <w:lvlText w:val="%4."/>
      <w:lvlJc w:val="left"/>
      <w:pPr>
        <w:ind w:left="2880" w:hanging="360"/>
      </w:pPr>
    </w:lvl>
    <w:lvl w:ilvl="4" w:tplc="7DE08D22">
      <w:start w:val="1"/>
      <w:numFmt w:val="lowerLetter"/>
      <w:lvlText w:val="%5."/>
      <w:lvlJc w:val="left"/>
      <w:pPr>
        <w:ind w:left="3600" w:hanging="360"/>
      </w:pPr>
    </w:lvl>
    <w:lvl w:ilvl="5" w:tplc="CCDE132C">
      <w:start w:val="1"/>
      <w:numFmt w:val="lowerRoman"/>
      <w:lvlText w:val="%6."/>
      <w:lvlJc w:val="right"/>
      <w:pPr>
        <w:ind w:left="4320" w:hanging="180"/>
      </w:pPr>
    </w:lvl>
    <w:lvl w:ilvl="6" w:tplc="CF965214">
      <w:start w:val="1"/>
      <w:numFmt w:val="decimal"/>
      <w:lvlText w:val="%7."/>
      <w:lvlJc w:val="left"/>
      <w:pPr>
        <w:ind w:left="5040" w:hanging="360"/>
      </w:pPr>
    </w:lvl>
    <w:lvl w:ilvl="7" w:tplc="6332E238">
      <w:start w:val="1"/>
      <w:numFmt w:val="lowerLetter"/>
      <w:lvlText w:val="%8."/>
      <w:lvlJc w:val="left"/>
      <w:pPr>
        <w:ind w:left="5760" w:hanging="360"/>
      </w:pPr>
    </w:lvl>
    <w:lvl w:ilvl="8" w:tplc="097C1D7A">
      <w:start w:val="1"/>
      <w:numFmt w:val="lowerRoman"/>
      <w:lvlText w:val="%9."/>
      <w:lvlJc w:val="right"/>
      <w:pPr>
        <w:ind w:left="6480" w:hanging="180"/>
      </w:pPr>
    </w:lvl>
  </w:abstractNum>
  <w:abstractNum w:abstractNumId="8" w15:restartNumberingAfterBreak="0">
    <w:nsid w:val="2F0D0714"/>
    <w:multiLevelType w:val="multilevel"/>
    <w:tmpl w:val="9594B97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36634F2"/>
    <w:multiLevelType w:val="multilevel"/>
    <w:tmpl w:val="608444F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DA571E"/>
    <w:multiLevelType w:val="hybridMultilevel"/>
    <w:tmpl w:val="0C020D36"/>
    <w:lvl w:ilvl="0" w:tplc="5352F5EE">
      <w:start w:val="1"/>
      <w:numFmt w:val="bullet"/>
      <w:lvlText w:val=""/>
      <w:lvlJc w:val="left"/>
      <w:pPr>
        <w:ind w:left="720" w:hanging="360"/>
      </w:pPr>
      <w:rPr>
        <w:rFonts w:ascii="Symbol" w:hAnsi="Symbol" w:hint="default"/>
      </w:rPr>
    </w:lvl>
    <w:lvl w:ilvl="1" w:tplc="7736AD4A">
      <w:start w:val="1"/>
      <w:numFmt w:val="bullet"/>
      <w:lvlText w:val="o"/>
      <w:lvlJc w:val="left"/>
      <w:pPr>
        <w:ind w:left="1440" w:hanging="360"/>
      </w:pPr>
      <w:rPr>
        <w:rFonts w:ascii="Courier New" w:hAnsi="Courier New" w:hint="default"/>
      </w:rPr>
    </w:lvl>
    <w:lvl w:ilvl="2" w:tplc="A0BCDFCA">
      <w:start w:val="1"/>
      <w:numFmt w:val="bullet"/>
      <w:lvlText w:val=""/>
      <w:lvlJc w:val="left"/>
      <w:pPr>
        <w:ind w:left="2160" w:hanging="360"/>
      </w:pPr>
      <w:rPr>
        <w:rFonts w:ascii="Wingdings" w:hAnsi="Wingdings" w:hint="default"/>
      </w:rPr>
    </w:lvl>
    <w:lvl w:ilvl="3" w:tplc="CEEAA3C6">
      <w:start w:val="1"/>
      <w:numFmt w:val="bullet"/>
      <w:lvlText w:val=""/>
      <w:lvlJc w:val="left"/>
      <w:pPr>
        <w:ind w:left="2880" w:hanging="360"/>
      </w:pPr>
      <w:rPr>
        <w:rFonts w:ascii="Symbol" w:hAnsi="Symbol" w:hint="default"/>
      </w:rPr>
    </w:lvl>
    <w:lvl w:ilvl="4" w:tplc="92C05D92">
      <w:start w:val="1"/>
      <w:numFmt w:val="bullet"/>
      <w:lvlText w:val="o"/>
      <w:lvlJc w:val="left"/>
      <w:pPr>
        <w:ind w:left="3600" w:hanging="360"/>
      </w:pPr>
      <w:rPr>
        <w:rFonts w:ascii="Courier New" w:hAnsi="Courier New" w:hint="default"/>
      </w:rPr>
    </w:lvl>
    <w:lvl w:ilvl="5" w:tplc="0714D46C">
      <w:start w:val="1"/>
      <w:numFmt w:val="bullet"/>
      <w:lvlText w:val=""/>
      <w:lvlJc w:val="left"/>
      <w:pPr>
        <w:ind w:left="4320" w:hanging="360"/>
      </w:pPr>
      <w:rPr>
        <w:rFonts w:ascii="Wingdings" w:hAnsi="Wingdings" w:hint="default"/>
      </w:rPr>
    </w:lvl>
    <w:lvl w:ilvl="6" w:tplc="D6BA3542">
      <w:start w:val="1"/>
      <w:numFmt w:val="bullet"/>
      <w:lvlText w:val=""/>
      <w:lvlJc w:val="left"/>
      <w:pPr>
        <w:ind w:left="5040" w:hanging="360"/>
      </w:pPr>
      <w:rPr>
        <w:rFonts w:ascii="Symbol" w:hAnsi="Symbol" w:hint="default"/>
      </w:rPr>
    </w:lvl>
    <w:lvl w:ilvl="7" w:tplc="7A3CD2F8">
      <w:start w:val="1"/>
      <w:numFmt w:val="bullet"/>
      <w:lvlText w:val="o"/>
      <w:lvlJc w:val="left"/>
      <w:pPr>
        <w:ind w:left="5760" w:hanging="360"/>
      </w:pPr>
      <w:rPr>
        <w:rFonts w:ascii="Courier New" w:hAnsi="Courier New" w:hint="default"/>
      </w:rPr>
    </w:lvl>
    <w:lvl w:ilvl="8" w:tplc="25B02EA0">
      <w:start w:val="1"/>
      <w:numFmt w:val="bullet"/>
      <w:lvlText w:val=""/>
      <w:lvlJc w:val="left"/>
      <w:pPr>
        <w:ind w:left="6480" w:hanging="360"/>
      </w:pPr>
      <w:rPr>
        <w:rFonts w:ascii="Wingdings" w:hAnsi="Wingdings" w:hint="default"/>
      </w:rPr>
    </w:lvl>
  </w:abstractNum>
  <w:abstractNum w:abstractNumId="11" w15:restartNumberingAfterBreak="0">
    <w:nsid w:val="36F4D3BC"/>
    <w:multiLevelType w:val="multilevel"/>
    <w:tmpl w:val="4D6EE3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D401881"/>
    <w:multiLevelType w:val="hybridMultilevel"/>
    <w:tmpl w:val="C2D85F78"/>
    <w:lvl w:ilvl="0" w:tplc="F68E2E24">
      <w:start w:val="1"/>
      <w:numFmt w:val="bullet"/>
      <w:lvlText w:val=""/>
      <w:lvlJc w:val="left"/>
      <w:pPr>
        <w:ind w:left="720" w:hanging="360"/>
      </w:pPr>
      <w:rPr>
        <w:rFonts w:ascii="Symbol" w:hAnsi="Symbol" w:hint="default"/>
      </w:rPr>
    </w:lvl>
    <w:lvl w:ilvl="1" w:tplc="6D5E413E">
      <w:start w:val="1"/>
      <w:numFmt w:val="bullet"/>
      <w:lvlText w:val="o"/>
      <w:lvlJc w:val="left"/>
      <w:pPr>
        <w:ind w:left="1440" w:hanging="360"/>
      </w:pPr>
      <w:rPr>
        <w:rFonts w:ascii="Courier New" w:hAnsi="Courier New" w:hint="default"/>
      </w:rPr>
    </w:lvl>
    <w:lvl w:ilvl="2" w:tplc="4FAAB0E6">
      <w:start w:val="1"/>
      <w:numFmt w:val="bullet"/>
      <w:lvlText w:val=""/>
      <w:lvlJc w:val="left"/>
      <w:pPr>
        <w:ind w:left="2160" w:hanging="360"/>
      </w:pPr>
      <w:rPr>
        <w:rFonts w:ascii="Wingdings" w:hAnsi="Wingdings" w:hint="default"/>
      </w:rPr>
    </w:lvl>
    <w:lvl w:ilvl="3" w:tplc="F29862D2">
      <w:start w:val="1"/>
      <w:numFmt w:val="bullet"/>
      <w:lvlText w:val=""/>
      <w:lvlJc w:val="left"/>
      <w:pPr>
        <w:ind w:left="2880" w:hanging="360"/>
      </w:pPr>
      <w:rPr>
        <w:rFonts w:ascii="Symbol" w:hAnsi="Symbol" w:hint="default"/>
      </w:rPr>
    </w:lvl>
    <w:lvl w:ilvl="4" w:tplc="86CCD9F0">
      <w:start w:val="1"/>
      <w:numFmt w:val="bullet"/>
      <w:lvlText w:val="o"/>
      <w:lvlJc w:val="left"/>
      <w:pPr>
        <w:ind w:left="3600" w:hanging="360"/>
      </w:pPr>
      <w:rPr>
        <w:rFonts w:ascii="Courier New" w:hAnsi="Courier New" w:hint="default"/>
      </w:rPr>
    </w:lvl>
    <w:lvl w:ilvl="5" w:tplc="44F03A26">
      <w:start w:val="1"/>
      <w:numFmt w:val="bullet"/>
      <w:lvlText w:val=""/>
      <w:lvlJc w:val="left"/>
      <w:pPr>
        <w:ind w:left="4320" w:hanging="360"/>
      </w:pPr>
      <w:rPr>
        <w:rFonts w:ascii="Wingdings" w:hAnsi="Wingdings" w:hint="default"/>
      </w:rPr>
    </w:lvl>
    <w:lvl w:ilvl="6" w:tplc="2BA01DC2">
      <w:start w:val="1"/>
      <w:numFmt w:val="bullet"/>
      <w:lvlText w:val=""/>
      <w:lvlJc w:val="left"/>
      <w:pPr>
        <w:ind w:left="5040" w:hanging="360"/>
      </w:pPr>
      <w:rPr>
        <w:rFonts w:ascii="Symbol" w:hAnsi="Symbol" w:hint="default"/>
      </w:rPr>
    </w:lvl>
    <w:lvl w:ilvl="7" w:tplc="E3C21F64">
      <w:start w:val="1"/>
      <w:numFmt w:val="bullet"/>
      <w:lvlText w:val="o"/>
      <w:lvlJc w:val="left"/>
      <w:pPr>
        <w:ind w:left="5760" w:hanging="360"/>
      </w:pPr>
      <w:rPr>
        <w:rFonts w:ascii="Courier New" w:hAnsi="Courier New" w:hint="default"/>
      </w:rPr>
    </w:lvl>
    <w:lvl w:ilvl="8" w:tplc="974A6120">
      <w:start w:val="1"/>
      <w:numFmt w:val="bullet"/>
      <w:lvlText w:val=""/>
      <w:lvlJc w:val="left"/>
      <w:pPr>
        <w:ind w:left="6480" w:hanging="360"/>
      </w:pPr>
      <w:rPr>
        <w:rFonts w:ascii="Wingdings" w:hAnsi="Wingdings" w:hint="default"/>
      </w:rPr>
    </w:lvl>
  </w:abstractNum>
  <w:abstractNum w:abstractNumId="13" w15:restartNumberingAfterBreak="0">
    <w:nsid w:val="423BF96D"/>
    <w:multiLevelType w:val="hybridMultilevel"/>
    <w:tmpl w:val="D9123AD4"/>
    <w:lvl w:ilvl="0" w:tplc="3CF6143E">
      <w:start w:val="1"/>
      <w:numFmt w:val="decimal"/>
      <w:lvlText w:val="%1."/>
      <w:lvlJc w:val="left"/>
      <w:pPr>
        <w:ind w:left="720" w:hanging="360"/>
      </w:pPr>
    </w:lvl>
    <w:lvl w:ilvl="1" w:tplc="E5A2191E">
      <w:start w:val="1"/>
      <w:numFmt w:val="bullet"/>
      <w:lvlText w:val="o"/>
      <w:lvlJc w:val="left"/>
      <w:pPr>
        <w:ind w:left="1440" w:hanging="360"/>
      </w:pPr>
      <w:rPr>
        <w:rFonts w:ascii="Courier New" w:hAnsi="Courier New" w:hint="default"/>
      </w:rPr>
    </w:lvl>
    <w:lvl w:ilvl="2" w:tplc="F9B412BA">
      <w:start w:val="1"/>
      <w:numFmt w:val="lowerRoman"/>
      <w:lvlText w:val="%3."/>
      <w:lvlJc w:val="right"/>
      <w:pPr>
        <w:ind w:left="2160" w:hanging="180"/>
      </w:pPr>
    </w:lvl>
    <w:lvl w:ilvl="3" w:tplc="D5CCADA4">
      <w:start w:val="1"/>
      <w:numFmt w:val="decimal"/>
      <w:lvlText w:val="%4."/>
      <w:lvlJc w:val="left"/>
      <w:pPr>
        <w:ind w:left="2880" w:hanging="360"/>
      </w:pPr>
    </w:lvl>
    <w:lvl w:ilvl="4" w:tplc="FDD437CC">
      <w:start w:val="1"/>
      <w:numFmt w:val="lowerLetter"/>
      <w:lvlText w:val="%5."/>
      <w:lvlJc w:val="left"/>
      <w:pPr>
        <w:ind w:left="3600" w:hanging="360"/>
      </w:pPr>
    </w:lvl>
    <w:lvl w:ilvl="5" w:tplc="ECDE901C">
      <w:start w:val="1"/>
      <w:numFmt w:val="lowerRoman"/>
      <w:lvlText w:val="%6."/>
      <w:lvlJc w:val="right"/>
      <w:pPr>
        <w:ind w:left="4320" w:hanging="180"/>
      </w:pPr>
    </w:lvl>
    <w:lvl w:ilvl="6" w:tplc="1F80DFB2">
      <w:start w:val="1"/>
      <w:numFmt w:val="decimal"/>
      <w:lvlText w:val="%7."/>
      <w:lvlJc w:val="left"/>
      <w:pPr>
        <w:ind w:left="5040" w:hanging="360"/>
      </w:pPr>
    </w:lvl>
    <w:lvl w:ilvl="7" w:tplc="4790D9CC">
      <w:start w:val="1"/>
      <w:numFmt w:val="lowerLetter"/>
      <w:lvlText w:val="%8."/>
      <w:lvlJc w:val="left"/>
      <w:pPr>
        <w:ind w:left="5760" w:hanging="360"/>
      </w:pPr>
    </w:lvl>
    <w:lvl w:ilvl="8" w:tplc="0220DEAE">
      <w:start w:val="1"/>
      <w:numFmt w:val="lowerRoman"/>
      <w:lvlText w:val="%9."/>
      <w:lvlJc w:val="right"/>
      <w:pPr>
        <w:ind w:left="6480" w:hanging="180"/>
      </w:pPr>
    </w:lvl>
  </w:abstractNum>
  <w:abstractNum w:abstractNumId="14" w15:restartNumberingAfterBreak="0">
    <w:nsid w:val="4A57882E"/>
    <w:multiLevelType w:val="multilevel"/>
    <w:tmpl w:val="38767DE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0041216"/>
    <w:multiLevelType w:val="multilevel"/>
    <w:tmpl w:val="D8A02D0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2B4691"/>
    <w:multiLevelType w:val="multilevel"/>
    <w:tmpl w:val="AA7CEA8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555F0E0"/>
    <w:multiLevelType w:val="multilevel"/>
    <w:tmpl w:val="8A4630A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A865A41"/>
    <w:multiLevelType w:val="hybridMultilevel"/>
    <w:tmpl w:val="23A2659E"/>
    <w:lvl w:ilvl="0" w:tplc="BF42BAD2">
      <w:start w:val="1"/>
      <w:numFmt w:val="bullet"/>
      <w:lvlText w:val=""/>
      <w:lvlJc w:val="left"/>
      <w:pPr>
        <w:ind w:left="720" w:hanging="360"/>
      </w:pPr>
      <w:rPr>
        <w:rFonts w:ascii="Symbol" w:hAnsi="Symbol" w:hint="default"/>
      </w:rPr>
    </w:lvl>
    <w:lvl w:ilvl="1" w:tplc="8DB4C522">
      <w:start w:val="1"/>
      <w:numFmt w:val="bullet"/>
      <w:lvlText w:val="o"/>
      <w:lvlJc w:val="left"/>
      <w:pPr>
        <w:ind w:left="1440" w:hanging="360"/>
      </w:pPr>
      <w:rPr>
        <w:rFonts w:ascii="Courier New" w:hAnsi="Courier New" w:hint="default"/>
      </w:rPr>
    </w:lvl>
    <w:lvl w:ilvl="2" w:tplc="323ED2BE">
      <w:start w:val="1"/>
      <w:numFmt w:val="bullet"/>
      <w:lvlText w:val=""/>
      <w:lvlJc w:val="left"/>
      <w:pPr>
        <w:ind w:left="2160" w:hanging="360"/>
      </w:pPr>
      <w:rPr>
        <w:rFonts w:ascii="Wingdings" w:hAnsi="Wingdings" w:hint="default"/>
      </w:rPr>
    </w:lvl>
    <w:lvl w:ilvl="3" w:tplc="4C96A2D8">
      <w:start w:val="1"/>
      <w:numFmt w:val="bullet"/>
      <w:lvlText w:val=""/>
      <w:lvlJc w:val="left"/>
      <w:pPr>
        <w:ind w:left="2880" w:hanging="360"/>
      </w:pPr>
      <w:rPr>
        <w:rFonts w:ascii="Symbol" w:hAnsi="Symbol" w:hint="default"/>
      </w:rPr>
    </w:lvl>
    <w:lvl w:ilvl="4" w:tplc="D7405358">
      <w:start w:val="1"/>
      <w:numFmt w:val="bullet"/>
      <w:lvlText w:val="o"/>
      <w:lvlJc w:val="left"/>
      <w:pPr>
        <w:ind w:left="3600" w:hanging="360"/>
      </w:pPr>
      <w:rPr>
        <w:rFonts w:ascii="Courier New" w:hAnsi="Courier New" w:hint="default"/>
      </w:rPr>
    </w:lvl>
    <w:lvl w:ilvl="5" w:tplc="CDDE68B0">
      <w:start w:val="1"/>
      <w:numFmt w:val="bullet"/>
      <w:lvlText w:val=""/>
      <w:lvlJc w:val="left"/>
      <w:pPr>
        <w:ind w:left="4320" w:hanging="360"/>
      </w:pPr>
      <w:rPr>
        <w:rFonts w:ascii="Wingdings" w:hAnsi="Wingdings" w:hint="default"/>
      </w:rPr>
    </w:lvl>
    <w:lvl w:ilvl="6" w:tplc="8A507EE4">
      <w:start w:val="1"/>
      <w:numFmt w:val="bullet"/>
      <w:lvlText w:val=""/>
      <w:lvlJc w:val="left"/>
      <w:pPr>
        <w:ind w:left="5040" w:hanging="360"/>
      </w:pPr>
      <w:rPr>
        <w:rFonts w:ascii="Symbol" w:hAnsi="Symbol" w:hint="default"/>
      </w:rPr>
    </w:lvl>
    <w:lvl w:ilvl="7" w:tplc="83A615D2">
      <w:start w:val="1"/>
      <w:numFmt w:val="bullet"/>
      <w:lvlText w:val="o"/>
      <w:lvlJc w:val="left"/>
      <w:pPr>
        <w:ind w:left="5760" w:hanging="360"/>
      </w:pPr>
      <w:rPr>
        <w:rFonts w:ascii="Courier New" w:hAnsi="Courier New" w:hint="default"/>
      </w:rPr>
    </w:lvl>
    <w:lvl w:ilvl="8" w:tplc="8160AA9A">
      <w:start w:val="1"/>
      <w:numFmt w:val="bullet"/>
      <w:lvlText w:val=""/>
      <w:lvlJc w:val="left"/>
      <w:pPr>
        <w:ind w:left="6480" w:hanging="360"/>
      </w:pPr>
      <w:rPr>
        <w:rFonts w:ascii="Wingdings" w:hAnsi="Wingdings" w:hint="default"/>
      </w:rPr>
    </w:lvl>
  </w:abstractNum>
  <w:abstractNum w:abstractNumId="19" w15:restartNumberingAfterBreak="0">
    <w:nsid w:val="5AC3C0C5"/>
    <w:multiLevelType w:val="multilevel"/>
    <w:tmpl w:val="429476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125ACE4"/>
    <w:multiLevelType w:val="hybridMultilevel"/>
    <w:tmpl w:val="738E9254"/>
    <w:lvl w:ilvl="0" w:tplc="069C0EF0">
      <w:start w:val="1"/>
      <w:numFmt w:val="bullet"/>
      <w:lvlText w:val=""/>
      <w:lvlJc w:val="left"/>
      <w:pPr>
        <w:ind w:left="720" w:hanging="360"/>
      </w:pPr>
      <w:rPr>
        <w:rFonts w:ascii="Symbol" w:hAnsi="Symbol" w:hint="default"/>
      </w:rPr>
    </w:lvl>
    <w:lvl w:ilvl="1" w:tplc="758E36F6">
      <w:start w:val="1"/>
      <w:numFmt w:val="bullet"/>
      <w:lvlText w:val="o"/>
      <w:lvlJc w:val="left"/>
      <w:pPr>
        <w:ind w:left="1440" w:hanging="360"/>
      </w:pPr>
      <w:rPr>
        <w:rFonts w:ascii="Courier New" w:hAnsi="Courier New" w:hint="default"/>
      </w:rPr>
    </w:lvl>
    <w:lvl w:ilvl="2" w:tplc="E2044E96">
      <w:start w:val="1"/>
      <w:numFmt w:val="bullet"/>
      <w:lvlText w:val=""/>
      <w:lvlJc w:val="left"/>
      <w:pPr>
        <w:ind w:left="2160" w:hanging="360"/>
      </w:pPr>
      <w:rPr>
        <w:rFonts w:ascii="Wingdings" w:hAnsi="Wingdings" w:hint="default"/>
      </w:rPr>
    </w:lvl>
    <w:lvl w:ilvl="3" w:tplc="36F00150">
      <w:start w:val="1"/>
      <w:numFmt w:val="bullet"/>
      <w:lvlText w:val=""/>
      <w:lvlJc w:val="left"/>
      <w:pPr>
        <w:ind w:left="2880" w:hanging="360"/>
      </w:pPr>
      <w:rPr>
        <w:rFonts w:ascii="Symbol" w:hAnsi="Symbol" w:hint="default"/>
      </w:rPr>
    </w:lvl>
    <w:lvl w:ilvl="4" w:tplc="9EA0DBA4">
      <w:start w:val="1"/>
      <w:numFmt w:val="bullet"/>
      <w:lvlText w:val="o"/>
      <w:lvlJc w:val="left"/>
      <w:pPr>
        <w:ind w:left="3600" w:hanging="360"/>
      </w:pPr>
      <w:rPr>
        <w:rFonts w:ascii="Courier New" w:hAnsi="Courier New" w:hint="default"/>
      </w:rPr>
    </w:lvl>
    <w:lvl w:ilvl="5" w:tplc="B756159A">
      <w:start w:val="1"/>
      <w:numFmt w:val="bullet"/>
      <w:lvlText w:val=""/>
      <w:lvlJc w:val="left"/>
      <w:pPr>
        <w:ind w:left="4320" w:hanging="360"/>
      </w:pPr>
      <w:rPr>
        <w:rFonts w:ascii="Wingdings" w:hAnsi="Wingdings" w:hint="default"/>
      </w:rPr>
    </w:lvl>
    <w:lvl w:ilvl="6" w:tplc="F826711A">
      <w:start w:val="1"/>
      <w:numFmt w:val="bullet"/>
      <w:lvlText w:val=""/>
      <w:lvlJc w:val="left"/>
      <w:pPr>
        <w:ind w:left="5040" w:hanging="360"/>
      </w:pPr>
      <w:rPr>
        <w:rFonts w:ascii="Symbol" w:hAnsi="Symbol" w:hint="default"/>
      </w:rPr>
    </w:lvl>
    <w:lvl w:ilvl="7" w:tplc="7138D044">
      <w:start w:val="1"/>
      <w:numFmt w:val="bullet"/>
      <w:lvlText w:val="o"/>
      <w:lvlJc w:val="left"/>
      <w:pPr>
        <w:ind w:left="5760" w:hanging="360"/>
      </w:pPr>
      <w:rPr>
        <w:rFonts w:ascii="Courier New" w:hAnsi="Courier New" w:hint="default"/>
      </w:rPr>
    </w:lvl>
    <w:lvl w:ilvl="8" w:tplc="68CE4456">
      <w:start w:val="1"/>
      <w:numFmt w:val="bullet"/>
      <w:lvlText w:val=""/>
      <w:lvlJc w:val="left"/>
      <w:pPr>
        <w:ind w:left="6480" w:hanging="360"/>
      </w:pPr>
      <w:rPr>
        <w:rFonts w:ascii="Wingdings" w:hAnsi="Wingdings" w:hint="default"/>
      </w:rPr>
    </w:lvl>
  </w:abstractNum>
  <w:abstractNum w:abstractNumId="21" w15:restartNumberingAfterBreak="0">
    <w:nsid w:val="6555805B"/>
    <w:multiLevelType w:val="hybridMultilevel"/>
    <w:tmpl w:val="86C6ECEE"/>
    <w:lvl w:ilvl="0" w:tplc="15EA140A">
      <w:start w:val="1"/>
      <w:numFmt w:val="bullet"/>
      <w:lvlText w:val=""/>
      <w:lvlJc w:val="left"/>
      <w:pPr>
        <w:ind w:left="720" w:hanging="360"/>
      </w:pPr>
      <w:rPr>
        <w:rFonts w:ascii="Symbol" w:hAnsi="Symbol" w:hint="default"/>
      </w:rPr>
    </w:lvl>
    <w:lvl w:ilvl="1" w:tplc="3C0AD616">
      <w:start w:val="1"/>
      <w:numFmt w:val="bullet"/>
      <w:lvlText w:val="o"/>
      <w:lvlJc w:val="left"/>
      <w:pPr>
        <w:ind w:left="1440" w:hanging="360"/>
      </w:pPr>
      <w:rPr>
        <w:rFonts w:ascii="Courier New" w:hAnsi="Courier New" w:hint="default"/>
      </w:rPr>
    </w:lvl>
    <w:lvl w:ilvl="2" w:tplc="92068236">
      <w:start w:val="1"/>
      <w:numFmt w:val="bullet"/>
      <w:lvlText w:val=""/>
      <w:lvlJc w:val="left"/>
      <w:pPr>
        <w:ind w:left="2160" w:hanging="360"/>
      </w:pPr>
      <w:rPr>
        <w:rFonts w:ascii="Wingdings" w:hAnsi="Wingdings" w:hint="default"/>
      </w:rPr>
    </w:lvl>
    <w:lvl w:ilvl="3" w:tplc="BA1C68EC">
      <w:start w:val="1"/>
      <w:numFmt w:val="bullet"/>
      <w:lvlText w:val=""/>
      <w:lvlJc w:val="left"/>
      <w:pPr>
        <w:ind w:left="2880" w:hanging="360"/>
      </w:pPr>
      <w:rPr>
        <w:rFonts w:ascii="Symbol" w:hAnsi="Symbol" w:hint="default"/>
      </w:rPr>
    </w:lvl>
    <w:lvl w:ilvl="4" w:tplc="9B6C2090">
      <w:start w:val="1"/>
      <w:numFmt w:val="bullet"/>
      <w:lvlText w:val="o"/>
      <w:lvlJc w:val="left"/>
      <w:pPr>
        <w:ind w:left="3600" w:hanging="360"/>
      </w:pPr>
      <w:rPr>
        <w:rFonts w:ascii="Courier New" w:hAnsi="Courier New" w:hint="default"/>
      </w:rPr>
    </w:lvl>
    <w:lvl w:ilvl="5" w:tplc="8B327940">
      <w:start w:val="1"/>
      <w:numFmt w:val="bullet"/>
      <w:lvlText w:val=""/>
      <w:lvlJc w:val="left"/>
      <w:pPr>
        <w:ind w:left="4320" w:hanging="360"/>
      </w:pPr>
      <w:rPr>
        <w:rFonts w:ascii="Wingdings" w:hAnsi="Wingdings" w:hint="default"/>
      </w:rPr>
    </w:lvl>
    <w:lvl w:ilvl="6" w:tplc="F33A7E84">
      <w:start w:val="1"/>
      <w:numFmt w:val="bullet"/>
      <w:lvlText w:val=""/>
      <w:lvlJc w:val="left"/>
      <w:pPr>
        <w:ind w:left="5040" w:hanging="360"/>
      </w:pPr>
      <w:rPr>
        <w:rFonts w:ascii="Symbol" w:hAnsi="Symbol" w:hint="default"/>
      </w:rPr>
    </w:lvl>
    <w:lvl w:ilvl="7" w:tplc="F25E9130">
      <w:start w:val="1"/>
      <w:numFmt w:val="bullet"/>
      <w:lvlText w:val="o"/>
      <w:lvlJc w:val="left"/>
      <w:pPr>
        <w:ind w:left="5760" w:hanging="360"/>
      </w:pPr>
      <w:rPr>
        <w:rFonts w:ascii="Courier New" w:hAnsi="Courier New" w:hint="default"/>
      </w:rPr>
    </w:lvl>
    <w:lvl w:ilvl="8" w:tplc="6A38673C">
      <w:start w:val="1"/>
      <w:numFmt w:val="bullet"/>
      <w:lvlText w:val=""/>
      <w:lvlJc w:val="left"/>
      <w:pPr>
        <w:ind w:left="6480" w:hanging="360"/>
      </w:pPr>
      <w:rPr>
        <w:rFonts w:ascii="Wingdings" w:hAnsi="Wingdings" w:hint="default"/>
      </w:rPr>
    </w:lvl>
  </w:abstractNum>
  <w:abstractNum w:abstractNumId="22" w15:restartNumberingAfterBreak="0">
    <w:nsid w:val="6AC8AB2B"/>
    <w:multiLevelType w:val="hybridMultilevel"/>
    <w:tmpl w:val="10BE84EC"/>
    <w:lvl w:ilvl="0" w:tplc="B7EA02C2">
      <w:start w:val="1"/>
      <w:numFmt w:val="bullet"/>
      <w:lvlText w:val=""/>
      <w:lvlJc w:val="left"/>
      <w:pPr>
        <w:ind w:left="720" w:hanging="360"/>
      </w:pPr>
      <w:rPr>
        <w:rFonts w:ascii="Symbol" w:hAnsi="Symbol" w:hint="default"/>
      </w:rPr>
    </w:lvl>
    <w:lvl w:ilvl="1" w:tplc="4FEEE128">
      <w:start w:val="1"/>
      <w:numFmt w:val="bullet"/>
      <w:lvlText w:val="o"/>
      <w:lvlJc w:val="left"/>
      <w:pPr>
        <w:ind w:left="1440" w:hanging="360"/>
      </w:pPr>
      <w:rPr>
        <w:rFonts w:ascii="Courier New" w:hAnsi="Courier New" w:hint="default"/>
      </w:rPr>
    </w:lvl>
    <w:lvl w:ilvl="2" w:tplc="4AD40886">
      <w:start w:val="1"/>
      <w:numFmt w:val="bullet"/>
      <w:lvlText w:val=""/>
      <w:lvlJc w:val="left"/>
      <w:pPr>
        <w:ind w:left="2160" w:hanging="360"/>
      </w:pPr>
      <w:rPr>
        <w:rFonts w:ascii="Wingdings" w:hAnsi="Wingdings" w:hint="default"/>
      </w:rPr>
    </w:lvl>
    <w:lvl w:ilvl="3" w:tplc="505A14B4">
      <w:start w:val="1"/>
      <w:numFmt w:val="bullet"/>
      <w:lvlText w:val=""/>
      <w:lvlJc w:val="left"/>
      <w:pPr>
        <w:ind w:left="2880" w:hanging="360"/>
      </w:pPr>
      <w:rPr>
        <w:rFonts w:ascii="Symbol" w:hAnsi="Symbol" w:hint="default"/>
      </w:rPr>
    </w:lvl>
    <w:lvl w:ilvl="4" w:tplc="86E6C28E">
      <w:start w:val="1"/>
      <w:numFmt w:val="bullet"/>
      <w:lvlText w:val="o"/>
      <w:lvlJc w:val="left"/>
      <w:pPr>
        <w:ind w:left="3600" w:hanging="360"/>
      </w:pPr>
      <w:rPr>
        <w:rFonts w:ascii="Courier New" w:hAnsi="Courier New" w:hint="default"/>
      </w:rPr>
    </w:lvl>
    <w:lvl w:ilvl="5" w:tplc="484ABF08">
      <w:start w:val="1"/>
      <w:numFmt w:val="bullet"/>
      <w:lvlText w:val=""/>
      <w:lvlJc w:val="left"/>
      <w:pPr>
        <w:ind w:left="4320" w:hanging="360"/>
      </w:pPr>
      <w:rPr>
        <w:rFonts w:ascii="Wingdings" w:hAnsi="Wingdings" w:hint="default"/>
      </w:rPr>
    </w:lvl>
    <w:lvl w:ilvl="6" w:tplc="509A8BA2">
      <w:start w:val="1"/>
      <w:numFmt w:val="bullet"/>
      <w:lvlText w:val=""/>
      <w:lvlJc w:val="left"/>
      <w:pPr>
        <w:ind w:left="5040" w:hanging="360"/>
      </w:pPr>
      <w:rPr>
        <w:rFonts w:ascii="Symbol" w:hAnsi="Symbol" w:hint="default"/>
      </w:rPr>
    </w:lvl>
    <w:lvl w:ilvl="7" w:tplc="71507FE0">
      <w:start w:val="1"/>
      <w:numFmt w:val="bullet"/>
      <w:lvlText w:val="o"/>
      <w:lvlJc w:val="left"/>
      <w:pPr>
        <w:ind w:left="5760" w:hanging="360"/>
      </w:pPr>
      <w:rPr>
        <w:rFonts w:ascii="Courier New" w:hAnsi="Courier New" w:hint="default"/>
      </w:rPr>
    </w:lvl>
    <w:lvl w:ilvl="8" w:tplc="1C92690C">
      <w:start w:val="1"/>
      <w:numFmt w:val="bullet"/>
      <w:lvlText w:val=""/>
      <w:lvlJc w:val="left"/>
      <w:pPr>
        <w:ind w:left="6480" w:hanging="360"/>
      </w:pPr>
      <w:rPr>
        <w:rFonts w:ascii="Wingdings" w:hAnsi="Wingdings" w:hint="default"/>
      </w:rPr>
    </w:lvl>
  </w:abstractNum>
  <w:abstractNum w:abstractNumId="23" w15:restartNumberingAfterBreak="0">
    <w:nsid w:val="6C96F473"/>
    <w:multiLevelType w:val="multilevel"/>
    <w:tmpl w:val="7A42A0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1869515"/>
    <w:multiLevelType w:val="hybridMultilevel"/>
    <w:tmpl w:val="9F5C0BE6"/>
    <w:lvl w:ilvl="0" w:tplc="B3240572">
      <w:start w:val="1"/>
      <w:numFmt w:val="bullet"/>
      <w:lvlText w:val=""/>
      <w:lvlJc w:val="left"/>
      <w:pPr>
        <w:ind w:left="720" w:hanging="360"/>
      </w:pPr>
      <w:rPr>
        <w:rFonts w:ascii="Symbol" w:hAnsi="Symbol" w:hint="default"/>
      </w:rPr>
    </w:lvl>
    <w:lvl w:ilvl="1" w:tplc="33D01FB0">
      <w:start w:val="1"/>
      <w:numFmt w:val="bullet"/>
      <w:lvlText w:val="o"/>
      <w:lvlJc w:val="left"/>
      <w:pPr>
        <w:ind w:left="1440" w:hanging="360"/>
      </w:pPr>
      <w:rPr>
        <w:rFonts w:ascii="Courier New" w:hAnsi="Courier New" w:hint="default"/>
      </w:rPr>
    </w:lvl>
    <w:lvl w:ilvl="2" w:tplc="0F48807C">
      <w:start w:val="1"/>
      <w:numFmt w:val="bullet"/>
      <w:lvlText w:val=""/>
      <w:lvlJc w:val="left"/>
      <w:pPr>
        <w:ind w:left="2160" w:hanging="360"/>
      </w:pPr>
      <w:rPr>
        <w:rFonts w:ascii="Wingdings" w:hAnsi="Wingdings" w:hint="default"/>
      </w:rPr>
    </w:lvl>
    <w:lvl w:ilvl="3" w:tplc="B314828A">
      <w:start w:val="1"/>
      <w:numFmt w:val="bullet"/>
      <w:lvlText w:val=""/>
      <w:lvlJc w:val="left"/>
      <w:pPr>
        <w:ind w:left="2880" w:hanging="360"/>
      </w:pPr>
      <w:rPr>
        <w:rFonts w:ascii="Symbol" w:hAnsi="Symbol" w:hint="default"/>
      </w:rPr>
    </w:lvl>
    <w:lvl w:ilvl="4" w:tplc="90D0E32C">
      <w:start w:val="1"/>
      <w:numFmt w:val="bullet"/>
      <w:lvlText w:val="o"/>
      <w:lvlJc w:val="left"/>
      <w:pPr>
        <w:ind w:left="3600" w:hanging="360"/>
      </w:pPr>
      <w:rPr>
        <w:rFonts w:ascii="Courier New" w:hAnsi="Courier New" w:hint="default"/>
      </w:rPr>
    </w:lvl>
    <w:lvl w:ilvl="5" w:tplc="9F5C1E90">
      <w:start w:val="1"/>
      <w:numFmt w:val="bullet"/>
      <w:lvlText w:val=""/>
      <w:lvlJc w:val="left"/>
      <w:pPr>
        <w:ind w:left="4320" w:hanging="360"/>
      </w:pPr>
      <w:rPr>
        <w:rFonts w:ascii="Wingdings" w:hAnsi="Wingdings" w:hint="default"/>
      </w:rPr>
    </w:lvl>
    <w:lvl w:ilvl="6" w:tplc="D9F2D38E">
      <w:start w:val="1"/>
      <w:numFmt w:val="bullet"/>
      <w:lvlText w:val=""/>
      <w:lvlJc w:val="left"/>
      <w:pPr>
        <w:ind w:left="5040" w:hanging="360"/>
      </w:pPr>
      <w:rPr>
        <w:rFonts w:ascii="Symbol" w:hAnsi="Symbol" w:hint="default"/>
      </w:rPr>
    </w:lvl>
    <w:lvl w:ilvl="7" w:tplc="670E227E">
      <w:start w:val="1"/>
      <w:numFmt w:val="bullet"/>
      <w:lvlText w:val="o"/>
      <w:lvlJc w:val="left"/>
      <w:pPr>
        <w:ind w:left="5760" w:hanging="360"/>
      </w:pPr>
      <w:rPr>
        <w:rFonts w:ascii="Courier New" w:hAnsi="Courier New" w:hint="default"/>
      </w:rPr>
    </w:lvl>
    <w:lvl w:ilvl="8" w:tplc="80282044">
      <w:start w:val="1"/>
      <w:numFmt w:val="bullet"/>
      <w:lvlText w:val=""/>
      <w:lvlJc w:val="left"/>
      <w:pPr>
        <w:ind w:left="6480" w:hanging="360"/>
      </w:pPr>
      <w:rPr>
        <w:rFonts w:ascii="Wingdings" w:hAnsi="Wingdings" w:hint="default"/>
      </w:rPr>
    </w:lvl>
  </w:abstractNum>
  <w:abstractNum w:abstractNumId="25" w15:restartNumberingAfterBreak="0">
    <w:nsid w:val="73EFA6A4"/>
    <w:multiLevelType w:val="hybridMultilevel"/>
    <w:tmpl w:val="848C866C"/>
    <w:lvl w:ilvl="0" w:tplc="3DCE6D2E">
      <w:start w:val="1"/>
      <w:numFmt w:val="decimal"/>
      <w:lvlText w:val="%1."/>
      <w:lvlJc w:val="left"/>
      <w:pPr>
        <w:ind w:left="720" w:hanging="360"/>
      </w:pPr>
    </w:lvl>
    <w:lvl w:ilvl="1" w:tplc="205498F6">
      <w:start w:val="1"/>
      <w:numFmt w:val="bullet"/>
      <w:lvlText w:val="o"/>
      <w:lvlJc w:val="left"/>
      <w:pPr>
        <w:ind w:left="1440" w:hanging="360"/>
      </w:pPr>
      <w:rPr>
        <w:rFonts w:ascii="Courier New" w:hAnsi="Courier New" w:hint="default"/>
      </w:rPr>
    </w:lvl>
    <w:lvl w:ilvl="2" w:tplc="7E82C160">
      <w:start w:val="1"/>
      <w:numFmt w:val="lowerRoman"/>
      <w:lvlText w:val="%3."/>
      <w:lvlJc w:val="right"/>
      <w:pPr>
        <w:ind w:left="2160" w:hanging="180"/>
      </w:pPr>
    </w:lvl>
    <w:lvl w:ilvl="3" w:tplc="FA9CBC06">
      <w:start w:val="1"/>
      <w:numFmt w:val="decimal"/>
      <w:lvlText w:val="%4."/>
      <w:lvlJc w:val="left"/>
      <w:pPr>
        <w:ind w:left="2880" w:hanging="360"/>
      </w:pPr>
    </w:lvl>
    <w:lvl w:ilvl="4" w:tplc="DB0E5706">
      <w:start w:val="1"/>
      <w:numFmt w:val="lowerLetter"/>
      <w:lvlText w:val="%5."/>
      <w:lvlJc w:val="left"/>
      <w:pPr>
        <w:ind w:left="3600" w:hanging="360"/>
      </w:pPr>
    </w:lvl>
    <w:lvl w:ilvl="5" w:tplc="E1449C88">
      <w:start w:val="1"/>
      <w:numFmt w:val="lowerRoman"/>
      <w:lvlText w:val="%6."/>
      <w:lvlJc w:val="right"/>
      <w:pPr>
        <w:ind w:left="4320" w:hanging="180"/>
      </w:pPr>
    </w:lvl>
    <w:lvl w:ilvl="6" w:tplc="AEC41982">
      <w:start w:val="1"/>
      <w:numFmt w:val="decimal"/>
      <w:lvlText w:val="%7."/>
      <w:lvlJc w:val="left"/>
      <w:pPr>
        <w:ind w:left="5040" w:hanging="360"/>
      </w:pPr>
    </w:lvl>
    <w:lvl w:ilvl="7" w:tplc="E61414B8">
      <w:start w:val="1"/>
      <w:numFmt w:val="lowerLetter"/>
      <w:lvlText w:val="%8."/>
      <w:lvlJc w:val="left"/>
      <w:pPr>
        <w:ind w:left="5760" w:hanging="360"/>
      </w:pPr>
    </w:lvl>
    <w:lvl w:ilvl="8" w:tplc="4D38BA02">
      <w:start w:val="1"/>
      <w:numFmt w:val="lowerRoman"/>
      <w:lvlText w:val="%9."/>
      <w:lvlJc w:val="right"/>
      <w:pPr>
        <w:ind w:left="6480" w:hanging="180"/>
      </w:pPr>
    </w:lvl>
  </w:abstractNum>
  <w:abstractNum w:abstractNumId="26" w15:restartNumberingAfterBreak="0">
    <w:nsid w:val="76C8C74E"/>
    <w:multiLevelType w:val="hybridMultilevel"/>
    <w:tmpl w:val="D8C803E2"/>
    <w:lvl w:ilvl="0" w:tplc="387C3C12">
      <w:start w:val="1"/>
      <w:numFmt w:val="bullet"/>
      <w:lvlText w:val=""/>
      <w:lvlJc w:val="left"/>
      <w:pPr>
        <w:ind w:left="720" w:hanging="360"/>
      </w:pPr>
      <w:rPr>
        <w:rFonts w:ascii="Symbol" w:hAnsi="Symbol" w:hint="default"/>
      </w:rPr>
    </w:lvl>
    <w:lvl w:ilvl="1" w:tplc="F69ED4AA">
      <w:start w:val="1"/>
      <w:numFmt w:val="bullet"/>
      <w:lvlText w:val="o"/>
      <w:lvlJc w:val="left"/>
      <w:pPr>
        <w:ind w:left="1440" w:hanging="360"/>
      </w:pPr>
      <w:rPr>
        <w:rFonts w:ascii="Courier New" w:hAnsi="Courier New" w:hint="default"/>
      </w:rPr>
    </w:lvl>
    <w:lvl w:ilvl="2" w:tplc="323213C4">
      <w:start w:val="1"/>
      <w:numFmt w:val="bullet"/>
      <w:lvlText w:val=""/>
      <w:lvlJc w:val="left"/>
      <w:pPr>
        <w:ind w:left="2160" w:hanging="360"/>
      </w:pPr>
      <w:rPr>
        <w:rFonts w:ascii="Wingdings" w:hAnsi="Wingdings" w:hint="default"/>
      </w:rPr>
    </w:lvl>
    <w:lvl w:ilvl="3" w:tplc="965000B4">
      <w:start w:val="1"/>
      <w:numFmt w:val="bullet"/>
      <w:lvlText w:val=""/>
      <w:lvlJc w:val="left"/>
      <w:pPr>
        <w:ind w:left="2880" w:hanging="360"/>
      </w:pPr>
      <w:rPr>
        <w:rFonts w:ascii="Symbol" w:hAnsi="Symbol" w:hint="default"/>
      </w:rPr>
    </w:lvl>
    <w:lvl w:ilvl="4" w:tplc="67E2E79A">
      <w:start w:val="1"/>
      <w:numFmt w:val="bullet"/>
      <w:lvlText w:val="o"/>
      <w:lvlJc w:val="left"/>
      <w:pPr>
        <w:ind w:left="3600" w:hanging="360"/>
      </w:pPr>
      <w:rPr>
        <w:rFonts w:ascii="Courier New" w:hAnsi="Courier New" w:hint="default"/>
      </w:rPr>
    </w:lvl>
    <w:lvl w:ilvl="5" w:tplc="AA6EA812">
      <w:start w:val="1"/>
      <w:numFmt w:val="bullet"/>
      <w:lvlText w:val=""/>
      <w:lvlJc w:val="left"/>
      <w:pPr>
        <w:ind w:left="4320" w:hanging="360"/>
      </w:pPr>
      <w:rPr>
        <w:rFonts w:ascii="Wingdings" w:hAnsi="Wingdings" w:hint="default"/>
      </w:rPr>
    </w:lvl>
    <w:lvl w:ilvl="6" w:tplc="6C6CD178">
      <w:start w:val="1"/>
      <w:numFmt w:val="bullet"/>
      <w:lvlText w:val=""/>
      <w:lvlJc w:val="left"/>
      <w:pPr>
        <w:ind w:left="5040" w:hanging="360"/>
      </w:pPr>
      <w:rPr>
        <w:rFonts w:ascii="Symbol" w:hAnsi="Symbol" w:hint="default"/>
      </w:rPr>
    </w:lvl>
    <w:lvl w:ilvl="7" w:tplc="7D745778">
      <w:start w:val="1"/>
      <w:numFmt w:val="bullet"/>
      <w:lvlText w:val="o"/>
      <w:lvlJc w:val="left"/>
      <w:pPr>
        <w:ind w:left="5760" w:hanging="360"/>
      </w:pPr>
      <w:rPr>
        <w:rFonts w:ascii="Courier New" w:hAnsi="Courier New" w:hint="default"/>
      </w:rPr>
    </w:lvl>
    <w:lvl w:ilvl="8" w:tplc="28D28194">
      <w:start w:val="1"/>
      <w:numFmt w:val="bullet"/>
      <w:lvlText w:val=""/>
      <w:lvlJc w:val="left"/>
      <w:pPr>
        <w:ind w:left="6480" w:hanging="360"/>
      </w:pPr>
      <w:rPr>
        <w:rFonts w:ascii="Wingdings" w:hAnsi="Wingdings" w:hint="default"/>
      </w:rPr>
    </w:lvl>
  </w:abstractNum>
  <w:abstractNum w:abstractNumId="27" w15:restartNumberingAfterBreak="0">
    <w:nsid w:val="7F8FC72F"/>
    <w:multiLevelType w:val="hybridMultilevel"/>
    <w:tmpl w:val="65A86D7E"/>
    <w:lvl w:ilvl="0" w:tplc="E1C604F0">
      <w:start w:val="1"/>
      <w:numFmt w:val="bullet"/>
      <w:lvlText w:val=""/>
      <w:lvlJc w:val="left"/>
      <w:pPr>
        <w:ind w:left="720" w:hanging="360"/>
      </w:pPr>
      <w:rPr>
        <w:rFonts w:ascii="Symbol" w:hAnsi="Symbol" w:hint="default"/>
      </w:rPr>
    </w:lvl>
    <w:lvl w:ilvl="1" w:tplc="D646C12E">
      <w:start w:val="1"/>
      <w:numFmt w:val="bullet"/>
      <w:lvlText w:val="o"/>
      <w:lvlJc w:val="left"/>
      <w:pPr>
        <w:ind w:left="1440" w:hanging="360"/>
      </w:pPr>
      <w:rPr>
        <w:rFonts w:ascii="Courier New" w:hAnsi="Courier New" w:hint="default"/>
      </w:rPr>
    </w:lvl>
    <w:lvl w:ilvl="2" w:tplc="8DCC4406">
      <w:start w:val="1"/>
      <w:numFmt w:val="bullet"/>
      <w:lvlText w:val=""/>
      <w:lvlJc w:val="left"/>
      <w:pPr>
        <w:ind w:left="2160" w:hanging="360"/>
      </w:pPr>
      <w:rPr>
        <w:rFonts w:ascii="Wingdings" w:hAnsi="Wingdings" w:hint="default"/>
      </w:rPr>
    </w:lvl>
    <w:lvl w:ilvl="3" w:tplc="E7B48D7C">
      <w:start w:val="1"/>
      <w:numFmt w:val="bullet"/>
      <w:lvlText w:val=""/>
      <w:lvlJc w:val="left"/>
      <w:pPr>
        <w:ind w:left="2880" w:hanging="360"/>
      </w:pPr>
      <w:rPr>
        <w:rFonts w:ascii="Symbol" w:hAnsi="Symbol" w:hint="default"/>
      </w:rPr>
    </w:lvl>
    <w:lvl w:ilvl="4" w:tplc="3D147402">
      <w:start w:val="1"/>
      <w:numFmt w:val="bullet"/>
      <w:lvlText w:val="o"/>
      <w:lvlJc w:val="left"/>
      <w:pPr>
        <w:ind w:left="3600" w:hanging="360"/>
      </w:pPr>
      <w:rPr>
        <w:rFonts w:ascii="Courier New" w:hAnsi="Courier New" w:hint="default"/>
      </w:rPr>
    </w:lvl>
    <w:lvl w:ilvl="5" w:tplc="E40C64A8">
      <w:start w:val="1"/>
      <w:numFmt w:val="bullet"/>
      <w:lvlText w:val=""/>
      <w:lvlJc w:val="left"/>
      <w:pPr>
        <w:ind w:left="4320" w:hanging="360"/>
      </w:pPr>
      <w:rPr>
        <w:rFonts w:ascii="Wingdings" w:hAnsi="Wingdings" w:hint="default"/>
      </w:rPr>
    </w:lvl>
    <w:lvl w:ilvl="6" w:tplc="182836A0">
      <w:start w:val="1"/>
      <w:numFmt w:val="bullet"/>
      <w:lvlText w:val=""/>
      <w:lvlJc w:val="left"/>
      <w:pPr>
        <w:ind w:left="5040" w:hanging="360"/>
      </w:pPr>
      <w:rPr>
        <w:rFonts w:ascii="Symbol" w:hAnsi="Symbol" w:hint="default"/>
      </w:rPr>
    </w:lvl>
    <w:lvl w:ilvl="7" w:tplc="E632A5C2">
      <w:start w:val="1"/>
      <w:numFmt w:val="bullet"/>
      <w:lvlText w:val="o"/>
      <w:lvlJc w:val="left"/>
      <w:pPr>
        <w:ind w:left="5760" w:hanging="360"/>
      </w:pPr>
      <w:rPr>
        <w:rFonts w:ascii="Courier New" w:hAnsi="Courier New" w:hint="default"/>
      </w:rPr>
    </w:lvl>
    <w:lvl w:ilvl="8" w:tplc="9B160A2C">
      <w:start w:val="1"/>
      <w:numFmt w:val="bullet"/>
      <w:lvlText w:val=""/>
      <w:lvlJc w:val="left"/>
      <w:pPr>
        <w:ind w:left="6480" w:hanging="360"/>
      </w:pPr>
      <w:rPr>
        <w:rFonts w:ascii="Wingdings" w:hAnsi="Wingdings" w:hint="default"/>
      </w:rPr>
    </w:lvl>
  </w:abstractNum>
  <w:num w:numId="1" w16cid:durableId="2023168144">
    <w:abstractNumId w:val="26"/>
  </w:num>
  <w:num w:numId="2" w16cid:durableId="712731909">
    <w:abstractNumId w:val="5"/>
  </w:num>
  <w:num w:numId="3" w16cid:durableId="1953827649">
    <w:abstractNumId w:val="10"/>
  </w:num>
  <w:num w:numId="4" w16cid:durableId="999112297">
    <w:abstractNumId w:val="6"/>
  </w:num>
  <w:num w:numId="5" w16cid:durableId="266231795">
    <w:abstractNumId w:val="12"/>
  </w:num>
  <w:num w:numId="6" w16cid:durableId="1381249805">
    <w:abstractNumId w:val="9"/>
  </w:num>
  <w:num w:numId="7" w16cid:durableId="594435662">
    <w:abstractNumId w:val="21"/>
  </w:num>
  <w:num w:numId="8" w16cid:durableId="1859272128">
    <w:abstractNumId w:val="16"/>
  </w:num>
  <w:num w:numId="9" w16cid:durableId="1296717998">
    <w:abstractNumId w:val="13"/>
  </w:num>
  <w:num w:numId="10" w16cid:durableId="75830802">
    <w:abstractNumId w:val="27"/>
  </w:num>
  <w:num w:numId="11" w16cid:durableId="211354831">
    <w:abstractNumId w:val="14"/>
  </w:num>
  <w:num w:numId="12" w16cid:durableId="438065275">
    <w:abstractNumId w:val="1"/>
  </w:num>
  <w:num w:numId="13" w16cid:durableId="567152159">
    <w:abstractNumId w:val="2"/>
  </w:num>
  <w:num w:numId="14" w16cid:durableId="2082362584">
    <w:abstractNumId w:val="4"/>
  </w:num>
  <w:num w:numId="15" w16cid:durableId="341786380">
    <w:abstractNumId w:val="15"/>
  </w:num>
  <w:num w:numId="16" w16cid:durableId="1636066054">
    <w:abstractNumId w:val="25"/>
  </w:num>
  <w:num w:numId="17" w16cid:durableId="1701585771">
    <w:abstractNumId w:val="20"/>
  </w:num>
  <w:num w:numId="18" w16cid:durableId="1109928977">
    <w:abstractNumId w:val="0"/>
  </w:num>
  <w:num w:numId="19" w16cid:durableId="395783072">
    <w:abstractNumId w:val="24"/>
  </w:num>
  <w:num w:numId="20" w16cid:durableId="931157512">
    <w:abstractNumId w:val="17"/>
  </w:num>
  <w:num w:numId="21" w16cid:durableId="334109687">
    <w:abstractNumId w:val="3"/>
  </w:num>
  <w:num w:numId="22" w16cid:durableId="1359087012">
    <w:abstractNumId w:val="23"/>
  </w:num>
  <w:num w:numId="23" w16cid:durableId="601375917">
    <w:abstractNumId w:val="19"/>
  </w:num>
  <w:num w:numId="24" w16cid:durableId="729960272">
    <w:abstractNumId w:val="8"/>
  </w:num>
  <w:num w:numId="25" w16cid:durableId="26953687">
    <w:abstractNumId w:val="11"/>
  </w:num>
  <w:num w:numId="26" w16cid:durableId="1573855322">
    <w:abstractNumId w:val="22"/>
  </w:num>
  <w:num w:numId="27" w16cid:durableId="593974049">
    <w:abstractNumId w:val="7"/>
  </w:num>
  <w:num w:numId="28" w16cid:durableId="4678221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E997F0"/>
    <w:rsid w:val="001D1429"/>
    <w:rsid w:val="0063093A"/>
    <w:rsid w:val="0091E8B7"/>
    <w:rsid w:val="00B87EE4"/>
    <w:rsid w:val="00F1AFDA"/>
    <w:rsid w:val="0122F7E7"/>
    <w:rsid w:val="01C50A8E"/>
    <w:rsid w:val="02AFB766"/>
    <w:rsid w:val="02D6126C"/>
    <w:rsid w:val="02E3DD5C"/>
    <w:rsid w:val="03369043"/>
    <w:rsid w:val="04167020"/>
    <w:rsid w:val="068C55AD"/>
    <w:rsid w:val="06951088"/>
    <w:rsid w:val="06E492D7"/>
    <w:rsid w:val="070AA5D3"/>
    <w:rsid w:val="077B7406"/>
    <w:rsid w:val="08E9E143"/>
    <w:rsid w:val="099D6926"/>
    <w:rsid w:val="0A85B1A4"/>
    <w:rsid w:val="0AA9342B"/>
    <w:rsid w:val="0B24E35E"/>
    <w:rsid w:val="0B5FC6D0"/>
    <w:rsid w:val="0B6A64CF"/>
    <w:rsid w:val="0BB27759"/>
    <w:rsid w:val="0CE79306"/>
    <w:rsid w:val="0DA9E580"/>
    <w:rsid w:val="0EC3F026"/>
    <w:rsid w:val="0F24FDEB"/>
    <w:rsid w:val="0FCD7B93"/>
    <w:rsid w:val="105E5362"/>
    <w:rsid w:val="10C9B07B"/>
    <w:rsid w:val="11661E4B"/>
    <w:rsid w:val="117899EA"/>
    <w:rsid w:val="11B4B4E6"/>
    <w:rsid w:val="123EAB0F"/>
    <w:rsid w:val="14479639"/>
    <w:rsid w:val="14586377"/>
    <w:rsid w:val="14E8425E"/>
    <w:rsid w:val="154FDFF8"/>
    <w:rsid w:val="159D219E"/>
    <w:rsid w:val="168C4255"/>
    <w:rsid w:val="177469BB"/>
    <w:rsid w:val="17786F73"/>
    <w:rsid w:val="1799B2C3"/>
    <w:rsid w:val="180F9C19"/>
    <w:rsid w:val="1921DA63"/>
    <w:rsid w:val="194320C2"/>
    <w:rsid w:val="1A2FD54A"/>
    <w:rsid w:val="1B895080"/>
    <w:rsid w:val="1BCBA5AB"/>
    <w:rsid w:val="1BF9565F"/>
    <w:rsid w:val="1C30B563"/>
    <w:rsid w:val="1CDEC50F"/>
    <w:rsid w:val="1CE30D3C"/>
    <w:rsid w:val="1D1457C4"/>
    <w:rsid w:val="1DE61D60"/>
    <w:rsid w:val="1F0EF299"/>
    <w:rsid w:val="21B23632"/>
    <w:rsid w:val="2283922C"/>
    <w:rsid w:val="22BD702B"/>
    <w:rsid w:val="241F628D"/>
    <w:rsid w:val="2445C8B7"/>
    <w:rsid w:val="250F19A4"/>
    <w:rsid w:val="282FBDEF"/>
    <w:rsid w:val="28E41CFC"/>
    <w:rsid w:val="28F2D3B0"/>
    <w:rsid w:val="2999FF97"/>
    <w:rsid w:val="2AD0A5A8"/>
    <w:rsid w:val="2BCAA293"/>
    <w:rsid w:val="2CF43F53"/>
    <w:rsid w:val="2D16A3EE"/>
    <w:rsid w:val="2DD340C5"/>
    <w:rsid w:val="2F6B53D0"/>
    <w:rsid w:val="3067F277"/>
    <w:rsid w:val="31072431"/>
    <w:rsid w:val="314207A3"/>
    <w:rsid w:val="314AF843"/>
    <w:rsid w:val="3258F87F"/>
    <w:rsid w:val="32A2F492"/>
    <w:rsid w:val="332571A5"/>
    <w:rsid w:val="3390B547"/>
    <w:rsid w:val="339F9339"/>
    <w:rsid w:val="33D032AE"/>
    <w:rsid w:val="33F4C8E0"/>
    <w:rsid w:val="34167FD8"/>
    <w:rsid w:val="343EC4F3"/>
    <w:rsid w:val="347BD48F"/>
    <w:rsid w:val="34A7DF2C"/>
    <w:rsid w:val="34FDA004"/>
    <w:rsid w:val="353B639A"/>
    <w:rsid w:val="355255F6"/>
    <w:rsid w:val="35909941"/>
    <w:rsid w:val="361578C6"/>
    <w:rsid w:val="362DBA4C"/>
    <w:rsid w:val="373E305E"/>
    <w:rsid w:val="377AADE2"/>
    <w:rsid w:val="39167E43"/>
    <w:rsid w:val="3ACFC18C"/>
    <w:rsid w:val="3BB8EC5A"/>
    <w:rsid w:val="3C49D6D8"/>
    <w:rsid w:val="3C8A8759"/>
    <w:rsid w:val="3C92BF03"/>
    <w:rsid w:val="3D81F942"/>
    <w:rsid w:val="3D9D6A41"/>
    <w:rsid w:val="3DE0D3EB"/>
    <w:rsid w:val="3DE5A739"/>
    <w:rsid w:val="3E2657BA"/>
    <w:rsid w:val="3E7E4F26"/>
    <w:rsid w:val="3EAE2104"/>
    <w:rsid w:val="3F48F4A0"/>
    <w:rsid w:val="3F7CA44C"/>
    <w:rsid w:val="3FA6691C"/>
    <w:rsid w:val="41633A27"/>
    <w:rsid w:val="4297874D"/>
    <w:rsid w:val="42D23618"/>
    <w:rsid w:val="42DAD371"/>
    <w:rsid w:val="44413878"/>
    <w:rsid w:val="45CBCF41"/>
    <w:rsid w:val="471097BC"/>
    <w:rsid w:val="4778D93A"/>
    <w:rsid w:val="4798BF32"/>
    <w:rsid w:val="482610AC"/>
    <w:rsid w:val="486CF0FF"/>
    <w:rsid w:val="48926ADF"/>
    <w:rsid w:val="4914A99B"/>
    <w:rsid w:val="4950F031"/>
    <w:rsid w:val="4A6E9EA8"/>
    <w:rsid w:val="4BB9D87C"/>
    <w:rsid w:val="4DCEF261"/>
    <w:rsid w:val="4F42500D"/>
    <w:rsid w:val="50666BBE"/>
    <w:rsid w:val="50786135"/>
    <w:rsid w:val="5093F10F"/>
    <w:rsid w:val="50BFBA6D"/>
    <w:rsid w:val="5160E688"/>
    <w:rsid w:val="51816F8F"/>
    <w:rsid w:val="51D6740F"/>
    <w:rsid w:val="53AF88A3"/>
    <w:rsid w:val="54251216"/>
    <w:rsid w:val="5692292E"/>
    <w:rsid w:val="56CE9137"/>
    <w:rsid w:val="57033293"/>
    <w:rsid w:val="576427DE"/>
    <w:rsid w:val="5945C1AA"/>
    <w:rsid w:val="59948641"/>
    <w:rsid w:val="59D369F9"/>
    <w:rsid w:val="5B29F1AE"/>
    <w:rsid w:val="5DBB50EA"/>
    <w:rsid w:val="5E0A9DD7"/>
    <w:rsid w:val="5F17EC8A"/>
    <w:rsid w:val="5F2E792C"/>
    <w:rsid w:val="5F9C8457"/>
    <w:rsid w:val="60FFED74"/>
    <w:rsid w:val="6104D1F4"/>
    <w:rsid w:val="6195FFCC"/>
    <w:rsid w:val="61D9DA7E"/>
    <w:rsid w:val="62305FD8"/>
    <w:rsid w:val="63E890D7"/>
    <w:rsid w:val="63E9A321"/>
    <w:rsid w:val="6464A0FF"/>
    <w:rsid w:val="65E78320"/>
    <w:rsid w:val="66BD04EF"/>
    <w:rsid w:val="66C75377"/>
    <w:rsid w:val="684C3CB5"/>
    <w:rsid w:val="6870B217"/>
    <w:rsid w:val="6926842D"/>
    <w:rsid w:val="69C2F802"/>
    <w:rsid w:val="6ABE6DD7"/>
    <w:rsid w:val="6B255984"/>
    <w:rsid w:val="6D4FCA21"/>
    <w:rsid w:val="6E105018"/>
    <w:rsid w:val="6E5CFA46"/>
    <w:rsid w:val="6F93FC29"/>
    <w:rsid w:val="706489BC"/>
    <w:rsid w:val="707F2218"/>
    <w:rsid w:val="708D42B7"/>
    <w:rsid w:val="7147F0DA"/>
    <w:rsid w:val="71DE0A36"/>
    <w:rsid w:val="727517DF"/>
    <w:rsid w:val="72B32F18"/>
    <w:rsid w:val="72FA6F12"/>
    <w:rsid w:val="732BBF55"/>
    <w:rsid w:val="75A112C0"/>
    <w:rsid w:val="79348408"/>
    <w:rsid w:val="79B41B68"/>
    <w:rsid w:val="79F7C1C1"/>
    <w:rsid w:val="7AB83F51"/>
    <w:rsid w:val="7B4BFE3F"/>
    <w:rsid w:val="7B939222"/>
    <w:rsid w:val="7C6C7C7B"/>
    <w:rsid w:val="7EB0E72A"/>
    <w:rsid w:val="7EB58AC7"/>
    <w:rsid w:val="7FAC3C99"/>
    <w:rsid w:val="7FE99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97F0"/>
  <w15:chartTrackingRefBased/>
  <w15:docId w15:val="{9F88604F-8715-4D9D-ABBD-6CEDC50A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79911">
      <w:bodyDiv w:val="1"/>
      <w:marLeft w:val="0"/>
      <w:marRight w:val="0"/>
      <w:marTop w:val="0"/>
      <w:marBottom w:val="0"/>
      <w:divBdr>
        <w:top w:val="none" w:sz="0" w:space="0" w:color="auto"/>
        <w:left w:val="none" w:sz="0" w:space="0" w:color="auto"/>
        <w:bottom w:val="none" w:sz="0" w:space="0" w:color="auto"/>
        <w:right w:val="none" w:sz="0" w:space="0" w:color="auto"/>
      </w:divBdr>
      <w:divsChild>
        <w:div w:id="1248734429">
          <w:marLeft w:val="0"/>
          <w:marRight w:val="0"/>
          <w:marTop w:val="0"/>
          <w:marBottom w:val="0"/>
          <w:divBdr>
            <w:top w:val="none" w:sz="0" w:space="0" w:color="auto"/>
            <w:left w:val="none" w:sz="0" w:space="0" w:color="auto"/>
            <w:bottom w:val="none" w:sz="0" w:space="0" w:color="auto"/>
            <w:right w:val="none" w:sz="0" w:space="0" w:color="auto"/>
          </w:divBdr>
          <w:divsChild>
            <w:div w:id="638265905">
              <w:marLeft w:val="0"/>
              <w:marRight w:val="0"/>
              <w:marTop w:val="0"/>
              <w:marBottom w:val="0"/>
              <w:divBdr>
                <w:top w:val="none" w:sz="0" w:space="0" w:color="auto"/>
                <w:left w:val="none" w:sz="0" w:space="0" w:color="auto"/>
                <w:bottom w:val="none" w:sz="0" w:space="0" w:color="auto"/>
                <w:right w:val="none" w:sz="0" w:space="0" w:color="auto"/>
              </w:divBdr>
            </w:div>
            <w:div w:id="460535470">
              <w:marLeft w:val="0"/>
              <w:marRight w:val="0"/>
              <w:marTop w:val="0"/>
              <w:marBottom w:val="0"/>
              <w:divBdr>
                <w:top w:val="none" w:sz="0" w:space="0" w:color="auto"/>
                <w:left w:val="none" w:sz="0" w:space="0" w:color="auto"/>
                <w:bottom w:val="none" w:sz="0" w:space="0" w:color="auto"/>
                <w:right w:val="none" w:sz="0" w:space="0" w:color="auto"/>
              </w:divBdr>
            </w:div>
            <w:div w:id="1119959455">
              <w:marLeft w:val="0"/>
              <w:marRight w:val="0"/>
              <w:marTop w:val="0"/>
              <w:marBottom w:val="0"/>
              <w:divBdr>
                <w:top w:val="none" w:sz="0" w:space="0" w:color="auto"/>
                <w:left w:val="none" w:sz="0" w:space="0" w:color="auto"/>
                <w:bottom w:val="none" w:sz="0" w:space="0" w:color="auto"/>
                <w:right w:val="none" w:sz="0" w:space="0" w:color="auto"/>
              </w:divBdr>
            </w:div>
            <w:div w:id="372655453">
              <w:marLeft w:val="0"/>
              <w:marRight w:val="0"/>
              <w:marTop w:val="0"/>
              <w:marBottom w:val="0"/>
              <w:divBdr>
                <w:top w:val="none" w:sz="0" w:space="0" w:color="auto"/>
                <w:left w:val="none" w:sz="0" w:space="0" w:color="auto"/>
                <w:bottom w:val="none" w:sz="0" w:space="0" w:color="auto"/>
                <w:right w:val="none" w:sz="0" w:space="0" w:color="auto"/>
              </w:divBdr>
            </w:div>
            <w:div w:id="368840708">
              <w:marLeft w:val="0"/>
              <w:marRight w:val="0"/>
              <w:marTop w:val="0"/>
              <w:marBottom w:val="0"/>
              <w:divBdr>
                <w:top w:val="none" w:sz="0" w:space="0" w:color="auto"/>
                <w:left w:val="none" w:sz="0" w:space="0" w:color="auto"/>
                <w:bottom w:val="none" w:sz="0" w:space="0" w:color="auto"/>
                <w:right w:val="none" w:sz="0" w:space="0" w:color="auto"/>
              </w:divBdr>
            </w:div>
            <w:div w:id="1846699439">
              <w:marLeft w:val="0"/>
              <w:marRight w:val="0"/>
              <w:marTop w:val="0"/>
              <w:marBottom w:val="0"/>
              <w:divBdr>
                <w:top w:val="none" w:sz="0" w:space="0" w:color="auto"/>
                <w:left w:val="none" w:sz="0" w:space="0" w:color="auto"/>
                <w:bottom w:val="none" w:sz="0" w:space="0" w:color="auto"/>
                <w:right w:val="none" w:sz="0" w:space="0" w:color="auto"/>
              </w:divBdr>
            </w:div>
            <w:div w:id="236011998">
              <w:marLeft w:val="0"/>
              <w:marRight w:val="0"/>
              <w:marTop w:val="0"/>
              <w:marBottom w:val="0"/>
              <w:divBdr>
                <w:top w:val="none" w:sz="0" w:space="0" w:color="auto"/>
                <w:left w:val="none" w:sz="0" w:space="0" w:color="auto"/>
                <w:bottom w:val="none" w:sz="0" w:space="0" w:color="auto"/>
                <w:right w:val="none" w:sz="0" w:space="0" w:color="auto"/>
              </w:divBdr>
            </w:div>
            <w:div w:id="2110194852">
              <w:marLeft w:val="0"/>
              <w:marRight w:val="0"/>
              <w:marTop w:val="0"/>
              <w:marBottom w:val="0"/>
              <w:divBdr>
                <w:top w:val="none" w:sz="0" w:space="0" w:color="auto"/>
                <w:left w:val="none" w:sz="0" w:space="0" w:color="auto"/>
                <w:bottom w:val="none" w:sz="0" w:space="0" w:color="auto"/>
                <w:right w:val="none" w:sz="0" w:space="0" w:color="auto"/>
              </w:divBdr>
            </w:div>
            <w:div w:id="198208680">
              <w:marLeft w:val="0"/>
              <w:marRight w:val="0"/>
              <w:marTop w:val="0"/>
              <w:marBottom w:val="0"/>
              <w:divBdr>
                <w:top w:val="none" w:sz="0" w:space="0" w:color="auto"/>
                <w:left w:val="none" w:sz="0" w:space="0" w:color="auto"/>
                <w:bottom w:val="none" w:sz="0" w:space="0" w:color="auto"/>
                <w:right w:val="none" w:sz="0" w:space="0" w:color="auto"/>
              </w:divBdr>
            </w:div>
            <w:div w:id="322658925">
              <w:marLeft w:val="0"/>
              <w:marRight w:val="0"/>
              <w:marTop w:val="0"/>
              <w:marBottom w:val="0"/>
              <w:divBdr>
                <w:top w:val="none" w:sz="0" w:space="0" w:color="auto"/>
                <w:left w:val="none" w:sz="0" w:space="0" w:color="auto"/>
                <w:bottom w:val="none" w:sz="0" w:space="0" w:color="auto"/>
                <w:right w:val="none" w:sz="0" w:space="0" w:color="auto"/>
              </w:divBdr>
            </w:div>
            <w:div w:id="533201213">
              <w:marLeft w:val="0"/>
              <w:marRight w:val="0"/>
              <w:marTop w:val="0"/>
              <w:marBottom w:val="0"/>
              <w:divBdr>
                <w:top w:val="none" w:sz="0" w:space="0" w:color="auto"/>
                <w:left w:val="none" w:sz="0" w:space="0" w:color="auto"/>
                <w:bottom w:val="none" w:sz="0" w:space="0" w:color="auto"/>
                <w:right w:val="none" w:sz="0" w:space="0" w:color="auto"/>
              </w:divBdr>
            </w:div>
            <w:div w:id="434449068">
              <w:marLeft w:val="0"/>
              <w:marRight w:val="0"/>
              <w:marTop w:val="0"/>
              <w:marBottom w:val="0"/>
              <w:divBdr>
                <w:top w:val="none" w:sz="0" w:space="0" w:color="auto"/>
                <w:left w:val="none" w:sz="0" w:space="0" w:color="auto"/>
                <w:bottom w:val="none" w:sz="0" w:space="0" w:color="auto"/>
                <w:right w:val="none" w:sz="0" w:space="0" w:color="auto"/>
              </w:divBdr>
            </w:div>
            <w:div w:id="524829385">
              <w:marLeft w:val="0"/>
              <w:marRight w:val="0"/>
              <w:marTop w:val="0"/>
              <w:marBottom w:val="0"/>
              <w:divBdr>
                <w:top w:val="none" w:sz="0" w:space="0" w:color="auto"/>
                <w:left w:val="none" w:sz="0" w:space="0" w:color="auto"/>
                <w:bottom w:val="none" w:sz="0" w:space="0" w:color="auto"/>
                <w:right w:val="none" w:sz="0" w:space="0" w:color="auto"/>
              </w:divBdr>
            </w:div>
            <w:div w:id="689186199">
              <w:marLeft w:val="0"/>
              <w:marRight w:val="0"/>
              <w:marTop w:val="0"/>
              <w:marBottom w:val="0"/>
              <w:divBdr>
                <w:top w:val="none" w:sz="0" w:space="0" w:color="auto"/>
                <w:left w:val="none" w:sz="0" w:space="0" w:color="auto"/>
                <w:bottom w:val="none" w:sz="0" w:space="0" w:color="auto"/>
                <w:right w:val="none" w:sz="0" w:space="0" w:color="auto"/>
              </w:divBdr>
            </w:div>
            <w:div w:id="611402296">
              <w:marLeft w:val="0"/>
              <w:marRight w:val="0"/>
              <w:marTop w:val="0"/>
              <w:marBottom w:val="0"/>
              <w:divBdr>
                <w:top w:val="none" w:sz="0" w:space="0" w:color="auto"/>
                <w:left w:val="none" w:sz="0" w:space="0" w:color="auto"/>
                <w:bottom w:val="none" w:sz="0" w:space="0" w:color="auto"/>
                <w:right w:val="none" w:sz="0" w:space="0" w:color="auto"/>
              </w:divBdr>
            </w:div>
            <w:div w:id="2097558270">
              <w:marLeft w:val="0"/>
              <w:marRight w:val="0"/>
              <w:marTop w:val="0"/>
              <w:marBottom w:val="0"/>
              <w:divBdr>
                <w:top w:val="none" w:sz="0" w:space="0" w:color="auto"/>
                <w:left w:val="none" w:sz="0" w:space="0" w:color="auto"/>
                <w:bottom w:val="none" w:sz="0" w:space="0" w:color="auto"/>
                <w:right w:val="none" w:sz="0" w:space="0" w:color="auto"/>
              </w:divBdr>
            </w:div>
            <w:div w:id="1119107099">
              <w:marLeft w:val="0"/>
              <w:marRight w:val="0"/>
              <w:marTop w:val="0"/>
              <w:marBottom w:val="0"/>
              <w:divBdr>
                <w:top w:val="none" w:sz="0" w:space="0" w:color="auto"/>
                <w:left w:val="none" w:sz="0" w:space="0" w:color="auto"/>
                <w:bottom w:val="none" w:sz="0" w:space="0" w:color="auto"/>
                <w:right w:val="none" w:sz="0" w:space="0" w:color="auto"/>
              </w:divBdr>
            </w:div>
            <w:div w:id="2004773819">
              <w:marLeft w:val="0"/>
              <w:marRight w:val="0"/>
              <w:marTop w:val="0"/>
              <w:marBottom w:val="0"/>
              <w:divBdr>
                <w:top w:val="none" w:sz="0" w:space="0" w:color="auto"/>
                <w:left w:val="none" w:sz="0" w:space="0" w:color="auto"/>
                <w:bottom w:val="none" w:sz="0" w:space="0" w:color="auto"/>
                <w:right w:val="none" w:sz="0" w:space="0" w:color="auto"/>
              </w:divBdr>
            </w:div>
            <w:div w:id="324550427">
              <w:marLeft w:val="0"/>
              <w:marRight w:val="0"/>
              <w:marTop w:val="0"/>
              <w:marBottom w:val="0"/>
              <w:divBdr>
                <w:top w:val="none" w:sz="0" w:space="0" w:color="auto"/>
                <w:left w:val="none" w:sz="0" w:space="0" w:color="auto"/>
                <w:bottom w:val="none" w:sz="0" w:space="0" w:color="auto"/>
                <w:right w:val="none" w:sz="0" w:space="0" w:color="auto"/>
              </w:divBdr>
            </w:div>
            <w:div w:id="2146578672">
              <w:marLeft w:val="0"/>
              <w:marRight w:val="0"/>
              <w:marTop w:val="0"/>
              <w:marBottom w:val="0"/>
              <w:divBdr>
                <w:top w:val="none" w:sz="0" w:space="0" w:color="auto"/>
                <w:left w:val="none" w:sz="0" w:space="0" w:color="auto"/>
                <w:bottom w:val="none" w:sz="0" w:space="0" w:color="auto"/>
                <w:right w:val="none" w:sz="0" w:space="0" w:color="auto"/>
              </w:divBdr>
            </w:div>
            <w:div w:id="5792311">
              <w:marLeft w:val="0"/>
              <w:marRight w:val="0"/>
              <w:marTop w:val="0"/>
              <w:marBottom w:val="0"/>
              <w:divBdr>
                <w:top w:val="none" w:sz="0" w:space="0" w:color="auto"/>
                <w:left w:val="none" w:sz="0" w:space="0" w:color="auto"/>
                <w:bottom w:val="none" w:sz="0" w:space="0" w:color="auto"/>
                <w:right w:val="none" w:sz="0" w:space="0" w:color="auto"/>
              </w:divBdr>
            </w:div>
            <w:div w:id="2043746933">
              <w:marLeft w:val="0"/>
              <w:marRight w:val="0"/>
              <w:marTop w:val="0"/>
              <w:marBottom w:val="0"/>
              <w:divBdr>
                <w:top w:val="none" w:sz="0" w:space="0" w:color="auto"/>
                <w:left w:val="none" w:sz="0" w:space="0" w:color="auto"/>
                <w:bottom w:val="none" w:sz="0" w:space="0" w:color="auto"/>
                <w:right w:val="none" w:sz="0" w:space="0" w:color="auto"/>
              </w:divBdr>
            </w:div>
            <w:div w:id="2074115394">
              <w:marLeft w:val="0"/>
              <w:marRight w:val="0"/>
              <w:marTop w:val="0"/>
              <w:marBottom w:val="0"/>
              <w:divBdr>
                <w:top w:val="none" w:sz="0" w:space="0" w:color="auto"/>
                <w:left w:val="none" w:sz="0" w:space="0" w:color="auto"/>
                <w:bottom w:val="none" w:sz="0" w:space="0" w:color="auto"/>
                <w:right w:val="none" w:sz="0" w:space="0" w:color="auto"/>
              </w:divBdr>
            </w:div>
            <w:div w:id="1874994134">
              <w:marLeft w:val="0"/>
              <w:marRight w:val="0"/>
              <w:marTop w:val="0"/>
              <w:marBottom w:val="0"/>
              <w:divBdr>
                <w:top w:val="none" w:sz="0" w:space="0" w:color="auto"/>
                <w:left w:val="none" w:sz="0" w:space="0" w:color="auto"/>
                <w:bottom w:val="none" w:sz="0" w:space="0" w:color="auto"/>
                <w:right w:val="none" w:sz="0" w:space="0" w:color="auto"/>
              </w:divBdr>
            </w:div>
            <w:div w:id="1693416179">
              <w:marLeft w:val="0"/>
              <w:marRight w:val="0"/>
              <w:marTop w:val="0"/>
              <w:marBottom w:val="0"/>
              <w:divBdr>
                <w:top w:val="none" w:sz="0" w:space="0" w:color="auto"/>
                <w:left w:val="none" w:sz="0" w:space="0" w:color="auto"/>
                <w:bottom w:val="none" w:sz="0" w:space="0" w:color="auto"/>
                <w:right w:val="none" w:sz="0" w:space="0" w:color="auto"/>
              </w:divBdr>
            </w:div>
            <w:div w:id="1924800316">
              <w:marLeft w:val="0"/>
              <w:marRight w:val="0"/>
              <w:marTop w:val="0"/>
              <w:marBottom w:val="0"/>
              <w:divBdr>
                <w:top w:val="none" w:sz="0" w:space="0" w:color="auto"/>
                <w:left w:val="none" w:sz="0" w:space="0" w:color="auto"/>
                <w:bottom w:val="none" w:sz="0" w:space="0" w:color="auto"/>
                <w:right w:val="none" w:sz="0" w:space="0" w:color="auto"/>
              </w:divBdr>
            </w:div>
            <w:div w:id="1119376719">
              <w:marLeft w:val="0"/>
              <w:marRight w:val="0"/>
              <w:marTop w:val="0"/>
              <w:marBottom w:val="0"/>
              <w:divBdr>
                <w:top w:val="none" w:sz="0" w:space="0" w:color="auto"/>
                <w:left w:val="none" w:sz="0" w:space="0" w:color="auto"/>
                <w:bottom w:val="none" w:sz="0" w:space="0" w:color="auto"/>
                <w:right w:val="none" w:sz="0" w:space="0" w:color="auto"/>
              </w:divBdr>
            </w:div>
            <w:div w:id="1644046046">
              <w:marLeft w:val="0"/>
              <w:marRight w:val="0"/>
              <w:marTop w:val="0"/>
              <w:marBottom w:val="0"/>
              <w:divBdr>
                <w:top w:val="none" w:sz="0" w:space="0" w:color="auto"/>
                <w:left w:val="none" w:sz="0" w:space="0" w:color="auto"/>
                <w:bottom w:val="none" w:sz="0" w:space="0" w:color="auto"/>
                <w:right w:val="none" w:sz="0" w:space="0" w:color="auto"/>
              </w:divBdr>
            </w:div>
            <w:div w:id="905190127">
              <w:marLeft w:val="0"/>
              <w:marRight w:val="0"/>
              <w:marTop w:val="0"/>
              <w:marBottom w:val="0"/>
              <w:divBdr>
                <w:top w:val="none" w:sz="0" w:space="0" w:color="auto"/>
                <w:left w:val="none" w:sz="0" w:space="0" w:color="auto"/>
                <w:bottom w:val="none" w:sz="0" w:space="0" w:color="auto"/>
                <w:right w:val="none" w:sz="0" w:space="0" w:color="auto"/>
              </w:divBdr>
            </w:div>
            <w:div w:id="1255936553">
              <w:marLeft w:val="0"/>
              <w:marRight w:val="0"/>
              <w:marTop w:val="0"/>
              <w:marBottom w:val="0"/>
              <w:divBdr>
                <w:top w:val="none" w:sz="0" w:space="0" w:color="auto"/>
                <w:left w:val="none" w:sz="0" w:space="0" w:color="auto"/>
                <w:bottom w:val="none" w:sz="0" w:space="0" w:color="auto"/>
                <w:right w:val="none" w:sz="0" w:space="0" w:color="auto"/>
              </w:divBdr>
            </w:div>
            <w:div w:id="722484291">
              <w:marLeft w:val="0"/>
              <w:marRight w:val="0"/>
              <w:marTop w:val="0"/>
              <w:marBottom w:val="0"/>
              <w:divBdr>
                <w:top w:val="none" w:sz="0" w:space="0" w:color="auto"/>
                <w:left w:val="none" w:sz="0" w:space="0" w:color="auto"/>
                <w:bottom w:val="none" w:sz="0" w:space="0" w:color="auto"/>
                <w:right w:val="none" w:sz="0" w:space="0" w:color="auto"/>
              </w:divBdr>
            </w:div>
            <w:div w:id="1615406575">
              <w:marLeft w:val="0"/>
              <w:marRight w:val="0"/>
              <w:marTop w:val="0"/>
              <w:marBottom w:val="0"/>
              <w:divBdr>
                <w:top w:val="none" w:sz="0" w:space="0" w:color="auto"/>
                <w:left w:val="none" w:sz="0" w:space="0" w:color="auto"/>
                <w:bottom w:val="none" w:sz="0" w:space="0" w:color="auto"/>
                <w:right w:val="none" w:sz="0" w:space="0" w:color="auto"/>
              </w:divBdr>
            </w:div>
            <w:div w:id="1153066835">
              <w:marLeft w:val="0"/>
              <w:marRight w:val="0"/>
              <w:marTop w:val="0"/>
              <w:marBottom w:val="0"/>
              <w:divBdr>
                <w:top w:val="none" w:sz="0" w:space="0" w:color="auto"/>
                <w:left w:val="none" w:sz="0" w:space="0" w:color="auto"/>
                <w:bottom w:val="none" w:sz="0" w:space="0" w:color="auto"/>
                <w:right w:val="none" w:sz="0" w:space="0" w:color="auto"/>
              </w:divBdr>
            </w:div>
            <w:div w:id="2089110345">
              <w:marLeft w:val="0"/>
              <w:marRight w:val="0"/>
              <w:marTop w:val="0"/>
              <w:marBottom w:val="0"/>
              <w:divBdr>
                <w:top w:val="none" w:sz="0" w:space="0" w:color="auto"/>
                <w:left w:val="none" w:sz="0" w:space="0" w:color="auto"/>
                <w:bottom w:val="none" w:sz="0" w:space="0" w:color="auto"/>
                <w:right w:val="none" w:sz="0" w:space="0" w:color="auto"/>
              </w:divBdr>
            </w:div>
            <w:div w:id="1252738616">
              <w:marLeft w:val="0"/>
              <w:marRight w:val="0"/>
              <w:marTop w:val="0"/>
              <w:marBottom w:val="0"/>
              <w:divBdr>
                <w:top w:val="none" w:sz="0" w:space="0" w:color="auto"/>
                <w:left w:val="none" w:sz="0" w:space="0" w:color="auto"/>
                <w:bottom w:val="none" w:sz="0" w:space="0" w:color="auto"/>
                <w:right w:val="none" w:sz="0" w:space="0" w:color="auto"/>
              </w:divBdr>
            </w:div>
            <w:div w:id="1910075676">
              <w:marLeft w:val="0"/>
              <w:marRight w:val="0"/>
              <w:marTop w:val="0"/>
              <w:marBottom w:val="0"/>
              <w:divBdr>
                <w:top w:val="none" w:sz="0" w:space="0" w:color="auto"/>
                <w:left w:val="none" w:sz="0" w:space="0" w:color="auto"/>
                <w:bottom w:val="none" w:sz="0" w:space="0" w:color="auto"/>
                <w:right w:val="none" w:sz="0" w:space="0" w:color="auto"/>
              </w:divBdr>
            </w:div>
            <w:div w:id="1615745274">
              <w:marLeft w:val="0"/>
              <w:marRight w:val="0"/>
              <w:marTop w:val="0"/>
              <w:marBottom w:val="0"/>
              <w:divBdr>
                <w:top w:val="none" w:sz="0" w:space="0" w:color="auto"/>
                <w:left w:val="none" w:sz="0" w:space="0" w:color="auto"/>
                <w:bottom w:val="none" w:sz="0" w:space="0" w:color="auto"/>
                <w:right w:val="none" w:sz="0" w:space="0" w:color="auto"/>
              </w:divBdr>
            </w:div>
            <w:div w:id="920409112">
              <w:marLeft w:val="0"/>
              <w:marRight w:val="0"/>
              <w:marTop w:val="0"/>
              <w:marBottom w:val="0"/>
              <w:divBdr>
                <w:top w:val="none" w:sz="0" w:space="0" w:color="auto"/>
                <w:left w:val="none" w:sz="0" w:space="0" w:color="auto"/>
                <w:bottom w:val="none" w:sz="0" w:space="0" w:color="auto"/>
                <w:right w:val="none" w:sz="0" w:space="0" w:color="auto"/>
              </w:divBdr>
            </w:div>
            <w:div w:id="1183320110">
              <w:marLeft w:val="0"/>
              <w:marRight w:val="0"/>
              <w:marTop w:val="0"/>
              <w:marBottom w:val="0"/>
              <w:divBdr>
                <w:top w:val="none" w:sz="0" w:space="0" w:color="auto"/>
                <w:left w:val="none" w:sz="0" w:space="0" w:color="auto"/>
                <w:bottom w:val="none" w:sz="0" w:space="0" w:color="auto"/>
                <w:right w:val="none" w:sz="0" w:space="0" w:color="auto"/>
              </w:divBdr>
            </w:div>
            <w:div w:id="1492599821">
              <w:marLeft w:val="0"/>
              <w:marRight w:val="0"/>
              <w:marTop w:val="0"/>
              <w:marBottom w:val="0"/>
              <w:divBdr>
                <w:top w:val="none" w:sz="0" w:space="0" w:color="auto"/>
                <w:left w:val="none" w:sz="0" w:space="0" w:color="auto"/>
                <w:bottom w:val="none" w:sz="0" w:space="0" w:color="auto"/>
                <w:right w:val="none" w:sz="0" w:space="0" w:color="auto"/>
              </w:divBdr>
            </w:div>
            <w:div w:id="1278103288">
              <w:marLeft w:val="0"/>
              <w:marRight w:val="0"/>
              <w:marTop w:val="0"/>
              <w:marBottom w:val="0"/>
              <w:divBdr>
                <w:top w:val="none" w:sz="0" w:space="0" w:color="auto"/>
                <w:left w:val="none" w:sz="0" w:space="0" w:color="auto"/>
                <w:bottom w:val="none" w:sz="0" w:space="0" w:color="auto"/>
                <w:right w:val="none" w:sz="0" w:space="0" w:color="auto"/>
              </w:divBdr>
            </w:div>
            <w:div w:id="218905161">
              <w:marLeft w:val="0"/>
              <w:marRight w:val="0"/>
              <w:marTop w:val="0"/>
              <w:marBottom w:val="0"/>
              <w:divBdr>
                <w:top w:val="none" w:sz="0" w:space="0" w:color="auto"/>
                <w:left w:val="none" w:sz="0" w:space="0" w:color="auto"/>
                <w:bottom w:val="none" w:sz="0" w:space="0" w:color="auto"/>
                <w:right w:val="none" w:sz="0" w:space="0" w:color="auto"/>
              </w:divBdr>
            </w:div>
            <w:div w:id="297147813">
              <w:marLeft w:val="0"/>
              <w:marRight w:val="0"/>
              <w:marTop w:val="0"/>
              <w:marBottom w:val="0"/>
              <w:divBdr>
                <w:top w:val="none" w:sz="0" w:space="0" w:color="auto"/>
                <w:left w:val="none" w:sz="0" w:space="0" w:color="auto"/>
                <w:bottom w:val="none" w:sz="0" w:space="0" w:color="auto"/>
                <w:right w:val="none" w:sz="0" w:space="0" w:color="auto"/>
              </w:divBdr>
            </w:div>
            <w:div w:id="15211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5648">
      <w:bodyDiv w:val="1"/>
      <w:marLeft w:val="0"/>
      <w:marRight w:val="0"/>
      <w:marTop w:val="0"/>
      <w:marBottom w:val="0"/>
      <w:divBdr>
        <w:top w:val="none" w:sz="0" w:space="0" w:color="auto"/>
        <w:left w:val="none" w:sz="0" w:space="0" w:color="auto"/>
        <w:bottom w:val="none" w:sz="0" w:space="0" w:color="auto"/>
        <w:right w:val="none" w:sz="0" w:space="0" w:color="auto"/>
      </w:divBdr>
      <w:divsChild>
        <w:div w:id="850725620">
          <w:marLeft w:val="0"/>
          <w:marRight w:val="0"/>
          <w:marTop w:val="0"/>
          <w:marBottom w:val="0"/>
          <w:divBdr>
            <w:top w:val="none" w:sz="0" w:space="0" w:color="auto"/>
            <w:left w:val="none" w:sz="0" w:space="0" w:color="auto"/>
            <w:bottom w:val="none" w:sz="0" w:space="0" w:color="auto"/>
            <w:right w:val="none" w:sz="0" w:space="0" w:color="auto"/>
          </w:divBdr>
          <w:divsChild>
            <w:div w:id="1431319076">
              <w:marLeft w:val="0"/>
              <w:marRight w:val="0"/>
              <w:marTop w:val="0"/>
              <w:marBottom w:val="0"/>
              <w:divBdr>
                <w:top w:val="none" w:sz="0" w:space="0" w:color="auto"/>
                <w:left w:val="none" w:sz="0" w:space="0" w:color="auto"/>
                <w:bottom w:val="none" w:sz="0" w:space="0" w:color="auto"/>
                <w:right w:val="none" w:sz="0" w:space="0" w:color="auto"/>
              </w:divBdr>
            </w:div>
            <w:div w:id="424615011">
              <w:marLeft w:val="0"/>
              <w:marRight w:val="0"/>
              <w:marTop w:val="0"/>
              <w:marBottom w:val="0"/>
              <w:divBdr>
                <w:top w:val="none" w:sz="0" w:space="0" w:color="auto"/>
                <w:left w:val="none" w:sz="0" w:space="0" w:color="auto"/>
                <w:bottom w:val="none" w:sz="0" w:space="0" w:color="auto"/>
                <w:right w:val="none" w:sz="0" w:space="0" w:color="auto"/>
              </w:divBdr>
            </w:div>
            <w:div w:id="100876378">
              <w:marLeft w:val="0"/>
              <w:marRight w:val="0"/>
              <w:marTop w:val="0"/>
              <w:marBottom w:val="0"/>
              <w:divBdr>
                <w:top w:val="none" w:sz="0" w:space="0" w:color="auto"/>
                <w:left w:val="none" w:sz="0" w:space="0" w:color="auto"/>
                <w:bottom w:val="none" w:sz="0" w:space="0" w:color="auto"/>
                <w:right w:val="none" w:sz="0" w:space="0" w:color="auto"/>
              </w:divBdr>
            </w:div>
            <w:div w:id="1591040346">
              <w:marLeft w:val="0"/>
              <w:marRight w:val="0"/>
              <w:marTop w:val="0"/>
              <w:marBottom w:val="0"/>
              <w:divBdr>
                <w:top w:val="none" w:sz="0" w:space="0" w:color="auto"/>
                <w:left w:val="none" w:sz="0" w:space="0" w:color="auto"/>
                <w:bottom w:val="none" w:sz="0" w:space="0" w:color="auto"/>
                <w:right w:val="none" w:sz="0" w:space="0" w:color="auto"/>
              </w:divBdr>
            </w:div>
            <w:div w:id="1670791044">
              <w:marLeft w:val="0"/>
              <w:marRight w:val="0"/>
              <w:marTop w:val="0"/>
              <w:marBottom w:val="0"/>
              <w:divBdr>
                <w:top w:val="none" w:sz="0" w:space="0" w:color="auto"/>
                <w:left w:val="none" w:sz="0" w:space="0" w:color="auto"/>
                <w:bottom w:val="none" w:sz="0" w:space="0" w:color="auto"/>
                <w:right w:val="none" w:sz="0" w:space="0" w:color="auto"/>
              </w:divBdr>
            </w:div>
            <w:div w:id="951548492">
              <w:marLeft w:val="0"/>
              <w:marRight w:val="0"/>
              <w:marTop w:val="0"/>
              <w:marBottom w:val="0"/>
              <w:divBdr>
                <w:top w:val="none" w:sz="0" w:space="0" w:color="auto"/>
                <w:left w:val="none" w:sz="0" w:space="0" w:color="auto"/>
                <w:bottom w:val="none" w:sz="0" w:space="0" w:color="auto"/>
                <w:right w:val="none" w:sz="0" w:space="0" w:color="auto"/>
              </w:divBdr>
            </w:div>
            <w:div w:id="1912885757">
              <w:marLeft w:val="0"/>
              <w:marRight w:val="0"/>
              <w:marTop w:val="0"/>
              <w:marBottom w:val="0"/>
              <w:divBdr>
                <w:top w:val="none" w:sz="0" w:space="0" w:color="auto"/>
                <w:left w:val="none" w:sz="0" w:space="0" w:color="auto"/>
                <w:bottom w:val="none" w:sz="0" w:space="0" w:color="auto"/>
                <w:right w:val="none" w:sz="0" w:space="0" w:color="auto"/>
              </w:divBdr>
            </w:div>
            <w:div w:id="20252758">
              <w:marLeft w:val="0"/>
              <w:marRight w:val="0"/>
              <w:marTop w:val="0"/>
              <w:marBottom w:val="0"/>
              <w:divBdr>
                <w:top w:val="none" w:sz="0" w:space="0" w:color="auto"/>
                <w:left w:val="none" w:sz="0" w:space="0" w:color="auto"/>
                <w:bottom w:val="none" w:sz="0" w:space="0" w:color="auto"/>
                <w:right w:val="none" w:sz="0" w:space="0" w:color="auto"/>
              </w:divBdr>
            </w:div>
            <w:div w:id="1495417556">
              <w:marLeft w:val="0"/>
              <w:marRight w:val="0"/>
              <w:marTop w:val="0"/>
              <w:marBottom w:val="0"/>
              <w:divBdr>
                <w:top w:val="none" w:sz="0" w:space="0" w:color="auto"/>
                <w:left w:val="none" w:sz="0" w:space="0" w:color="auto"/>
                <w:bottom w:val="none" w:sz="0" w:space="0" w:color="auto"/>
                <w:right w:val="none" w:sz="0" w:space="0" w:color="auto"/>
              </w:divBdr>
            </w:div>
            <w:div w:id="1290551820">
              <w:marLeft w:val="0"/>
              <w:marRight w:val="0"/>
              <w:marTop w:val="0"/>
              <w:marBottom w:val="0"/>
              <w:divBdr>
                <w:top w:val="none" w:sz="0" w:space="0" w:color="auto"/>
                <w:left w:val="none" w:sz="0" w:space="0" w:color="auto"/>
                <w:bottom w:val="none" w:sz="0" w:space="0" w:color="auto"/>
                <w:right w:val="none" w:sz="0" w:space="0" w:color="auto"/>
              </w:divBdr>
            </w:div>
            <w:div w:id="1345129506">
              <w:marLeft w:val="0"/>
              <w:marRight w:val="0"/>
              <w:marTop w:val="0"/>
              <w:marBottom w:val="0"/>
              <w:divBdr>
                <w:top w:val="none" w:sz="0" w:space="0" w:color="auto"/>
                <w:left w:val="none" w:sz="0" w:space="0" w:color="auto"/>
                <w:bottom w:val="none" w:sz="0" w:space="0" w:color="auto"/>
                <w:right w:val="none" w:sz="0" w:space="0" w:color="auto"/>
              </w:divBdr>
            </w:div>
            <w:div w:id="188569134">
              <w:marLeft w:val="0"/>
              <w:marRight w:val="0"/>
              <w:marTop w:val="0"/>
              <w:marBottom w:val="0"/>
              <w:divBdr>
                <w:top w:val="none" w:sz="0" w:space="0" w:color="auto"/>
                <w:left w:val="none" w:sz="0" w:space="0" w:color="auto"/>
                <w:bottom w:val="none" w:sz="0" w:space="0" w:color="auto"/>
                <w:right w:val="none" w:sz="0" w:space="0" w:color="auto"/>
              </w:divBdr>
            </w:div>
            <w:div w:id="1001084241">
              <w:marLeft w:val="0"/>
              <w:marRight w:val="0"/>
              <w:marTop w:val="0"/>
              <w:marBottom w:val="0"/>
              <w:divBdr>
                <w:top w:val="none" w:sz="0" w:space="0" w:color="auto"/>
                <w:left w:val="none" w:sz="0" w:space="0" w:color="auto"/>
                <w:bottom w:val="none" w:sz="0" w:space="0" w:color="auto"/>
                <w:right w:val="none" w:sz="0" w:space="0" w:color="auto"/>
              </w:divBdr>
            </w:div>
            <w:div w:id="563641592">
              <w:marLeft w:val="0"/>
              <w:marRight w:val="0"/>
              <w:marTop w:val="0"/>
              <w:marBottom w:val="0"/>
              <w:divBdr>
                <w:top w:val="none" w:sz="0" w:space="0" w:color="auto"/>
                <w:left w:val="none" w:sz="0" w:space="0" w:color="auto"/>
                <w:bottom w:val="none" w:sz="0" w:space="0" w:color="auto"/>
                <w:right w:val="none" w:sz="0" w:space="0" w:color="auto"/>
              </w:divBdr>
            </w:div>
            <w:div w:id="1867939049">
              <w:marLeft w:val="0"/>
              <w:marRight w:val="0"/>
              <w:marTop w:val="0"/>
              <w:marBottom w:val="0"/>
              <w:divBdr>
                <w:top w:val="none" w:sz="0" w:space="0" w:color="auto"/>
                <w:left w:val="none" w:sz="0" w:space="0" w:color="auto"/>
                <w:bottom w:val="none" w:sz="0" w:space="0" w:color="auto"/>
                <w:right w:val="none" w:sz="0" w:space="0" w:color="auto"/>
              </w:divBdr>
            </w:div>
            <w:div w:id="414597822">
              <w:marLeft w:val="0"/>
              <w:marRight w:val="0"/>
              <w:marTop w:val="0"/>
              <w:marBottom w:val="0"/>
              <w:divBdr>
                <w:top w:val="none" w:sz="0" w:space="0" w:color="auto"/>
                <w:left w:val="none" w:sz="0" w:space="0" w:color="auto"/>
                <w:bottom w:val="none" w:sz="0" w:space="0" w:color="auto"/>
                <w:right w:val="none" w:sz="0" w:space="0" w:color="auto"/>
              </w:divBdr>
            </w:div>
            <w:div w:id="2129396461">
              <w:marLeft w:val="0"/>
              <w:marRight w:val="0"/>
              <w:marTop w:val="0"/>
              <w:marBottom w:val="0"/>
              <w:divBdr>
                <w:top w:val="none" w:sz="0" w:space="0" w:color="auto"/>
                <w:left w:val="none" w:sz="0" w:space="0" w:color="auto"/>
                <w:bottom w:val="none" w:sz="0" w:space="0" w:color="auto"/>
                <w:right w:val="none" w:sz="0" w:space="0" w:color="auto"/>
              </w:divBdr>
            </w:div>
            <w:div w:id="1211188627">
              <w:marLeft w:val="0"/>
              <w:marRight w:val="0"/>
              <w:marTop w:val="0"/>
              <w:marBottom w:val="0"/>
              <w:divBdr>
                <w:top w:val="none" w:sz="0" w:space="0" w:color="auto"/>
                <w:left w:val="none" w:sz="0" w:space="0" w:color="auto"/>
                <w:bottom w:val="none" w:sz="0" w:space="0" w:color="auto"/>
                <w:right w:val="none" w:sz="0" w:space="0" w:color="auto"/>
              </w:divBdr>
            </w:div>
            <w:div w:id="693580486">
              <w:marLeft w:val="0"/>
              <w:marRight w:val="0"/>
              <w:marTop w:val="0"/>
              <w:marBottom w:val="0"/>
              <w:divBdr>
                <w:top w:val="none" w:sz="0" w:space="0" w:color="auto"/>
                <w:left w:val="none" w:sz="0" w:space="0" w:color="auto"/>
                <w:bottom w:val="none" w:sz="0" w:space="0" w:color="auto"/>
                <w:right w:val="none" w:sz="0" w:space="0" w:color="auto"/>
              </w:divBdr>
            </w:div>
            <w:div w:id="2049794059">
              <w:marLeft w:val="0"/>
              <w:marRight w:val="0"/>
              <w:marTop w:val="0"/>
              <w:marBottom w:val="0"/>
              <w:divBdr>
                <w:top w:val="none" w:sz="0" w:space="0" w:color="auto"/>
                <w:left w:val="none" w:sz="0" w:space="0" w:color="auto"/>
                <w:bottom w:val="none" w:sz="0" w:space="0" w:color="auto"/>
                <w:right w:val="none" w:sz="0" w:space="0" w:color="auto"/>
              </w:divBdr>
            </w:div>
            <w:div w:id="474874967">
              <w:marLeft w:val="0"/>
              <w:marRight w:val="0"/>
              <w:marTop w:val="0"/>
              <w:marBottom w:val="0"/>
              <w:divBdr>
                <w:top w:val="none" w:sz="0" w:space="0" w:color="auto"/>
                <w:left w:val="none" w:sz="0" w:space="0" w:color="auto"/>
                <w:bottom w:val="none" w:sz="0" w:space="0" w:color="auto"/>
                <w:right w:val="none" w:sz="0" w:space="0" w:color="auto"/>
              </w:divBdr>
            </w:div>
            <w:div w:id="180975452">
              <w:marLeft w:val="0"/>
              <w:marRight w:val="0"/>
              <w:marTop w:val="0"/>
              <w:marBottom w:val="0"/>
              <w:divBdr>
                <w:top w:val="none" w:sz="0" w:space="0" w:color="auto"/>
                <w:left w:val="none" w:sz="0" w:space="0" w:color="auto"/>
                <w:bottom w:val="none" w:sz="0" w:space="0" w:color="auto"/>
                <w:right w:val="none" w:sz="0" w:space="0" w:color="auto"/>
              </w:divBdr>
            </w:div>
            <w:div w:id="781844971">
              <w:marLeft w:val="0"/>
              <w:marRight w:val="0"/>
              <w:marTop w:val="0"/>
              <w:marBottom w:val="0"/>
              <w:divBdr>
                <w:top w:val="none" w:sz="0" w:space="0" w:color="auto"/>
                <w:left w:val="none" w:sz="0" w:space="0" w:color="auto"/>
                <w:bottom w:val="none" w:sz="0" w:space="0" w:color="auto"/>
                <w:right w:val="none" w:sz="0" w:space="0" w:color="auto"/>
              </w:divBdr>
            </w:div>
            <w:div w:id="333578263">
              <w:marLeft w:val="0"/>
              <w:marRight w:val="0"/>
              <w:marTop w:val="0"/>
              <w:marBottom w:val="0"/>
              <w:divBdr>
                <w:top w:val="none" w:sz="0" w:space="0" w:color="auto"/>
                <w:left w:val="none" w:sz="0" w:space="0" w:color="auto"/>
                <w:bottom w:val="none" w:sz="0" w:space="0" w:color="auto"/>
                <w:right w:val="none" w:sz="0" w:space="0" w:color="auto"/>
              </w:divBdr>
            </w:div>
            <w:div w:id="1933465698">
              <w:marLeft w:val="0"/>
              <w:marRight w:val="0"/>
              <w:marTop w:val="0"/>
              <w:marBottom w:val="0"/>
              <w:divBdr>
                <w:top w:val="none" w:sz="0" w:space="0" w:color="auto"/>
                <w:left w:val="none" w:sz="0" w:space="0" w:color="auto"/>
                <w:bottom w:val="none" w:sz="0" w:space="0" w:color="auto"/>
                <w:right w:val="none" w:sz="0" w:space="0" w:color="auto"/>
              </w:divBdr>
            </w:div>
            <w:div w:id="1509757370">
              <w:marLeft w:val="0"/>
              <w:marRight w:val="0"/>
              <w:marTop w:val="0"/>
              <w:marBottom w:val="0"/>
              <w:divBdr>
                <w:top w:val="none" w:sz="0" w:space="0" w:color="auto"/>
                <w:left w:val="none" w:sz="0" w:space="0" w:color="auto"/>
                <w:bottom w:val="none" w:sz="0" w:space="0" w:color="auto"/>
                <w:right w:val="none" w:sz="0" w:space="0" w:color="auto"/>
              </w:divBdr>
            </w:div>
            <w:div w:id="187181620">
              <w:marLeft w:val="0"/>
              <w:marRight w:val="0"/>
              <w:marTop w:val="0"/>
              <w:marBottom w:val="0"/>
              <w:divBdr>
                <w:top w:val="none" w:sz="0" w:space="0" w:color="auto"/>
                <w:left w:val="none" w:sz="0" w:space="0" w:color="auto"/>
                <w:bottom w:val="none" w:sz="0" w:space="0" w:color="auto"/>
                <w:right w:val="none" w:sz="0" w:space="0" w:color="auto"/>
              </w:divBdr>
            </w:div>
            <w:div w:id="765272609">
              <w:marLeft w:val="0"/>
              <w:marRight w:val="0"/>
              <w:marTop w:val="0"/>
              <w:marBottom w:val="0"/>
              <w:divBdr>
                <w:top w:val="none" w:sz="0" w:space="0" w:color="auto"/>
                <w:left w:val="none" w:sz="0" w:space="0" w:color="auto"/>
                <w:bottom w:val="none" w:sz="0" w:space="0" w:color="auto"/>
                <w:right w:val="none" w:sz="0" w:space="0" w:color="auto"/>
              </w:divBdr>
            </w:div>
            <w:div w:id="1381831171">
              <w:marLeft w:val="0"/>
              <w:marRight w:val="0"/>
              <w:marTop w:val="0"/>
              <w:marBottom w:val="0"/>
              <w:divBdr>
                <w:top w:val="none" w:sz="0" w:space="0" w:color="auto"/>
                <w:left w:val="none" w:sz="0" w:space="0" w:color="auto"/>
                <w:bottom w:val="none" w:sz="0" w:space="0" w:color="auto"/>
                <w:right w:val="none" w:sz="0" w:space="0" w:color="auto"/>
              </w:divBdr>
            </w:div>
            <w:div w:id="439570820">
              <w:marLeft w:val="0"/>
              <w:marRight w:val="0"/>
              <w:marTop w:val="0"/>
              <w:marBottom w:val="0"/>
              <w:divBdr>
                <w:top w:val="none" w:sz="0" w:space="0" w:color="auto"/>
                <w:left w:val="none" w:sz="0" w:space="0" w:color="auto"/>
                <w:bottom w:val="none" w:sz="0" w:space="0" w:color="auto"/>
                <w:right w:val="none" w:sz="0" w:space="0" w:color="auto"/>
              </w:divBdr>
            </w:div>
            <w:div w:id="1230534729">
              <w:marLeft w:val="0"/>
              <w:marRight w:val="0"/>
              <w:marTop w:val="0"/>
              <w:marBottom w:val="0"/>
              <w:divBdr>
                <w:top w:val="none" w:sz="0" w:space="0" w:color="auto"/>
                <w:left w:val="none" w:sz="0" w:space="0" w:color="auto"/>
                <w:bottom w:val="none" w:sz="0" w:space="0" w:color="auto"/>
                <w:right w:val="none" w:sz="0" w:space="0" w:color="auto"/>
              </w:divBdr>
            </w:div>
            <w:div w:id="997878140">
              <w:marLeft w:val="0"/>
              <w:marRight w:val="0"/>
              <w:marTop w:val="0"/>
              <w:marBottom w:val="0"/>
              <w:divBdr>
                <w:top w:val="none" w:sz="0" w:space="0" w:color="auto"/>
                <w:left w:val="none" w:sz="0" w:space="0" w:color="auto"/>
                <w:bottom w:val="none" w:sz="0" w:space="0" w:color="auto"/>
                <w:right w:val="none" w:sz="0" w:space="0" w:color="auto"/>
              </w:divBdr>
            </w:div>
            <w:div w:id="1576931592">
              <w:marLeft w:val="0"/>
              <w:marRight w:val="0"/>
              <w:marTop w:val="0"/>
              <w:marBottom w:val="0"/>
              <w:divBdr>
                <w:top w:val="none" w:sz="0" w:space="0" w:color="auto"/>
                <w:left w:val="none" w:sz="0" w:space="0" w:color="auto"/>
                <w:bottom w:val="none" w:sz="0" w:space="0" w:color="auto"/>
                <w:right w:val="none" w:sz="0" w:space="0" w:color="auto"/>
              </w:divBdr>
            </w:div>
            <w:div w:id="2130389026">
              <w:marLeft w:val="0"/>
              <w:marRight w:val="0"/>
              <w:marTop w:val="0"/>
              <w:marBottom w:val="0"/>
              <w:divBdr>
                <w:top w:val="none" w:sz="0" w:space="0" w:color="auto"/>
                <w:left w:val="none" w:sz="0" w:space="0" w:color="auto"/>
                <w:bottom w:val="none" w:sz="0" w:space="0" w:color="auto"/>
                <w:right w:val="none" w:sz="0" w:space="0" w:color="auto"/>
              </w:divBdr>
            </w:div>
            <w:div w:id="724764540">
              <w:marLeft w:val="0"/>
              <w:marRight w:val="0"/>
              <w:marTop w:val="0"/>
              <w:marBottom w:val="0"/>
              <w:divBdr>
                <w:top w:val="none" w:sz="0" w:space="0" w:color="auto"/>
                <w:left w:val="none" w:sz="0" w:space="0" w:color="auto"/>
                <w:bottom w:val="none" w:sz="0" w:space="0" w:color="auto"/>
                <w:right w:val="none" w:sz="0" w:space="0" w:color="auto"/>
              </w:divBdr>
            </w:div>
            <w:div w:id="638191576">
              <w:marLeft w:val="0"/>
              <w:marRight w:val="0"/>
              <w:marTop w:val="0"/>
              <w:marBottom w:val="0"/>
              <w:divBdr>
                <w:top w:val="none" w:sz="0" w:space="0" w:color="auto"/>
                <w:left w:val="none" w:sz="0" w:space="0" w:color="auto"/>
                <w:bottom w:val="none" w:sz="0" w:space="0" w:color="auto"/>
                <w:right w:val="none" w:sz="0" w:space="0" w:color="auto"/>
              </w:divBdr>
            </w:div>
            <w:div w:id="109058423">
              <w:marLeft w:val="0"/>
              <w:marRight w:val="0"/>
              <w:marTop w:val="0"/>
              <w:marBottom w:val="0"/>
              <w:divBdr>
                <w:top w:val="none" w:sz="0" w:space="0" w:color="auto"/>
                <w:left w:val="none" w:sz="0" w:space="0" w:color="auto"/>
                <w:bottom w:val="none" w:sz="0" w:space="0" w:color="auto"/>
                <w:right w:val="none" w:sz="0" w:space="0" w:color="auto"/>
              </w:divBdr>
            </w:div>
            <w:div w:id="2079935734">
              <w:marLeft w:val="0"/>
              <w:marRight w:val="0"/>
              <w:marTop w:val="0"/>
              <w:marBottom w:val="0"/>
              <w:divBdr>
                <w:top w:val="none" w:sz="0" w:space="0" w:color="auto"/>
                <w:left w:val="none" w:sz="0" w:space="0" w:color="auto"/>
                <w:bottom w:val="none" w:sz="0" w:space="0" w:color="auto"/>
                <w:right w:val="none" w:sz="0" w:space="0" w:color="auto"/>
              </w:divBdr>
            </w:div>
            <w:div w:id="271598028">
              <w:marLeft w:val="0"/>
              <w:marRight w:val="0"/>
              <w:marTop w:val="0"/>
              <w:marBottom w:val="0"/>
              <w:divBdr>
                <w:top w:val="none" w:sz="0" w:space="0" w:color="auto"/>
                <w:left w:val="none" w:sz="0" w:space="0" w:color="auto"/>
                <w:bottom w:val="none" w:sz="0" w:space="0" w:color="auto"/>
                <w:right w:val="none" w:sz="0" w:space="0" w:color="auto"/>
              </w:divBdr>
            </w:div>
            <w:div w:id="1525552221">
              <w:marLeft w:val="0"/>
              <w:marRight w:val="0"/>
              <w:marTop w:val="0"/>
              <w:marBottom w:val="0"/>
              <w:divBdr>
                <w:top w:val="none" w:sz="0" w:space="0" w:color="auto"/>
                <w:left w:val="none" w:sz="0" w:space="0" w:color="auto"/>
                <w:bottom w:val="none" w:sz="0" w:space="0" w:color="auto"/>
                <w:right w:val="none" w:sz="0" w:space="0" w:color="auto"/>
              </w:divBdr>
            </w:div>
            <w:div w:id="1076124387">
              <w:marLeft w:val="0"/>
              <w:marRight w:val="0"/>
              <w:marTop w:val="0"/>
              <w:marBottom w:val="0"/>
              <w:divBdr>
                <w:top w:val="none" w:sz="0" w:space="0" w:color="auto"/>
                <w:left w:val="none" w:sz="0" w:space="0" w:color="auto"/>
                <w:bottom w:val="none" w:sz="0" w:space="0" w:color="auto"/>
                <w:right w:val="none" w:sz="0" w:space="0" w:color="auto"/>
              </w:divBdr>
            </w:div>
            <w:div w:id="1594973308">
              <w:marLeft w:val="0"/>
              <w:marRight w:val="0"/>
              <w:marTop w:val="0"/>
              <w:marBottom w:val="0"/>
              <w:divBdr>
                <w:top w:val="none" w:sz="0" w:space="0" w:color="auto"/>
                <w:left w:val="none" w:sz="0" w:space="0" w:color="auto"/>
                <w:bottom w:val="none" w:sz="0" w:space="0" w:color="auto"/>
                <w:right w:val="none" w:sz="0" w:space="0" w:color="auto"/>
              </w:divBdr>
            </w:div>
            <w:div w:id="712072411">
              <w:marLeft w:val="0"/>
              <w:marRight w:val="0"/>
              <w:marTop w:val="0"/>
              <w:marBottom w:val="0"/>
              <w:divBdr>
                <w:top w:val="none" w:sz="0" w:space="0" w:color="auto"/>
                <w:left w:val="none" w:sz="0" w:space="0" w:color="auto"/>
                <w:bottom w:val="none" w:sz="0" w:space="0" w:color="auto"/>
                <w:right w:val="none" w:sz="0" w:space="0" w:color="auto"/>
              </w:divBdr>
            </w:div>
            <w:div w:id="16502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4416">
      <w:bodyDiv w:val="1"/>
      <w:marLeft w:val="0"/>
      <w:marRight w:val="0"/>
      <w:marTop w:val="0"/>
      <w:marBottom w:val="0"/>
      <w:divBdr>
        <w:top w:val="none" w:sz="0" w:space="0" w:color="auto"/>
        <w:left w:val="none" w:sz="0" w:space="0" w:color="auto"/>
        <w:bottom w:val="none" w:sz="0" w:space="0" w:color="auto"/>
        <w:right w:val="none" w:sz="0" w:space="0" w:color="auto"/>
      </w:divBdr>
      <w:divsChild>
        <w:div w:id="1405906477">
          <w:marLeft w:val="0"/>
          <w:marRight w:val="0"/>
          <w:marTop w:val="0"/>
          <w:marBottom w:val="0"/>
          <w:divBdr>
            <w:top w:val="none" w:sz="0" w:space="0" w:color="auto"/>
            <w:left w:val="none" w:sz="0" w:space="0" w:color="auto"/>
            <w:bottom w:val="none" w:sz="0" w:space="0" w:color="auto"/>
            <w:right w:val="none" w:sz="0" w:space="0" w:color="auto"/>
          </w:divBdr>
          <w:divsChild>
            <w:div w:id="719867295">
              <w:marLeft w:val="0"/>
              <w:marRight w:val="0"/>
              <w:marTop w:val="0"/>
              <w:marBottom w:val="0"/>
              <w:divBdr>
                <w:top w:val="none" w:sz="0" w:space="0" w:color="auto"/>
                <w:left w:val="none" w:sz="0" w:space="0" w:color="auto"/>
                <w:bottom w:val="none" w:sz="0" w:space="0" w:color="auto"/>
                <w:right w:val="none" w:sz="0" w:space="0" w:color="auto"/>
              </w:divBdr>
            </w:div>
            <w:div w:id="2010405785">
              <w:marLeft w:val="0"/>
              <w:marRight w:val="0"/>
              <w:marTop w:val="0"/>
              <w:marBottom w:val="0"/>
              <w:divBdr>
                <w:top w:val="none" w:sz="0" w:space="0" w:color="auto"/>
                <w:left w:val="none" w:sz="0" w:space="0" w:color="auto"/>
                <w:bottom w:val="none" w:sz="0" w:space="0" w:color="auto"/>
                <w:right w:val="none" w:sz="0" w:space="0" w:color="auto"/>
              </w:divBdr>
            </w:div>
            <w:div w:id="640228600">
              <w:marLeft w:val="0"/>
              <w:marRight w:val="0"/>
              <w:marTop w:val="0"/>
              <w:marBottom w:val="0"/>
              <w:divBdr>
                <w:top w:val="none" w:sz="0" w:space="0" w:color="auto"/>
                <w:left w:val="none" w:sz="0" w:space="0" w:color="auto"/>
                <w:bottom w:val="none" w:sz="0" w:space="0" w:color="auto"/>
                <w:right w:val="none" w:sz="0" w:space="0" w:color="auto"/>
              </w:divBdr>
            </w:div>
            <w:div w:id="1872719128">
              <w:marLeft w:val="0"/>
              <w:marRight w:val="0"/>
              <w:marTop w:val="0"/>
              <w:marBottom w:val="0"/>
              <w:divBdr>
                <w:top w:val="none" w:sz="0" w:space="0" w:color="auto"/>
                <w:left w:val="none" w:sz="0" w:space="0" w:color="auto"/>
                <w:bottom w:val="none" w:sz="0" w:space="0" w:color="auto"/>
                <w:right w:val="none" w:sz="0" w:space="0" w:color="auto"/>
              </w:divBdr>
            </w:div>
            <w:div w:id="1644308556">
              <w:marLeft w:val="0"/>
              <w:marRight w:val="0"/>
              <w:marTop w:val="0"/>
              <w:marBottom w:val="0"/>
              <w:divBdr>
                <w:top w:val="none" w:sz="0" w:space="0" w:color="auto"/>
                <w:left w:val="none" w:sz="0" w:space="0" w:color="auto"/>
                <w:bottom w:val="none" w:sz="0" w:space="0" w:color="auto"/>
                <w:right w:val="none" w:sz="0" w:space="0" w:color="auto"/>
              </w:divBdr>
            </w:div>
            <w:div w:id="204174630">
              <w:marLeft w:val="0"/>
              <w:marRight w:val="0"/>
              <w:marTop w:val="0"/>
              <w:marBottom w:val="0"/>
              <w:divBdr>
                <w:top w:val="none" w:sz="0" w:space="0" w:color="auto"/>
                <w:left w:val="none" w:sz="0" w:space="0" w:color="auto"/>
                <w:bottom w:val="none" w:sz="0" w:space="0" w:color="auto"/>
                <w:right w:val="none" w:sz="0" w:space="0" w:color="auto"/>
              </w:divBdr>
            </w:div>
            <w:div w:id="1321041157">
              <w:marLeft w:val="0"/>
              <w:marRight w:val="0"/>
              <w:marTop w:val="0"/>
              <w:marBottom w:val="0"/>
              <w:divBdr>
                <w:top w:val="none" w:sz="0" w:space="0" w:color="auto"/>
                <w:left w:val="none" w:sz="0" w:space="0" w:color="auto"/>
                <w:bottom w:val="none" w:sz="0" w:space="0" w:color="auto"/>
                <w:right w:val="none" w:sz="0" w:space="0" w:color="auto"/>
              </w:divBdr>
            </w:div>
            <w:div w:id="1353846696">
              <w:marLeft w:val="0"/>
              <w:marRight w:val="0"/>
              <w:marTop w:val="0"/>
              <w:marBottom w:val="0"/>
              <w:divBdr>
                <w:top w:val="none" w:sz="0" w:space="0" w:color="auto"/>
                <w:left w:val="none" w:sz="0" w:space="0" w:color="auto"/>
                <w:bottom w:val="none" w:sz="0" w:space="0" w:color="auto"/>
                <w:right w:val="none" w:sz="0" w:space="0" w:color="auto"/>
              </w:divBdr>
            </w:div>
            <w:div w:id="1024939225">
              <w:marLeft w:val="0"/>
              <w:marRight w:val="0"/>
              <w:marTop w:val="0"/>
              <w:marBottom w:val="0"/>
              <w:divBdr>
                <w:top w:val="none" w:sz="0" w:space="0" w:color="auto"/>
                <w:left w:val="none" w:sz="0" w:space="0" w:color="auto"/>
                <w:bottom w:val="none" w:sz="0" w:space="0" w:color="auto"/>
                <w:right w:val="none" w:sz="0" w:space="0" w:color="auto"/>
              </w:divBdr>
            </w:div>
            <w:div w:id="574128125">
              <w:marLeft w:val="0"/>
              <w:marRight w:val="0"/>
              <w:marTop w:val="0"/>
              <w:marBottom w:val="0"/>
              <w:divBdr>
                <w:top w:val="none" w:sz="0" w:space="0" w:color="auto"/>
                <w:left w:val="none" w:sz="0" w:space="0" w:color="auto"/>
                <w:bottom w:val="none" w:sz="0" w:space="0" w:color="auto"/>
                <w:right w:val="none" w:sz="0" w:space="0" w:color="auto"/>
              </w:divBdr>
            </w:div>
            <w:div w:id="1169445664">
              <w:marLeft w:val="0"/>
              <w:marRight w:val="0"/>
              <w:marTop w:val="0"/>
              <w:marBottom w:val="0"/>
              <w:divBdr>
                <w:top w:val="none" w:sz="0" w:space="0" w:color="auto"/>
                <w:left w:val="none" w:sz="0" w:space="0" w:color="auto"/>
                <w:bottom w:val="none" w:sz="0" w:space="0" w:color="auto"/>
                <w:right w:val="none" w:sz="0" w:space="0" w:color="auto"/>
              </w:divBdr>
            </w:div>
            <w:div w:id="360857776">
              <w:marLeft w:val="0"/>
              <w:marRight w:val="0"/>
              <w:marTop w:val="0"/>
              <w:marBottom w:val="0"/>
              <w:divBdr>
                <w:top w:val="none" w:sz="0" w:space="0" w:color="auto"/>
                <w:left w:val="none" w:sz="0" w:space="0" w:color="auto"/>
                <w:bottom w:val="none" w:sz="0" w:space="0" w:color="auto"/>
                <w:right w:val="none" w:sz="0" w:space="0" w:color="auto"/>
              </w:divBdr>
            </w:div>
            <w:div w:id="792670440">
              <w:marLeft w:val="0"/>
              <w:marRight w:val="0"/>
              <w:marTop w:val="0"/>
              <w:marBottom w:val="0"/>
              <w:divBdr>
                <w:top w:val="none" w:sz="0" w:space="0" w:color="auto"/>
                <w:left w:val="none" w:sz="0" w:space="0" w:color="auto"/>
                <w:bottom w:val="none" w:sz="0" w:space="0" w:color="auto"/>
                <w:right w:val="none" w:sz="0" w:space="0" w:color="auto"/>
              </w:divBdr>
            </w:div>
            <w:div w:id="1344668448">
              <w:marLeft w:val="0"/>
              <w:marRight w:val="0"/>
              <w:marTop w:val="0"/>
              <w:marBottom w:val="0"/>
              <w:divBdr>
                <w:top w:val="none" w:sz="0" w:space="0" w:color="auto"/>
                <w:left w:val="none" w:sz="0" w:space="0" w:color="auto"/>
                <w:bottom w:val="none" w:sz="0" w:space="0" w:color="auto"/>
                <w:right w:val="none" w:sz="0" w:space="0" w:color="auto"/>
              </w:divBdr>
            </w:div>
            <w:div w:id="1968850250">
              <w:marLeft w:val="0"/>
              <w:marRight w:val="0"/>
              <w:marTop w:val="0"/>
              <w:marBottom w:val="0"/>
              <w:divBdr>
                <w:top w:val="none" w:sz="0" w:space="0" w:color="auto"/>
                <w:left w:val="none" w:sz="0" w:space="0" w:color="auto"/>
                <w:bottom w:val="none" w:sz="0" w:space="0" w:color="auto"/>
                <w:right w:val="none" w:sz="0" w:space="0" w:color="auto"/>
              </w:divBdr>
            </w:div>
            <w:div w:id="1174304618">
              <w:marLeft w:val="0"/>
              <w:marRight w:val="0"/>
              <w:marTop w:val="0"/>
              <w:marBottom w:val="0"/>
              <w:divBdr>
                <w:top w:val="none" w:sz="0" w:space="0" w:color="auto"/>
                <w:left w:val="none" w:sz="0" w:space="0" w:color="auto"/>
                <w:bottom w:val="none" w:sz="0" w:space="0" w:color="auto"/>
                <w:right w:val="none" w:sz="0" w:space="0" w:color="auto"/>
              </w:divBdr>
            </w:div>
            <w:div w:id="1109743403">
              <w:marLeft w:val="0"/>
              <w:marRight w:val="0"/>
              <w:marTop w:val="0"/>
              <w:marBottom w:val="0"/>
              <w:divBdr>
                <w:top w:val="none" w:sz="0" w:space="0" w:color="auto"/>
                <w:left w:val="none" w:sz="0" w:space="0" w:color="auto"/>
                <w:bottom w:val="none" w:sz="0" w:space="0" w:color="auto"/>
                <w:right w:val="none" w:sz="0" w:space="0" w:color="auto"/>
              </w:divBdr>
            </w:div>
            <w:div w:id="704674274">
              <w:marLeft w:val="0"/>
              <w:marRight w:val="0"/>
              <w:marTop w:val="0"/>
              <w:marBottom w:val="0"/>
              <w:divBdr>
                <w:top w:val="none" w:sz="0" w:space="0" w:color="auto"/>
                <w:left w:val="none" w:sz="0" w:space="0" w:color="auto"/>
                <w:bottom w:val="none" w:sz="0" w:space="0" w:color="auto"/>
                <w:right w:val="none" w:sz="0" w:space="0" w:color="auto"/>
              </w:divBdr>
            </w:div>
            <w:div w:id="2007244280">
              <w:marLeft w:val="0"/>
              <w:marRight w:val="0"/>
              <w:marTop w:val="0"/>
              <w:marBottom w:val="0"/>
              <w:divBdr>
                <w:top w:val="none" w:sz="0" w:space="0" w:color="auto"/>
                <w:left w:val="none" w:sz="0" w:space="0" w:color="auto"/>
                <w:bottom w:val="none" w:sz="0" w:space="0" w:color="auto"/>
                <w:right w:val="none" w:sz="0" w:space="0" w:color="auto"/>
              </w:divBdr>
            </w:div>
            <w:div w:id="1433550458">
              <w:marLeft w:val="0"/>
              <w:marRight w:val="0"/>
              <w:marTop w:val="0"/>
              <w:marBottom w:val="0"/>
              <w:divBdr>
                <w:top w:val="none" w:sz="0" w:space="0" w:color="auto"/>
                <w:left w:val="none" w:sz="0" w:space="0" w:color="auto"/>
                <w:bottom w:val="none" w:sz="0" w:space="0" w:color="auto"/>
                <w:right w:val="none" w:sz="0" w:space="0" w:color="auto"/>
              </w:divBdr>
            </w:div>
            <w:div w:id="1576355208">
              <w:marLeft w:val="0"/>
              <w:marRight w:val="0"/>
              <w:marTop w:val="0"/>
              <w:marBottom w:val="0"/>
              <w:divBdr>
                <w:top w:val="none" w:sz="0" w:space="0" w:color="auto"/>
                <w:left w:val="none" w:sz="0" w:space="0" w:color="auto"/>
                <w:bottom w:val="none" w:sz="0" w:space="0" w:color="auto"/>
                <w:right w:val="none" w:sz="0" w:space="0" w:color="auto"/>
              </w:divBdr>
            </w:div>
            <w:div w:id="103547227">
              <w:marLeft w:val="0"/>
              <w:marRight w:val="0"/>
              <w:marTop w:val="0"/>
              <w:marBottom w:val="0"/>
              <w:divBdr>
                <w:top w:val="none" w:sz="0" w:space="0" w:color="auto"/>
                <w:left w:val="none" w:sz="0" w:space="0" w:color="auto"/>
                <w:bottom w:val="none" w:sz="0" w:space="0" w:color="auto"/>
                <w:right w:val="none" w:sz="0" w:space="0" w:color="auto"/>
              </w:divBdr>
            </w:div>
            <w:div w:id="223178803">
              <w:marLeft w:val="0"/>
              <w:marRight w:val="0"/>
              <w:marTop w:val="0"/>
              <w:marBottom w:val="0"/>
              <w:divBdr>
                <w:top w:val="none" w:sz="0" w:space="0" w:color="auto"/>
                <w:left w:val="none" w:sz="0" w:space="0" w:color="auto"/>
                <w:bottom w:val="none" w:sz="0" w:space="0" w:color="auto"/>
                <w:right w:val="none" w:sz="0" w:space="0" w:color="auto"/>
              </w:divBdr>
            </w:div>
            <w:div w:id="6717367">
              <w:marLeft w:val="0"/>
              <w:marRight w:val="0"/>
              <w:marTop w:val="0"/>
              <w:marBottom w:val="0"/>
              <w:divBdr>
                <w:top w:val="none" w:sz="0" w:space="0" w:color="auto"/>
                <w:left w:val="none" w:sz="0" w:space="0" w:color="auto"/>
                <w:bottom w:val="none" w:sz="0" w:space="0" w:color="auto"/>
                <w:right w:val="none" w:sz="0" w:space="0" w:color="auto"/>
              </w:divBdr>
            </w:div>
            <w:div w:id="1065681602">
              <w:marLeft w:val="0"/>
              <w:marRight w:val="0"/>
              <w:marTop w:val="0"/>
              <w:marBottom w:val="0"/>
              <w:divBdr>
                <w:top w:val="none" w:sz="0" w:space="0" w:color="auto"/>
                <w:left w:val="none" w:sz="0" w:space="0" w:color="auto"/>
                <w:bottom w:val="none" w:sz="0" w:space="0" w:color="auto"/>
                <w:right w:val="none" w:sz="0" w:space="0" w:color="auto"/>
              </w:divBdr>
            </w:div>
            <w:div w:id="1584878655">
              <w:marLeft w:val="0"/>
              <w:marRight w:val="0"/>
              <w:marTop w:val="0"/>
              <w:marBottom w:val="0"/>
              <w:divBdr>
                <w:top w:val="none" w:sz="0" w:space="0" w:color="auto"/>
                <w:left w:val="none" w:sz="0" w:space="0" w:color="auto"/>
                <w:bottom w:val="none" w:sz="0" w:space="0" w:color="auto"/>
                <w:right w:val="none" w:sz="0" w:space="0" w:color="auto"/>
              </w:divBdr>
            </w:div>
            <w:div w:id="112405402">
              <w:marLeft w:val="0"/>
              <w:marRight w:val="0"/>
              <w:marTop w:val="0"/>
              <w:marBottom w:val="0"/>
              <w:divBdr>
                <w:top w:val="none" w:sz="0" w:space="0" w:color="auto"/>
                <w:left w:val="none" w:sz="0" w:space="0" w:color="auto"/>
                <w:bottom w:val="none" w:sz="0" w:space="0" w:color="auto"/>
                <w:right w:val="none" w:sz="0" w:space="0" w:color="auto"/>
              </w:divBdr>
            </w:div>
            <w:div w:id="1239904377">
              <w:marLeft w:val="0"/>
              <w:marRight w:val="0"/>
              <w:marTop w:val="0"/>
              <w:marBottom w:val="0"/>
              <w:divBdr>
                <w:top w:val="none" w:sz="0" w:space="0" w:color="auto"/>
                <w:left w:val="none" w:sz="0" w:space="0" w:color="auto"/>
                <w:bottom w:val="none" w:sz="0" w:space="0" w:color="auto"/>
                <w:right w:val="none" w:sz="0" w:space="0" w:color="auto"/>
              </w:divBdr>
            </w:div>
            <w:div w:id="1786121593">
              <w:marLeft w:val="0"/>
              <w:marRight w:val="0"/>
              <w:marTop w:val="0"/>
              <w:marBottom w:val="0"/>
              <w:divBdr>
                <w:top w:val="none" w:sz="0" w:space="0" w:color="auto"/>
                <w:left w:val="none" w:sz="0" w:space="0" w:color="auto"/>
                <w:bottom w:val="none" w:sz="0" w:space="0" w:color="auto"/>
                <w:right w:val="none" w:sz="0" w:space="0" w:color="auto"/>
              </w:divBdr>
            </w:div>
            <w:div w:id="1666274350">
              <w:marLeft w:val="0"/>
              <w:marRight w:val="0"/>
              <w:marTop w:val="0"/>
              <w:marBottom w:val="0"/>
              <w:divBdr>
                <w:top w:val="none" w:sz="0" w:space="0" w:color="auto"/>
                <w:left w:val="none" w:sz="0" w:space="0" w:color="auto"/>
                <w:bottom w:val="none" w:sz="0" w:space="0" w:color="auto"/>
                <w:right w:val="none" w:sz="0" w:space="0" w:color="auto"/>
              </w:divBdr>
            </w:div>
            <w:div w:id="2045863533">
              <w:marLeft w:val="0"/>
              <w:marRight w:val="0"/>
              <w:marTop w:val="0"/>
              <w:marBottom w:val="0"/>
              <w:divBdr>
                <w:top w:val="none" w:sz="0" w:space="0" w:color="auto"/>
                <w:left w:val="none" w:sz="0" w:space="0" w:color="auto"/>
                <w:bottom w:val="none" w:sz="0" w:space="0" w:color="auto"/>
                <w:right w:val="none" w:sz="0" w:space="0" w:color="auto"/>
              </w:divBdr>
            </w:div>
            <w:div w:id="352809206">
              <w:marLeft w:val="0"/>
              <w:marRight w:val="0"/>
              <w:marTop w:val="0"/>
              <w:marBottom w:val="0"/>
              <w:divBdr>
                <w:top w:val="none" w:sz="0" w:space="0" w:color="auto"/>
                <w:left w:val="none" w:sz="0" w:space="0" w:color="auto"/>
                <w:bottom w:val="none" w:sz="0" w:space="0" w:color="auto"/>
                <w:right w:val="none" w:sz="0" w:space="0" w:color="auto"/>
              </w:divBdr>
            </w:div>
            <w:div w:id="1044597459">
              <w:marLeft w:val="0"/>
              <w:marRight w:val="0"/>
              <w:marTop w:val="0"/>
              <w:marBottom w:val="0"/>
              <w:divBdr>
                <w:top w:val="none" w:sz="0" w:space="0" w:color="auto"/>
                <w:left w:val="none" w:sz="0" w:space="0" w:color="auto"/>
                <w:bottom w:val="none" w:sz="0" w:space="0" w:color="auto"/>
                <w:right w:val="none" w:sz="0" w:space="0" w:color="auto"/>
              </w:divBdr>
            </w:div>
            <w:div w:id="582641245">
              <w:marLeft w:val="0"/>
              <w:marRight w:val="0"/>
              <w:marTop w:val="0"/>
              <w:marBottom w:val="0"/>
              <w:divBdr>
                <w:top w:val="none" w:sz="0" w:space="0" w:color="auto"/>
                <w:left w:val="none" w:sz="0" w:space="0" w:color="auto"/>
                <w:bottom w:val="none" w:sz="0" w:space="0" w:color="auto"/>
                <w:right w:val="none" w:sz="0" w:space="0" w:color="auto"/>
              </w:divBdr>
            </w:div>
            <w:div w:id="641927177">
              <w:marLeft w:val="0"/>
              <w:marRight w:val="0"/>
              <w:marTop w:val="0"/>
              <w:marBottom w:val="0"/>
              <w:divBdr>
                <w:top w:val="none" w:sz="0" w:space="0" w:color="auto"/>
                <w:left w:val="none" w:sz="0" w:space="0" w:color="auto"/>
                <w:bottom w:val="none" w:sz="0" w:space="0" w:color="auto"/>
                <w:right w:val="none" w:sz="0" w:space="0" w:color="auto"/>
              </w:divBdr>
            </w:div>
            <w:div w:id="945966242">
              <w:marLeft w:val="0"/>
              <w:marRight w:val="0"/>
              <w:marTop w:val="0"/>
              <w:marBottom w:val="0"/>
              <w:divBdr>
                <w:top w:val="none" w:sz="0" w:space="0" w:color="auto"/>
                <w:left w:val="none" w:sz="0" w:space="0" w:color="auto"/>
                <w:bottom w:val="none" w:sz="0" w:space="0" w:color="auto"/>
                <w:right w:val="none" w:sz="0" w:space="0" w:color="auto"/>
              </w:divBdr>
            </w:div>
            <w:div w:id="129592980">
              <w:marLeft w:val="0"/>
              <w:marRight w:val="0"/>
              <w:marTop w:val="0"/>
              <w:marBottom w:val="0"/>
              <w:divBdr>
                <w:top w:val="none" w:sz="0" w:space="0" w:color="auto"/>
                <w:left w:val="none" w:sz="0" w:space="0" w:color="auto"/>
                <w:bottom w:val="none" w:sz="0" w:space="0" w:color="auto"/>
                <w:right w:val="none" w:sz="0" w:space="0" w:color="auto"/>
              </w:divBdr>
            </w:div>
            <w:div w:id="987201421">
              <w:marLeft w:val="0"/>
              <w:marRight w:val="0"/>
              <w:marTop w:val="0"/>
              <w:marBottom w:val="0"/>
              <w:divBdr>
                <w:top w:val="none" w:sz="0" w:space="0" w:color="auto"/>
                <w:left w:val="none" w:sz="0" w:space="0" w:color="auto"/>
                <w:bottom w:val="none" w:sz="0" w:space="0" w:color="auto"/>
                <w:right w:val="none" w:sz="0" w:space="0" w:color="auto"/>
              </w:divBdr>
            </w:div>
            <w:div w:id="1832331542">
              <w:marLeft w:val="0"/>
              <w:marRight w:val="0"/>
              <w:marTop w:val="0"/>
              <w:marBottom w:val="0"/>
              <w:divBdr>
                <w:top w:val="none" w:sz="0" w:space="0" w:color="auto"/>
                <w:left w:val="none" w:sz="0" w:space="0" w:color="auto"/>
                <w:bottom w:val="none" w:sz="0" w:space="0" w:color="auto"/>
                <w:right w:val="none" w:sz="0" w:space="0" w:color="auto"/>
              </w:divBdr>
            </w:div>
            <w:div w:id="1072193121">
              <w:marLeft w:val="0"/>
              <w:marRight w:val="0"/>
              <w:marTop w:val="0"/>
              <w:marBottom w:val="0"/>
              <w:divBdr>
                <w:top w:val="none" w:sz="0" w:space="0" w:color="auto"/>
                <w:left w:val="none" w:sz="0" w:space="0" w:color="auto"/>
                <w:bottom w:val="none" w:sz="0" w:space="0" w:color="auto"/>
                <w:right w:val="none" w:sz="0" w:space="0" w:color="auto"/>
              </w:divBdr>
            </w:div>
            <w:div w:id="1419061261">
              <w:marLeft w:val="0"/>
              <w:marRight w:val="0"/>
              <w:marTop w:val="0"/>
              <w:marBottom w:val="0"/>
              <w:divBdr>
                <w:top w:val="none" w:sz="0" w:space="0" w:color="auto"/>
                <w:left w:val="none" w:sz="0" w:space="0" w:color="auto"/>
                <w:bottom w:val="none" w:sz="0" w:space="0" w:color="auto"/>
                <w:right w:val="none" w:sz="0" w:space="0" w:color="auto"/>
              </w:divBdr>
            </w:div>
            <w:div w:id="517501453">
              <w:marLeft w:val="0"/>
              <w:marRight w:val="0"/>
              <w:marTop w:val="0"/>
              <w:marBottom w:val="0"/>
              <w:divBdr>
                <w:top w:val="none" w:sz="0" w:space="0" w:color="auto"/>
                <w:left w:val="none" w:sz="0" w:space="0" w:color="auto"/>
                <w:bottom w:val="none" w:sz="0" w:space="0" w:color="auto"/>
                <w:right w:val="none" w:sz="0" w:space="0" w:color="auto"/>
              </w:divBdr>
            </w:div>
            <w:div w:id="356198459">
              <w:marLeft w:val="0"/>
              <w:marRight w:val="0"/>
              <w:marTop w:val="0"/>
              <w:marBottom w:val="0"/>
              <w:divBdr>
                <w:top w:val="none" w:sz="0" w:space="0" w:color="auto"/>
                <w:left w:val="none" w:sz="0" w:space="0" w:color="auto"/>
                <w:bottom w:val="none" w:sz="0" w:space="0" w:color="auto"/>
                <w:right w:val="none" w:sz="0" w:space="0" w:color="auto"/>
              </w:divBdr>
            </w:div>
            <w:div w:id="17004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youtube.com/watch?v=lWFiKMSB_4M&amp;t=10s"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Toe_walking" TargetMode="Externa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LRd3W_p8PJ4&amp;t=423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youtube.com/watch?v=uOtr681rxbw&amp;t=411s" TargetMode="Externa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mass4d.com/blogs/clinicians-blog/idiopathic-toe-walkin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www.youtube.com/watch?v=LRd3W_p8PJ4&amp;t=423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2359</Words>
  <Characters>13452</Characters>
  <Application>Microsoft Office Word</Application>
  <DocSecurity>0</DocSecurity>
  <Lines>112</Lines>
  <Paragraphs>31</Paragraphs>
  <ScaleCrop>false</ScaleCrop>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Taıma MAKHLOUF</dc:creator>
  <cp:keywords/>
  <dc:description/>
  <cp:lastModifiedBy>Aylin Bakkal</cp:lastModifiedBy>
  <cp:revision>2</cp:revision>
  <dcterms:created xsi:type="dcterms:W3CDTF">2023-12-28T14:19:00Z</dcterms:created>
  <dcterms:modified xsi:type="dcterms:W3CDTF">2023-12-28T20:35:00Z</dcterms:modified>
</cp:coreProperties>
</file>