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926F" w14:textId="77777777" w:rsidR="008C1FD5" w:rsidRDefault="00857B44">
      <w:pPr>
        <w:spacing w:after="184" w:line="259" w:lineRule="auto"/>
        <w:ind w:left="0" w:firstLine="0"/>
      </w:pPr>
      <w:r>
        <w:rPr>
          <w:b/>
          <w:sz w:val="28"/>
          <w:u w:val="single" w:color="000000"/>
        </w:rPr>
        <w:t>The project has three parts:</w:t>
      </w:r>
      <w:r>
        <w:rPr>
          <w:b/>
          <w:sz w:val="28"/>
        </w:rPr>
        <w:t xml:space="preserve"> </w:t>
      </w:r>
    </w:p>
    <w:p w14:paraId="2B6E81AB" w14:textId="77777777" w:rsidR="008C1FD5" w:rsidRDefault="00857B44">
      <w:pPr>
        <w:spacing w:after="215" w:line="259" w:lineRule="auto"/>
        <w:ind w:left="-5"/>
      </w:pPr>
      <w:r>
        <w:rPr>
          <w:b/>
          <w:u w:val="single" w:color="000000"/>
        </w:rPr>
        <w:t xml:space="preserve">First </w:t>
      </w:r>
      <w:proofErr w:type="gramStart"/>
      <w:r>
        <w:rPr>
          <w:b/>
          <w:u w:val="single" w:color="000000"/>
        </w:rPr>
        <w:t>part :</w:t>
      </w:r>
      <w:proofErr w:type="gramEnd"/>
      <w:r>
        <w:rPr>
          <w:b/>
        </w:rPr>
        <w:t xml:space="preserve">  </w:t>
      </w:r>
    </w:p>
    <w:p w14:paraId="497152B0" w14:textId="77777777" w:rsidR="008C1FD5" w:rsidRDefault="00857B44">
      <w:pPr>
        <w:numPr>
          <w:ilvl w:val="0"/>
          <w:numId w:val="1"/>
        </w:numPr>
        <w:ind w:hanging="360"/>
      </w:pPr>
      <w:r>
        <w:t xml:space="preserve">Read 10 files (.txt) </w:t>
      </w:r>
    </w:p>
    <w:p w14:paraId="1B7E146A" w14:textId="77777777" w:rsidR="008C1FD5" w:rsidRDefault="00857B44">
      <w:pPr>
        <w:numPr>
          <w:ilvl w:val="0"/>
          <w:numId w:val="1"/>
        </w:numPr>
        <w:ind w:hanging="360"/>
      </w:pPr>
      <w:r>
        <w:t xml:space="preserve">Apply </w:t>
      </w:r>
      <w:proofErr w:type="gramStart"/>
      <w:r>
        <w:t>tokenization</w:t>
      </w:r>
      <w:proofErr w:type="gramEnd"/>
      <w:r>
        <w:t xml:space="preserve">  </w:t>
      </w:r>
    </w:p>
    <w:p w14:paraId="4EE1DE41" w14:textId="68EFE53C" w:rsidR="008C1FD5" w:rsidRPr="00023040" w:rsidRDefault="00023040">
      <w:pPr>
        <w:numPr>
          <w:ilvl w:val="0"/>
          <w:numId w:val="1"/>
        </w:numPr>
        <w:spacing w:after="213"/>
        <w:ind w:hanging="360"/>
        <w:rPr>
          <w:sz w:val="28"/>
          <w:szCs w:val="28"/>
        </w:rPr>
      </w:pPr>
      <w:r w:rsidRPr="00023040">
        <w:rPr>
          <w:sz w:val="28"/>
          <w:szCs w:val="28"/>
        </w:rPr>
        <w:t>stemming</w:t>
      </w:r>
    </w:p>
    <w:p w14:paraId="4A1842D9" w14:textId="77777777" w:rsidR="008C1FD5" w:rsidRDefault="00857B44">
      <w:pPr>
        <w:spacing w:after="215" w:line="259" w:lineRule="auto"/>
        <w:ind w:left="-5"/>
      </w:pPr>
      <w:r>
        <w:rPr>
          <w:b/>
          <w:u w:val="single" w:color="000000"/>
        </w:rPr>
        <w:t xml:space="preserve">Second </w:t>
      </w:r>
      <w:proofErr w:type="gramStart"/>
      <w:r>
        <w:rPr>
          <w:b/>
          <w:u w:val="single" w:color="000000"/>
        </w:rPr>
        <w:t>part :</w:t>
      </w:r>
      <w:proofErr w:type="gramEnd"/>
      <w:r>
        <w:rPr>
          <w:b/>
        </w:rPr>
        <w:t xml:space="preserve">  </w:t>
      </w:r>
    </w:p>
    <w:p w14:paraId="1FC95381" w14:textId="77777777" w:rsidR="008C1FD5" w:rsidRDefault="00857B44">
      <w:pPr>
        <w:numPr>
          <w:ilvl w:val="0"/>
          <w:numId w:val="2"/>
        </w:numPr>
        <w:ind w:hanging="360"/>
      </w:pPr>
      <w:r>
        <w:t xml:space="preserve">Build positional </w:t>
      </w:r>
      <w:proofErr w:type="gramStart"/>
      <w:r>
        <w:t>index  and</w:t>
      </w:r>
      <w:proofErr w:type="gramEnd"/>
      <w:r>
        <w:t xml:space="preserve"> displays each term as the following : </w:t>
      </w:r>
    </w:p>
    <w:p w14:paraId="09953915" w14:textId="77777777" w:rsidR="008C1FD5" w:rsidRDefault="00857B44">
      <w:pPr>
        <w:spacing w:line="259" w:lineRule="auto"/>
        <w:ind w:left="720" w:firstLine="0"/>
      </w:pPr>
      <w:r>
        <w:rPr>
          <w:sz w:val="22"/>
        </w:rPr>
        <w:t xml:space="preserve"> </w:t>
      </w:r>
    </w:p>
    <w:p w14:paraId="3CBB9D77" w14:textId="77777777" w:rsidR="008C1FD5" w:rsidRDefault="00857B44">
      <w:pPr>
        <w:spacing w:after="4" w:line="475" w:lineRule="auto"/>
        <w:ind w:left="2868" w:right="1207" w:hanging="122"/>
      </w:pPr>
      <w:r>
        <w:rPr>
          <w:sz w:val="22"/>
        </w:rPr>
        <w:t>&lt;</w:t>
      </w:r>
      <w:r>
        <w:rPr>
          <w:b/>
          <w:i/>
          <w:sz w:val="22"/>
        </w:rPr>
        <w:t>term</w:t>
      </w:r>
      <w:r>
        <w:rPr>
          <w:i/>
          <w:sz w:val="22"/>
        </w:rPr>
        <w:t xml:space="preserve">, </w:t>
      </w:r>
      <w:r>
        <w:rPr>
          <w:sz w:val="22"/>
        </w:rPr>
        <w:t xml:space="preserve">number of docs containing </w:t>
      </w:r>
      <w:r>
        <w:rPr>
          <w:b/>
          <w:i/>
          <w:sz w:val="22"/>
        </w:rPr>
        <w:t>term</w:t>
      </w:r>
      <w:r>
        <w:rPr>
          <w:sz w:val="22"/>
        </w:rPr>
        <w:t xml:space="preserve">; </w:t>
      </w:r>
      <w:r>
        <w:rPr>
          <w:b/>
          <w:i/>
        </w:rPr>
        <w:t>doc1</w:t>
      </w:r>
      <w:r>
        <w:t xml:space="preserve">: position1, position2 </w:t>
      </w:r>
      <w:proofErr w:type="gramStart"/>
      <w:r>
        <w:t>… ;</w:t>
      </w:r>
      <w:proofErr w:type="gramEnd"/>
      <w:r>
        <w:t xml:space="preserve"> </w:t>
      </w:r>
    </w:p>
    <w:p w14:paraId="0494B8F9" w14:textId="77777777" w:rsidR="008C1FD5" w:rsidRDefault="00857B44">
      <w:pPr>
        <w:spacing w:after="220" w:line="259" w:lineRule="auto"/>
        <w:ind w:left="598" w:right="1"/>
        <w:jc w:val="center"/>
      </w:pPr>
      <w:r>
        <w:rPr>
          <w:b/>
          <w:i/>
        </w:rPr>
        <w:t>doc2</w:t>
      </w:r>
      <w:r>
        <w:t xml:space="preserve">: position1, position2 </w:t>
      </w:r>
      <w:proofErr w:type="gramStart"/>
      <w:r>
        <w:t>… ;</w:t>
      </w:r>
      <w:proofErr w:type="gramEnd"/>
      <w:r>
        <w:t xml:space="preserve"> </w:t>
      </w:r>
    </w:p>
    <w:p w14:paraId="5888DAA8" w14:textId="77777777" w:rsidR="008C1FD5" w:rsidRDefault="00857B44">
      <w:pPr>
        <w:spacing w:after="220" w:line="259" w:lineRule="auto"/>
        <w:ind w:left="598"/>
        <w:jc w:val="center"/>
      </w:pPr>
      <w:r>
        <w:t xml:space="preserve">etc.&gt; </w:t>
      </w:r>
    </w:p>
    <w:p w14:paraId="153953B3" w14:textId="77777777" w:rsidR="008C1FD5" w:rsidRDefault="00857B44">
      <w:pPr>
        <w:numPr>
          <w:ilvl w:val="0"/>
          <w:numId w:val="2"/>
        </w:numPr>
        <w:spacing w:after="211"/>
        <w:ind w:hanging="360"/>
      </w:pPr>
      <w:r>
        <w:t xml:space="preserve">Allow users to write phrase query on positional index and system returns the matched documents for the query. </w:t>
      </w:r>
    </w:p>
    <w:p w14:paraId="534CA662" w14:textId="77777777" w:rsidR="008C1FD5" w:rsidRDefault="00857B44">
      <w:pPr>
        <w:spacing w:after="215" w:line="259" w:lineRule="auto"/>
        <w:ind w:left="-5"/>
      </w:pPr>
      <w:r>
        <w:rPr>
          <w:b/>
          <w:u w:val="single" w:color="000000"/>
        </w:rPr>
        <w:t xml:space="preserve">Third </w:t>
      </w:r>
      <w:proofErr w:type="gramStart"/>
      <w:r>
        <w:rPr>
          <w:b/>
          <w:u w:val="single" w:color="000000"/>
        </w:rPr>
        <w:t>part :</w:t>
      </w:r>
      <w:proofErr w:type="gramEnd"/>
      <w:r>
        <w:rPr>
          <w:b/>
        </w:rPr>
        <w:t xml:space="preserve">  </w:t>
      </w:r>
    </w:p>
    <w:p w14:paraId="3E97EBD2" w14:textId="77777777" w:rsidR="008C1FD5" w:rsidRDefault="00857B44">
      <w:pPr>
        <w:numPr>
          <w:ilvl w:val="0"/>
          <w:numId w:val="3"/>
        </w:numPr>
        <w:ind w:hanging="360"/>
      </w:pPr>
      <w:r>
        <w:t xml:space="preserve">Compute term frequency for each term in each document.  </w:t>
      </w:r>
    </w:p>
    <w:p w14:paraId="653EB88B" w14:textId="77777777" w:rsidR="008C1FD5" w:rsidRDefault="00857B44">
      <w:pPr>
        <w:numPr>
          <w:ilvl w:val="0"/>
          <w:numId w:val="3"/>
        </w:numPr>
        <w:ind w:hanging="360"/>
      </w:pPr>
      <w:r>
        <w:t xml:space="preserve">Compute IDF for each term. </w:t>
      </w:r>
    </w:p>
    <w:p w14:paraId="323AA3DC" w14:textId="77777777" w:rsidR="008C1FD5" w:rsidRDefault="00857B44">
      <w:pPr>
        <w:numPr>
          <w:ilvl w:val="0"/>
          <w:numId w:val="3"/>
        </w:numPr>
        <w:ind w:hanging="360"/>
      </w:pPr>
      <w:r>
        <w:t xml:space="preserve">Displays TF.IDF matrix. </w:t>
      </w:r>
    </w:p>
    <w:tbl>
      <w:tblPr>
        <w:tblStyle w:val="TableGrid"/>
        <w:tblW w:w="8335" w:type="dxa"/>
        <w:tblInd w:w="428" w:type="dxa"/>
        <w:tblCellMar>
          <w:top w:w="6" w:type="dxa"/>
          <w:left w:w="104" w:type="dxa"/>
        </w:tblCellMar>
        <w:tblLook w:val="04A0" w:firstRow="1" w:lastRow="0" w:firstColumn="1" w:lastColumn="0" w:noHBand="0" w:noVBand="1"/>
      </w:tblPr>
      <w:tblGrid>
        <w:gridCol w:w="852"/>
        <w:gridCol w:w="737"/>
        <w:gridCol w:w="736"/>
        <w:gridCol w:w="736"/>
        <w:gridCol w:w="737"/>
        <w:gridCol w:w="736"/>
        <w:gridCol w:w="736"/>
        <w:gridCol w:w="737"/>
        <w:gridCol w:w="736"/>
        <w:gridCol w:w="736"/>
        <w:gridCol w:w="856"/>
      </w:tblGrid>
      <w:tr w:rsidR="008C1FD5" w14:paraId="63714504" w14:textId="77777777">
        <w:trPr>
          <w:trHeight w:val="284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ACEFF7" w14:textId="77777777" w:rsidR="008C1FD5" w:rsidRDefault="00857B44">
            <w:pPr>
              <w:spacing w:after="0" w:line="259" w:lineRule="auto"/>
              <w:ind w:left="0" w:firstLine="0"/>
            </w:pPr>
            <w:r>
              <w:t xml:space="preserve">Term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7E7D52" w14:textId="77777777" w:rsidR="008C1FD5" w:rsidRDefault="00857B44">
            <w:pPr>
              <w:spacing w:after="0" w:line="259" w:lineRule="auto"/>
              <w:ind w:left="4" w:firstLine="0"/>
              <w:jc w:val="both"/>
            </w:pPr>
            <w:r>
              <w:t xml:space="preserve">Doc1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9A7B2B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Doc2 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740C4A" w14:textId="77777777" w:rsidR="008C1FD5" w:rsidRDefault="00857B44">
            <w:pPr>
              <w:spacing w:after="0" w:line="259" w:lineRule="auto"/>
              <w:ind w:left="2" w:firstLine="0"/>
              <w:jc w:val="both"/>
            </w:pPr>
            <w:r>
              <w:t xml:space="preserve">Doc3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873C2" w14:textId="77777777" w:rsidR="008C1FD5" w:rsidRDefault="00857B44">
            <w:pPr>
              <w:spacing w:after="0" w:line="259" w:lineRule="auto"/>
              <w:ind w:left="4" w:firstLine="0"/>
              <w:jc w:val="both"/>
            </w:pPr>
            <w:r>
              <w:t xml:space="preserve">Doc4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4DC380" w14:textId="77777777" w:rsidR="008C1FD5" w:rsidRDefault="00857B44">
            <w:pPr>
              <w:spacing w:after="0" w:line="259" w:lineRule="auto"/>
              <w:ind w:left="4" w:firstLine="0"/>
              <w:jc w:val="both"/>
            </w:pPr>
            <w:r>
              <w:t xml:space="preserve">Doc5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51E029" w14:textId="77777777" w:rsidR="008C1FD5" w:rsidRDefault="00857B44">
            <w:pPr>
              <w:spacing w:after="0" w:line="259" w:lineRule="auto"/>
              <w:ind w:left="5" w:firstLine="0"/>
              <w:jc w:val="both"/>
            </w:pPr>
            <w:r>
              <w:t xml:space="preserve">Doc6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117CDC" w14:textId="77777777" w:rsidR="008C1FD5" w:rsidRDefault="00857B44">
            <w:pPr>
              <w:spacing w:after="0" w:line="259" w:lineRule="auto"/>
              <w:ind w:left="4" w:firstLine="0"/>
              <w:jc w:val="both"/>
            </w:pPr>
            <w:r>
              <w:t xml:space="preserve">Doc7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EFB00E" w14:textId="77777777" w:rsidR="008C1FD5" w:rsidRDefault="00857B44">
            <w:pPr>
              <w:spacing w:after="0" w:line="259" w:lineRule="auto"/>
              <w:ind w:left="4" w:firstLine="0"/>
              <w:jc w:val="both"/>
            </w:pPr>
            <w:r>
              <w:t xml:space="preserve">Doc8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41E268" w14:textId="77777777" w:rsidR="008C1FD5" w:rsidRDefault="00857B44">
            <w:pPr>
              <w:spacing w:after="0" w:line="259" w:lineRule="auto"/>
              <w:ind w:left="2" w:firstLine="0"/>
              <w:jc w:val="both"/>
            </w:pPr>
            <w:r>
              <w:t xml:space="preserve">Doc9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9767AD" w14:textId="77777777" w:rsidR="008C1FD5" w:rsidRDefault="00857B44">
            <w:pPr>
              <w:spacing w:after="0" w:line="259" w:lineRule="auto"/>
              <w:ind w:left="4" w:firstLine="0"/>
              <w:jc w:val="both"/>
            </w:pPr>
            <w:r>
              <w:t xml:space="preserve">Doc10 </w:t>
            </w:r>
          </w:p>
        </w:tc>
      </w:tr>
      <w:tr w:rsidR="008C1FD5" w14:paraId="78CA229D" w14:textId="77777777">
        <w:trPr>
          <w:trHeight w:val="28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719D52" w14:textId="77777777" w:rsidR="008C1FD5" w:rsidRDefault="00857B44">
            <w:pPr>
              <w:spacing w:after="0" w:line="259" w:lineRule="auto"/>
              <w:ind w:left="0" w:firstLine="0"/>
              <w:jc w:val="both"/>
            </w:pPr>
            <w:r>
              <w:t xml:space="preserve">Term1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17BA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3F23E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0CCB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7A2D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FCD31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972A" w14:textId="77777777" w:rsidR="008C1FD5" w:rsidRDefault="00857B44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D456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CDC48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B855A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CDAD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</w:tr>
      <w:tr w:rsidR="008C1FD5" w14:paraId="7A281551" w14:textId="77777777">
        <w:trPr>
          <w:trHeight w:val="287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9EC6C9" w14:textId="77777777" w:rsidR="008C1FD5" w:rsidRDefault="00857B44">
            <w:pPr>
              <w:spacing w:after="0" w:line="259" w:lineRule="auto"/>
              <w:ind w:left="0" w:firstLine="0"/>
              <w:jc w:val="both"/>
            </w:pPr>
            <w:r>
              <w:t xml:space="preserve">Term2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00A2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2B2E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B65DE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CDB0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C330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D1CA" w14:textId="77777777" w:rsidR="008C1FD5" w:rsidRDefault="00857B44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2BEA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A1AD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3261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867B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</w:tr>
      <w:tr w:rsidR="008C1FD5" w14:paraId="3FFBEE5D" w14:textId="77777777">
        <w:trPr>
          <w:trHeight w:val="287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C6AF32" w14:textId="77777777" w:rsidR="008C1FD5" w:rsidRDefault="00857B44">
            <w:pPr>
              <w:spacing w:after="0" w:line="259" w:lineRule="auto"/>
              <w:ind w:left="0" w:firstLine="0"/>
              <w:jc w:val="both"/>
            </w:pPr>
            <w:r>
              <w:t xml:space="preserve">Term3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0B39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5F80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8A84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BBB4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A263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7A12" w14:textId="77777777" w:rsidR="008C1FD5" w:rsidRDefault="00857B44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D0AB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F894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5120A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0664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</w:tr>
      <w:tr w:rsidR="008C1FD5" w14:paraId="639E7621" w14:textId="77777777">
        <w:trPr>
          <w:trHeight w:val="28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F43CED" w14:textId="77777777" w:rsidR="008C1FD5" w:rsidRDefault="00857B4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3374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BD70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C326D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570B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F380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3950" w14:textId="77777777" w:rsidR="008C1FD5" w:rsidRDefault="00857B44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744D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7754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FA4AF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BF3E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</w:tr>
      <w:tr w:rsidR="008C1FD5" w14:paraId="0BCAB195" w14:textId="77777777">
        <w:trPr>
          <w:trHeight w:val="284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26AA34" w14:textId="77777777" w:rsidR="008C1FD5" w:rsidRDefault="00857B4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5B0A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79C8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BDC2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75A0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2CCE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9EB9" w14:textId="77777777" w:rsidR="008C1FD5" w:rsidRDefault="00857B44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2E869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EFBE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C1F91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EBD1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</w:tr>
    </w:tbl>
    <w:p w14:paraId="7A0B4FF5" w14:textId="77777777" w:rsidR="008C1FD5" w:rsidRDefault="00857B44">
      <w:pPr>
        <w:spacing w:after="221" w:line="259" w:lineRule="auto"/>
        <w:ind w:left="0" w:firstLine="0"/>
      </w:pPr>
      <w:r>
        <w:t xml:space="preserve"> </w:t>
      </w:r>
    </w:p>
    <w:p w14:paraId="1F075800" w14:textId="77777777" w:rsidR="008C1FD5" w:rsidRDefault="00857B44">
      <w:pPr>
        <w:numPr>
          <w:ilvl w:val="0"/>
          <w:numId w:val="3"/>
        </w:numPr>
        <w:ind w:hanging="360"/>
      </w:pPr>
      <w:r>
        <w:t xml:space="preserve">Compute cosine similarity between the query and matched documents.  </w:t>
      </w:r>
    </w:p>
    <w:p w14:paraId="77C7C459" w14:textId="77777777" w:rsidR="008C1FD5" w:rsidRDefault="00857B44">
      <w:pPr>
        <w:numPr>
          <w:ilvl w:val="0"/>
          <w:numId w:val="3"/>
        </w:numPr>
        <w:spacing w:after="209"/>
        <w:ind w:hanging="360"/>
      </w:pPr>
      <w:r>
        <w:t xml:space="preserve">Rank documents based on cosine similarity. </w:t>
      </w:r>
    </w:p>
    <w:p w14:paraId="45C48E0E" w14:textId="77777777" w:rsidR="008C1FD5" w:rsidRDefault="00857B44">
      <w:pPr>
        <w:spacing w:after="218" w:line="259" w:lineRule="auto"/>
        <w:ind w:left="0" w:firstLine="0"/>
      </w:pPr>
      <w:r>
        <w:t xml:space="preserve"> </w:t>
      </w:r>
    </w:p>
    <w:p w14:paraId="208A9584" w14:textId="77777777" w:rsidR="008C1FD5" w:rsidRDefault="00857B44">
      <w:pPr>
        <w:spacing w:after="218" w:line="259" w:lineRule="auto"/>
        <w:ind w:left="720" w:firstLine="0"/>
      </w:pPr>
      <w:r>
        <w:t xml:space="preserve"> </w:t>
      </w:r>
    </w:p>
    <w:p w14:paraId="7F96A80A" w14:textId="77777777" w:rsidR="008C1FD5" w:rsidRDefault="00857B44">
      <w:pPr>
        <w:spacing w:after="206" w:line="259" w:lineRule="auto"/>
        <w:ind w:left="0" w:firstLine="0"/>
      </w:pPr>
      <w:r>
        <w:t xml:space="preserve"> </w:t>
      </w:r>
    </w:p>
    <w:p w14:paraId="51B98596" w14:textId="77777777" w:rsidR="008C1FD5" w:rsidRDefault="00857B44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8C1FD5">
      <w:pgSz w:w="11906" w:h="16838"/>
      <w:pgMar w:top="1440" w:right="202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31CC7"/>
    <w:multiLevelType w:val="hybridMultilevel"/>
    <w:tmpl w:val="525CFAE4"/>
    <w:lvl w:ilvl="0" w:tplc="AB28B12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0A21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7E5C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EC36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9CBF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58E6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D817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6A48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72B8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C839B9"/>
    <w:multiLevelType w:val="hybridMultilevel"/>
    <w:tmpl w:val="74A45854"/>
    <w:lvl w:ilvl="0" w:tplc="04DE306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AABC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2C5F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1EF8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784FD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DC87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4C95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667D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C6F3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AC4D59"/>
    <w:multiLevelType w:val="hybridMultilevel"/>
    <w:tmpl w:val="1AEC5A64"/>
    <w:lvl w:ilvl="0" w:tplc="32E4C66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A2B93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0A5C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22D4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1416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3447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2472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4E71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AC91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708561">
    <w:abstractNumId w:val="2"/>
  </w:num>
  <w:num w:numId="2" w16cid:durableId="261492474">
    <w:abstractNumId w:val="0"/>
  </w:num>
  <w:num w:numId="3" w16cid:durableId="954676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FD5"/>
    <w:rsid w:val="00023040"/>
    <w:rsid w:val="00857B44"/>
    <w:rsid w:val="008C1FD5"/>
    <w:rsid w:val="1CE89E69"/>
    <w:rsid w:val="44AE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A90D"/>
  <w15:docId w15:val="{8C01F982-BB51-409D-8913-9A67E844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6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0CA60FB4AA64D96E4D4C474B991F7" ma:contentTypeVersion="4" ma:contentTypeDescription="Create a new document." ma:contentTypeScope="" ma:versionID="a28f111744a76d12f56b6fe4a75cb243">
  <xsd:schema xmlns:xsd="http://www.w3.org/2001/XMLSchema" xmlns:xs="http://www.w3.org/2001/XMLSchema" xmlns:p="http://schemas.microsoft.com/office/2006/metadata/properties" xmlns:ns2="a7954b97-e344-4b6a-87ed-8582423f02df" xmlns:ns3="6ce90a65-41e2-42b0-8491-afc03058b45b" targetNamespace="http://schemas.microsoft.com/office/2006/metadata/properties" ma:root="true" ma:fieldsID="cfadc14c6c3ce6b5d8ea34195f737107" ns2:_="" ns3:_="">
    <xsd:import namespace="a7954b97-e344-4b6a-87ed-8582423f02df"/>
    <xsd:import namespace="6ce90a65-41e2-42b0-8491-afc03058b4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54b97-e344-4b6a-87ed-8582423f02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90a65-41e2-42b0-8491-afc03058b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D042CA-4C70-4016-B663-F780C47DD3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4EBD26-366E-48B7-BC10-4D89C89B5E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C4A041-5D61-4729-A8DD-FF92A01A5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54b97-e344-4b6a-87ed-8582423f02df"/>
    <ds:schemaRef ds:uri="6ce90a65-41e2-42b0-8491-afc03058b4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AFAQE3</dc:creator>
  <cp:keywords/>
  <cp:lastModifiedBy>Ayman 20210202</cp:lastModifiedBy>
  <cp:revision>4</cp:revision>
  <cp:lastPrinted>2022-11-18T14:30:00Z</cp:lastPrinted>
  <dcterms:created xsi:type="dcterms:W3CDTF">2022-11-18T14:31:00Z</dcterms:created>
  <dcterms:modified xsi:type="dcterms:W3CDTF">2023-12-13T13:59:00Z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0x010100B4A0CA60FB4AA64D96E4D4C474B991F7</vt:lpwstr>
  </property>
</Properties>
</file>