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24C" w:rsidRPr="00E4224C" w:rsidRDefault="00E4224C">
      <w:pPr>
        <w:rPr>
          <w:lang w:val="en-US"/>
        </w:rPr>
      </w:pPr>
      <w:r w:rsidRPr="00E4224C">
        <w:rPr>
          <w:lang w:val="en-US"/>
        </w:rPr>
        <w:t>General Advice:</w:t>
      </w:r>
    </w:p>
    <w:p w:rsidR="00E4224C" w:rsidRPr="00E4224C" w:rsidRDefault="00E4224C" w:rsidP="00EB0EA1">
      <w:pPr>
        <w:pStyle w:val="Paragraphedeliste"/>
        <w:numPr>
          <w:ilvl w:val="0"/>
          <w:numId w:val="8"/>
        </w:numPr>
        <w:rPr>
          <w:lang w:val="en-US"/>
        </w:rPr>
      </w:pPr>
      <w:r w:rsidRPr="00E4224C">
        <w:rPr>
          <w:lang w:val="en-US"/>
        </w:rPr>
        <w:t>Introduce yourself at the beginning</w:t>
      </w:r>
    </w:p>
    <w:p w:rsidR="00E4224C" w:rsidRPr="00E4224C" w:rsidRDefault="00E4224C" w:rsidP="00EB0EA1">
      <w:pPr>
        <w:pStyle w:val="Paragraphedeliste"/>
        <w:numPr>
          <w:ilvl w:val="0"/>
          <w:numId w:val="8"/>
        </w:numPr>
        <w:rPr>
          <w:lang w:val="en-US"/>
        </w:rPr>
      </w:pPr>
      <w:r w:rsidRPr="00E4224C">
        <w:rPr>
          <w:lang w:val="en-US"/>
        </w:rPr>
        <w:t>Introduce the title of the presentation</w:t>
      </w:r>
    </w:p>
    <w:p w:rsidR="00E4224C" w:rsidRPr="00E4224C" w:rsidRDefault="00E4224C" w:rsidP="00EB0EA1">
      <w:pPr>
        <w:pStyle w:val="Paragraphedeliste"/>
        <w:numPr>
          <w:ilvl w:val="0"/>
          <w:numId w:val="8"/>
        </w:numPr>
        <w:rPr>
          <w:lang w:val="en-US"/>
        </w:rPr>
      </w:pPr>
      <w:r w:rsidRPr="00E4224C">
        <w:rPr>
          <w:lang w:val="en-US"/>
        </w:rPr>
        <w:t>Don’t read your notes if possible</w:t>
      </w:r>
    </w:p>
    <w:p w:rsidR="00E4224C" w:rsidRPr="00E4224C" w:rsidRDefault="00E4224C" w:rsidP="00EB0EA1">
      <w:pPr>
        <w:pStyle w:val="Paragraphedeliste"/>
        <w:numPr>
          <w:ilvl w:val="0"/>
          <w:numId w:val="8"/>
        </w:numPr>
        <w:rPr>
          <w:lang w:val="en-US"/>
        </w:rPr>
      </w:pPr>
      <w:r w:rsidRPr="00E4224C">
        <w:rPr>
          <w:lang w:val="en-US"/>
        </w:rPr>
        <w:t>Don’t speak too fast</w:t>
      </w:r>
    </w:p>
    <w:p w:rsidR="00E4224C" w:rsidRPr="00E4224C" w:rsidRDefault="00E4224C" w:rsidP="00EB0EA1">
      <w:pPr>
        <w:pStyle w:val="Paragraphedeliste"/>
        <w:numPr>
          <w:ilvl w:val="0"/>
          <w:numId w:val="8"/>
        </w:numPr>
        <w:rPr>
          <w:lang w:val="en-US"/>
        </w:rPr>
      </w:pPr>
      <w:r w:rsidRPr="00E4224C">
        <w:rPr>
          <w:lang w:val="en-US"/>
        </w:rPr>
        <w:t>Put an emphasis on what you’re saying, so you don’t sound like monotonous</w:t>
      </w:r>
    </w:p>
    <w:p w:rsidR="00E4224C" w:rsidRPr="00E4224C" w:rsidRDefault="00E4224C" w:rsidP="00EB0EA1">
      <w:pPr>
        <w:pStyle w:val="Paragraphedeliste"/>
        <w:numPr>
          <w:ilvl w:val="0"/>
          <w:numId w:val="8"/>
        </w:numPr>
        <w:rPr>
          <w:lang w:val="en-US"/>
        </w:rPr>
      </w:pPr>
      <w:r w:rsidRPr="00E4224C">
        <w:rPr>
          <w:lang w:val="en-US"/>
        </w:rPr>
        <w:t>Look at your adviser once in a while for possible signs</w:t>
      </w:r>
    </w:p>
    <w:p w:rsidR="00E4224C" w:rsidRPr="00E4224C" w:rsidRDefault="00E4224C" w:rsidP="00EB0EA1">
      <w:pPr>
        <w:pStyle w:val="Paragraphedeliste"/>
        <w:numPr>
          <w:ilvl w:val="0"/>
          <w:numId w:val="8"/>
        </w:numPr>
        <w:rPr>
          <w:lang w:val="en-US"/>
        </w:rPr>
      </w:pPr>
      <w:r w:rsidRPr="00E4224C">
        <w:rPr>
          <w:lang w:val="en-US"/>
        </w:rPr>
        <w:t>Stand on the right of the white screen if you are right-handed so you can easily refer to the slide without giving your back to the committee</w:t>
      </w:r>
    </w:p>
    <w:p w:rsidR="00E4224C" w:rsidRPr="00E4224C" w:rsidRDefault="00E4224C" w:rsidP="00EB0EA1">
      <w:pPr>
        <w:pStyle w:val="Paragraphedeliste"/>
        <w:numPr>
          <w:ilvl w:val="0"/>
          <w:numId w:val="8"/>
        </w:numPr>
        <w:rPr>
          <w:lang w:val="en-US"/>
        </w:rPr>
      </w:pPr>
      <w:r w:rsidRPr="00E4224C">
        <w:rPr>
          <w:lang w:val="en-US"/>
        </w:rPr>
        <w:t>Face the audience when you talk</w:t>
      </w:r>
    </w:p>
    <w:p w:rsidR="00E4224C" w:rsidRPr="00E4224C" w:rsidRDefault="00E4224C" w:rsidP="00EB0EA1">
      <w:pPr>
        <w:pStyle w:val="Paragraphedeliste"/>
        <w:numPr>
          <w:ilvl w:val="0"/>
          <w:numId w:val="8"/>
        </w:numPr>
        <w:rPr>
          <w:lang w:val="en-US"/>
        </w:rPr>
      </w:pPr>
      <w:r w:rsidRPr="00E4224C">
        <w:rPr>
          <w:lang w:val="en-US"/>
        </w:rPr>
        <w:t>Keep an eye contact</w:t>
      </w:r>
    </w:p>
    <w:p w:rsidR="00E4224C" w:rsidRPr="00E4224C" w:rsidRDefault="00E4224C" w:rsidP="00EB0EA1">
      <w:pPr>
        <w:pStyle w:val="Paragraphedeliste"/>
        <w:numPr>
          <w:ilvl w:val="0"/>
          <w:numId w:val="8"/>
        </w:numPr>
        <w:rPr>
          <w:lang w:val="en-US"/>
        </w:rPr>
      </w:pPr>
      <w:r w:rsidRPr="00E4224C">
        <w:rPr>
          <w:lang w:val="en-US"/>
        </w:rPr>
        <w:t>Make sure to keep attention to the reactions of the committee and don’t forget to react in turn</w:t>
      </w:r>
    </w:p>
    <w:p w:rsidR="001C0FF3" w:rsidRDefault="001C0FF3">
      <w:r>
        <w:t>Script :</w:t>
      </w:r>
    </w:p>
    <w:tbl>
      <w:tblPr>
        <w:tblStyle w:val="Grilledutableau"/>
        <w:tblW w:w="0" w:type="auto"/>
        <w:tblLook w:val="04A0" w:firstRow="1" w:lastRow="0" w:firstColumn="1" w:lastColumn="0" w:noHBand="0" w:noVBand="1"/>
      </w:tblPr>
      <w:tblGrid>
        <w:gridCol w:w="6374"/>
        <w:gridCol w:w="2688"/>
      </w:tblGrid>
      <w:tr w:rsidR="001C0FF3" w:rsidRPr="0065457C" w:rsidTr="001C0FF3">
        <w:tc>
          <w:tcPr>
            <w:tcW w:w="6374" w:type="dxa"/>
          </w:tcPr>
          <w:p w:rsidR="001C0FF3" w:rsidRDefault="001C0FF3" w:rsidP="001C0FF3">
            <w:r>
              <w:t>Slide 1 : (</w:t>
            </w:r>
            <w:proofErr w:type="spellStart"/>
            <w:r>
              <w:t>Title</w:t>
            </w:r>
            <w:proofErr w:type="spellEnd"/>
            <w:r>
              <w:t xml:space="preserve"> page)</w:t>
            </w:r>
          </w:p>
          <w:p w:rsidR="001C0FF3" w:rsidRDefault="001C0FF3" w:rsidP="00EB0EA1">
            <w:pPr>
              <w:pStyle w:val="Paragraphedeliste"/>
              <w:numPr>
                <w:ilvl w:val="0"/>
                <w:numId w:val="2"/>
              </w:numPr>
              <w:rPr>
                <w:lang w:val="en-US"/>
              </w:rPr>
            </w:pPr>
            <w:r w:rsidRPr="001C0FF3">
              <w:rPr>
                <w:lang w:val="en-US"/>
              </w:rPr>
              <w:t xml:space="preserve">Thank you for being present </w:t>
            </w:r>
            <w:proofErr w:type="gramStart"/>
            <w:r w:rsidRPr="001C0FF3">
              <w:rPr>
                <w:lang w:val="en-US"/>
              </w:rPr>
              <w:t xml:space="preserve">today </w:t>
            </w:r>
            <w:r w:rsidR="00EE1883">
              <w:rPr>
                <w:lang w:val="en-US"/>
              </w:rPr>
              <w:t>..</w:t>
            </w:r>
            <w:proofErr w:type="gramEnd"/>
          </w:p>
          <w:p w:rsidR="00C95302" w:rsidRDefault="00C95302" w:rsidP="00EB0EA1">
            <w:pPr>
              <w:pStyle w:val="Paragraphedeliste"/>
              <w:numPr>
                <w:ilvl w:val="0"/>
                <w:numId w:val="2"/>
              </w:numPr>
              <w:rPr>
                <w:lang w:val="en-US"/>
              </w:rPr>
            </w:pPr>
            <w:r>
              <w:rPr>
                <w:lang w:val="en-US"/>
              </w:rPr>
              <w:t xml:space="preserve">I am very happy and excited to be presenting to you my work today and thank you for your presence </w:t>
            </w:r>
          </w:p>
          <w:p w:rsidR="00EE1883" w:rsidRDefault="00EE1883" w:rsidP="00EB0EA1">
            <w:pPr>
              <w:pStyle w:val="Paragraphedeliste"/>
              <w:numPr>
                <w:ilvl w:val="0"/>
                <w:numId w:val="2"/>
              </w:numPr>
              <w:rPr>
                <w:lang w:val="en-US"/>
              </w:rPr>
            </w:pPr>
            <w:r w:rsidRPr="00EE1883">
              <w:rPr>
                <w:lang w:val="en-US"/>
              </w:rPr>
              <w:t>represents a student’s collective understanding of his or her program and major</w:t>
            </w:r>
          </w:p>
          <w:p w:rsidR="00C95302" w:rsidRDefault="00E36D4D" w:rsidP="00EB0EA1">
            <w:pPr>
              <w:pStyle w:val="Paragraphedeliste"/>
              <w:numPr>
                <w:ilvl w:val="0"/>
                <w:numId w:val="2"/>
              </w:numPr>
              <w:rPr>
                <w:lang w:val="en-US"/>
              </w:rPr>
            </w:pPr>
            <w:r>
              <w:rPr>
                <w:lang w:val="en-US"/>
              </w:rPr>
              <w:t>A</w:t>
            </w:r>
            <w:r w:rsidR="00C95302">
              <w:rPr>
                <w:lang w:val="en-US"/>
              </w:rPr>
              <w:t xml:space="preserve">s a presentation </w:t>
            </w:r>
            <w:proofErr w:type="gramStart"/>
            <w:r w:rsidR="00C95302">
              <w:rPr>
                <w:lang w:val="en-US"/>
              </w:rPr>
              <w:t>opener</w:t>
            </w:r>
            <w:proofErr w:type="gramEnd"/>
            <w:r w:rsidR="00C95302">
              <w:rPr>
                <w:lang w:val="en-US"/>
              </w:rPr>
              <w:t xml:space="preserve"> I would like to start by saying that this year has been extremely important to me as it is defining my career and showed me what I am really passionate about.</w:t>
            </w:r>
          </w:p>
          <w:p w:rsidR="00EE1883" w:rsidRDefault="00EE1883" w:rsidP="00EB0EA1">
            <w:pPr>
              <w:pStyle w:val="Paragraphedeliste"/>
              <w:numPr>
                <w:ilvl w:val="0"/>
                <w:numId w:val="2"/>
              </w:numPr>
              <w:rPr>
                <w:lang w:val="en-US"/>
              </w:rPr>
            </w:pPr>
            <w:r>
              <w:rPr>
                <w:lang w:val="en-US"/>
              </w:rPr>
              <w:t xml:space="preserve">This particular year has been very important in my career </w:t>
            </w:r>
          </w:p>
          <w:p w:rsidR="00137A80" w:rsidRDefault="00EE1883" w:rsidP="00EB0EA1">
            <w:pPr>
              <w:pStyle w:val="Paragraphedeliste"/>
              <w:numPr>
                <w:ilvl w:val="0"/>
                <w:numId w:val="2"/>
              </w:numPr>
              <w:rPr>
                <w:lang w:val="en-US"/>
              </w:rPr>
            </w:pPr>
            <w:r>
              <w:rPr>
                <w:lang w:val="en-US"/>
              </w:rPr>
              <w:t>If you don’t know me I will present myself in under 20 seconds, my name is Ayman Mahmoud I am doing my first</w:t>
            </w:r>
          </w:p>
          <w:p w:rsidR="00137A80" w:rsidRDefault="00137A80" w:rsidP="00EB0EA1">
            <w:pPr>
              <w:pStyle w:val="Paragraphedeliste"/>
              <w:numPr>
                <w:ilvl w:val="0"/>
                <w:numId w:val="2"/>
              </w:numPr>
              <w:rPr>
                <w:lang w:val="en-US"/>
              </w:rPr>
            </w:pPr>
            <w:r>
              <w:rPr>
                <w:lang w:val="en-US"/>
              </w:rPr>
              <w:t>If you don’t do what scares you the most how will you know what you’re capable of doing</w:t>
            </w:r>
          </w:p>
          <w:p w:rsidR="00EE1883" w:rsidRPr="001C0FF3" w:rsidRDefault="00EE1883" w:rsidP="00EB0EA1">
            <w:pPr>
              <w:pStyle w:val="Paragraphedeliste"/>
              <w:numPr>
                <w:ilvl w:val="0"/>
                <w:numId w:val="2"/>
              </w:numPr>
              <w:rPr>
                <w:lang w:val="en-US"/>
              </w:rPr>
            </w:pPr>
            <w:r>
              <w:rPr>
                <w:lang w:val="en-US"/>
              </w:rPr>
              <w:t xml:space="preserve"> </w:t>
            </w:r>
          </w:p>
          <w:p w:rsidR="001C0FF3" w:rsidRPr="001C0FF3" w:rsidRDefault="001C0FF3" w:rsidP="001C0FF3">
            <w:pPr>
              <w:rPr>
                <w:lang w:val="en-US"/>
              </w:rPr>
            </w:pPr>
          </w:p>
        </w:tc>
        <w:tc>
          <w:tcPr>
            <w:tcW w:w="2688" w:type="dxa"/>
          </w:tcPr>
          <w:p w:rsidR="001C0FF3" w:rsidRDefault="00EE1883" w:rsidP="001C0FF3">
            <w:pPr>
              <w:rPr>
                <w:lang w:val="en-US"/>
              </w:rPr>
            </w:pPr>
            <w:r>
              <w:rPr>
                <w:lang w:val="en-US"/>
              </w:rPr>
              <w:t>Time:</w:t>
            </w:r>
          </w:p>
          <w:p w:rsidR="00EE1883" w:rsidRDefault="00EE1883" w:rsidP="001C0FF3">
            <w:pPr>
              <w:rPr>
                <w:lang w:val="en-US"/>
              </w:rPr>
            </w:pPr>
            <w:r>
              <w:rPr>
                <w:lang w:val="en-US"/>
              </w:rPr>
              <w:t>2 min</w:t>
            </w:r>
          </w:p>
          <w:p w:rsidR="00EE1883" w:rsidRDefault="00EE1883" w:rsidP="001C0FF3">
            <w:pPr>
              <w:rPr>
                <w:lang w:val="en-US"/>
              </w:rPr>
            </w:pPr>
            <w:r>
              <w:rPr>
                <w:lang w:val="en-US"/>
              </w:rPr>
              <w:t>Notes:</w:t>
            </w:r>
          </w:p>
          <w:p w:rsidR="00E4224C" w:rsidRDefault="00E4224C" w:rsidP="001C0FF3">
            <w:pPr>
              <w:rPr>
                <w:lang w:val="en-US"/>
              </w:rPr>
            </w:pPr>
            <w:r>
              <w:rPr>
                <w:lang w:val="en-US"/>
              </w:rPr>
              <w:t>If any part along the presentation lack details or you</w:t>
            </w:r>
            <w:r w:rsidRPr="00E4224C">
              <w:rPr>
                <w:lang w:val="en-US"/>
              </w:rPr>
              <w:t xml:space="preserve"> want to hear a further explanation, </w:t>
            </w:r>
            <w:r>
              <w:rPr>
                <w:lang w:val="en-US"/>
              </w:rPr>
              <w:t xml:space="preserve">please </w:t>
            </w:r>
            <w:proofErr w:type="gramStart"/>
            <w:r>
              <w:rPr>
                <w:lang w:val="en-US"/>
              </w:rPr>
              <w:t>don’t</w:t>
            </w:r>
            <w:proofErr w:type="gramEnd"/>
            <w:r>
              <w:rPr>
                <w:lang w:val="en-US"/>
              </w:rPr>
              <w:t xml:space="preserve"> hesitate to ask me and I will provide more information.</w:t>
            </w:r>
          </w:p>
          <w:p w:rsidR="00E4224C" w:rsidRPr="00E4224C" w:rsidRDefault="00E4224C" w:rsidP="001C0FF3">
            <w:pPr>
              <w:rPr>
                <w:lang w:val="en-US"/>
              </w:rPr>
            </w:pPr>
          </w:p>
        </w:tc>
      </w:tr>
      <w:tr w:rsidR="00E0553B" w:rsidRPr="0065457C" w:rsidTr="001C0FF3">
        <w:tc>
          <w:tcPr>
            <w:tcW w:w="6374" w:type="dxa"/>
          </w:tcPr>
          <w:p w:rsidR="00E0553B" w:rsidRDefault="00E0553B" w:rsidP="001C0FF3">
            <w:r>
              <w:t>Slide 2 : (</w:t>
            </w:r>
            <w:proofErr w:type="spellStart"/>
            <w:r>
              <w:t>Overview</w:t>
            </w:r>
            <w:proofErr w:type="spellEnd"/>
            <w:r>
              <w:t>)</w:t>
            </w:r>
          </w:p>
          <w:p w:rsidR="00A07C1C" w:rsidRPr="006B75A2" w:rsidRDefault="00E0553B" w:rsidP="00EB0EA1">
            <w:pPr>
              <w:pStyle w:val="Paragraphedeliste"/>
              <w:numPr>
                <w:ilvl w:val="0"/>
                <w:numId w:val="3"/>
              </w:numPr>
              <w:rPr>
                <w:lang w:val="en-US"/>
              </w:rPr>
            </w:pPr>
            <w:r w:rsidRPr="00E0553B">
              <w:rPr>
                <w:lang w:val="en-US"/>
              </w:rPr>
              <w:t>The overview is going to be as follows</w:t>
            </w:r>
          </w:p>
        </w:tc>
        <w:tc>
          <w:tcPr>
            <w:tcW w:w="2688" w:type="dxa"/>
          </w:tcPr>
          <w:p w:rsidR="00E0553B" w:rsidRDefault="00E0553B" w:rsidP="001C0FF3">
            <w:pPr>
              <w:rPr>
                <w:lang w:val="en-US"/>
              </w:rPr>
            </w:pPr>
          </w:p>
        </w:tc>
      </w:tr>
      <w:tr w:rsidR="00A07C1C" w:rsidRPr="0065457C" w:rsidTr="001C0FF3">
        <w:tc>
          <w:tcPr>
            <w:tcW w:w="6374" w:type="dxa"/>
          </w:tcPr>
          <w:p w:rsidR="00A07C1C" w:rsidRDefault="00A07C1C" w:rsidP="001C0FF3">
            <w:pPr>
              <w:rPr>
                <w:lang w:val="en-US"/>
              </w:rPr>
            </w:pPr>
            <w:r w:rsidRPr="0029523E">
              <w:rPr>
                <w:lang w:val="en-US"/>
              </w:rPr>
              <w:t>Slide 3 : (</w:t>
            </w:r>
            <w:r w:rsidR="003571BB">
              <w:rPr>
                <w:lang w:val="en-US"/>
              </w:rPr>
              <w:t>Introduction</w:t>
            </w:r>
            <w:r w:rsidRPr="0029523E">
              <w:rPr>
                <w:lang w:val="en-US"/>
              </w:rPr>
              <w:t>)</w:t>
            </w:r>
          </w:p>
          <w:p w:rsidR="0029523E" w:rsidRDefault="003571BB" w:rsidP="00EB0EA1">
            <w:pPr>
              <w:pStyle w:val="Paragraphedeliste"/>
              <w:numPr>
                <w:ilvl w:val="0"/>
                <w:numId w:val="7"/>
              </w:numPr>
              <w:rPr>
                <w:lang w:val="en-US"/>
              </w:rPr>
            </w:pPr>
            <w:r>
              <w:rPr>
                <w:lang w:val="en-US"/>
              </w:rPr>
              <w:t>This presentation is to show my research work for this year</w:t>
            </w:r>
          </w:p>
          <w:p w:rsidR="004B1179" w:rsidRPr="00214913" w:rsidRDefault="00214913" w:rsidP="00EB0EA1">
            <w:pPr>
              <w:pStyle w:val="Paragraphedeliste"/>
              <w:numPr>
                <w:ilvl w:val="0"/>
                <w:numId w:val="7"/>
              </w:numPr>
              <w:rPr>
                <w:lang w:val="en-US"/>
              </w:rPr>
            </w:pPr>
            <w:r w:rsidRPr="00214913">
              <w:rPr>
                <w:lang w:val="en-US"/>
              </w:rPr>
              <w:t>Present my research work during this year 2019/2020</w:t>
            </w:r>
          </w:p>
          <w:p w:rsidR="003571BB" w:rsidRDefault="006B75A2" w:rsidP="00EB0EA1">
            <w:pPr>
              <w:pStyle w:val="Paragraphedeliste"/>
              <w:numPr>
                <w:ilvl w:val="0"/>
                <w:numId w:val="7"/>
              </w:numPr>
              <w:rPr>
                <w:lang w:val="en-US"/>
              </w:rPr>
            </w:pPr>
            <w:r w:rsidRPr="006B75A2">
              <w:rPr>
                <w:lang w:val="en-US"/>
              </w:rPr>
              <w:t>The importance is twofold with</w:t>
            </w:r>
            <w:proofErr w:type="gramStart"/>
            <w:r>
              <w:rPr>
                <w:lang w:val="en-US"/>
              </w:rPr>
              <w:t>..</w:t>
            </w:r>
            <w:proofErr w:type="gramEnd"/>
          </w:p>
          <w:p w:rsidR="006B75A2" w:rsidRDefault="006B75A2" w:rsidP="00EB0EA1">
            <w:pPr>
              <w:pStyle w:val="Paragraphedeliste"/>
              <w:numPr>
                <w:ilvl w:val="0"/>
                <w:numId w:val="7"/>
              </w:numPr>
              <w:rPr>
                <w:lang w:val="en-US"/>
              </w:rPr>
            </w:pPr>
            <w:r w:rsidRPr="006B75A2">
              <w:rPr>
                <w:lang w:val="en-US"/>
              </w:rPr>
              <w:t>especially because we're going to witness an increase of +42% in passenger mobility and +60% in freight transport by 2050</w:t>
            </w:r>
          </w:p>
          <w:p w:rsidR="002F1A10" w:rsidRPr="006B75A2" w:rsidRDefault="00EB0EA1" w:rsidP="00EB0EA1">
            <w:pPr>
              <w:pStyle w:val="Paragraphedeliste"/>
              <w:numPr>
                <w:ilvl w:val="0"/>
                <w:numId w:val="7"/>
              </w:numPr>
              <w:rPr>
                <w:lang w:val="en-US"/>
              </w:rPr>
            </w:pPr>
            <w:r w:rsidRPr="006B75A2">
              <w:rPr>
                <w:lang w:val="en-US"/>
              </w:rPr>
              <w:t>Many suburban and rural areas are not adequately served as they lack the population density to justify public transit, i.e., the public transit is not economically viable</w:t>
            </w:r>
          </w:p>
          <w:p w:rsidR="001610FA" w:rsidRDefault="001610FA" w:rsidP="00EB0EA1">
            <w:pPr>
              <w:pStyle w:val="Paragraphedeliste"/>
              <w:numPr>
                <w:ilvl w:val="0"/>
                <w:numId w:val="7"/>
              </w:numPr>
              <w:rPr>
                <w:lang w:val="en-US"/>
              </w:rPr>
            </w:pPr>
            <w:r>
              <w:rPr>
                <w:lang w:val="en-US"/>
              </w:rPr>
              <w:t xml:space="preserve">As seamless as possible </w:t>
            </w:r>
            <w:r w:rsidRPr="001610FA">
              <w:rPr>
                <w:lang w:val="en-US"/>
              </w:rPr>
              <w:t>with common information, an integrated ticket and a multimodal station where passengers feel safe, secure and comfortable.</w:t>
            </w:r>
          </w:p>
          <w:p w:rsidR="001610FA" w:rsidRPr="0029523E" w:rsidRDefault="001610FA" w:rsidP="00EB0EA1">
            <w:pPr>
              <w:pStyle w:val="Paragraphedeliste"/>
              <w:numPr>
                <w:ilvl w:val="0"/>
                <w:numId w:val="7"/>
              </w:numPr>
              <w:rPr>
                <w:lang w:val="en-US"/>
              </w:rPr>
            </w:pPr>
            <w:r>
              <w:rPr>
                <w:lang w:val="en-US"/>
              </w:rPr>
              <w:lastRenderedPageBreak/>
              <w:t>To start I have set some objectives that can drive me along the year … these objectives are.</w:t>
            </w:r>
          </w:p>
        </w:tc>
        <w:tc>
          <w:tcPr>
            <w:tcW w:w="2688" w:type="dxa"/>
          </w:tcPr>
          <w:p w:rsidR="00A07C1C" w:rsidRDefault="00A07C1C" w:rsidP="001C0FF3">
            <w:pPr>
              <w:rPr>
                <w:lang w:val="en-US"/>
              </w:rPr>
            </w:pPr>
          </w:p>
        </w:tc>
      </w:tr>
      <w:tr w:rsidR="003571BB" w:rsidRPr="0065457C" w:rsidTr="001C0FF3">
        <w:tc>
          <w:tcPr>
            <w:tcW w:w="6374" w:type="dxa"/>
          </w:tcPr>
          <w:p w:rsidR="003571BB" w:rsidRDefault="003571BB" w:rsidP="001C0FF3">
            <w:pPr>
              <w:rPr>
                <w:lang w:val="en-US"/>
              </w:rPr>
            </w:pPr>
            <w:r>
              <w:rPr>
                <w:lang w:val="en-US"/>
              </w:rPr>
              <w:t>Slide 4: (Key Figures</w:t>
            </w:r>
            <w:r w:rsidR="001610FA">
              <w:rPr>
                <w:lang w:val="en-US"/>
              </w:rPr>
              <w:t xml:space="preserve"> &amp; history</w:t>
            </w:r>
            <w:r>
              <w:rPr>
                <w:lang w:val="en-US"/>
              </w:rPr>
              <w:t>)</w:t>
            </w:r>
          </w:p>
          <w:p w:rsidR="001610FA" w:rsidRDefault="001610FA" w:rsidP="00EB0EA1">
            <w:pPr>
              <w:pStyle w:val="Paragraphedeliste"/>
              <w:numPr>
                <w:ilvl w:val="0"/>
                <w:numId w:val="12"/>
              </w:numPr>
              <w:rPr>
                <w:lang w:val="en-US"/>
              </w:rPr>
            </w:pPr>
            <w:r w:rsidRPr="001610FA">
              <w:rPr>
                <w:lang w:val="en-US"/>
              </w:rPr>
              <w:t>It is no secret that we need an effective solution.</w:t>
            </w:r>
          </w:p>
          <w:p w:rsidR="001610FA" w:rsidRDefault="001610FA" w:rsidP="00EB0EA1">
            <w:pPr>
              <w:pStyle w:val="Paragraphedeliste"/>
              <w:numPr>
                <w:ilvl w:val="0"/>
                <w:numId w:val="12"/>
              </w:numPr>
              <w:rPr>
                <w:lang w:val="en-US"/>
              </w:rPr>
            </w:pPr>
            <w:r>
              <w:rPr>
                <w:lang w:val="en-US"/>
              </w:rPr>
              <w:t>G</w:t>
            </w:r>
            <w:r w:rsidRPr="001610FA">
              <w:rPr>
                <w:lang w:val="en-US"/>
              </w:rPr>
              <w:t>round transportation still represents 15–20% of total GHG emissions in the European Union and in the US. Hence, despite a comprehensive toolbox of innovations and alternative services</w:t>
            </w:r>
          </w:p>
          <w:p w:rsidR="001610FA" w:rsidRDefault="001610FA" w:rsidP="00EB0EA1">
            <w:pPr>
              <w:pStyle w:val="Paragraphedeliste"/>
              <w:numPr>
                <w:ilvl w:val="0"/>
                <w:numId w:val="12"/>
              </w:numPr>
              <w:rPr>
                <w:lang w:val="en-US"/>
              </w:rPr>
            </w:pPr>
            <w:r w:rsidRPr="001610FA">
              <w:rPr>
                <w:lang w:val="en-US"/>
              </w:rPr>
              <w:t>Congestion has increased by 15–20% (according to the TomTom</w:t>
            </w:r>
            <w:r>
              <w:rPr>
                <w:lang w:val="en-US"/>
              </w:rPr>
              <w:t xml:space="preserve"> </w:t>
            </w:r>
            <w:r w:rsidRPr="001610FA">
              <w:rPr>
                <w:lang w:val="en-US"/>
              </w:rPr>
              <w:t>Index between 2008 and 2018)</w:t>
            </w:r>
          </w:p>
          <w:p w:rsidR="002F1A10" w:rsidRPr="001610FA" w:rsidRDefault="00EB0EA1" w:rsidP="00EB0EA1">
            <w:pPr>
              <w:pStyle w:val="Paragraphedeliste"/>
              <w:numPr>
                <w:ilvl w:val="0"/>
                <w:numId w:val="12"/>
              </w:numPr>
              <w:rPr>
                <w:lang w:val="en-US"/>
              </w:rPr>
            </w:pPr>
            <w:proofErr w:type="spellStart"/>
            <w:r w:rsidRPr="001610FA">
              <w:rPr>
                <w:lang w:val="en-US"/>
              </w:rPr>
              <w:t>Flinc</w:t>
            </w:r>
            <w:proofErr w:type="spellEnd"/>
            <w:r w:rsidRPr="001610FA">
              <w:rPr>
                <w:lang w:val="en-US"/>
              </w:rPr>
              <w:t xml:space="preserve"> and </w:t>
            </w:r>
            <w:proofErr w:type="spellStart"/>
            <w:r w:rsidRPr="001610FA">
              <w:rPr>
                <w:lang w:val="en-US"/>
              </w:rPr>
              <w:t>berkloning</w:t>
            </w:r>
            <w:proofErr w:type="spellEnd"/>
            <w:r w:rsidRPr="001610FA">
              <w:rPr>
                <w:lang w:val="en-US"/>
              </w:rPr>
              <w:t xml:space="preserve"> in Germany, via transport that has a great presence in US and Europe </w:t>
            </w:r>
          </w:p>
          <w:p w:rsidR="002F1A10" w:rsidRPr="00AA37FD" w:rsidRDefault="00EB0EA1" w:rsidP="00EB0EA1">
            <w:pPr>
              <w:pStyle w:val="Paragraphedeliste"/>
              <w:numPr>
                <w:ilvl w:val="0"/>
                <w:numId w:val="12"/>
              </w:numPr>
              <w:rPr>
                <w:lang w:val="en-US"/>
              </w:rPr>
            </w:pPr>
            <w:r w:rsidRPr="00AA37FD">
              <w:rPr>
                <w:lang w:val="en-US"/>
              </w:rPr>
              <w:t>Companies actually operate on this basis but none of them is contributing significantly to the track congestion problem</w:t>
            </w:r>
          </w:p>
          <w:p w:rsidR="001610FA" w:rsidRDefault="00AA37FD" w:rsidP="00EB0EA1">
            <w:pPr>
              <w:pStyle w:val="Paragraphedeliste"/>
              <w:numPr>
                <w:ilvl w:val="0"/>
                <w:numId w:val="12"/>
              </w:numPr>
              <w:rPr>
                <w:lang w:val="en-US"/>
              </w:rPr>
            </w:pPr>
            <w:r>
              <w:rPr>
                <w:lang w:val="en-US"/>
              </w:rPr>
              <w:t>Which makes you question their contribution</w:t>
            </w:r>
          </w:p>
          <w:p w:rsidR="00AA37FD" w:rsidRPr="001610FA" w:rsidRDefault="00AA37FD" w:rsidP="00EB0EA1">
            <w:pPr>
              <w:pStyle w:val="Paragraphedeliste"/>
              <w:numPr>
                <w:ilvl w:val="0"/>
                <w:numId w:val="12"/>
              </w:numPr>
              <w:rPr>
                <w:lang w:val="en-US"/>
              </w:rPr>
            </w:pPr>
            <w:r>
              <w:rPr>
                <w:lang w:val="en-US"/>
              </w:rPr>
              <w:t xml:space="preserve">I then found out that </w:t>
            </w:r>
            <w:proofErr w:type="spellStart"/>
            <w:r>
              <w:rPr>
                <w:lang w:val="en-US"/>
              </w:rPr>
              <w:t>berlkoenig</w:t>
            </w:r>
            <w:proofErr w:type="spellEnd"/>
            <w:r>
              <w:rPr>
                <w:lang w:val="en-US"/>
              </w:rPr>
              <w:t xml:space="preserve"> is operated by Via</w:t>
            </w:r>
          </w:p>
        </w:tc>
        <w:tc>
          <w:tcPr>
            <w:tcW w:w="2688" w:type="dxa"/>
          </w:tcPr>
          <w:p w:rsidR="003571BB" w:rsidRDefault="003571BB" w:rsidP="001C0FF3">
            <w:pPr>
              <w:rPr>
                <w:lang w:val="en-US"/>
              </w:rPr>
            </w:pPr>
          </w:p>
        </w:tc>
      </w:tr>
      <w:tr w:rsidR="00AA37FD" w:rsidRPr="0065457C" w:rsidTr="001C0FF3">
        <w:tc>
          <w:tcPr>
            <w:tcW w:w="6374" w:type="dxa"/>
          </w:tcPr>
          <w:p w:rsidR="00AA37FD" w:rsidRDefault="00AA37FD" w:rsidP="001C0FF3">
            <w:pPr>
              <w:rPr>
                <w:lang w:val="en-US"/>
              </w:rPr>
            </w:pPr>
            <w:r>
              <w:rPr>
                <w:lang w:val="en-US"/>
              </w:rPr>
              <w:t>Slide 4: (History)</w:t>
            </w:r>
          </w:p>
          <w:p w:rsidR="002F1A10" w:rsidRPr="00AA37FD" w:rsidRDefault="00EB0EA1" w:rsidP="00EB0EA1">
            <w:pPr>
              <w:pStyle w:val="Paragraphedeliste"/>
              <w:numPr>
                <w:ilvl w:val="0"/>
                <w:numId w:val="13"/>
              </w:numPr>
              <w:rPr>
                <w:lang w:val="en-US"/>
              </w:rPr>
            </w:pPr>
            <w:r w:rsidRPr="00AA37FD">
              <w:rPr>
                <w:lang w:val="en-US"/>
              </w:rPr>
              <w:t>Shared mobility conce</w:t>
            </w:r>
            <w:r w:rsidR="00AA37FD">
              <w:rPr>
                <w:lang w:val="en-US"/>
              </w:rPr>
              <w:t>pt existed before even the colo</w:t>
            </w:r>
            <w:r w:rsidRPr="00AA37FD">
              <w:rPr>
                <w:lang w:val="en-US"/>
              </w:rPr>
              <w:t xml:space="preserve">red television </w:t>
            </w:r>
            <w:proofErr w:type="gramStart"/>
            <w:r w:rsidRPr="00AA37FD">
              <w:rPr>
                <w:lang w:val="en-US"/>
              </w:rPr>
              <w:t>was invented</w:t>
            </w:r>
            <w:proofErr w:type="gramEnd"/>
            <w:r w:rsidRPr="00AA37FD">
              <w:rPr>
                <w:lang w:val="en-US"/>
              </w:rPr>
              <w:t xml:space="preserve">. </w:t>
            </w:r>
          </w:p>
          <w:p w:rsidR="002F1A10" w:rsidRPr="00AA37FD" w:rsidRDefault="00EB0EA1" w:rsidP="00EB0EA1">
            <w:pPr>
              <w:pStyle w:val="Paragraphedeliste"/>
              <w:numPr>
                <w:ilvl w:val="0"/>
                <w:numId w:val="13"/>
              </w:numPr>
              <w:rPr>
                <w:lang w:val="en-US"/>
              </w:rPr>
            </w:pPr>
            <w:proofErr w:type="gramStart"/>
            <w:r w:rsidRPr="00AA37FD">
              <w:rPr>
                <w:lang w:val="en-US"/>
              </w:rPr>
              <w:t>when</w:t>
            </w:r>
            <w:proofErr w:type="gramEnd"/>
            <w:r w:rsidRPr="00AA37FD">
              <w:rPr>
                <w:lang w:val="en-US"/>
              </w:rPr>
              <w:t xml:space="preserve"> a housing cooperative began a small car share arrangement, it was called “</w:t>
            </w:r>
            <w:proofErr w:type="spellStart"/>
            <w:r w:rsidRPr="00AA37FD">
              <w:rPr>
                <w:lang w:val="en-US"/>
              </w:rPr>
              <w:t>Sefage</w:t>
            </w:r>
            <w:proofErr w:type="spellEnd"/>
            <w:r w:rsidRPr="00AA37FD">
              <w:rPr>
                <w:lang w:val="en-US"/>
              </w:rPr>
              <w:t xml:space="preserve"> program”.</w:t>
            </w:r>
          </w:p>
          <w:p w:rsidR="002F1A10" w:rsidRPr="00AA37FD" w:rsidRDefault="00EB0EA1" w:rsidP="00EB0EA1">
            <w:pPr>
              <w:pStyle w:val="Paragraphedeliste"/>
              <w:numPr>
                <w:ilvl w:val="0"/>
                <w:numId w:val="13"/>
              </w:numPr>
              <w:rPr>
                <w:lang w:val="en-US"/>
              </w:rPr>
            </w:pPr>
            <w:r w:rsidRPr="00AA37FD">
              <w:rPr>
                <w:lang w:val="en-US"/>
              </w:rPr>
              <w:t xml:space="preserve">In this </w:t>
            </w:r>
            <w:proofErr w:type="gramStart"/>
            <w:r w:rsidRPr="00AA37FD">
              <w:rPr>
                <w:lang w:val="en-US"/>
              </w:rPr>
              <w:t>period</w:t>
            </w:r>
            <w:proofErr w:type="gramEnd"/>
            <w:r w:rsidRPr="00AA37FD">
              <w:rPr>
                <w:lang w:val="en-US"/>
              </w:rPr>
              <w:t xml:space="preserve"> this solution wasn't very attractive. Simply because the automotive production got faster and cheaper and it was more appealing to own your vehicle than to share one.</w:t>
            </w:r>
          </w:p>
          <w:p w:rsidR="00AA37FD" w:rsidRPr="00AA37FD" w:rsidRDefault="00AA37FD" w:rsidP="00EB0EA1">
            <w:pPr>
              <w:pStyle w:val="Paragraphedeliste"/>
              <w:numPr>
                <w:ilvl w:val="0"/>
                <w:numId w:val="13"/>
              </w:numPr>
              <w:rPr>
                <w:lang w:val="en-US"/>
              </w:rPr>
            </w:pPr>
          </w:p>
        </w:tc>
        <w:tc>
          <w:tcPr>
            <w:tcW w:w="2688" w:type="dxa"/>
          </w:tcPr>
          <w:p w:rsidR="00AA37FD" w:rsidRDefault="00AA37FD" w:rsidP="001C0FF3">
            <w:pPr>
              <w:rPr>
                <w:lang w:val="en-US"/>
              </w:rPr>
            </w:pPr>
          </w:p>
        </w:tc>
      </w:tr>
      <w:tr w:rsidR="006911B9" w:rsidRPr="001610FA" w:rsidTr="001C0FF3">
        <w:tc>
          <w:tcPr>
            <w:tcW w:w="6374" w:type="dxa"/>
          </w:tcPr>
          <w:p w:rsidR="006911B9" w:rsidRDefault="006911B9" w:rsidP="001C0FF3">
            <w:pPr>
              <w:rPr>
                <w:lang w:val="en-US"/>
              </w:rPr>
            </w:pPr>
            <w:r>
              <w:rPr>
                <w:lang w:val="en-US"/>
              </w:rPr>
              <w:t>Slide 5: (a point of critique)</w:t>
            </w:r>
          </w:p>
          <w:p w:rsidR="006911B9" w:rsidRDefault="006911B9" w:rsidP="00EB0EA1">
            <w:pPr>
              <w:pStyle w:val="Paragraphedeliste"/>
              <w:numPr>
                <w:ilvl w:val="0"/>
                <w:numId w:val="14"/>
              </w:numPr>
              <w:rPr>
                <w:lang w:val="en-US"/>
              </w:rPr>
            </w:pPr>
            <w:r>
              <w:rPr>
                <w:lang w:val="en-US"/>
              </w:rPr>
              <w:t>That lead us to start the topic by a point of critique</w:t>
            </w:r>
          </w:p>
          <w:p w:rsidR="00A252CA" w:rsidRDefault="00A252CA" w:rsidP="00EB0EA1">
            <w:pPr>
              <w:pStyle w:val="Paragraphedeliste"/>
              <w:numPr>
                <w:ilvl w:val="0"/>
                <w:numId w:val="14"/>
              </w:numPr>
              <w:rPr>
                <w:lang w:val="en-US"/>
              </w:rPr>
            </w:pPr>
            <w:r w:rsidRPr="00A252CA">
              <w:rPr>
                <w:lang w:val="en-US"/>
              </w:rPr>
              <w:t>However, what we're experiencing now is that, although the</w:t>
            </w:r>
            <w:r>
              <w:rPr>
                <w:lang w:val="en-US"/>
              </w:rPr>
              <w:t xml:space="preserve"> solutions exist</w:t>
            </w:r>
          </w:p>
          <w:p w:rsidR="002F1A10" w:rsidRPr="006911B9" w:rsidRDefault="00EB0EA1" w:rsidP="00EB0EA1">
            <w:pPr>
              <w:pStyle w:val="Paragraphedeliste"/>
              <w:numPr>
                <w:ilvl w:val="0"/>
                <w:numId w:val="14"/>
              </w:numPr>
              <w:rPr>
                <w:lang w:val="en-US"/>
              </w:rPr>
            </w:pPr>
            <w:r w:rsidRPr="006911B9">
              <w:rPr>
                <w:lang w:val="en-US"/>
              </w:rPr>
              <w:t>Which can be because of that supply doesn’t meet the rise of demand</w:t>
            </w:r>
          </w:p>
          <w:p w:rsidR="002F1A10" w:rsidRPr="006911B9" w:rsidRDefault="00EB0EA1" w:rsidP="00EB0EA1">
            <w:pPr>
              <w:pStyle w:val="Paragraphedeliste"/>
              <w:numPr>
                <w:ilvl w:val="0"/>
                <w:numId w:val="14"/>
              </w:numPr>
              <w:rPr>
                <w:color w:val="FF0000"/>
                <w:lang w:val="en-US"/>
              </w:rPr>
            </w:pPr>
            <w:r w:rsidRPr="006911B9">
              <w:rPr>
                <w:color w:val="FF0000"/>
                <w:lang w:val="en-US"/>
              </w:rPr>
              <w:t xml:space="preserve">Shared mobility is part of the </w:t>
            </w:r>
            <w:proofErr w:type="gramStart"/>
            <w:r w:rsidRPr="006911B9">
              <w:rPr>
                <w:color w:val="FF0000"/>
                <w:lang w:val="en-US"/>
              </w:rPr>
              <w:t>problem?</w:t>
            </w:r>
            <w:proofErr w:type="gramEnd"/>
            <w:r w:rsidR="006911B9">
              <w:rPr>
                <w:color w:val="FF0000"/>
                <w:lang w:val="en-US"/>
              </w:rPr>
              <w:t xml:space="preserve"> </w:t>
            </w:r>
          </w:p>
          <w:p w:rsidR="006911B9" w:rsidRDefault="00A252CA" w:rsidP="00EB0EA1">
            <w:pPr>
              <w:pStyle w:val="Paragraphedeliste"/>
              <w:numPr>
                <w:ilvl w:val="0"/>
                <w:numId w:val="14"/>
              </w:numPr>
              <w:rPr>
                <w:lang w:val="en-US"/>
              </w:rPr>
            </w:pPr>
            <w:r w:rsidRPr="00A252CA">
              <w:rPr>
                <w:lang w:val="en-US"/>
              </w:rPr>
              <w:t xml:space="preserve">There exists no effective method of integrating ride-sharing solutions into transport trip planners. </w:t>
            </w:r>
            <w:proofErr w:type="gramStart"/>
            <w:r w:rsidRPr="00A252CA">
              <w:rPr>
                <w:lang w:val="en-US"/>
              </w:rPr>
              <w:t>as</w:t>
            </w:r>
            <w:proofErr w:type="gramEnd"/>
            <w:r w:rsidRPr="00A252CA">
              <w:rPr>
                <w:lang w:val="en-US"/>
              </w:rPr>
              <w:t xml:space="preserve"> of now, mainly due to the fuzzy and flexible nature (e.g., no fixed stops, possibility of making detours) of carpooling. Some solutions are proposed.</w:t>
            </w:r>
          </w:p>
          <w:p w:rsidR="002F1A10" w:rsidRPr="00A252CA" w:rsidRDefault="00EB0EA1" w:rsidP="00EB0EA1">
            <w:pPr>
              <w:pStyle w:val="Paragraphedeliste"/>
              <w:numPr>
                <w:ilvl w:val="0"/>
                <w:numId w:val="14"/>
              </w:numPr>
              <w:rPr>
                <w:lang w:val="en-US"/>
              </w:rPr>
            </w:pPr>
            <w:proofErr w:type="gramStart"/>
            <w:r w:rsidRPr="00A252CA">
              <w:rPr>
                <w:lang w:val="en-US"/>
              </w:rPr>
              <w:t xml:space="preserve">Which shows that the shared mobility can be highly criticized, the studies made in new York show that…The numbers of fleet sizing optimization are very promising, without shared mobility almost half of the taxies in Manhattan are empty at normal times, the article in Nature magazine, written by researchers in </w:t>
            </w:r>
            <w:proofErr w:type="spellStart"/>
            <w:r w:rsidRPr="00A252CA">
              <w:rPr>
                <w:lang w:val="en-US"/>
              </w:rPr>
              <w:t>Senseable</w:t>
            </w:r>
            <w:proofErr w:type="spellEnd"/>
            <w:r w:rsidRPr="00A252CA">
              <w:rPr>
                <w:lang w:val="en-US"/>
              </w:rPr>
              <w:t xml:space="preserve"> city lab(8), shows that we only need 60% of today's taxis.</w:t>
            </w:r>
            <w:proofErr w:type="gramEnd"/>
            <w:r w:rsidRPr="00A252CA">
              <w:rPr>
                <w:lang w:val="en-US"/>
              </w:rPr>
              <w:t xml:space="preserve"> Additionally with autonomous shared mobility, the perfect scenario, we can move all Manhattan with 137,000 </w:t>
            </w:r>
            <w:proofErr w:type="gramStart"/>
            <w:r w:rsidRPr="00A252CA">
              <w:rPr>
                <w:lang w:val="en-US"/>
              </w:rPr>
              <w:t>vehicles which</w:t>
            </w:r>
            <w:proofErr w:type="gramEnd"/>
            <w:r w:rsidRPr="00A252CA">
              <w:rPr>
                <w:lang w:val="en-US"/>
              </w:rPr>
              <w:t xml:space="preserve"> is half of what's on the road today (8).</w:t>
            </w:r>
          </w:p>
          <w:p w:rsidR="00A252CA" w:rsidRPr="006911B9" w:rsidRDefault="00BD7ECD" w:rsidP="00EB0EA1">
            <w:pPr>
              <w:pStyle w:val="Paragraphedeliste"/>
              <w:numPr>
                <w:ilvl w:val="0"/>
                <w:numId w:val="14"/>
              </w:numPr>
              <w:rPr>
                <w:lang w:val="en-US"/>
              </w:rPr>
            </w:pPr>
            <w:r>
              <w:rPr>
                <w:lang w:val="en-US"/>
              </w:rPr>
              <w:t>13,587 yellow taxi cab</w:t>
            </w:r>
          </w:p>
        </w:tc>
        <w:tc>
          <w:tcPr>
            <w:tcW w:w="2688" w:type="dxa"/>
          </w:tcPr>
          <w:p w:rsidR="006911B9" w:rsidRDefault="006911B9" w:rsidP="001C0FF3">
            <w:pPr>
              <w:rPr>
                <w:lang w:val="en-US"/>
              </w:rPr>
            </w:pPr>
          </w:p>
        </w:tc>
      </w:tr>
      <w:tr w:rsidR="00137A80" w:rsidRPr="0065457C" w:rsidTr="001C0FF3">
        <w:tc>
          <w:tcPr>
            <w:tcW w:w="6374" w:type="dxa"/>
          </w:tcPr>
          <w:p w:rsidR="00137A80" w:rsidRDefault="00BD7ECD" w:rsidP="001C0FF3">
            <w:r>
              <w:t>Slide 6 : (</w:t>
            </w:r>
            <w:r w:rsidR="00137A80">
              <w:t>Motivation)</w:t>
            </w:r>
          </w:p>
          <w:p w:rsidR="00A07C1C" w:rsidRDefault="00A07C1C" w:rsidP="00EB0EA1">
            <w:pPr>
              <w:pStyle w:val="Paragraphedeliste"/>
              <w:numPr>
                <w:ilvl w:val="0"/>
                <w:numId w:val="4"/>
              </w:numPr>
              <w:rPr>
                <w:lang w:val="en-US"/>
              </w:rPr>
            </w:pPr>
            <w:r w:rsidRPr="00A07C1C">
              <w:rPr>
                <w:lang w:val="en-US"/>
              </w:rPr>
              <w:lastRenderedPageBreak/>
              <w:t>Now that you have be</w:t>
            </w:r>
            <w:r w:rsidR="00BD7ECD">
              <w:rPr>
                <w:lang w:val="en-US"/>
              </w:rPr>
              <w:t>en introduced to the history and some interesting numbers</w:t>
            </w:r>
          </w:p>
          <w:p w:rsidR="002F1A10" w:rsidRPr="00E52DE6" w:rsidRDefault="00EB0EA1" w:rsidP="00EB0EA1">
            <w:pPr>
              <w:pStyle w:val="Paragraphedeliste"/>
              <w:numPr>
                <w:ilvl w:val="0"/>
                <w:numId w:val="4"/>
              </w:numPr>
              <w:rPr>
                <w:lang w:val="en-US"/>
              </w:rPr>
            </w:pPr>
            <w:r w:rsidRPr="00FE647E">
              <w:rPr>
                <w:lang w:val="en-US"/>
              </w:rPr>
              <w:t>Interest of ride sharing and create a seamless intermodal trip for travelers by the EU</w:t>
            </w:r>
          </w:p>
          <w:p w:rsidR="002F1A10" w:rsidRPr="00FE647E" w:rsidRDefault="00EB0EA1" w:rsidP="00EB0EA1">
            <w:pPr>
              <w:pStyle w:val="Paragraphedeliste"/>
              <w:numPr>
                <w:ilvl w:val="0"/>
                <w:numId w:val="4"/>
              </w:numPr>
              <w:rPr>
                <w:lang w:val="en-US"/>
              </w:rPr>
            </w:pPr>
            <w:r w:rsidRPr="00FE647E">
              <w:rPr>
                <w:lang w:val="en-US"/>
              </w:rPr>
              <w:t>Many researchers had alre</w:t>
            </w:r>
            <w:r w:rsidR="00FE647E">
              <w:rPr>
                <w:lang w:val="en-US"/>
              </w:rPr>
              <w:t>ady investigated this topic.</w:t>
            </w:r>
            <w:r w:rsidR="00E52DE6">
              <w:rPr>
                <w:lang w:val="en-US"/>
              </w:rPr>
              <w:t xml:space="preserve"> And there is a strong research force in that direction</w:t>
            </w:r>
          </w:p>
          <w:p w:rsidR="00FE647E" w:rsidRDefault="00E52DE6" w:rsidP="00EB0EA1">
            <w:pPr>
              <w:pStyle w:val="Paragraphedeliste"/>
              <w:numPr>
                <w:ilvl w:val="0"/>
                <w:numId w:val="4"/>
              </w:numPr>
              <w:rPr>
                <w:lang w:val="en-US"/>
              </w:rPr>
            </w:pPr>
            <w:r w:rsidRPr="00E52DE6">
              <w:rPr>
                <w:lang w:val="en-US"/>
              </w:rPr>
              <w:t>In the present context, the passenger intermodal trips, which combine at least two modes of transport in the same trip; for example public transport + the private car ; public transport + public transport etc., are</w:t>
            </w:r>
          </w:p>
          <w:p w:rsidR="002F1A10" w:rsidRPr="00511891" w:rsidRDefault="00EB0EA1" w:rsidP="00EB0EA1">
            <w:pPr>
              <w:pStyle w:val="Paragraphedeliste"/>
              <w:numPr>
                <w:ilvl w:val="0"/>
                <w:numId w:val="4"/>
              </w:numPr>
              <w:rPr>
                <w:lang w:val="en-US"/>
              </w:rPr>
            </w:pPr>
            <w:r w:rsidRPr="00511891">
              <w:rPr>
                <w:lang w:val="en-US"/>
              </w:rPr>
              <w:t>There is a research gap when it comes to linking on demand mobility with the first and last mile problem and areas underserved with public transport.</w:t>
            </w:r>
          </w:p>
          <w:p w:rsidR="002F1A10" w:rsidRPr="00511891" w:rsidRDefault="00EB0EA1" w:rsidP="00EB0EA1">
            <w:pPr>
              <w:pStyle w:val="Paragraphedeliste"/>
              <w:numPr>
                <w:ilvl w:val="0"/>
                <w:numId w:val="4"/>
              </w:numPr>
              <w:rPr>
                <w:lang w:val="en-US"/>
              </w:rPr>
            </w:pPr>
            <w:proofErr w:type="gramStart"/>
            <w:r w:rsidRPr="00511891">
              <w:rPr>
                <w:lang w:val="en-US"/>
              </w:rPr>
              <w:t>The number of dynamic ride sharing relevant for a query increases when allowing routes which bring a passenger to a station where he can use public transport to continue his journey, this is because the passenger will be able to cover a longer distance paying less money, also gaining time because there is a reliable mobility service that will get him to the station of the public transport.</w:t>
            </w:r>
            <w:proofErr w:type="gramEnd"/>
            <w:r w:rsidRPr="00511891">
              <w:rPr>
                <w:lang w:val="en-US"/>
              </w:rPr>
              <w:t xml:space="preserve"> </w:t>
            </w:r>
          </w:p>
          <w:p w:rsidR="00511891" w:rsidRPr="00FE647E" w:rsidRDefault="00511891" w:rsidP="00EB0EA1">
            <w:pPr>
              <w:pStyle w:val="Paragraphedeliste"/>
              <w:numPr>
                <w:ilvl w:val="0"/>
                <w:numId w:val="4"/>
              </w:numPr>
              <w:rPr>
                <w:lang w:val="en-US"/>
              </w:rPr>
            </w:pPr>
          </w:p>
        </w:tc>
        <w:tc>
          <w:tcPr>
            <w:tcW w:w="2688" w:type="dxa"/>
          </w:tcPr>
          <w:p w:rsidR="00137A80" w:rsidRPr="00FE647E" w:rsidRDefault="00137A80" w:rsidP="001C0FF3">
            <w:pPr>
              <w:rPr>
                <w:lang w:val="en-US"/>
              </w:rPr>
            </w:pPr>
          </w:p>
        </w:tc>
      </w:tr>
      <w:tr w:rsidR="00137A80" w:rsidRPr="00137A80" w:rsidTr="001C0FF3">
        <w:tc>
          <w:tcPr>
            <w:tcW w:w="6374" w:type="dxa"/>
          </w:tcPr>
          <w:p w:rsidR="00137A80" w:rsidRDefault="00E52DE6" w:rsidP="001C0FF3">
            <w:r>
              <w:t>Slide 7</w:t>
            </w:r>
            <w:r w:rsidR="00137A80">
              <w:t> : (</w:t>
            </w:r>
            <w:proofErr w:type="spellStart"/>
            <w:r w:rsidR="00743846">
              <w:t>Hypothesis</w:t>
            </w:r>
            <w:proofErr w:type="spellEnd"/>
            <w:r w:rsidR="00137A80">
              <w:t>)</w:t>
            </w:r>
          </w:p>
          <w:p w:rsidR="00E2094F" w:rsidRDefault="00E2094F" w:rsidP="00EB0EA1">
            <w:pPr>
              <w:pStyle w:val="Paragraphedeliste"/>
              <w:numPr>
                <w:ilvl w:val="0"/>
                <w:numId w:val="5"/>
              </w:numPr>
              <w:rPr>
                <w:lang w:val="en-US"/>
              </w:rPr>
            </w:pPr>
            <w:r>
              <w:rPr>
                <w:lang w:val="en-US"/>
              </w:rPr>
              <w:t>There is always room for improvement</w:t>
            </w:r>
          </w:p>
          <w:p w:rsidR="00137A80" w:rsidRPr="00137A80" w:rsidRDefault="00137A80" w:rsidP="00EB0EA1">
            <w:pPr>
              <w:pStyle w:val="Paragraphedeliste"/>
              <w:numPr>
                <w:ilvl w:val="0"/>
                <w:numId w:val="5"/>
              </w:numPr>
              <w:rPr>
                <w:lang w:val="en-US"/>
              </w:rPr>
            </w:pPr>
            <w:r w:rsidRPr="00137A80">
              <w:rPr>
                <w:lang w:val="en-US"/>
              </w:rPr>
              <w:t>The very first thing I di</w:t>
            </w:r>
            <w:r>
              <w:rPr>
                <w:lang w:val="en-US"/>
              </w:rPr>
              <w:t xml:space="preserve">d </w:t>
            </w:r>
            <w:r w:rsidRPr="00137A80">
              <w:rPr>
                <w:lang w:val="en-US"/>
              </w:rPr>
              <w:t>is think about my own experience with transportation</w:t>
            </w:r>
          </w:p>
          <w:p w:rsidR="00137A80" w:rsidRDefault="00F10A6C" w:rsidP="00EB0EA1">
            <w:pPr>
              <w:pStyle w:val="Paragraphedeliste"/>
              <w:numPr>
                <w:ilvl w:val="0"/>
                <w:numId w:val="5"/>
              </w:numPr>
              <w:rPr>
                <w:lang w:val="en-US"/>
              </w:rPr>
            </w:pPr>
            <w:r>
              <w:rPr>
                <w:lang w:val="en-US"/>
              </w:rPr>
              <w:t>Here are my first two points:</w:t>
            </w:r>
          </w:p>
          <w:p w:rsidR="00E36D4D" w:rsidRDefault="00F10A6C" w:rsidP="00EB0EA1">
            <w:pPr>
              <w:pStyle w:val="Paragraphedeliste"/>
              <w:numPr>
                <w:ilvl w:val="0"/>
                <w:numId w:val="5"/>
              </w:numPr>
              <w:rPr>
                <w:lang w:val="en-US"/>
              </w:rPr>
            </w:pPr>
            <w:r w:rsidRPr="00F10A6C">
              <w:rPr>
                <w:lang w:val="en-US"/>
              </w:rPr>
              <w:t>People find it hard to manage their itineraries and more importantly</w:t>
            </w:r>
            <w:r w:rsidR="00743846">
              <w:rPr>
                <w:lang w:val="en-US"/>
              </w:rPr>
              <w:t xml:space="preserve"> their time</w:t>
            </w:r>
          </w:p>
          <w:p w:rsidR="00743846" w:rsidRPr="00F10A6C" w:rsidRDefault="00743846" w:rsidP="00EB0EA1">
            <w:pPr>
              <w:pStyle w:val="Paragraphedeliste"/>
              <w:numPr>
                <w:ilvl w:val="0"/>
                <w:numId w:val="5"/>
              </w:numPr>
              <w:rPr>
                <w:lang w:val="en-US"/>
              </w:rPr>
            </w:pPr>
            <w:r>
              <w:rPr>
                <w:lang w:val="en-US"/>
              </w:rPr>
              <w:t xml:space="preserve">The planning gets harder with the number of transportation modes you are going to take </w:t>
            </w:r>
          </w:p>
          <w:p w:rsidR="00F10A6C" w:rsidRPr="00F10A6C" w:rsidRDefault="00F10A6C" w:rsidP="00EB0EA1">
            <w:pPr>
              <w:pStyle w:val="Paragraphedeliste"/>
              <w:numPr>
                <w:ilvl w:val="0"/>
                <w:numId w:val="5"/>
              </w:numPr>
              <w:rPr>
                <w:lang w:val="en-US"/>
              </w:rPr>
            </w:pPr>
            <w:r>
              <w:rPr>
                <w:lang w:val="en-US"/>
              </w:rPr>
              <w:t xml:space="preserve">I personally </w:t>
            </w:r>
            <w:r w:rsidR="00743846">
              <w:rPr>
                <w:lang w:val="en-US"/>
              </w:rPr>
              <w:t xml:space="preserve">find it hard to know exactly when I should leave my house </w:t>
            </w:r>
          </w:p>
          <w:p w:rsidR="00F10A6C" w:rsidRDefault="00743846" w:rsidP="00EB0EA1">
            <w:pPr>
              <w:pStyle w:val="Paragraphedeliste"/>
              <w:numPr>
                <w:ilvl w:val="0"/>
                <w:numId w:val="5"/>
              </w:numPr>
              <w:rPr>
                <w:lang w:val="en-US"/>
              </w:rPr>
            </w:pPr>
            <w:r>
              <w:rPr>
                <w:lang w:val="en-US"/>
              </w:rPr>
              <w:t>Once I established that the problem exists it was time to look into the state of the art into that matter and dive into literature review</w:t>
            </w:r>
          </w:p>
          <w:p w:rsidR="002F1A10" w:rsidRPr="00511891" w:rsidRDefault="00EB0EA1" w:rsidP="00EB0EA1">
            <w:pPr>
              <w:pStyle w:val="Paragraphedeliste"/>
              <w:numPr>
                <w:ilvl w:val="0"/>
                <w:numId w:val="5"/>
              </w:numPr>
              <w:rPr>
                <w:lang w:val="en-US"/>
              </w:rPr>
            </w:pPr>
            <w:r w:rsidRPr="00511891">
              <w:rPr>
                <w:lang w:val="en-US"/>
              </w:rPr>
              <w:t>Mode 1: extra careful 10-20 of contingency.</w:t>
            </w:r>
          </w:p>
          <w:p w:rsidR="002F1A10" w:rsidRPr="00511891" w:rsidRDefault="00EB0EA1" w:rsidP="00EB0EA1">
            <w:pPr>
              <w:pStyle w:val="Paragraphedeliste"/>
              <w:numPr>
                <w:ilvl w:val="0"/>
                <w:numId w:val="5"/>
              </w:numPr>
              <w:rPr>
                <w:lang w:val="en-US"/>
              </w:rPr>
            </w:pPr>
            <w:r w:rsidRPr="00511891">
              <w:rPr>
                <w:lang w:val="en-US"/>
              </w:rPr>
              <w:t>Mode 2: wing it and catch the next train.</w:t>
            </w:r>
          </w:p>
          <w:p w:rsidR="00511891" w:rsidRPr="00F10A6C" w:rsidRDefault="00511891" w:rsidP="00EB0EA1">
            <w:pPr>
              <w:pStyle w:val="Paragraphedeliste"/>
              <w:numPr>
                <w:ilvl w:val="0"/>
                <w:numId w:val="5"/>
              </w:numPr>
              <w:rPr>
                <w:lang w:val="en-US"/>
              </w:rPr>
            </w:pPr>
          </w:p>
        </w:tc>
        <w:tc>
          <w:tcPr>
            <w:tcW w:w="2688" w:type="dxa"/>
          </w:tcPr>
          <w:p w:rsidR="00137A80" w:rsidRDefault="00F10A6C" w:rsidP="001C0FF3">
            <w:pPr>
              <w:rPr>
                <w:lang w:val="en-US"/>
              </w:rPr>
            </w:pPr>
            <w:r>
              <w:rPr>
                <w:lang w:val="en-US"/>
              </w:rPr>
              <w:t>Notes:</w:t>
            </w:r>
          </w:p>
          <w:p w:rsidR="00F10A6C" w:rsidRDefault="00F10A6C" w:rsidP="001C0FF3">
            <w:pPr>
              <w:rPr>
                <w:lang w:val="en-US"/>
              </w:rPr>
            </w:pPr>
            <w:r>
              <w:rPr>
                <w:lang w:val="en-US"/>
              </w:rPr>
              <w:t xml:space="preserve">Remember that you’re not solving a planner </w:t>
            </w:r>
          </w:p>
          <w:p w:rsidR="00F10A6C" w:rsidRDefault="00F10A6C" w:rsidP="001C0FF3">
            <w:pPr>
              <w:rPr>
                <w:lang w:val="en-US"/>
              </w:rPr>
            </w:pPr>
            <w:r>
              <w:rPr>
                <w:lang w:val="en-US"/>
              </w:rPr>
              <w:t xml:space="preserve">Yuval Noah </w:t>
            </w:r>
            <w:proofErr w:type="spellStart"/>
            <w:r>
              <w:rPr>
                <w:lang w:val="en-US"/>
              </w:rPr>
              <w:t>Harrari</w:t>
            </w:r>
            <w:proofErr w:type="spellEnd"/>
            <w:r>
              <w:rPr>
                <w:lang w:val="en-US"/>
              </w:rPr>
              <w:t xml:space="preserve"> quote</w:t>
            </w:r>
          </w:p>
          <w:p w:rsidR="00F10A6C" w:rsidRPr="00137A80" w:rsidRDefault="00F10A6C" w:rsidP="001C0FF3">
            <w:pPr>
              <w:rPr>
                <w:lang w:val="en-US"/>
              </w:rPr>
            </w:pPr>
          </w:p>
        </w:tc>
      </w:tr>
      <w:tr w:rsidR="00511891" w:rsidRPr="0065457C" w:rsidTr="001C0FF3">
        <w:tc>
          <w:tcPr>
            <w:tcW w:w="6374" w:type="dxa"/>
          </w:tcPr>
          <w:p w:rsidR="00511891" w:rsidRDefault="00511891" w:rsidP="001C0FF3">
            <w:r>
              <w:t>Slide 8 : (</w:t>
            </w:r>
            <w:proofErr w:type="spellStart"/>
            <w:r>
              <w:t>Methodology</w:t>
            </w:r>
            <w:proofErr w:type="spellEnd"/>
            <w:r>
              <w:t xml:space="preserve"> in </w:t>
            </w:r>
            <w:proofErr w:type="spellStart"/>
            <w:r>
              <w:t>research</w:t>
            </w:r>
            <w:proofErr w:type="spellEnd"/>
            <w:r>
              <w:t>)</w:t>
            </w:r>
          </w:p>
          <w:p w:rsidR="002F1A10" w:rsidRPr="00511891" w:rsidRDefault="00EB0EA1" w:rsidP="00EB0EA1">
            <w:pPr>
              <w:pStyle w:val="Paragraphedeliste"/>
              <w:numPr>
                <w:ilvl w:val="0"/>
                <w:numId w:val="15"/>
              </w:numPr>
              <w:rPr>
                <w:lang w:val="en-US"/>
              </w:rPr>
            </w:pPr>
            <w:r w:rsidRPr="00511891">
              <w:rPr>
                <w:lang w:val="en-US"/>
              </w:rPr>
              <w:t>The key cont</w:t>
            </w:r>
            <w:r w:rsidR="00B50570">
              <w:rPr>
                <w:lang w:val="en-US"/>
              </w:rPr>
              <w:t>ributions are the following</w:t>
            </w:r>
          </w:p>
          <w:p w:rsidR="002F1A10" w:rsidRPr="008505F1" w:rsidRDefault="00EB0EA1" w:rsidP="00EB0EA1">
            <w:pPr>
              <w:pStyle w:val="Paragraphedeliste"/>
              <w:numPr>
                <w:ilvl w:val="0"/>
                <w:numId w:val="15"/>
              </w:numPr>
            </w:pPr>
            <w:r w:rsidRPr="008505F1">
              <w:rPr>
                <w:lang w:val="en-US"/>
              </w:rPr>
              <w:t>The bootloader</w:t>
            </w:r>
            <w:r w:rsidR="008505F1">
              <w:rPr>
                <w:lang w:val="en-US"/>
              </w:rPr>
              <w:t xml:space="preserve"> ()</w:t>
            </w:r>
          </w:p>
          <w:p w:rsidR="008505F1" w:rsidRPr="008505F1" w:rsidRDefault="008505F1" w:rsidP="00EB0EA1">
            <w:pPr>
              <w:pStyle w:val="Paragraphedeliste"/>
              <w:numPr>
                <w:ilvl w:val="0"/>
                <w:numId w:val="15"/>
              </w:numPr>
              <w:rPr>
                <w:lang w:val="en-US"/>
              </w:rPr>
            </w:pPr>
            <w:r>
              <w:rPr>
                <w:lang w:val="en-US"/>
              </w:rPr>
              <w:t>Mention your method of registering information</w:t>
            </w:r>
          </w:p>
          <w:p w:rsidR="00511891" w:rsidRPr="00511891" w:rsidRDefault="008505F1" w:rsidP="00EB0EA1">
            <w:pPr>
              <w:pStyle w:val="Paragraphedeliste"/>
              <w:numPr>
                <w:ilvl w:val="0"/>
                <w:numId w:val="15"/>
              </w:numPr>
              <w:rPr>
                <w:lang w:val="en-US"/>
              </w:rPr>
            </w:pPr>
            <w:r>
              <w:rPr>
                <w:lang w:val="en-US"/>
              </w:rPr>
              <w:t>In the next slides I am going to mention the most important findings in the state of the art</w:t>
            </w:r>
          </w:p>
        </w:tc>
        <w:tc>
          <w:tcPr>
            <w:tcW w:w="2688" w:type="dxa"/>
          </w:tcPr>
          <w:p w:rsidR="00511891" w:rsidRDefault="00511891" w:rsidP="001C0FF3">
            <w:pPr>
              <w:rPr>
                <w:lang w:val="en-US"/>
              </w:rPr>
            </w:pPr>
          </w:p>
        </w:tc>
      </w:tr>
      <w:tr w:rsidR="00743846" w:rsidRPr="00137A80" w:rsidTr="001C0FF3">
        <w:tc>
          <w:tcPr>
            <w:tcW w:w="6374" w:type="dxa"/>
          </w:tcPr>
          <w:p w:rsidR="00743846" w:rsidRDefault="00214495" w:rsidP="001C0FF3">
            <w:pPr>
              <w:rPr>
                <w:lang w:val="en-US"/>
              </w:rPr>
            </w:pPr>
            <w:r>
              <w:rPr>
                <w:lang w:val="en-US"/>
              </w:rPr>
              <w:t>Slide 10</w:t>
            </w:r>
            <w:r w:rsidR="00E2094F">
              <w:rPr>
                <w:lang w:val="en-US"/>
              </w:rPr>
              <w:t xml:space="preserve"> </w:t>
            </w:r>
            <w:r w:rsidR="00743846" w:rsidRPr="007361B0">
              <w:rPr>
                <w:lang w:val="en-US"/>
              </w:rPr>
              <w:t>: (</w:t>
            </w:r>
            <w:r w:rsidR="007361B0" w:rsidRPr="007361B0">
              <w:rPr>
                <w:lang w:val="en-US"/>
              </w:rPr>
              <w:t>State of the art</w:t>
            </w:r>
            <w:r w:rsidR="00743846" w:rsidRPr="007361B0">
              <w:rPr>
                <w:lang w:val="en-US"/>
              </w:rPr>
              <w:t>)</w:t>
            </w:r>
            <w:r>
              <w:rPr>
                <w:lang w:val="en-US"/>
              </w:rPr>
              <w:t xml:space="preserve"> (shared mobility)</w:t>
            </w:r>
          </w:p>
          <w:p w:rsidR="00B81D21" w:rsidRDefault="00B81D21" w:rsidP="00EB0EA1">
            <w:pPr>
              <w:pStyle w:val="Paragraphedeliste"/>
              <w:numPr>
                <w:ilvl w:val="0"/>
                <w:numId w:val="6"/>
              </w:numPr>
              <w:rPr>
                <w:lang w:val="en-US"/>
              </w:rPr>
            </w:pPr>
            <w:r w:rsidRPr="00B81D21">
              <w:rPr>
                <w:lang w:val="en-US"/>
              </w:rPr>
              <w:t>Department of Systems Engineering and Engineering Management, The Chinese University of Hong Kong,</w:t>
            </w:r>
          </w:p>
          <w:p w:rsidR="002F1A10" w:rsidRPr="004255B6" w:rsidRDefault="00EB0EA1" w:rsidP="00EB0EA1">
            <w:pPr>
              <w:pStyle w:val="Paragraphedeliste"/>
              <w:numPr>
                <w:ilvl w:val="0"/>
                <w:numId w:val="6"/>
              </w:numPr>
              <w:rPr>
                <w:lang w:val="en-US"/>
              </w:rPr>
            </w:pPr>
            <w:r w:rsidRPr="004255B6">
              <w:rPr>
                <w:lang w:val="en-US"/>
              </w:rPr>
              <w:t>The literature review had to be segmented into two parts</w:t>
            </w:r>
          </w:p>
          <w:p w:rsidR="004255B6" w:rsidRDefault="004255B6" w:rsidP="00EB0EA1">
            <w:pPr>
              <w:pStyle w:val="Paragraphedeliste"/>
              <w:numPr>
                <w:ilvl w:val="0"/>
                <w:numId w:val="6"/>
              </w:numPr>
              <w:rPr>
                <w:lang w:val="en-US"/>
              </w:rPr>
            </w:pPr>
            <w:r w:rsidRPr="004255B6">
              <w:rPr>
                <w:lang w:val="en-US"/>
              </w:rPr>
              <w:t xml:space="preserve">A survey of dial-a-ride problems by Ho et al. (9) presented an up-to-date review of recent studies on dial-a-ride </w:t>
            </w:r>
            <w:r w:rsidRPr="004255B6">
              <w:rPr>
                <w:lang w:val="en-US"/>
              </w:rPr>
              <w:lastRenderedPageBreak/>
              <w:t>problems (DARPs) with their different variants and solution methodologies.</w:t>
            </w:r>
          </w:p>
          <w:p w:rsidR="002F1A10" w:rsidRPr="004255B6" w:rsidRDefault="00EB0EA1" w:rsidP="00EB0EA1">
            <w:pPr>
              <w:pStyle w:val="Paragraphedeliste"/>
              <w:numPr>
                <w:ilvl w:val="0"/>
                <w:numId w:val="6"/>
              </w:numPr>
              <w:rPr>
                <w:lang w:val="en-US"/>
              </w:rPr>
            </w:pPr>
            <w:r w:rsidRPr="004255B6">
              <w:rPr>
                <w:lang w:val="en-US"/>
              </w:rPr>
              <w:t xml:space="preserve">Many approaches are adopted to solve the dial a ride problem, each with a specific design that makes each problem different </w:t>
            </w:r>
            <w:proofErr w:type="gramStart"/>
            <w:r w:rsidRPr="004255B6">
              <w:rPr>
                <w:lang w:val="en-US"/>
              </w:rPr>
              <w:t>than</w:t>
            </w:r>
            <w:proofErr w:type="gramEnd"/>
            <w:r w:rsidRPr="004255B6">
              <w:rPr>
                <w:lang w:val="en-US"/>
              </w:rPr>
              <w:t xml:space="preserve"> the other.</w:t>
            </w:r>
          </w:p>
          <w:p w:rsidR="002F1A10" w:rsidRPr="004255B6" w:rsidRDefault="00EB0EA1" w:rsidP="00EB0EA1">
            <w:pPr>
              <w:pStyle w:val="Paragraphedeliste"/>
              <w:numPr>
                <w:ilvl w:val="0"/>
                <w:numId w:val="6"/>
              </w:numPr>
              <w:rPr>
                <w:lang w:val="en-US"/>
              </w:rPr>
            </w:pPr>
            <w:r w:rsidRPr="004255B6">
              <w:rPr>
                <w:lang w:val="en-US"/>
              </w:rPr>
              <w:t xml:space="preserve">However, some solutions take in to consideration the social welfare and the balance of affecting ride to </w:t>
            </w:r>
            <w:proofErr w:type="gramStart"/>
            <w:r w:rsidRPr="004255B6">
              <w:rPr>
                <w:lang w:val="en-US"/>
              </w:rPr>
              <w:t>drivers which</w:t>
            </w:r>
            <w:proofErr w:type="gramEnd"/>
            <w:r w:rsidRPr="004255B6">
              <w:rPr>
                <w:lang w:val="en-US"/>
              </w:rPr>
              <w:t xml:space="preserve"> makes the optimization relative to the context.</w:t>
            </w:r>
          </w:p>
          <w:p w:rsidR="004255B6" w:rsidRDefault="00B81D21" w:rsidP="00EB0EA1">
            <w:pPr>
              <w:pStyle w:val="Paragraphedeliste"/>
              <w:numPr>
                <w:ilvl w:val="0"/>
                <w:numId w:val="6"/>
              </w:numPr>
              <w:rPr>
                <w:lang w:val="en-US"/>
              </w:rPr>
            </w:pPr>
            <w:proofErr w:type="spellStart"/>
            <w:r w:rsidRPr="00B81D21">
              <w:rPr>
                <w:lang w:val="en-US"/>
              </w:rPr>
              <w:t>S´aez</w:t>
            </w:r>
            <w:proofErr w:type="spellEnd"/>
            <w:r w:rsidRPr="00B81D21">
              <w:rPr>
                <w:lang w:val="en-US"/>
              </w:rPr>
              <w:t xml:space="preserve"> et al. (2008) present a hybrid adaptive predictive control approach based on a genetic algorithm where the demand pattern </w:t>
            </w:r>
            <w:proofErr w:type="gramStart"/>
            <w:r w:rsidRPr="00B81D21">
              <w:rPr>
                <w:lang w:val="en-US"/>
              </w:rPr>
              <w:t>is obtained</w:t>
            </w:r>
            <w:proofErr w:type="gramEnd"/>
            <w:r w:rsidRPr="00B81D21">
              <w:rPr>
                <w:lang w:val="en-US"/>
              </w:rPr>
              <w:t xml:space="preserve"> by a zoning method based on a fuzzy clustering model.</w:t>
            </w:r>
          </w:p>
          <w:p w:rsidR="00B81D21" w:rsidRDefault="00B81D21" w:rsidP="00EB0EA1">
            <w:pPr>
              <w:pStyle w:val="Paragraphedeliste"/>
              <w:numPr>
                <w:ilvl w:val="0"/>
                <w:numId w:val="6"/>
              </w:numPr>
              <w:rPr>
                <w:lang w:val="en-US"/>
              </w:rPr>
            </w:pPr>
            <w:r w:rsidRPr="00B81D21">
              <w:rPr>
                <w:lang w:val="en-US"/>
              </w:rPr>
              <w:t xml:space="preserve">. </w:t>
            </w:r>
            <w:proofErr w:type="spellStart"/>
            <w:r w:rsidRPr="00B81D21">
              <w:rPr>
                <w:lang w:val="en-US"/>
              </w:rPr>
              <w:t>Schilde</w:t>
            </w:r>
            <w:proofErr w:type="spellEnd"/>
            <w:r w:rsidRPr="00B81D21">
              <w:rPr>
                <w:lang w:val="en-US"/>
              </w:rPr>
              <w:t xml:space="preserve"> et al. (2011) investigate the potential of using stochastic information about future return trips for the dynamic stochastic DARP applying two SSAs: a DSVNS and a MSA algorithm</w:t>
            </w:r>
          </w:p>
          <w:p w:rsidR="002F1A10" w:rsidRPr="00B81D21" w:rsidRDefault="00EB0EA1" w:rsidP="00EB0EA1">
            <w:pPr>
              <w:pStyle w:val="Paragraphedeliste"/>
              <w:numPr>
                <w:ilvl w:val="0"/>
                <w:numId w:val="6"/>
              </w:numPr>
              <w:rPr>
                <w:lang w:val="en-US"/>
              </w:rPr>
            </w:pPr>
            <w:r w:rsidRPr="00B81D21">
              <w:rPr>
                <w:lang w:val="en-US"/>
              </w:rPr>
              <w:t xml:space="preserve">Using re-optimization and an efficient network mixed-integer optimization formulation along with simple heuristics in (24), they were able to find solutions for </w:t>
            </w:r>
            <w:proofErr w:type="gramStart"/>
            <w:r w:rsidRPr="00B81D21">
              <w:rPr>
                <w:lang w:val="en-US"/>
              </w:rPr>
              <w:t>large scale</w:t>
            </w:r>
            <w:proofErr w:type="gramEnd"/>
            <w:r w:rsidRPr="00B81D21">
              <w:rPr>
                <w:lang w:val="en-US"/>
              </w:rPr>
              <w:t xml:space="preserve"> problems with 5000 taxis and 26,000 bookings. </w:t>
            </w:r>
          </w:p>
          <w:p w:rsidR="00B81D21" w:rsidRDefault="00B81D21" w:rsidP="00EB0EA1">
            <w:pPr>
              <w:pStyle w:val="Paragraphedeliste"/>
              <w:numPr>
                <w:ilvl w:val="0"/>
                <w:numId w:val="6"/>
              </w:numPr>
              <w:rPr>
                <w:lang w:val="en-US"/>
              </w:rPr>
            </w:pPr>
          </w:p>
          <w:p w:rsidR="007361B0" w:rsidRDefault="007361B0" w:rsidP="00EB0EA1">
            <w:pPr>
              <w:pStyle w:val="Paragraphedeliste"/>
              <w:numPr>
                <w:ilvl w:val="0"/>
                <w:numId w:val="6"/>
              </w:numPr>
              <w:rPr>
                <w:lang w:val="en-US"/>
              </w:rPr>
            </w:pPr>
            <w:r>
              <w:rPr>
                <w:lang w:val="en-US"/>
              </w:rPr>
              <w:t>Talk about  taxonomy</w:t>
            </w:r>
          </w:p>
          <w:p w:rsidR="007361B0" w:rsidRPr="007361B0" w:rsidRDefault="007361B0" w:rsidP="00EB0EA1">
            <w:pPr>
              <w:pStyle w:val="Paragraphedeliste"/>
              <w:numPr>
                <w:ilvl w:val="0"/>
                <w:numId w:val="6"/>
              </w:numPr>
              <w:rPr>
                <w:lang w:val="en-US"/>
              </w:rPr>
            </w:pPr>
          </w:p>
        </w:tc>
        <w:tc>
          <w:tcPr>
            <w:tcW w:w="2688" w:type="dxa"/>
          </w:tcPr>
          <w:p w:rsidR="00743846" w:rsidRDefault="00743846" w:rsidP="001C0FF3">
            <w:pPr>
              <w:rPr>
                <w:lang w:val="en-US"/>
              </w:rPr>
            </w:pPr>
          </w:p>
        </w:tc>
      </w:tr>
      <w:tr w:rsidR="007361B0" w:rsidRPr="0065457C" w:rsidTr="001C0FF3">
        <w:tc>
          <w:tcPr>
            <w:tcW w:w="6374" w:type="dxa"/>
          </w:tcPr>
          <w:p w:rsidR="007361B0" w:rsidRDefault="00B81D21" w:rsidP="001C0FF3">
            <w:pPr>
              <w:rPr>
                <w:lang w:val="en-US"/>
              </w:rPr>
            </w:pPr>
            <w:r>
              <w:rPr>
                <w:lang w:val="en-US"/>
              </w:rPr>
              <w:t>Slide 12</w:t>
            </w:r>
            <w:r w:rsidR="007361B0">
              <w:rPr>
                <w:lang w:val="en-US"/>
              </w:rPr>
              <w:t>: (</w:t>
            </w:r>
            <w:proofErr w:type="spellStart"/>
            <w:r w:rsidR="004255B6">
              <w:rPr>
                <w:lang w:val="en-US"/>
              </w:rPr>
              <w:t>Intermodality</w:t>
            </w:r>
            <w:proofErr w:type="spellEnd"/>
            <w:r w:rsidR="007361B0">
              <w:rPr>
                <w:lang w:val="en-US"/>
              </w:rPr>
              <w:t>)</w:t>
            </w:r>
          </w:p>
          <w:p w:rsidR="002F1A10" w:rsidRPr="004255B6" w:rsidRDefault="00EB0EA1" w:rsidP="00EB0EA1">
            <w:pPr>
              <w:pStyle w:val="Paragraphedeliste"/>
              <w:numPr>
                <w:ilvl w:val="0"/>
                <w:numId w:val="9"/>
              </w:numPr>
              <w:rPr>
                <w:lang w:val="en-US"/>
              </w:rPr>
            </w:pPr>
            <w:r w:rsidRPr="004255B6">
              <w:rPr>
                <w:lang w:val="en-US"/>
              </w:rPr>
              <w:t xml:space="preserve">Inter-modality, also called mixed-mode commuting, involves using two or more modes of transportation in a journey. However, the research that is going to be displayed in the next paragraph doesn't tackle the </w:t>
            </w:r>
            <w:proofErr w:type="spellStart"/>
            <w:r w:rsidRPr="004255B6">
              <w:rPr>
                <w:lang w:val="en-US"/>
              </w:rPr>
              <w:t>the</w:t>
            </w:r>
            <w:proofErr w:type="spellEnd"/>
            <w:r w:rsidRPr="004255B6">
              <w:rPr>
                <w:lang w:val="en-US"/>
              </w:rPr>
              <w:t xml:space="preserve"> optimization of mobility on demand with public transport, it does mention studies that mix ride-sharing with public transport nevertheless from routing problems point of view and feasibility studies.</w:t>
            </w:r>
          </w:p>
          <w:p w:rsidR="002F1A10" w:rsidRPr="00485920" w:rsidRDefault="00EB0EA1" w:rsidP="00EB0EA1">
            <w:pPr>
              <w:pStyle w:val="Paragraphedeliste"/>
              <w:numPr>
                <w:ilvl w:val="0"/>
                <w:numId w:val="9"/>
              </w:numPr>
              <w:rPr>
                <w:lang w:val="en-US"/>
              </w:rPr>
            </w:pPr>
            <w:r w:rsidRPr="00485920">
              <w:rPr>
                <w:lang w:val="en-US"/>
              </w:rPr>
              <w:t>One of the early notable investigation done in this area is the report “Ride-sharing as a Complement to Transit”(28), this report was published in TRB, highlights ride-sharing as an important opportunity for transportation agencies to address the “last mile problem”</w:t>
            </w:r>
          </w:p>
          <w:p w:rsidR="002F1A10" w:rsidRPr="002A00B2" w:rsidRDefault="00EB0EA1" w:rsidP="00EB0EA1">
            <w:pPr>
              <w:pStyle w:val="Paragraphedeliste"/>
              <w:numPr>
                <w:ilvl w:val="0"/>
                <w:numId w:val="9"/>
              </w:numPr>
              <w:rPr>
                <w:lang w:val="en-US"/>
              </w:rPr>
            </w:pPr>
            <w:r w:rsidRPr="00485920">
              <w:rPr>
                <w:lang w:val="en-US"/>
              </w:rPr>
              <w:t xml:space="preserve">The report also shows that despite these important reasons for integrating </w:t>
            </w:r>
            <w:proofErr w:type="gramStart"/>
            <w:r w:rsidRPr="00485920">
              <w:rPr>
                <w:lang w:val="en-US"/>
              </w:rPr>
              <w:t>ride-sharing</w:t>
            </w:r>
            <w:proofErr w:type="gramEnd"/>
            <w:r w:rsidRPr="00485920">
              <w:rPr>
                <w:lang w:val="en-US"/>
              </w:rPr>
              <w:t xml:space="preserve"> into transit services, only a modest number of public transit agencies is involved in ride-sharing.</w:t>
            </w:r>
          </w:p>
          <w:p w:rsidR="002F1A10" w:rsidRPr="00796C65" w:rsidRDefault="00EB0EA1" w:rsidP="00EB0EA1">
            <w:pPr>
              <w:pStyle w:val="Paragraphedeliste"/>
              <w:numPr>
                <w:ilvl w:val="0"/>
                <w:numId w:val="9"/>
              </w:numPr>
              <w:rPr>
                <w:lang w:val="en-US"/>
              </w:rPr>
            </w:pPr>
            <w:proofErr w:type="gramStart"/>
            <w:r w:rsidRPr="00485920">
              <w:rPr>
                <w:lang w:val="en-US"/>
              </w:rPr>
              <w:t>Notable research in this part is found in (4) where they investigated the</w:t>
            </w:r>
            <w:r w:rsidR="00796C65">
              <w:rPr>
                <w:lang w:val="en-US"/>
              </w:rPr>
              <w:t xml:space="preserve"> </w:t>
            </w:r>
            <w:r w:rsidRPr="00796C65">
              <w:rPr>
                <w:lang w:val="en-US"/>
              </w:rPr>
              <w:t>possibility of realizing a seamless integration of ride-sharing and public transit</w:t>
            </w:r>
            <w:r w:rsidR="00796C65" w:rsidRPr="00796C65">
              <w:rPr>
                <w:lang w:val="en-US"/>
              </w:rPr>
              <w:t xml:space="preserve"> </w:t>
            </w:r>
            <w:r w:rsidRPr="00796C65">
              <w:rPr>
                <w:lang w:val="en-US"/>
              </w:rPr>
              <w:t>as it may offer fast, reliable, and affordable transfer to and from transit stations in suburban areas thereby enhancing mobility of residents, they investigated the potential benefits of such a system by means of an extensive computational study.</w:t>
            </w:r>
            <w:proofErr w:type="gramEnd"/>
          </w:p>
          <w:p w:rsidR="002F1A10" w:rsidRDefault="00EB0EA1" w:rsidP="00EB0EA1">
            <w:pPr>
              <w:pStyle w:val="Paragraphedeliste"/>
              <w:numPr>
                <w:ilvl w:val="0"/>
                <w:numId w:val="9"/>
              </w:numPr>
              <w:rPr>
                <w:lang w:val="en-US"/>
              </w:rPr>
            </w:pPr>
            <w:r w:rsidRPr="00485920">
              <w:rPr>
                <w:lang w:val="en-US"/>
              </w:rPr>
              <w:t xml:space="preserve">Other researchers contributed by studying the same public transport feeding challenge but with autonomous mobility on demand in highly dense cities not rural areas, they </w:t>
            </w:r>
            <w:r w:rsidRPr="00485920">
              <w:rPr>
                <w:lang w:val="en-US"/>
              </w:rPr>
              <w:lastRenderedPageBreak/>
              <w:t>presented a network flow optimization model that captures the joint operations of autonomous mobility on demand systems and public transit (30),</w:t>
            </w:r>
          </w:p>
          <w:p w:rsidR="00796C65" w:rsidRPr="00796C65" w:rsidRDefault="00796C65" w:rsidP="00EB0EA1">
            <w:pPr>
              <w:pStyle w:val="Paragraphedeliste"/>
              <w:numPr>
                <w:ilvl w:val="0"/>
                <w:numId w:val="9"/>
              </w:numPr>
              <w:rPr>
                <w:lang w:val="en-US"/>
              </w:rPr>
            </w:pPr>
            <w:r w:rsidRPr="00796C65">
              <w:rPr>
                <w:lang w:val="en-US"/>
              </w:rPr>
              <w:t xml:space="preserve">Notable contribution in (10) where they worked on combining dynamic ride sharing and public transport. </w:t>
            </w:r>
            <w:proofErr w:type="gramStart"/>
            <w:r w:rsidRPr="002637A9">
              <w:rPr>
                <w:highlight w:val="yellow"/>
                <w:lang w:val="en-US"/>
              </w:rPr>
              <w:t>In their work they address two problems in multimodality; the first is to connect public transport stations by dynamic ridesharing and the second is connecting start and destination of a query to public station routes by dynamic ride-sharing routes,</w:t>
            </w:r>
            <w:r w:rsidRPr="00796C65">
              <w:rPr>
                <w:lang w:val="en-US"/>
              </w:rPr>
              <w:t xml:space="preserve"> although their contribution to the subject is more on the route planning the paper proposes very good methods for ride-matching and finding connections, they also showed better connections using ride-sharing and two modes of transport in terms of travel duration and cost.</w:t>
            </w:r>
            <w:proofErr w:type="gramEnd"/>
          </w:p>
          <w:p w:rsidR="002A00B2" w:rsidRPr="00485920" w:rsidRDefault="002A00B2" w:rsidP="00EB0EA1">
            <w:pPr>
              <w:pStyle w:val="Paragraphedeliste"/>
              <w:numPr>
                <w:ilvl w:val="0"/>
                <w:numId w:val="9"/>
              </w:numPr>
              <w:rPr>
                <w:lang w:val="en-US"/>
              </w:rPr>
            </w:pPr>
          </w:p>
          <w:p w:rsidR="00B76476" w:rsidRPr="00B76476" w:rsidRDefault="00B76476" w:rsidP="00485920">
            <w:pPr>
              <w:pStyle w:val="Paragraphedeliste"/>
              <w:rPr>
                <w:lang w:val="en-US"/>
              </w:rPr>
            </w:pPr>
          </w:p>
        </w:tc>
        <w:tc>
          <w:tcPr>
            <w:tcW w:w="2688" w:type="dxa"/>
          </w:tcPr>
          <w:p w:rsidR="007361B0" w:rsidRDefault="007361B0" w:rsidP="001C0FF3">
            <w:pPr>
              <w:rPr>
                <w:lang w:val="en-US"/>
              </w:rPr>
            </w:pPr>
          </w:p>
        </w:tc>
      </w:tr>
      <w:tr w:rsidR="002637A9" w:rsidRPr="0065457C" w:rsidTr="001C0FF3">
        <w:tc>
          <w:tcPr>
            <w:tcW w:w="6374" w:type="dxa"/>
          </w:tcPr>
          <w:p w:rsidR="002637A9" w:rsidRDefault="002637A9" w:rsidP="001C0FF3">
            <w:pPr>
              <w:rPr>
                <w:lang w:val="en-US"/>
              </w:rPr>
            </w:pPr>
            <w:r>
              <w:rPr>
                <w:lang w:val="en-US"/>
              </w:rPr>
              <w:t xml:space="preserve">Slide 14: (shared mobility and </w:t>
            </w:r>
            <w:proofErr w:type="spellStart"/>
            <w:r>
              <w:rPr>
                <w:lang w:val="en-US"/>
              </w:rPr>
              <w:t>intermodality</w:t>
            </w:r>
            <w:proofErr w:type="spellEnd"/>
            <w:r>
              <w:rPr>
                <w:lang w:val="en-US"/>
              </w:rPr>
              <w:t>)</w:t>
            </w:r>
          </w:p>
          <w:p w:rsidR="002F1A10" w:rsidRPr="002637A9" w:rsidRDefault="00EB0EA1" w:rsidP="00EB0EA1">
            <w:pPr>
              <w:pStyle w:val="Paragraphedeliste"/>
              <w:numPr>
                <w:ilvl w:val="0"/>
                <w:numId w:val="17"/>
              </w:numPr>
              <w:rPr>
                <w:lang w:val="en-US"/>
              </w:rPr>
            </w:pPr>
            <w:r w:rsidRPr="002637A9">
              <w:rPr>
                <w:lang w:val="en-US"/>
              </w:rPr>
              <w:t>To conclude this point in one sentence we can say that Inter-modality and multimodality exist in literature but none of the literature mixes between dial a ride problems and multimodal transport although it exists in real life.</w:t>
            </w:r>
          </w:p>
          <w:p w:rsidR="002F1A10" w:rsidRPr="002637A9" w:rsidRDefault="00EB0EA1" w:rsidP="00EB0EA1">
            <w:pPr>
              <w:pStyle w:val="Paragraphedeliste"/>
              <w:numPr>
                <w:ilvl w:val="0"/>
                <w:numId w:val="17"/>
              </w:numPr>
              <w:rPr>
                <w:lang w:val="en-US"/>
              </w:rPr>
            </w:pPr>
            <w:r w:rsidRPr="002637A9">
              <w:rPr>
                <w:lang w:val="en-US"/>
              </w:rPr>
              <w:t xml:space="preserve">Each service has a specific context, </w:t>
            </w:r>
            <w:proofErr w:type="gramStart"/>
            <w:r w:rsidRPr="002637A9">
              <w:rPr>
                <w:lang w:val="en-US"/>
              </w:rPr>
              <w:t>there's</w:t>
            </w:r>
            <w:proofErr w:type="gramEnd"/>
            <w:r w:rsidRPr="002637A9">
              <w:rPr>
                <w:lang w:val="en-US"/>
              </w:rPr>
              <w:t xml:space="preserve"> a clear lack of research output in DARP optimization problems when it comes to intermodal trip planning.</w:t>
            </w:r>
          </w:p>
          <w:p w:rsidR="002F1A10" w:rsidRPr="002637A9" w:rsidRDefault="00EB0EA1" w:rsidP="00EB0EA1">
            <w:pPr>
              <w:pStyle w:val="Paragraphedeliste"/>
              <w:numPr>
                <w:ilvl w:val="0"/>
                <w:numId w:val="17"/>
              </w:numPr>
              <w:rPr>
                <w:lang w:val="en-US"/>
              </w:rPr>
            </w:pPr>
            <w:r w:rsidRPr="002637A9">
              <w:rPr>
                <w:lang w:val="en-US"/>
              </w:rPr>
              <w:t>Even in the world of autonomous mobility their results show that an autonomous mobility on demand systems can significantly reduce travel times, pollutant emissions, total number of cars, and overall costs compared to an autonomous mobility on demand system operating in isolation,</w:t>
            </w:r>
          </w:p>
          <w:p w:rsidR="002637A9" w:rsidRPr="002637A9" w:rsidRDefault="002637A9" w:rsidP="00EB0EA1">
            <w:pPr>
              <w:pStyle w:val="Paragraphedeliste"/>
              <w:numPr>
                <w:ilvl w:val="0"/>
                <w:numId w:val="17"/>
              </w:numPr>
              <w:rPr>
                <w:lang w:val="en-US"/>
              </w:rPr>
            </w:pPr>
          </w:p>
        </w:tc>
        <w:tc>
          <w:tcPr>
            <w:tcW w:w="2688" w:type="dxa"/>
          </w:tcPr>
          <w:p w:rsidR="002637A9" w:rsidRDefault="002637A9" w:rsidP="001C0FF3">
            <w:pPr>
              <w:rPr>
                <w:lang w:val="en-US"/>
              </w:rPr>
            </w:pPr>
          </w:p>
        </w:tc>
      </w:tr>
      <w:tr w:rsidR="00796C65" w:rsidRPr="0065457C" w:rsidTr="001C0FF3">
        <w:tc>
          <w:tcPr>
            <w:tcW w:w="6374" w:type="dxa"/>
          </w:tcPr>
          <w:p w:rsidR="00796C65" w:rsidRDefault="00796C65" w:rsidP="001C0FF3">
            <w:pPr>
              <w:rPr>
                <w:lang w:val="en-US"/>
              </w:rPr>
            </w:pPr>
            <w:r>
              <w:rPr>
                <w:lang w:val="en-US"/>
              </w:rPr>
              <w:t>Slide 15: (Conclusion state of the art)</w:t>
            </w:r>
          </w:p>
          <w:p w:rsidR="002F1A10" w:rsidRPr="00796C65" w:rsidRDefault="00EB0EA1" w:rsidP="00EB0EA1">
            <w:pPr>
              <w:pStyle w:val="Paragraphedeliste"/>
              <w:numPr>
                <w:ilvl w:val="0"/>
                <w:numId w:val="16"/>
              </w:numPr>
              <w:rPr>
                <w:lang w:val="en-US"/>
              </w:rPr>
            </w:pPr>
            <w:r w:rsidRPr="00796C65">
              <w:rPr>
                <w:lang w:val="en-US"/>
              </w:rPr>
              <w:t>As previously mentioned, no study captures the interplay between multiple externalities arising from the synchronization of di</w:t>
            </w:r>
            <w:r w:rsidR="002637A9">
              <w:rPr>
                <w:lang w:val="en-US"/>
              </w:rPr>
              <w:t>ff</w:t>
            </w:r>
            <w:r w:rsidRPr="00796C65">
              <w:rPr>
                <w:lang w:val="en-US"/>
              </w:rPr>
              <w:t>erent modes of transportation.</w:t>
            </w:r>
          </w:p>
          <w:p w:rsidR="002F1A10" w:rsidRPr="00796C65" w:rsidRDefault="00EB0EA1" w:rsidP="00EB0EA1">
            <w:pPr>
              <w:pStyle w:val="Paragraphedeliste"/>
              <w:numPr>
                <w:ilvl w:val="0"/>
                <w:numId w:val="16"/>
              </w:numPr>
              <w:rPr>
                <w:lang w:val="en-US"/>
              </w:rPr>
            </w:pPr>
            <w:proofErr w:type="gramStart"/>
            <w:r w:rsidRPr="00796C65">
              <w:rPr>
                <w:lang w:val="en-US"/>
              </w:rPr>
              <w:t xml:space="preserve">To date, there exist no optimization frameworks that capture optimal coordination policies for </w:t>
            </w:r>
            <w:proofErr w:type="spellStart"/>
            <w:r w:rsidRPr="00796C65">
              <w:rPr>
                <w:lang w:val="en-US"/>
              </w:rPr>
              <w:t>MoD</w:t>
            </w:r>
            <w:proofErr w:type="spellEnd"/>
            <w:r w:rsidRPr="00796C65">
              <w:rPr>
                <w:lang w:val="en-US"/>
              </w:rPr>
              <w:t xml:space="preserve"> systems whilst assessing their achievable performance (30).</w:t>
            </w:r>
            <w:proofErr w:type="gramEnd"/>
          </w:p>
          <w:p w:rsidR="002F1A10" w:rsidRPr="00796C65" w:rsidRDefault="00EB0EA1" w:rsidP="00EB0EA1">
            <w:pPr>
              <w:pStyle w:val="Paragraphedeliste"/>
              <w:numPr>
                <w:ilvl w:val="0"/>
                <w:numId w:val="16"/>
              </w:numPr>
              <w:rPr>
                <w:lang w:val="en-US"/>
              </w:rPr>
            </w:pPr>
            <w:r w:rsidRPr="00796C65">
              <w:rPr>
                <w:lang w:val="en-US"/>
              </w:rPr>
              <w:t xml:space="preserve">We can safely establish that the maturity of this subject is </w:t>
            </w:r>
            <w:proofErr w:type="gramStart"/>
            <w:r w:rsidRPr="00796C65">
              <w:rPr>
                <w:lang w:val="en-US"/>
              </w:rPr>
              <w:t>stagnant,</w:t>
            </w:r>
            <w:proofErr w:type="gramEnd"/>
            <w:r w:rsidRPr="00796C65">
              <w:rPr>
                <w:lang w:val="en-US"/>
              </w:rPr>
              <w:t xml:space="preserve"> this means that the topic is on the table now for a significant amount of time but the improvements and contributions don't seem to serve the area of first and last mile problems when using public transportation.</w:t>
            </w:r>
          </w:p>
          <w:p w:rsidR="002F1A10" w:rsidRPr="00796C65" w:rsidRDefault="00EB0EA1" w:rsidP="00EB0EA1">
            <w:pPr>
              <w:pStyle w:val="Paragraphedeliste"/>
              <w:numPr>
                <w:ilvl w:val="0"/>
                <w:numId w:val="16"/>
              </w:numPr>
              <w:rPr>
                <w:lang w:val="en-US"/>
              </w:rPr>
            </w:pPr>
            <w:r w:rsidRPr="00796C65">
              <w:rPr>
                <w:lang w:val="en-US"/>
              </w:rPr>
              <w:t xml:space="preserve">One of the common integration options between a fixed-schedule system and </w:t>
            </w:r>
            <w:proofErr w:type="gramStart"/>
            <w:r w:rsidRPr="002637A9">
              <w:rPr>
                <w:highlight w:val="yellow"/>
                <w:lang w:val="en-US"/>
              </w:rPr>
              <w:t>an on-demand feeder systems</w:t>
            </w:r>
            <w:proofErr w:type="gramEnd"/>
            <w:r w:rsidRPr="002637A9">
              <w:rPr>
                <w:highlight w:val="yellow"/>
                <w:lang w:val="en-US"/>
              </w:rPr>
              <w:t xml:space="preserve"> the so-called Demand Responsive Connector (DRC</w:t>
            </w:r>
            <w:r w:rsidRPr="00796C65">
              <w:rPr>
                <w:lang w:val="en-US"/>
              </w:rPr>
              <w:t>) (4).</w:t>
            </w:r>
          </w:p>
          <w:p w:rsidR="002F1A10" w:rsidRPr="00796C65" w:rsidRDefault="00EB0EA1" w:rsidP="00EB0EA1">
            <w:pPr>
              <w:pStyle w:val="Paragraphedeliste"/>
              <w:numPr>
                <w:ilvl w:val="0"/>
                <w:numId w:val="16"/>
              </w:numPr>
              <w:rPr>
                <w:lang w:val="en-US"/>
              </w:rPr>
            </w:pPr>
            <w:r w:rsidRPr="00796C65">
              <w:rPr>
                <w:lang w:val="en-US"/>
              </w:rPr>
              <w:t xml:space="preserve">Although a research gap has been identified, and despite the fact that in (9) they recommended a unified method for solving different DARP variants. Each DAR system has </w:t>
            </w:r>
            <w:r w:rsidRPr="00796C65">
              <w:rPr>
                <w:lang w:val="en-US"/>
              </w:rPr>
              <w:lastRenderedPageBreak/>
              <w:t>problem-specific constraints due to its underlying motivating application.</w:t>
            </w:r>
          </w:p>
          <w:p w:rsidR="00796C65" w:rsidRDefault="002637A9" w:rsidP="00EB0EA1">
            <w:pPr>
              <w:pStyle w:val="Paragraphedeliste"/>
              <w:numPr>
                <w:ilvl w:val="0"/>
                <w:numId w:val="16"/>
              </w:numPr>
              <w:rPr>
                <w:lang w:val="en-US"/>
              </w:rPr>
            </w:pPr>
            <w:r>
              <w:rPr>
                <w:lang w:val="en-US"/>
              </w:rPr>
              <w:t>My hypothesis developed</w:t>
            </w:r>
          </w:p>
          <w:p w:rsidR="002F1A10" w:rsidRPr="002637A9" w:rsidRDefault="00EB0EA1" w:rsidP="00EB0EA1">
            <w:pPr>
              <w:pStyle w:val="Paragraphedeliste"/>
              <w:numPr>
                <w:ilvl w:val="0"/>
                <w:numId w:val="16"/>
              </w:numPr>
              <w:rPr>
                <w:lang w:val="en-US"/>
              </w:rPr>
            </w:pPr>
            <w:r w:rsidRPr="002637A9">
              <w:rPr>
                <w:lang w:val="en-US"/>
              </w:rPr>
              <w:t>Although some of these apps will allow you to book your ride that will get you to the train station, neither the app nor the mobility on demand service provider will be responsible if you arrived late for the train.</w:t>
            </w:r>
          </w:p>
          <w:p w:rsidR="002637A9" w:rsidRPr="00796C65" w:rsidRDefault="002637A9" w:rsidP="00EB0EA1">
            <w:pPr>
              <w:pStyle w:val="Paragraphedeliste"/>
              <w:numPr>
                <w:ilvl w:val="0"/>
                <w:numId w:val="16"/>
              </w:numPr>
              <w:rPr>
                <w:lang w:val="en-US"/>
              </w:rPr>
            </w:pPr>
          </w:p>
        </w:tc>
        <w:tc>
          <w:tcPr>
            <w:tcW w:w="2688" w:type="dxa"/>
          </w:tcPr>
          <w:p w:rsidR="00796C65" w:rsidRDefault="00796C65" w:rsidP="001C0FF3">
            <w:pPr>
              <w:rPr>
                <w:lang w:val="en-US"/>
              </w:rPr>
            </w:pPr>
          </w:p>
        </w:tc>
      </w:tr>
      <w:tr w:rsidR="002637A9" w:rsidRPr="0065457C" w:rsidTr="003356A9">
        <w:tc>
          <w:tcPr>
            <w:tcW w:w="9062" w:type="dxa"/>
            <w:gridSpan w:val="2"/>
          </w:tcPr>
          <w:p w:rsidR="002637A9" w:rsidRDefault="002637A9" w:rsidP="001C0FF3">
            <w:pPr>
              <w:rPr>
                <w:lang w:val="en-US"/>
              </w:rPr>
            </w:pPr>
            <w:r>
              <w:rPr>
                <w:lang w:val="en-US"/>
              </w:rPr>
              <w:t xml:space="preserve">Now that the problem has been identified </w:t>
            </w:r>
            <w:r w:rsidR="00D53BEE">
              <w:rPr>
                <w:lang w:val="en-US"/>
              </w:rPr>
              <w:t>– I invite you in the next slides to look at the problem formulation , definition solution approach and results</w:t>
            </w:r>
          </w:p>
        </w:tc>
      </w:tr>
      <w:tr w:rsidR="00D53BEE" w:rsidRPr="0065457C" w:rsidTr="001C0FF3">
        <w:tc>
          <w:tcPr>
            <w:tcW w:w="6374" w:type="dxa"/>
          </w:tcPr>
          <w:p w:rsidR="00D53BEE" w:rsidRDefault="00D53BEE" w:rsidP="001C0FF3">
            <w:pPr>
              <w:rPr>
                <w:lang w:val="en-US"/>
              </w:rPr>
            </w:pPr>
            <w:r>
              <w:rPr>
                <w:lang w:val="en-US"/>
              </w:rPr>
              <w:t>Slide 16: (problem definition)</w:t>
            </w:r>
          </w:p>
          <w:p w:rsidR="00D53BEE" w:rsidRPr="00D53BEE" w:rsidRDefault="00D53BEE" w:rsidP="00EB0EA1">
            <w:pPr>
              <w:pStyle w:val="Paragraphedeliste"/>
              <w:numPr>
                <w:ilvl w:val="0"/>
                <w:numId w:val="18"/>
              </w:numPr>
              <w:rPr>
                <w:lang w:val="en-US"/>
              </w:rPr>
            </w:pPr>
            <w:r w:rsidRPr="00D53BEE">
              <w:rPr>
                <w:lang w:val="en-US"/>
              </w:rPr>
              <w:t xml:space="preserve">The dial a ride problem often receives the </w:t>
            </w:r>
            <w:proofErr w:type="spellStart"/>
            <w:r w:rsidRPr="00D53BEE">
              <w:rPr>
                <w:lang w:val="en-US"/>
              </w:rPr>
              <w:t>pick up</w:t>
            </w:r>
            <w:proofErr w:type="spellEnd"/>
            <w:r w:rsidRPr="00D53BEE">
              <w:rPr>
                <w:lang w:val="en-US"/>
              </w:rPr>
              <w:t xml:space="preserve"> and drop-off time windows as inputs from the users.</w:t>
            </w:r>
          </w:p>
          <w:p w:rsidR="00D53BEE" w:rsidRPr="00D53BEE" w:rsidRDefault="00D53BEE" w:rsidP="00EB0EA1">
            <w:pPr>
              <w:pStyle w:val="Paragraphedeliste"/>
              <w:numPr>
                <w:ilvl w:val="0"/>
                <w:numId w:val="18"/>
              </w:numPr>
              <w:rPr>
                <w:lang w:val="en-US"/>
              </w:rPr>
            </w:pPr>
            <w:r w:rsidRPr="00D53BEE">
              <w:rPr>
                <w:lang w:val="en-US"/>
              </w:rPr>
              <w:t xml:space="preserve">For mobility on </w:t>
            </w:r>
            <w:proofErr w:type="gramStart"/>
            <w:r w:rsidRPr="00D53BEE">
              <w:rPr>
                <w:lang w:val="en-US"/>
              </w:rPr>
              <w:t>demand</w:t>
            </w:r>
            <w:proofErr w:type="gramEnd"/>
            <w:r w:rsidRPr="00D53BEE">
              <w:rPr>
                <w:lang w:val="en-US"/>
              </w:rPr>
              <w:t xml:space="preserve"> the </w:t>
            </w:r>
            <w:proofErr w:type="spellStart"/>
            <w:r w:rsidRPr="00D53BEE">
              <w:rPr>
                <w:lang w:val="en-US"/>
              </w:rPr>
              <w:t>pick up</w:t>
            </w:r>
            <w:proofErr w:type="spellEnd"/>
            <w:r w:rsidRPr="00D53BEE">
              <w:rPr>
                <w:lang w:val="en-US"/>
              </w:rPr>
              <w:t xml:space="preserve"> location is usually the nearest point to the customer.</w:t>
            </w:r>
          </w:p>
          <w:p w:rsidR="00D53BEE" w:rsidRPr="00D53BEE" w:rsidRDefault="00D53BEE" w:rsidP="00EB0EA1">
            <w:pPr>
              <w:pStyle w:val="Paragraphedeliste"/>
              <w:numPr>
                <w:ilvl w:val="0"/>
                <w:numId w:val="18"/>
              </w:numPr>
              <w:rPr>
                <w:lang w:val="en-US"/>
              </w:rPr>
            </w:pPr>
            <w:r w:rsidRPr="00D53BEE">
              <w:rPr>
                <w:lang w:val="en-US"/>
              </w:rPr>
              <w:t xml:space="preserve">In this </w:t>
            </w:r>
            <w:proofErr w:type="gramStart"/>
            <w:r w:rsidRPr="00D53BEE">
              <w:rPr>
                <w:lang w:val="en-US"/>
              </w:rPr>
              <w:t>problem</w:t>
            </w:r>
            <w:proofErr w:type="gramEnd"/>
            <w:r w:rsidRPr="00D53BEE">
              <w:rPr>
                <w:lang w:val="en-US"/>
              </w:rPr>
              <w:t xml:space="preserve"> we're going to introduce dynamic pick up locations taking into consideration.</w:t>
            </w:r>
          </w:p>
          <w:p w:rsidR="00D53BEE" w:rsidRPr="00D53BEE" w:rsidRDefault="00D53BEE" w:rsidP="00EB0EA1">
            <w:pPr>
              <w:pStyle w:val="Paragraphedeliste"/>
              <w:numPr>
                <w:ilvl w:val="0"/>
                <w:numId w:val="18"/>
              </w:numPr>
              <w:rPr>
                <w:lang w:val="en-US"/>
              </w:rPr>
            </w:pPr>
            <w:r w:rsidRPr="00D53BEE">
              <w:rPr>
                <w:lang w:val="en-US"/>
              </w:rPr>
              <w:t xml:space="preserve">The drop-o time </w:t>
            </w:r>
            <w:proofErr w:type="gramStart"/>
            <w:r w:rsidRPr="00D53BEE">
              <w:rPr>
                <w:lang w:val="en-US"/>
              </w:rPr>
              <w:t>windows which we're going to represent in our framework as timeslots and fair walking</w:t>
            </w:r>
            <w:proofErr w:type="gramEnd"/>
            <w:r w:rsidRPr="00D53BEE">
              <w:rPr>
                <w:lang w:val="en-US"/>
              </w:rPr>
              <w:t xml:space="preserve"> distance between customers and respective pickup stations.</w:t>
            </w:r>
          </w:p>
          <w:p w:rsidR="00D53BEE" w:rsidRPr="00D53BEE" w:rsidRDefault="00D53BEE" w:rsidP="00EB0EA1">
            <w:pPr>
              <w:pStyle w:val="Paragraphedeliste"/>
              <w:numPr>
                <w:ilvl w:val="0"/>
                <w:numId w:val="18"/>
              </w:numPr>
              <w:rPr>
                <w:lang w:val="en-US"/>
              </w:rPr>
            </w:pPr>
          </w:p>
        </w:tc>
        <w:tc>
          <w:tcPr>
            <w:tcW w:w="2688" w:type="dxa"/>
          </w:tcPr>
          <w:p w:rsidR="00D53BEE" w:rsidRDefault="00D53BEE" w:rsidP="001C0FF3">
            <w:pPr>
              <w:rPr>
                <w:lang w:val="en-US"/>
              </w:rPr>
            </w:pPr>
          </w:p>
        </w:tc>
      </w:tr>
      <w:tr w:rsidR="007F53B1" w:rsidRPr="0065457C" w:rsidTr="001C0FF3">
        <w:tc>
          <w:tcPr>
            <w:tcW w:w="6374" w:type="dxa"/>
          </w:tcPr>
          <w:p w:rsidR="007F53B1" w:rsidRDefault="007F53B1" w:rsidP="001C0FF3">
            <w:pPr>
              <w:rPr>
                <w:lang w:val="en-US"/>
              </w:rPr>
            </w:pPr>
            <w:r>
              <w:rPr>
                <w:lang w:val="en-US"/>
              </w:rPr>
              <w:t>Slide 20: Mathematical formulation</w:t>
            </w:r>
          </w:p>
          <w:p w:rsidR="007F53B1" w:rsidRPr="007F53B1" w:rsidRDefault="007F53B1" w:rsidP="00EB0EA1">
            <w:pPr>
              <w:pStyle w:val="Paragraphedeliste"/>
              <w:numPr>
                <w:ilvl w:val="0"/>
                <w:numId w:val="19"/>
              </w:numPr>
              <w:rPr>
                <w:lang w:val="en-US"/>
              </w:rPr>
            </w:pPr>
            <w:r w:rsidRPr="007F53B1">
              <w:rPr>
                <w:lang w:val="en-US"/>
              </w:rPr>
              <w:t xml:space="preserve">The problem formulation is going to be presented in two mathematical models for the sake of simplicity and clarity; the first is going to handle the first </w:t>
            </w:r>
            <w:proofErr w:type="gramStart"/>
            <w:r w:rsidRPr="007F53B1">
              <w:rPr>
                <w:lang w:val="en-US"/>
              </w:rPr>
              <w:t>part which</w:t>
            </w:r>
            <w:proofErr w:type="gramEnd"/>
            <w:r w:rsidRPr="007F53B1">
              <w:rPr>
                <w:lang w:val="en-US"/>
              </w:rPr>
              <w:t xml:space="preserve"> is the station allocation problem and the second formulation for the driver allocation problem.</w:t>
            </w:r>
          </w:p>
          <w:p w:rsidR="007F53B1" w:rsidRPr="007F53B1" w:rsidRDefault="007F53B1" w:rsidP="00EB0EA1">
            <w:pPr>
              <w:pStyle w:val="Paragraphedeliste"/>
              <w:numPr>
                <w:ilvl w:val="0"/>
                <w:numId w:val="19"/>
              </w:numPr>
              <w:rPr>
                <w:lang w:val="en-US"/>
              </w:rPr>
            </w:pPr>
            <w:r w:rsidRPr="007F53B1">
              <w:rPr>
                <w:lang w:val="en-US"/>
              </w:rPr>
              <w:t xml:space="preserve">In this DAR </w:t>
            </w:r>
            <w:proofErr w:type="gramStart"/>
            <w:r w:rsidRPr="007F53B1">
              <w:rPr>
                <w:lang w:val="en-US"/>
              </w:rPr>
              <w:t>problem</w:t>
            </w:r>
            <w:proofErr w:type="gramEnd"/>
            <w:r w:rsidRPr="007F53B1">
              <w:rPr>
                <w:lang w:val="en-US"/>
              </w:rPr>
              <w:t xml:space="preserve"> the drop-off time window is defined by the timetable of the destination and not by the user, which makes the whole experience more reliable and seamless.</w:t>
            </w:r>
          </w:p>
          <w:p w:rsidR="007F53B1" w:rsidRPr="007F53B1" w:rsidRDefault="007F53B1" w:rsidP="00EB0EA1">
            <w:pPr>
              <w:pStyle w:val="Paragraphedeliste"/>
              <w:numPr>
                <w:ilvl w:val="0"/>
                <w:numId w:val="19"/>
              </w:numPr>
              <w:rPr>
                <w:lang w:val="en-US"/>
              </w:rPr>
            </w:pPr>
            <w:r w:rsidRPr="007F53B1">
              <w:rPr>
                <w:lang w:val="en-US"/>
              </w:rPr>
              <w:t xml:space="preserve">The modelling was based on </w:t>
            </w:r>
            <w:proofErr w:type="spellStart"/>
            <w:r w:rsidRPr="007F53B1">
              <w:rPr>
                <w:lang w:val="en-US"/>
              </w:rPr>
              <w:t>Cordeau</w:t>
            </w:r>
            <w:proofErr w:type="spellEnd"/>
            <w:r w:rsidRPr="007F53B1">
              <w:rPr>
                <w:lang w:val="en-US"/>
              </w:rPr>
              <w:t xml:space="preserve"> &amp; </w:t>
            </w:r>
            <w:proofErr w:type="spellStart"/>
            <w:r w:rsidRPr="007F53B1">
              <w:rPr>
                <w:lang w:val="en-US"/>
              </w:rPr>
              <w:t>Laporte</w:t>
            </w:r>
            <w:proofErr w:type="spellEnd"/>
            <w:r w:rsidRPr="007F53B1">
              <w:rPr>
                <w:lang w:val="en-US"/>
              </w:rPr>
              <w:t xml:space="preserve"> Three Index Model and mathematical modelling was in general from H. Paul Williams book, model building in mathematical programming</w:t>
            </w:r>
          </w:p>
          <w:p w:rsidR="007F53B1" w:rsidRPr="007F53B1" w:rsidRDefault="007F53B1" w:rsidP="00EB0EA1">
            <w:pPr>
              <w:pStyle w:val="Paragraphedeliste"/>
              <w:numPr>
                <w:ilvl w:val="0"/>
                <w:numId w:val="19"/>
              </w:numPr>
              <w:rPr>
                <w:lang w:val="en-US"/>
              </w:rPr>
            </w:pPr>
          </w:p>
        </w:tc>
        <w:tc>
          <w:tcPr>
            <w:tcW w:w="2688" w:type="dxa"/>
          </w:tcPr>
          <w:p w:rsidR="007F53B1" w:rsidRDefault="007F53B1" w:rsidP="001C0FF3">
            <w:pPr>
              <w:rPr>
                <w:lang w:val="en-US"/>
              </w:rPr>
            </w:pPr>
          </w:p>
        </w:tc>
      </w:tr>
      <w:tr w:rsidR="007F53B1" w:rsidRPr="0065457C" w:rsidTr="001C0FF3">
        <w:tc>
          <w:tcPr>
            <w:tcW w:w="6374" w:type="dxa"/>
          </w:tcPr>
          <w:p w:rsidR="007F53B1" w:rsidRDefault="007F53B1" w:rsidP="001C0FF3">
            <w:pPr>
              <w:rPr>
                <w:lang w:val="en-US"/>
              </w:rPr>
            </w:pPr>
            <w:r>
              <w:rPr>
                <w:lang w:val="en-US"/>
              </w:rPr>
              <w:t>Slide 22: (</w:t>
            </w:r>
            <w:r w:rsidR="00EB0EA1">
              <w:rPr>
                <w:lang w:val="en-US"/>
              </w:rPr>
              <w:t>Structure &amp; flow</w:t>
            </w:r>
            <w:r>
              <w:rPr>
                <w:lang w:val="en-US"/>
              </w:rPr>
              <w:t>)</w:t>
            </w:r>
          </w:p>
          <w:p w:rsidR="002F1A10" w:rsidRPr="00EB0EA1" w:rsidRDefault="00EB0EA1" w:rsidP="00EB0EA1">
            <w:pPr>
              <w:pStyle w:val="Paragraphedeliste"/>
              <w:numPr>
                <w:ilvl w:val="0"/>
                <w:numId w:val="20"/>
              </w:numPr>
              <w:rPr>
                <w:lang w:val="en-US"/>
              </w:rPr>
            </w:pPr>
            <w:r w:rsidRPr="00EB0EA1">
              <w:rPr>
                <w:lang w:val="en-US"/>
              </w:rPr>
              <w:t>This structure helps me build the framework as I can focus on improving each part separately</w:t>
            </w:r>
          </w:p>
          <w:p w:rsidR="00EB0EA1" w:rsidRPr="00EB0EA1" w:rsidRDefault="00EB0EA1" w:rsidP="00EB0EA1">
            <w:pPr>
              <w:pStyle w:val="Paragraphedeliste"/>
              <w:numPr>
                <w:ilvl w:val="0"/>
                <w:numId w:val="20"/>
              </w:numPr>
              <w:rPr>
                <w:lang w:val="en-US"/>
              </w:rPr>
            </w:pPr>
          </w:p>
        </w:tc>
        <w:tc>
          <w:tcPr>
            <w:tcW w:w="2688" w:type="dxa"/>
          </w:tcPr>
          <w:p w:rsidR="007F53B1" w:rsidRDefault="007F53B1" w:rsidP="001C0FF3">
            <w:pPr>
              <w:rPr>
                <w:lang w:val="en-US"/>
              </w:rPr>
            </w:pPr>
          </w:p>
        </w:tc>
      </w:tr>
      <w:tr w:rsidR="0065457C" w:rsidRPr="0065457C" w:rsidTr="001C0FF3">
        <w:tc>
          <w:tcPr>
            <w:tcW w:w="6374" w:type="dxa"/>
          </w:tcPr>
          <w:p w:rsidR="0065457C" w:rsidRDefault="0065457C" w:rsidP="001C0FF3">
            <w:pPr>
              <w:rPr>
                <w:lang w:val="en-US"/>
              </w:rPr>
            </w:pPr>
            <w:r>
              <w:rPr>
                <w:lang w:val="en-US"/>
              </w:rPr>
              <w:t>Slide 28: (Results and observation)</w:t>
            </w:r>
          </w:p>
          <w:p w:rsidR="00000000" w:rsidRPr="0065457C" w:rsidRDefault="00472641" w:rsidP="0065457C">
            <w:pPr>
              <w:pStyle w:val="Paragraphedeliste"/>
              <w:numPr>
                <w:ilvl w:val="0"/>
                <w:numId w:val="21"/>
              </w:numPr>
              <w:rPr>
                <w:lang w:val="en-US"/>
              </w:rPr>
            </w:pPr>
            <w:r w:rsidRPr="0065457C">
              <w:rPr>
                <w:lang w:val="en-US"/>
              </w:rPr>
              <w:t xml:space="preserve">The data shows that there is a way to make the passengers wait less using </w:t>
            </w:r>
            <w:proofErr w:type="spellStart"/>
            <w:r w:rsidRPr="0065457C">
              <w:rPr>
                <w:lang w:val="en-US"/>
              </w:rPr>
              <w:t>darp</w:t>
            </w:r>
            <w:proofErr w:type="spellEnd"/>
            <w:r w:rsidRPr="0065457C">
              <w:rPr>
                <w:lang w:val="en-US"/>
              </w:rPr>
              <w:t xml:space="preserve"> with time windows in favor of minimizing the wait time. </w:t>
            </w:r>
          </w:p>
          <w:p w:rsidR="00000000" w:rsidRPr="0065457C" w:rsidRDefault="00472641" w:rsidP="0065457C">
            <w:pPr>
              <w:pStyle w:val="Paragraphedeliste"/>
              <w:numPr>
                <w:ilvl w:val="0"/>
                <w:numId w:val="21"/>
              </w:numPr>
              <w:rPr>
                <w:lang w:val="en-US"/>
              </w:rPr>
            </w:pPr>
            <w:r w:rsidRPr="0065457C">
              <w:rPr>
                <w:lang w:val="en-US"/>
              </w:rPr>
              <w:t>Highlight the meaning of the results in relation to my studies and this current year</w:t>
            </w:r>
          </w:p>
          <w:p w:rsidR="00000000" w:rsidRPr="0065457C" w:rsidRDefault="00472641" w:rsidP="0065457C">
            <w:pPr>
              <w:pStyle w:val="Paragraphedeliste"/>
              <w:numPr>
                <w:ilvl w:val="0"/>
                <w:numId w:val="21"/>
              </w:numPr>
              <w:rPr>
                <w:lang w:val="en-US"/>
              </w:rPr>
            </w:pPr>
            <w:r w:rsidRPr="0065457C">
              <w:rPr>
                <w:lang w:val="en-US"/>
              </w:rPr>
              <w:t>Talk about making actual comparative s</w:t>
            </w:r>
            <w:r w:rsidRPr="0065457C">
              <w:rPr>
                <w:lang w:val="en-US"/>
              </w:rPr>
              <w:t xml:space="preserve">tudies </w:t>
            </w:r>
          </w:p>
          <w:p w:rsidR="00000000" w:rsidRPr="0065457C" w:rsidRDefault="00472641" w:rsidP="0065457C">
            <w:pPr>
              <w:pStyle w:val="Paragraphedeliste"/>
              <w:numPr>
                <w:ilvl w:val="0"/>
                <w:numId w:val="21"/>
              </w:numPr>
              <w:rPr>
                <w:lang w:val="en-US"/>
              </w:rPr>
            </w:pPr>
            <w:r w:rsidRPr="0065457C">
              <w:rPr>
                <w:lang w:val="en-US"/>
              </w:rPr>
              <w:t xml:space="preserve">In this set of </w:t>
            </w:r>
            <w:proofErr w:type="gramStart"/>
            <w:r w:rsidRPr="0065457C">
              <w:rPr>
                <w:lang w:val="en-US"/>
              </w:rPr>
              <w:t>data</w:t>
            </w:r>
            <w:proofErr w:type="gramEnd"/>
            <w:r w:rsidRPr="0065457C">
              <w:rPr>
                <w:lang w:val="en-US"/>
              </w:rPr>
              <w:t xml:space="preserve"> the total distance </w:t>
            </w:r>
            <w:proofErr w:type="spellStart"/>
            <w:r w:rsidRPr="0065457C">
              <w:rPr>
                <w:lang w:val="en-US"/>
              </w:rPr>
              <w:t>walke</w:t>
            </w:r>
            <w:proofErr w:type="spellEnd"/>
            <w:r w:rsidRPr="0065457C">
              <w:rPr>
                <w:lang w:val="en-US"/>
              </w:rPr>
              <w:t xml:space="preserve"> by the bookings is 36:715km, by comparing it to the total distance by vehicles 323:96km, the walking distance covers around 11% of the t</w:t>
            </w:r>
            <w:r w:rsidRPr="0065457C">
              <w:rPr>
                <w:lang w:val="en-US"/>
              </w:rPr>
              <w:t>otal travel distance.</w:t>
            </w:r>
          </w:p>
          <w:p w:rsidR="0065457C" w:rsidRDefault="002F711D" w:rsidP="0065457C">
            <w:pPr>
              <w:pStyle w:val="Paragraphedeliste"/>
              <w:numPr>
                <w:ilvl w:val="0"/>
                <w:numId w:val="21"/>
              </w:numPr>
              <w:rPr>
                <w:lang w:val="en-US"/>
              </w:rPr>
            </w:pPr>
            <w:r>
              <w:rPr>
                <w:lang w:val="en-US"/>
              </w:rPr>
              <w:lastRenderedPageBreak/>
              <w:t>The work on parsing instances would take more time than working on the model itself</w:t>
            </w:r>
          </w:p>
          <w:p w:rsidR="002F711D" w:rsidRPr="0065457C" w:rsidRDefault="002F711D" w:rsidP="0065457C">
            <w:pPr>
              <w:pStyle w:val="Paragraphedeliste"/>
              <w:numPr>
                <w:ilvl w:val="0"/>
                <w:numId w:val="21"/>
              </w:numPr>
              <w:rPr>
                <w:lang w:val="en-US"/>
              </w:rPr>
            </w:pPr>
          </w:p>
        </w:tc>
        <w:tc>
          <w:tcPr>
            <w:tcW w:w="2688" w:type="dxa"/>
          </w:tcPr>
          <w:p w:rsidR="0065457C" w:rsidRDefault="0065457C" w:rsidP="001C0FF3">
            <w:pPr>
              <w:rPr>
                <w:lang w:val="en-US"/>
              </w:rPr>
            </w:pPr>
          </w:p>
        </w:tc>
      </w:tr>
      <w:tr w:rsidR="0065457C" w:rsidRPr="0065457C" w:rsidTr="001C0FF3">
        <w:tc>
          <w:tcPr>
            <w:tcW w:w="6374" w:type="dxa"/>
          </w:tcPr>
          <w:p w:rsidR="0065457C" w:rsidRDefault="00472641" w:rsidP="001C0FF3">
            <w:pPr>
              <w:rPr>
                <w:lang w:val="en-US"/>
              </w:rPr>
            </w:pPr>
            <w:r>
              <w:rPr>
                <w:lang w:val="en-US"/>
              </w:rPr>
              <w:t>Slide 29: (the contribution of the project)</w:t>
            </w:r>
          </w:p>
          <w:p w:rsidR="00000000" w:rsidRPr="00472641" w:rsidRDefault="00472641" w:rsidP="00472641">
            <w:pPr>
              <w:pStyle w:val="Paragraphedeliste"/>
              <w:numPr>
                <w:ilvl w:val="0"/>
                <w:numId w:val="24"/>
              </w:numPr>
              <w:rPr>
                <w:lang w:val="en-US"/>
              </w:rPr>
            </w:pPr>
            <w:r w:rsidRPr="00472641">
              <w:rPr>
                <w:lang w:val="en-US"/>
              </w:rPr>
              <w:t>The state of the art a bibliographic research</w:t>
            </w:r>
          </w:p>
          <w:p w:rsidR="00000000" w:rsidRPr="00472641" w:rsidRDefault="00472641" w:rsidP="00472641">
            <w:pPr>
              <w:pStyle w:val="Paragraphedeliste"/>
              <w:numPr>
                <w:ilvl w:val="0"/>
                <w:numId w:val="24"/>
              </w:numPr>
              <w:rPr>
                <w:lang w:val="en-US"/>
              </w:rPr>
            </w:pPr>
            <w:r w:rsidRPr="00472641">
              <w:rPr>
                <w:lang w:val="en-US"/>
              </w:rPr>
              <w:t xml:space="preserve"> </w:t>
            </w:r>
            <w:r w:rsidRPr="00472641">
              <w:rPr>
                <w:lang w:val="en-US"/>
              </w:rPr>
              <w:t>I presented a case studies analyzing shared mobility system performances or studying their potential impacts on people's lives and their daily commutes if we optimized the DARP to feed the public transport system.</w:t>
            </w:r>
          </w:p>
          <w:p w:rsidR="00000000" w:rsidRPr="00472641" w:rsidRDefault="00472641" w:rsidP="00472641">
            <w:pPr>
              <w:pStyle w:val="Paragraphedeliste"/>
              <w:numPr>
                <w:ilvl w:val="0"/>
                <w:numId w:val="24"/>
              </w:numPr>
              <w:rPr>
                <w:lang w:val="en-US"/>
              </w:rPr>
            </w:pPr>
            <w:r w:rsidRPr="00472641">
              <w:rPr>
                <w:lang w:val="en-US"/>
              </w:rPr>
              <w:t xml:space="preserve">Thanks to this rich </w:t>
            </w:r>
            <w:proofErr w:type="gramStart"/>
            <w:r w:rsidRPr="00472641">
              <w:rPr>
                <w:lang w:val="en-US"/>
              </w:rPr>
              <w:t>bibliography</w:t>
            </w:r>
            <w:proofErr w:type="gramEnd"/>
            <w:r w:rsidRPr="00472641">
              <w:rPr>
                <w:lang w:val="en-US"/>
              </w:rPr>
              <w:t xml:space="preserve"> I am now able to identify the relevancy of </w:t>
            </w:r>
            <w:proofErr w:type="spellStart"/>
            <w:r w:rsidRPr="00472641">
              <w:rPr>
                <w:lang w:val="en-US"/>
              </w:rPr>
              <w:t>scientic</w:t>
            </w:r>
            <w:proofErr w:type="spellEnd"/>
            <w:r w:rsidRPr="00472641">
              <w:rPr>
                <w:lang w:val="en-US"/>
              </w:rPr>
              <w:t xml:space="preserve"> papers on a much higher pace.</w:t>
            </w:r>
          </w:p>
          <w:p w:rsidR="00000000" w:rsidRPr="00472641" w:rsidRDefault="00472641" w:rsidP="00472641">
            <w:pPr>
              <w:pStyle w:val="Paragraphedeliste"/>
              <w:numPr>
                <w:ilvl w:val="0"/>
                <w:numId w:val="24"/>
              </w:numPr>
            </w:pPr>
            <w:proofErr w:type="spellStart"/>
            <w:r w:rsidRPr="00472641">
              <w:t>Programming</w:t>
            </w:r>
            <w:proofErr w:type="spellEnd"/>
            <w:r w:rsidRPr="00472641">
              <w:t xml:space="preserve"> </w:t>
            </w:r>
            <w:proofErr w:type="spellStart"/>
            <w:r w:rsidRPr="00472641">
              <w:t>Skills</w:t>
            </w:r>
            <w:proofErr w:type="spellEnd"/>
          </w:p>
          <w:p w:rsidR="00000000" w:rsidRPr="00472641" w:rsidRDefault="00472641" w:rsidP="00472641">
            <w:pPr>
              <w:pStyle w:val="Paragraphedeliste"/>
              <w:numPr>
                <w:ilvl w:val="0"/>
                <w:numId w:val="24"/>
              </w:numPr>
              <w:rPr>
                <w:lang w:val="en-US"/>
              </w:rPr>
            </w:pPr>
            <w:r w:rsidRPr="00472641">
              <w:rPr>
                <w:lang w:val="en-US"/>
              </w:rPr>
              <w:t xml:space="preserve">In the state of the art section I showed the connection in literature between public transport </w:t>
            </w:r>
            <w:r w:rsidRPr="00472641">
              <w:rPr>
                <w:lang w:val="en-US"/>
              </w:rPr>
              <w:t>and shared mobility</w:t>
            </w:r>
          </w:p>
          <w:p w:rsidR="00000000" w:rsidRPr="00472641" w:rsidRDefault="00472641" w:rsidP="00472641">
            <w:pPr>
              <w:pStyle w:val="Paragraphedeliste"/>
              <w:numPr>
                <w:ilvl w:val="0"/>
                <w:numId w:val="24"/>
              </w:numPr>
              <w:rPr>
                <w:lang w:val="en-US"/>
              </w:rPr>
            </w:pPr>
            <w:r w:rsidRPr="00472641">
              <w:rPr>
                <w:lang w:val="en-US"/>
              </w:rPr>
              <w:t xml:space="preserve">I showed how can the DAR problem be reformulated to answer to the gap </w:t>
            </w:r>
            <w:r w:rsidRPr="00472641">
              <w:rPr>
                <w:lang w:val="en-US"/>
              </w:rPr>
              <w:t>that currently exists</w:t>
            </w:r>
          </w:p>
          <w:p w:rsidR="00000000" w:rsidRPr="00472641" w:rsidRDefault="00472641" w:rsidP="00472641">
            <w:pPr>
              <w:pStyle w:val="Paragraphedeliste"/>
              <w:numPr>
                <w:ilvl w:val="0"/>
                <w:numId w:val="24"/>
              </w:numPr>
              <w:rPr>
                <w:lang w:val="en-US"/>
              </w:rPr>
            </w:pPr>
            <w:r w:rsidRPr="00472641">
              <w:rPr>
                <w:lang w:val="en-US"/>
              </w:rPr>
              <w:t>I gained confidence &amp; motivation to continue in this research.</w:t>
            </w:r>
          </w:p>
          <w:p w:rsidR="00000000" w:rsidRPr="00472641" w:rsidRDefault="00472641" w:rsidP="00472641">
            <w:pPr>
              <w:pStyle w:val="Paragraphedeliste"/>
              <w:numPr>
                <w:ilvl w:val="0"/>
                <w:numId w:val="24"/>
              </w:numPr>
              <w:rPr>
                <w:lang w:val="en-US"/>
              </w:rPr>
            </w:pPr>
            <w:r w:rsidRPr="00472641">
              <w:rPr>
                <w:lang w:val="en-US"/>
              </w:rPr>
              <w:t xml:space="preserve">In the second part of the process, I learned a lot </w:t>
            </w:r>
          </w:p>
          <w:p w:rsidR="00000000" w:rsidRPr="00472641" w:rsidRDefault="00472641" w:rsidP="00472641">
            <w:pPr>
              <w:pStyle w:val="Paragraphedeliste"/>
              <w:numPr>
                <w:ilvl w:val="0"/>
                <w:numId w:val="24"/>
              </w:numPr>
              <w:rPr>
                <w:lang w:val="en-US"/>
              </w:rPr>
            </w:pPr>
            <w:r w:rsidRPr="00472641">
              <w:rPr>
                <w:lang w:val="en-US"/>
              </w:rPr>
              <w:t xml:space="preserve">With the latest trends to research deploying new autonomous mobility services, inter-modality become more attractive. And there </w:t>
            </w:r>
            <w:proofErr w:type="gramStart"/>
            <w:r w:rsidRPr="00472641">
              <w:rPr>
                <w:lang w:val="en-US"/>
              </w:rPr>
              <w:t>is also</w:t>
            </w:r>
            <w:proofErr w:type="gramEnd"/>
            <w:r w:rsidRPr="00472641">
              <w:rPr>
                <w:lang w:val="en-US"/>
              </w:rPr>
              <w:t xml:space="preserve"> a need to introduce new models and algorithms.</w:t>
            </w:r>
          </w:p>
          <w:p w:rsidR="00472641" w:rsidRPr="00472641" w:rsidRDefault="00472641" w:rsidP="00472641">
            <w:pPr>
              <w:pStyle w:val="Paragraphedeliste"/>
              <w:numPr>
                <w:ilvl w:val="0"/>
                <w:numId w:val="24"/>
              </w:numPr>
              <w:rPr>
                <w:lang w:val="en-US"/>
              </w:rPr>
            </w:pPr>
          </w:p>
        </w:tc>
        <w:tc>
          <w:tcPr>
            <w:tcW w:w="2688" w:type="dxa"/>
          </w:tcPr>
          <w:p w:rsidR="0065457C" w:rsidRDefault="0065457C" w:rsidP="001C0FF3">
            <w:pPr>
              <w:rPr>
                <w:lang w:val="en-US"/>
              </w:rPr>
            </w:pPr>
          </w:p>
        </w:tc>
      </w:tr>
      <w:tr w:rsidR="0065457C" w:rsidRPr="0065457C" w:rsidTr="001C0FF3">
        <w:tc>
          <w:tcPr>
            <w:tcW w:w="6374" w:type="dxa"/>
          </w:tcPr>
          <w:p w:rsidR="0065457C" w:rsidRDefault="00472641" w:rsidP="001C0FF3">
            <w:pPr>
              <w:rPr>
                <w:lang w:val="en-US"/>
              </w:rPr>
            </w:pPr>
            <w:r>
              <w:rPr>
                <w:lang w:val="en-US"/>
              </w:rPr>
              <w:t>Slide 30: (next steps)</w:t>
            </w:r>
          </w:p>
          <w:p w:rsidR="00000000" w:rsidRPr="00472641" w:rsidRDefault="00472641" w:rsidP="00472641">
            <w:pPr>
              <w:pStyle w:val="Paragraphedeliste"/>
              <w:numPr>
                <w:ilvl w:val="0"/>
                <w:numId w:val="26"/>
              </w:numPr>
              <w:rPr>
                <w:lang w:val="en-US"/>
              </w:rPr>
            </w:pPr>
            <w:r w:rsidRPr="00472641">
              <w:rPr>
                <w:lang w:val="en-US"/>
              </w:rPr>
              <w:t xml:space="preserve">With the latest trends to research deploying new autonomous mobility services, inter-modality become more attractive. </w:t>
            </w:r>
          </w:p>
          <w:p w:rsidR="00000000" w:rsidRPr="00472641" w:rsidRDefault="00472641" w:rsidP="00472641">
            <w:pPr>
              <w:pStyle w:val="Paragraphedeliste"/>
              <w:numPr>
                <w:ilvl w:val="0"/>
                <w:numId w:val="26"/>
              </w:numPr>
              <w:rPr>
                <w:lang w:val="en-US"/>
              </w:rPr>
            </w:pPr>
            <w:r w:rsidRPr="00472641">
              <w:rPr>
                <w:lang w:val="en-US"/>
              </w:rPr>
              <w:t xml:space="preserve">And there </w:t>
            </w:r>
            <w:proofErr w:type="gramStart"/>
            <w:r w:rsidRPr="00472641">
              <w:rPr>
                <w:lang w:val="en-US"/>
              </w:rPr>
              <w:t>is also</w:t>
            </w:r>
            <w:proofErr w:type="gramEnd"/>
            <w:r w:rsidRPr="00472641">
              <w:rPr>
                <w:lang w:val="en-US"/>
              </w:rPr>
              <w:t xml:space="preserve"> a need to introduce new models</w:t>
            </w:r>
            <w:r w:rsidRPr="00472641">
              <w:rPr>
                <w:lang w:val="en-US"/>
              </w:rPr>
              <w:t xml:space="preserve"> and algorithms.</w:t>
            </w:r>
          </w:p>
          <w:p w:rsidR="00472641" w:rsidRPr="00472641" w:rsidRDefault="00472641" w:rsidP="00472641">
            <w:pPr>
              <w:pStyle w:val="Paragraphedeliste"/>
              <w:numPr>
                <w:ilvl w:val="0"/>
                <w:numId w:val="26"/>
              </w:numPr>
              <w:rPr>
                <w:lang w:val="en-US"/>
              </w:rPr>
            </w:pPr>
            <w:bookmarkStart w:id="0" w:name="_GoBack"/>
            <w:bookmarkEnd w:id="0"/>
          </w:p>
        </w:tc>
        <w:tc>
          <w:tcPr>
            <w:tcW w:w="2688" w:type="dxa"/>
          </w:tcPr>
          <w:p w:rsidR="0065457C" w:rsidRDefault="0065457C" w:rsidP="001C0FF3">
            <w:pPr>
              <w:rPr>
                <w:lang w:val="en-US"/>
              </w:rPr>
            </w:pPr>
          </w:p>
        </w:tc>
      </w:tr>
      <w:tr w:rsidR="00127381" w:rsidRPr="0065457C" w:rsidTr="001C0FF3">
        <w:tc>
          <w:tcPr>
            <w:tcW w:w="6374" w:type="dxa"/>
          </w:tcPr>
          <w:p w:rsidR="00127381" w:rsidRDefault="00127381" w:rsidP="001C0FF3">
            <w:pPr>
              <w:rPr>
                <w:lang w:val="en-US"/>
              </w:rPr>
            </w:pPr>
            <w:r w:rsidRPr="00127381">
              <w:rPr>
                <w:lang w:val="en-US"/>
              </w:rPr>
              <w:t xml:space="preserve">We can </w:t>
            </w:r>
            <w:r w:rsidRPr="00127381">
              <w:rPr>
                <w:lang w:val="en-US"/>
              </w:rPr>
              <w:br w:type="page"/>
            </w:r>
            <w:r>
              <w:rPr>
                <w:lang w:val="en-US"/>
              </w:rPr>
              <w:t>fi</w:t>
            </w:r>
            <w:r w:rsidRPr="00127381">
              <w:rPr>
                <w:lang w:val="en-US"/>
              </w:rPr>
              <w:t>nd an example of DRCs in several US cities</w:t>
            </w:r>
          </w:p>
          <w:p w:rsidR="00C81041" w:rsidRPr="00127381" w:rsidRDefault="00127381" w:rsidP="00C81041">
            <w:pPr>
              <w:rPr>
                <w:lang w:val="en-US"/>
              </w:rPr>
            </w:pPr>
            <w:r>
              <w:rPr>
                <w:lang w:val="en-US"/>
              </w:rPr>
              <w:t xml:space="preserve">Also mention companies that create a connection from a station to their </w:t>
            </w:r>
            <w:proofErr w:type="spellStart"/>
            <w:r>
              <w:rPr>
                <w:lang w:val="en-US"/>
              </w:rPr>
              <w:t>hq</w:t>
            </w:r>
            <w:proofErr w:type="spellEnd"/>
            <w:r w:rsidR="00C81041">
              <w:rPr>
                <w:lang w:val="en-US"/>
              </w:rPr>
              <w:t xml:space="preserve"> </w:t>
            </w:r>
            <w:r w:rsidR="00C81041" w:rsidRPr="00C81041">
              <w:rPr>
                <w:lang w:val="en-US"/>
              </w:rPr>
              <w:t>Several local authorities are setting up dial-a-r</w:t>
            </w:r>
            <w:r w:rsidR="00C81041">
              <w:rPr>
                <w:lang w:val="en-US"/>
              </w:rPr>
              <w:t xml:space="preserve">ide services or are overhauling </w:t>
            </w:r>
            <w:r w:rsidR="00C81041" w:rsidRPr="00C81041">
              <w:rPr>
                <w:lang w:val="en-US"/>
              </w:rPr>
              <w:t>existing systems in response to increasing dema</w:t>
            </w:r>
            <w:r w:rsidR="00C81041">
              <w:rPr>
                <w:lang w:val="en-US"/>
              </w:rPr>
              <w:t xml:space="preserve">nd such as BVG </w:t>
            </w:r>
            <w:proofErr w:type="spellStart"/>
            <w:r w:rsidR="00C81041">
              <w:rPr>
                <w:lang w:val="en-US"/>
              </w:rPr>
              <w:t>BerlKonig</w:t>
            </w:r>
            <w:proofErr w:type="spellEnd"/>
            <w:r w:rsidR="00C81041">
              <w:rPr>
                <w:lang w:val="en-US"/>
              </w:rPr>
              <w:t xml:space="preserve"> (33), </w:t>
            </w:r>
            <w:r w:rsidR="00C81041" w:rsidRPr="00C81041">
              <w:rPr>
                <w:lang w:val="en-US"/>
              </w:rPr>
              <w:t xml:space="preserve">and </w:t>
            </w:r>
            <w:proofErr w:type="spellStart"/>
            <w:r w:rsidR="00C81041" w:rsidRPr="00C81041">
              <w:rPr>
                <w:lang w:val="en-US"/>
              </w:rPr>
              <w:t>Flinc</w:t>
            </w:r>
            <w:proofErr w:type="spellEnd"/>
            <w:r w:rsidR="00C81041" w:rsidRPr="00C81041">
              <w:rPr>
                <w:lang w:val="en-US"/>
              </w:rPr>
              <w:t xml:space="preserve"> ride-sharing (34), to</w:t>
            </w:r>
            <w:r w:rsidR="00C81041">
              <w:rPr>
                <w:lang w:val="en-US"/>
              </w:rPr>
              <w:t xml:space="preserve"> better describe the problem is </w:t>
            </w:r>
            <w:r w:rsidR="00C81041" w:rsidRPr="00C81041">
              <w:rPr>
                <w:lang w:val="en-US"/>
              </w:rPr>
              <w:t>illustra</w:t>
            </w:r>
            <w:r w:rsidR="00C81041">
              <w:rPr>
                <w:lang w:val="en-US"/>
              </w:rPr>
              <w:t>ted in ( fi</w:t>
            </w:r>
            <w:r w:rsidR="00C81041">
              <w:rPr>
                <w:lang w:val="en-US"/>
              </w:rPr>
              <w:br w:type="page"/>
              <w:t>g.</w:t>
            </w:r>
            <w:r w:rsidR="00C81041" w:rsidRPr="00C81041">
              <w:rPr>
                <w:lang w:val="en-US"/>
              </w:rPr>
              <w:t>2) in section (6.1).</w:t>
            </w:r>
          </w:p>
        </w:tc>
        <w:tc>
          <w:tcPr>
            <w:tcW w:w="2688" w:type="dxa"/>
          </w:tcPr>
          <w:p w:rsidR="00127381" w:rsidRDefault="00127381" w:rsidP="001C0FF3">
            <w:pPr>
              <w:rPr>
                <w:lang w:val="en-US"/>
              </w:rPr>
            </w:pPr>
          </w:p>
        </w:tc>
      </w:tr>
      <w:tr w:rsidR="00127381" w:rsidRPr="0065457C" w:rsidTr="001C0FF3">
        <w:tc>
          <w:tcPr>
            <w:tcW w:w="6374" w:type="dxa"/>
          </w:tcPr>
          <w:p w:rsidR="00127381" w:rsidRPr="00127381" w:rsidRDefault="00127381" w:rsidP="00127381">
            <w:pPr>
              <w:autoSpaceDE w:val="0"/>
              <w:autoSpaceDN w:val="0"/>
              <w:adjustRightInd w:val="0"/>
              <w:rPr>
                <w:rFonts w:ascii="CMR10" w:hAnsi="CMR10" w:cs="CMR10"/>
                <w:sz w:val="20"/>
                <w:szCs w:val="20"/>
                <w:lang w:val="en-US"/>
              </w:rPr>
            </w:pPr>
            <w:r w:rsidRPr="00127381">
              <w:rPr>
                <w:rFonts w:ascii="CMR10" w:hAnsi="CMR10" w:cs="CMR10"/>
                <w:sz w:val="20"/>
                <w:szCs w:val="20"/>
                <w:lang w:val="en-US"/>
              </w:rPr>
              <w:t>Use mobility on demand as a feeder system to public transport.</w:t>
            </w:r>
          </w:p>
          <w:p w:rsidR="00127381" w:rsidRDefault="00127381" w:rsidP="00127381">
            <w:pPr>
              <w:autoSpaceDE w:val="0"/>
              <w:autoSpaceDN w:val="0"/>
              <w:adjustRightInd w:val="0"/>
              <w:rPr>
                <w:rFonts w:ascii="CMR10" w:hAnsi="CMR10" w:cs="CMR10"/>
                <w:sz w:val="20"/>
                <w:szCs w:val="20"/>
                <w:lang w:val="en-US"/>
              </w:rPr>
            </w:pPr>
            <w:r w:rsidRPr="00127381">
              <w:rPr>
                <w:rFonts w:ascii="CMR10" w:hAnsi="CMR10" w:cs="CMR10"/>
                <w:sz w:val="20"/>
                <w:szCs w:val="20"/>
                <w:lang w:val="en-US"/>
              </w:rPr>
              <w:t>Ride matching problem, to create a seamles</w:t>
            </w:r>
            <w:r>
              <w:rPr>
                <w:rFonts w:ascii="CMR10" w:hAnsi="CMR10" w:cs="CMR10"/>
                <w:sz w:val="20"/>
                <w:szCs w:val="20"/>
                <w:lang w:val="en-US"/>
              </w:rPr>
              <w:t xml:space="preserve">s connection between timetables </w:t>
            </w:r>
            <w:r w:rsidRPr="00127381">
              <w:rPr>
                <w:rFonts w:ascii="CMR10" w:hAnsi="CMR10" w:cs="CMR10"/>
                <w:sz w:val="20"/>
                <w:szCs w:val="20"/>
                <w:lang w:val="en-US"/>
              </w:rPr>
              <w:t>in pub</w:t>
            </w:r>
            <w:r>
              <w:rPr>
                <w:rFonts w:ascii="CMR10" w:hAnsi="CMR10" w:cs="CMR10"/>
                <w:sz w:val="20"/>
                <w:szCs w:val="20"/>
                <w:lang w:val="en-US"/>
              </w:rPr>
              <w:t>lic transport &amp; booking in MOD.</w:t>
            </w:r>
          </w:p>
          <w:p w:rsidR="00127381" w:rsidRPr="00127381" w:rsidRDefault="00127381" w:rsidP="00127381">
            <w:pPr>
              <w:autoSpaceDE w:val="0"/>
              <w:autoSpaceDN w:val="0"/>
              <w:adjustRightInd w:val="0"/>
              <w:rPr>
                <w:rFonts w:ascii="CMR10" w:hAnsi="CMR10" w:cs="CMR10"/>
                <w:sz w:val="20"/>
                <w:szCs w:val="20"/>
                <w:lang w:val="en-US"/>
              </w:rPr>
            </w:pPr>
            <w:r w:rsidRPr="00127381">
              <w:rPr>
                <w:rFonts w:ascii="CMR10" w:hAnsi="CMR10" w:cs="CMR10"/>
                <w:sz w:val="20"/>
                <w:szCs w:val="20"/>
                <w:lang w:val="en-US"/>
              </w:rPr>
              <w:t>Use data from previous bookings to bu</w:t>
            </w:r>
            <w:r>
              <w:rPr>
                <w:rFonts w:ascii="CMR10" w:hAnsi="CMR10" w:cs="CMR10"/>
                <w:sz w:val="20"/>
                <w:szCs w:val="20"/>
                <w:lang w:val="en-US"/>
              </w:rPr>
              <w:t xml:space="preserve">ild </w:t>
            </w:r>
            <w:proofErr w:type="gramStart"/>
            <w:r>
              <w:rPr>
                <w:rFonts w:ascii="CMR10" w:hAnsi="CMR10" w:cs="CMR10"/>
                <w:sz w:val="20"/>
                <w:szCs w:val="20"/>
                <w:lang w:val="en-US"/>
              </w:rPr>
              <w:t>an</w:t>
            </w:r>
            <w:proofErr w:type="gramEnd"/>
            <w:r>
              <w:rPr>
                <w:rFonts w:ascii="CMR10" w:hAnsi="CMR10" w:cs="CMR10"/>
                <w:sz w:val="20"/>
                <w:szCs w:val="20"/>
                <w:lang w:val="en-US"/>
              </w:rPr>
              <w:t xml:space="preserve"> better optimized pick-up </w:t>
            </w:r>
            <w:r w:rsidRPr="00127381">
              <w:rPr>
                <w:rFonts w:ascii="CMR10" w:hAnsi="CMR10" w:cs="CMR10"/>
                <w:sz w:val="20"/>
                <w:szCs w:val="20"/>
                <w:lang w:val="en-US"/>
              </w:rPr>
              <w:t>and drop-off nodes.</w:t>
            </w:r>
          </w:p>
        </w:tc>
        <w:tc>
          <w:tcPr>
            <w:tcW w:w="2688" w:type="dxa"/>
          </w:tcPr>
          <w:p w:rsidR="00127381" w:rsidRDefault="00127381" w:rsidP="001C0FF3">
            <w:pPr>
              <w:rPr>
                <w:lang w:val="en-US"/>
              </w:rPr>
            </w:pPr>
          </w:p>
        </w:tc>
      </w:tr>
      <w:tr w:rsidR="00C81041" w:rsidRPr="0065457C" w:rsidTr="001C0FF3">
        <w:tc>
          <w:tcPr>
            <w:tcW w:w="6374" w:type="dxa"/>
          </w:tcPr>
          <w:p w:rsidR="00C81041" w:rsidRPr="00C81041" w:rsidRDefault="00C81041" w:rsidP="00C81041">
            <w:pPr>
              <w:autoSpaceDE w:val="0"/>
              <w:autoSpaceDN w:val="0"/>
              <w:adjustRightInd w:val="0"/>
              <w:rPr>
                <w:rFonts w:ascii="CMR10" w:hAnsi="CMR10" w:cs="CMR10"/>
                <w:sz w:val="20"/>
                <w:szCs w:val="20"/>
                <w:lang w:val="en-US"/>
              </w:rPr>
            </w:pPr>
            <w:r w:rsidRPr="00C81041">
              <w:rPr>
                <w:rFonts w:ascii="CMR10" w:hAnsi="CMR10" w:cs="CMR10"/>
                <w:sz w:val="20"/>
                <w:szCs w:val="20"/>
                <w:lang w:val="en-US"/>
              </w:rPr>
              <w:t>The idea consists of designing a set of minimum cost vehicle</w:t>
            </w:r>
            <w:r>
              <w:rPr>
                <w:rFonts w:ascii="CMR10" w:hAnsi="CMR10" w:cs="CMR10"/>
                <w:sz w:val="20"/>
                <w:szCs w:val="20"/>
                <w:lang w:val="en-US"/>
              </w:rPr>
              <w:t xml:space="preserve"> </w:t>
            </w:r>
            <w:r w:rsidRPr="00C81041">
              <w:rPr>
                <w:rFonts w:ascii="CMR10" w:hAnsi="CMR10" w:cs="CMR10"/>
                <w:sz w:val="20"/>
                <w:szCs w:val="20"/>
                <w:lang w:val="en-US"/>
              </w:rPr>
              <w:t>routes satisfying capacity, duration, time windo</w:t>
            </w:r>
            <w:r>
              <w:rPr>
                <w:rFonts w:ascii="CMR10" w:hAnsi="CMR10" w:cs="CMR10"/>
                <w:sz w:val="20"/>
                <w:szCs w:val="20"/>
                <w:lang w:val="en-US"/>
              </w:rPr>
              <w:t xml:space="preserve">w, pairing, precedence and ride </w:t>
            </w:r>
            <w:r w:rsidRPr="00C81041">
              <w:rPr>
                <w:rFonts w:ascii="CMR10" w:hAnsi="CMR10" w:cs="CMR10"/>
                <w:sz w:val="20"/>
                <w:szCs w:val="20"/>
                <w:lang w:val="en-US"/>
              </w:rPr>
              <w:t>time constraints in the context of feeding a public transport system.</w:t>
            </w:r>
          </w:p>
        </w:tc>
        <w:tc>
          <w:tcPr>
            <w:tcW w:w="2688" w:type="dxa"/>
          </w:tcPr>
          <w:p w:rsidR="00C81041" w:rsidRDefault="00C81041" w:rsidP="001C0FF3">
            <w:pPr>
              <w:rPr>
                <w:lang w:val="en-US"/>
              </w:rPr>
            </w:pPr>
          </w:p>
        </w:tc>
      </w:tr>
      <w:tr w:rsidR="004967C2" w:rsidRPr="0065457C" w:rsidTr="001C0FF3">
        <w:tc>
          <w:tcPr>
            <w:tcW w:w="6374" w:type="dxa"/>
          </w:tcPr>
          <w:p w:rsidR="004967C2" w:rsidRPr="00C81041" w:rsidRDefault="004967C2" w:rsidP="004967C2">
            <w:pPr>
              <w:autoSpaceDE w:val="0"/>
              <w:autoSpaceDN w:val="0"/>
              <w:adjustRightInd w:val="0"/>
              <w:rPr>
                <w:rFonts w:ascii="CMR10" w:hAnsi="CMR10" w:cs="CMR10"/>
                <w:sz w:val="20"/>
                <w:szCs w:val="20"/>
                <w:lang w:val="en-US"/>
              </w:rPr>
            </w:pPr>
            <w:r w:rsidRPr="004967C2">
              <w:rPr>
                <w:rFonts w:ascii="CMR10" w:hAnsi="CMR10" w:cs="CMR10"/>
                <w:sz w:val="20"/>
                <w:szCs w:val="20"/>
                <w:lang w:val="en-US"/>
              </w:rPr>
              <w:t>We can now state t</w:t>
            </w:r>
            <w:r>
              <w:rPr>
                <w:rFonts w:ascii="CMR10" w:hAnsi="CMR10" w:cs="CMR10"/>
                <w:sz w:val="20"/>
                <w:szCs w:val="20"/>
                <w:lang w:val="en-US"/>
              </w:rPr>
              <w:t xml:space="preserve">hat in this context the problem </w:t>
            </w:r>
            <w:r w:rsidRPr="004967C2">
              <w:rPr>
                <w:rFonts w:ascii="CMR10" w:hAnsi="CMR10" w:cs="CMR10"/>
                <w:sz w:val="20"/>
                <w:szCs w:val="20"/>
                <w:lang w:val="en-US"/>
              </w:rPr>
              <w:t>represented is twofold and follows a heuristic approach.</w:t>
            </w:r>
          </w:p>
        </w:tc>
        <w:tc>
          <w:tcPr>
            <w:tcW w:w="2688" w:type="dxa"/>
          </w:tcPr>
          <w:p w:rsidR="004967C2" w:rsidRDefault="004967C2" w:rsidP="001C0FF3">
            <w:pPr>
              <w:rPr>
                <w:lang w:val="en-US"/>
              </w:rPr>
            </w:pPr>
          </w:p>
        </w:tc>
      </w:tr>
      <w:tr w:rsidR="00794778" w:rsidRPr="0065457C" w:rsidTr="001C0FF3">
        <w:tc>
          <w:tcPr>
            <w:tcW w:w="6374" w:type="dxa"/>
          </w:tcPr>
          <w:p w:rsidR="00794778" w:rsidRDefault="00794778" w:rsidP="004967C2">
            <w:pPr>
              <w:autoSpaceDE w:val="0"/>
              <w:autoSpaceDN w:val="0"/>
              <w:adjustRightInd w:val="0"/>
              <w:rPr>
                <w:rFonts w:ascii="CMR10" w:hAnsi="CMR10" w:cs="CMR10"/>
                <w:sz w:val="20"/>
                <w:szCs w:val="20"/>
                <w:lang w:val="en-US"/>
              </w:rPr>
            </w:pPr>
            <w:r>
              <w:rPr>
                <w:rFonts w:ascii="CMR10" w:hAnsi="CMR10" w:cs="CMR10"/>
                <w:sz w:val="20"/>
                <w:szCs w:val="20"/>
                <w:lang w:val="en-US"/>
              </w:rPr>
              <w:t>Slide 10: (Methodology)</w:t>
            </w:r>
          </w:p>
          <w:p w:rsidR="004B1179" w:rsidRPr="00794778" w:rsidRDefault="00214913" w:rsidP="00794778">
            <w:pPr>
              <w:autoSpaceDE w:val="0"/>
              <w:autoSpaceDN w:val="0"/>
              <w:adjustRightInd w:val="0"/>
              <w:rPr>
                <w:rFonts w:ascii="CMR10" w:hAnsi="CMR10" w:cs="CMR10"/>
                <w:sz w:val="20"/>
                <w:szCs w:val="20"/>
                <w:lang w:val="en-US"/>
              </w:rPr>
            </w:pPr>
            <w:r w:rsidRPr="00794778">
              <w:rPr>
                <w:rFonts w:ascii="CMR10" w:hAnsi="CMR10" w:cs="CMR10"/>
                <w:sz w:val="20"/>
                <w:szCs w:val="20"/>
                <w:lang w:val="en-US"/>
              </w:rPr>
              <w:t>What came most useful in the start is the survey on model and algorithms in shared mobility (12). That was a comprehensive survey to the most recent variants of the shared mobility problem</w:t>
            </w:r>
            <w:r w:rsidR="00794778">
              <w:rPr>
                <w:rFonts w:ascii="CMR10" w:hAnsi="CMR10" w:cs="CMR10"/>
                <w:sz w:val="20"/>
                <w:szCs w:val="20"/>
                <w:lang w:val="en-US"/>
              </w:rPr>
              <w:t>s. Including a</w:t>
            </w:r>
            <w:r w:rsidRPr="00794778">
              <w:rPr>
                <w:rFonts w:ascii="CMR10" w:hAnsi="CMR10" w:cs="CMR10"/>
                <w:sz w:val="20"/>
                <w:szCs w:val="20"/>
                <w:lang w:val="en-US"/>
              </w:rPr>
              <w:t xml:space="preserve"> study of their different feat</w:t>
            </w:r>
            <w:r w:rsidR="00794778">
              <w:rPr>
                <w:rFonts w:ascii="CMR10" w:hAnsi="CMR10" w:cs="CMR10"/>
                <w:sz w:val="20"/>
                <w:szCs w:val="20"/>
                <w:lang w:val="en-US"/>
              </w:rPr>
              <w:t>ures and modelling approaches. N</w:t>
            </w:r>
            <w:r w:rsidRPr="00794778">
              <w:rPr>
                <w:rFonts w:ascii="CMR10" w:hAnsi="CMR10" w:cs="CMR10"/>
                <w:sz w:val="20"/>
                <w:szCs w:val="20"/>
                <w:lang w:val="en-US"/>
              </w:rPr>
              <w:t xml:space="preserve">ot only </w:t>
            </w:r>
            <w:r w:rsidRPr="00794778">
              <w:rPr>
                <w:rFonts w:ascii="CMR10" w:hAnsi="CMR10" w:cs="CMR10"/>
                <w:sz w:val="20"/>
                <w:szCs w:val="20"/>
                <w:lang w:val="en-US"/>
              </w:rPr>
              <w:lastRenderedPageBreak/>
              <w:t>that but the survey also explained all the constraints researchers consider into their shared mobility problems such as Time Constraints and Capacity Constraints, the relationship between tran</w:t>
            </w:r>
            <w:r w:rsidR="00794778">
              <w:rPr>
                <w:rFonts w:ascii="CMR10" w:hAnsi="CMR10" w:cs="CMR10"/>
                <w:sz w:val="20"/>
                <w:szCs w:val="20"/>
                <w:lang w:val="en-US"/>
              </w:rPr>
              <w:t>sporting goods and people, pick</w:t>
            </w:r>
            <w:r w:rsidRPr="00794778">
              <w:rPr>
                <w:rFonts w:ascii="CMR10" w:hAnsi="CMR10" w:cs="CMR10"/>
                <w:sz w:val="20"/>
                <w:szCs w:val="20"/>
                <w:lang w:val="en-US"/>
              </w:rPr>
              <w:t>up and delivery problems and the potential merge between both worlds.</w:t>
            </w:r>
          </w:p>
          <w:p w:rsidR="00794778" w:rsidRPr="004967C2" w:rsidRDefault="00794778" w:rsidP="004967C2">
            <w:pPr>
              <w:autoSpaceDE w:val="0"/>
              <w:autoSpaceDN w:val="0"/>
              <w:adjustRightInd w:val="0"/>
              <w:rPr>
                <w:rFonts w:ascii="CMR10" w:hAnsi="CMR10" w:cs="CMR10"/>
                <w:sz w:val="20"/>
                <w:szCs w:val="20"/>
                <w:lang w:val="en-US"/>
              </w:rPr>
            </w:pPr>
          </w:p>
        </w:tc>
        <w:tc>
          <w:tcPr>
            <w:tcW w:w="2688" w:type="dxa"/>
          </w:tcPr>
          <w:p w:rsidR="00794778" w:rsidRDefault="00794778" w:rsidP="001C0FF3">
            <w:pPr>
              <w:rPr>
                <w:lang w:val="en-US"/>
              </w:rPr>
            </w:pPr>
          </w:p>
        </w:tc>
      </w:tr>
      <w:tr w:rsidR="00197314" w:rsidRPr="0065457C" w:rsidTr="001C0FF3">
        <w:tc>
          <w:tcPr>
            <w:tcW w:w="6374" w:type="dxa"/>
          </w:tcPr>
          <w:p w:rsidR="004B1179" w:rsidRPr="00197314" w:rsidRDefault="00214913" w:rsidP="00EB0EA1">
            <w:pPr>
              <w:numPr>
                <w:ilvl w:val="0"/>
                <w:numId w:val="10"/>
              </w:numPr>
              <w:autoSpaceDE w:val="0"/>
              <w:autoSpaceDN w:val="0"/>
              <w:adjustRightInd w:val="0"/>
              <w:rPr>
                <w:rFonts w:ascii="CMR10" w:hAnsi="CMR10" w:cs="CMR10"/>
                <w:sz w:val="20"/>
                <w:szCs w:val="20"/>
                <w:lang w:val="en-US"/>
              </w:rPr>
            </w:pPr>
            <w:r w:rsidRPr="00197314">
              <w:rPr>
                <w:rFonts w:ascii="CMR10" w:hAnsi="CMR10" w:cs="CMR10"/>
                <w:sz w:val="20"/>
                <w:szCs w:val="20"/>
                <w:lang w:val="en-US"/>
              </w:rPr>
              <w:t xml:space="preserve">Already in </w:t>
            </w:r>
            <w:proofErr w:type="gramStart"/>
            <w:r w:rsidRPr="00197314">
              <w:rPr>
                <w:rFonts w:ascii="CMR10" w:hAnsi="CMR10" w:cs="CMR10"/>
                <w:sz w:val="20"/>
                <w:szCs w:val="20"/>
                <w:lang w:val="en-US"/>
              </w:rPr>
              <w:t>1985</w:t>
            </w:r>
            <w:proofErr w:type="gramEnd"/>
            <w:r w:rsidRPr="00197314">
              <w:rPr>
                <w:rFonts w:ascii="CMR10" w:hAnsi="CMR10" w:cs="CMR10"/>
                <w:sz w:val="20"/>
                <w:szCs w:val="20"/>
                <w:lang w:val="en-US"/>
              </w:rPr>
              <w:t xml:space="preserve"> the Madrid Regional Transport Authority (MRTA) made a very clear definition of what an interchange should be: “Area whose purpose is to minimize the inevitable sensation of having to change from one mode of transportation to another.” </w:t>
            </w:r>
          </w:p>
          <w:p w:rsidR="00197314" w:rsidRDefault="00197314" w:rsidP="004967C2">
            <w:pPr>
              <w:autoSpaceDE w:val="0"/>
              <w:autoSpaceDN w:val="0"/>
              <w:adjustRightInd w:val="0"/>
              <w:rPr>
                <w:rFonts w:ascii="CMR10" w:hAnsi="CMR10" w:cs="CMR10"/>
                <w:sz w:val="20"/>
                <w:szCs w:val="20"/>
                <w:lang w:val="en-US"/>
              </w:rPr>
            </w:pPr>
          </w:p>
        </w:tc>
        <w:tc>
          <w:tcPr>
            <w:tcW w:w="2688" w:type="dxa"/>
          </w:tcPr>
          <w:p w:rsidR="00197314" w:rsidRDefault="00197314" w:rsidP="001C0FF3">
            <w:pPr>
              <w:rPr>
                <w:lang w:val="en-US"/>
              </w:rPr>
            </w:pPr>
          </w:p>
        </w:tc>
      </w:tr>
    </w:tbl>
    <w:p w:rsidR="001C0FF3" w:rsidRDefault="001C0FF3" w:rsidP="006775E8">
      <w:pPr>
        <w:rPr>
          <w:lang w:val="en-US"/>
        </w:rPr>
      </w:pPr>
    </w:p>
    <w:p w:rsidR="00C81041" w:rsidRDefault="00C81041" w:rsidP="00C81041">
      <w:pPr>
        <w:rPr>
          <w:lang w:val="en-US"/>
        </w:rPr>
      </w:pPr>
      <w:r w:rsidRPr="00C81041">
        <w:rPr>
          <w:lang w:val="en-US"/>
        </w:rPr>
        <w:t>The literature review goes beyond this re</w:t>
      </w:r>
      <w:r>
        <w:rPr>
          <w:lang w:val="en-US"/>
        </w:rPr>
        <w:t xml:space="preserve">port. In (15) I built an online </w:t>
      </w:r>
      <w:r w:rsidRPr="00C81041">
        <w:rPr>
          <w:lang w:val="en-US"/>
        </w:rPr>
        <w:t>bibliography that is up-to-date with the latest research in this su</w:t>
      </w:r>
      <w:r>
        <w:rPr>
          <w:lang w:val="en-US"/>
        </w:rPr>
        <w:t xml:space="preserve">bject. And also other </w:t>
      </w:r>
      <w:r w:rsidRPr="00C81041">
        <w:rPr>
          <w:lang w:val="en-US"/>
        </w:rPr>
        <w:t>topics such as tra</w:t>
      </w:r>
      <w:r>
        <w:rPr>
          <w:lang w:val="en-US"/>
        </w:rPr>
        <w:t>ffi</w:t>
      </w:r>
      <w:r w:rsidRPr="00C81041">
        <w:rPr>
          <w:lang w:val="en-US"/>
        </w:rPr>
        <w:t>c congestion forecasting an</w:t>
      </w:r>
      <w:r>
        <w:rPr>
          <w:lang w:val="en-US"/>
        </w:rPr>
        <w:t xml:space="preserve">d the use of data in optimizing </w:t>
      </w:r>
      <w:r w:rsidRPr="00C81041">
        <w:rPr>
          <w:lang w:val="en-US"/>
        </w:rPr>
        <w:t xml:space="preserve">transportation, in addition to that you can also </w:t>
      </w:r>
      <w:r>
        <w:rPr>
          <w:lang w:val="en-US"/>
        </w:rPr>
        <w:t xml:space="preserve">find an excel sheet that sorts </w:t>
      </w:r>
      <w:r w:rsidRPr="00C81041">
        <w:rPr>
          <w:lang w:val="en-US"/>
        </w:rPr>
        <w:t>down all the articles reviewed and their importanc</w:t>
      </w:r>
      <w:r>
        <w:rPr>
          <w:lang w:val="en-US"/>
        </w:rPr>
        <w:t xml:space="preserve">e, authors, publishing journal, </w:t>
      </w:r>
      <w:r w:rsidRPr="00C81041">
        <w:rPr>
          <w:lang w:val="en-US"/>
        </w:rPr>
        <w:t>year and more detailed description such as the use of time constraints in VRPs.</w:t>
      </w:r>
    </w:p>
    <w:p w:rsidR="00C81041" w:rsidRPr="00C81041" w:rsidRDefault="00C81041" w:rsidP="00C81041">
      <w:pPr>
        <w:autoSpaceDE w:val="0"/>
        <w:autoSpaceDN w:val="0"/>
        <w:adjustRightInd w:val="0"/>
        <w:spacing w:after="0" w:line="240" w:lineRule="auto"/>
        <w:rPr>
          <w:rFonts w:ascii="CMR10" w:hAnsi="CMR10" w:cs="CMR10"/>
          <w:sz w:val="20"/>
          <w:szCs w:val="20"/>
          <w:lang w:val="en-US"/>
        </w:rPr>
      </w:pPr>
      <w:r w:rsidRPr="00C81041">
        <w:rPr>
          <w:rFonts w:ascii="CMR10" w:hAnsi="CMR10" w:cs="CMR10"/>
          <w:sz w:val="20"/>
          <w:szCs w:val="20"/>
          <w:lang w:val="en-US"/>
        </w:rPr>
        <w:t>A train station is a station where a train stops.</w:t>
      </w:r>
    </w:p>
    <w:p w:rsidR="00C81041" w:rsidRPr="00C81041" w:rsidRDefault="00C81041" w:rsidP="00C81041">
      <w:pPr>
        <w:autoSpaceDE w:val="0"/>
        <w:autoSpaceDN w:val="0"/>
        <w:adjustRightInd w:val="0"/>
        <w:spacing w:after="0" w:line="240" w:lineRule="auto"/>
        <w:rPr>
          <w:rFonts w:ascii="CMR10" w:hAnsi="CMR10" w:cs="CMR10"/>
          <w:sz w:val="20"/>
          <w:szCs w:val="20"/>
          <w:lang w:val="en-US"/>
        </w:rPr>
      </w:pPr>
      <w:r w:rsidRPr="00C81041">
        <w:rPr>
          <w:rFonts w:ascii="CMR10" w:hAnsi="CMR10" w:cs="CMR10"/>
          <w:sz w:val="20"/>
          <w:szCs w:val="20"/>
          <w:lang w:val="en-US"/>
        </w:rPr>
        <w:t>- Then, tell me, what is a workstation?</w:t>
      </w:r>
    </w:p>
    <w:p w:rsidR="00C81041" w:rsidRPr="00C81041" w:rsidRDefault="00C81041" w:rsidP="00C81041">
      <w:pPr>
        <w:autoSpaceDE w:val="0"/>
        <w:autoSpaceDN w:val="0"/>
        <w:adjustRightInd w:val="0"/>
        <w:spacing w:after="0" w:line="240" w:lineRule="auto"/>
        <w:rPr>
          <w:rFonts w:ascii="CMR10" w:hAnsi="CMR10" w:cs="CMR10"/>
          <w:sz w:val="20"/>
          <w:szCs w:val="20"/>
          <w:lang w:val="en-US"/>
        </w:rPr>
      </w:pPr>
      <w:r w:rsidRPr="00C81041">
        <w:rPr>
          <w:rFonts w:ascii="CMR10" w:hAnsi="CMR10" w:cs="CMR10"/>
          <w:sz w:val="20"/>
          <w:szCs w:val="20"/>
          <w:lang w:val="en-US"/>
        </w:rPr>
        <w:t>A very interesting presentation of the terminology used in shared mobility</w:t>
      </w:r>
    </w:p>
    <w:p w:rsidR="00C81041" w:rsidRPr="003571BB" w:rsidRDefault="00C81041" w:rsidP="00C81041">
      <w:pPr>
        <w:rPr>
          <w:rFonts w:ascii="CMR10" w:hAnsi="CMR10" w:cs="CMR10"/>
          <w:sz w:val="20"/>
          <w:szCs w:val="20"/>
          <w:lang w:val="en-US"/>
        </w:rPr>
      </w:pPr>
      <w:proofErr w:type="gramStart"/>
      <w:r w:rsidRPr="003571BB">
        <w:rPr>
          <w:rFonts w:ascii="CMR10" w:hAnsi="CMR10" w:cs="CMR10"/>
          <w:sz w:val="20"/>
          <w:szCs w:val="20"/>
          <w:lang w:val="en-US"/>
        </w:rPr>
        <w:t>can</w:t>
      </w:r>
      <w:proofErr w:type="gramEnd"/>
      <w:r w:rsidRPr="003571BB">
        <w:rPr>
          <w:rFonts w:ascii="CMR10" w:hAnsi="CMR10" w:cs="CMR10"/>
          <w:sz w:val="20"/>
          <w:szCs w:val="20"/>
          <w:lang w:val="en-US"/>
        </w:rPr>
        <w:t xml:space="preserve"> be found in(31) (12) (32).</w:t>
      </w:r>
    </w:p>
    <w:p w:rsidR="00C81041" w:rsidRPr="00C81041" w:rsidRDefault="00C81041" w:rsidP="00C81041">
      <w:pPr>
        <w:rPr>
          <w:rFonts w:ascii="CMR10" w:hAnsi="CMR10" w:cs="CMR10"/>
          <w:sz w:val="20"/>
          <w:szCs w:val="20"/>
          <w:lang w:val="en-US"/>
        </w:rPr>
      </w:pPr>
      <w:r w:rsidRPr="00C81041">
        <w:rPr>
          <w:rFonts w:ascii="CMR10" w:hAnsi="CMR10" w:cs="CMR10"/>
          <w:sz w:val="20"/>
          <w:szCs w:val="20"/>
          <w:lang w:val="en-US"/>
        </w:rPr>
        <w:t>I took the most relevant terms and tried to develop them to them the explanation in the context of my project such as:</w:t>
      </w:r>
    </w:p>
    <w:p w:rsidR="00C81041" w:rsidRDefault="00C81041" w:rsidP="00EB0EA1">
      <w:pPr>
        <w:pStyle w:val="Paragraphedeliste"/>
        <w:numPr>
          <w:ilvl w:val="0"/>
          <w:numId w:val="9"/>
        </w:numPr>
        <w:rPr>
          <w:lang w:val="en-US"/>
        </w:rPr>
      </w:pPr>
      <w:r>
        <w:rPr>
          <w:lang w:val="en-US"/>
        </w:rPr>
        <w:t>Going deep in constraints, the difference between a soft and hard constraint</w:t>
      </w:r>
    </w:p>
    <w:p w:rsidR="00C81041" w:rsidRDefault="00C81041" w:rsidP="00EB0EA1">
      <w:pPr>
        <w:pStyle w:val="Paragraphedeliste"/>
        <w:numPr>
          <w:ilvl w:val="0"/>
          <w:numId w:val="9"/>
        </w:numPr>
        <w:rPr>
          <w:lang w:val="en-US"/>
        </w:rPr>
      </w:pPr>
      <w:r>
        <w:rPr>
          <w:lang w:val="en-US"/>
        </w:rPr>
        <w:t xml:space="preserve">Explicit and implicit time windows </w:t>
      </w:r>
    </w:p>
    <w:p w:rsidR="00C81041" w:rsidRDefault="00C81041" w:rsidP="00EB0EA1">
      <w:pPr>
        <w:pStyle w:val="Paragraphedeliste"/>
        <w:numPr>
          <w:ilvl w:val="0"/>
          <w:numId w:val="9"/>
        </w:numPr>
        <w:rPr>
          <w:lang w:val="en-US"/>
        </w:rPr>
      </w:pPr>
      <w:r>
        <w:rPr>
          <w:lang w:val="en-US"/>
        </w:rPr>
        <w:t xml:space="preserve">Time extended and expanded </w:t>
      </w:r>
    </w:p>
    <w:p w:rsidR="00C81041" w:rsidRDefault="00C81041" w:rsidP="00EB0EA1">
      <w:pPr>
        <w:pStyle w:val="Paragraphedeliste"/>
        <w:numPr>
          <w:ilvl w:val="0"/>
          <w:numId w:val="9"/>
        </w:numPr>
        <w:rPr>
          <w:lang w:val="en-US"/>
        </w:rPr>
      </w:pPr>
      <w:r>
        <w:rPr>
          <w:lang w:val="en-US"/>
        </w:rPr>
        <w:t>Pre-arranged vs real time bookings</w:t>
      </w:r>
    </w:p>
    <w:p w:rsidR="00C81041" w:rsidRPr="00C81041" w:rsidRDefault="00C81041" w:rsidP="00EB0EA1">
      <w:pPr>
        <w:pStyle w:val="Paragraphedeliste"/>
        <w:numPr>
          <w:ilvl w:val="0"/>
          <w:numId w:val="9"/>
        </w:numPr>
        <w:rPr>
          <w:lang w:val="en-US"/>
        </w:rPr>
      </w:pPr>
    </w:p>
    <w:p w:rsidR="001C0FF3" w:rsidRDefault="001C0FF3" w:rsidP="001C0FF3">
      <w:pPr>
        <w:pStyle w:val="Paragraphedeliste"/>
        <w:ind w:left="1080"/>
        <w:rPr>
          <w:lang w:val="en-US"/>
        </w:rPr>
      </w:pPr>
    </w:p>
    <w:p w:rsidR="001C0FF3" w:rsidRDefault="001C0FF3" w:rsidP="001C0FF3">
      <w:pPr>
        <w:pStyle w:val="Paragraphedeliste"/>
        <w:numPr>
          <w:ilvl w:val="0"/>
          <w:numId w:val="1"/>
        </w:numPr>
        <w:rPr>
          <w:lang w:val="en-US"/>
        </w:rPr>
      </w:pPr>
      <w:r w:rsidRPr="00572AA0">
        <w:rPr>
          <w:lang w:val="en-US"/>
        </w:rPr>
        <w:t>Questions I might be asked and their answers</w:t>
      </w:r>
      <w:r>
        <w:rPr>
          <w:lang w:val="en-US"/>
        </w:rPr>
        <w:t>:</w:t>
      </w:r>
    </w:p>
    <w:p w:rsidR="00EE1883" w:rsidRDefault="00EE1883" w:rsidP="001C0FF3">
      <w:pPr>
        <w:pStyle w:val="Paragraphedeliste"/>
        <w:numPr>
          <w:ilvl w:val="0"/>
          <w:numId w:val="1"/>
        </w:numPr>
        <w:rPr>
          <w:lang w:val="en-US"/>
        </w:rPr>
      </w:pPr>
      <w:r>
        <w:rPr>
          <w:lang w:val="en-US"/>
        </w:rPr>
        <w:t>Plan ancient:</w:t>
      </w:r>
    </w:p>
    <w:p w:rsidR="00E36D4D" w:rsidRPr="00EE1883" w:rsidRDefault="00E36D4D" w:rsidP="00EE1883">
      <w:pPr>
        <w:pStyle w:val="Paragraphedeliste"/>
        <w:numPr>
          <w:ilvl w:val="1"/>
          <w:numId w:val="1"/>
        </w:numPr>
      </w:pPr>
      <w:r w:rsidRPr="00EE1883">
        <w:t>Choix de sujet &amp; motivation</w:t>
      </w:r>
    </w:p>
    <w:p w:rsidR="00E36D4D" w:rsidRPr="00EE1883" w:rsidRDefault="00E36D4D" w:rsidP="00EE1883">
      <w:pPr>
        <w:pStyle w:val="Paragraphedeliste"/>
        <w:numPr>
          <w:ilvl w:val="1"/>
          <w:numId w:val="1"/>
        </w:numPr>
      </w:pPr>
      <w:r w:rsidRPr="00EE1883">
        <w:t>Chiffres clés</w:t>
      </w:r>
    </w:p>
    <w:p w:rsidR="00E36D4D" w:rsidRPr="00EE1883" w:rsidRDefault="00E36D4D" w:rsidP="00EE1883">
      <w:pPr>
        <w:pStyle w:val="Paragraphedeliste"/>
        <w:numPr>
          <w:ilvl w:val="1"/>
          <w:numId w:val="1"/>
        </w:numPr>
      </w:pPr>
      <w:r w:rsidRPr="00EE1883">
        <w:t xml:space="preserve">Hypothèse </w:t>
      </w:r>
    </w:p>
    <w:p w:rsidR="00E36D4D" w:rsidRPr="00EE1883" w:rsidRDefault="00E36D4D" w:rsidP="00EE1883">
      <w:pPr>
        <w:pStyle w:val="Paragraphedeliste"/>
        <w:numPr>
          <w:ilvl w:val="1"/>
          <w:numId w:val="1"/>
        </w:numPr>
      </w:pPr>
      <w:r w:rsidRPr="00EE1883">
        <w:t>État de l’art &amp; méthodologie (recherche bibliographique)</w:t>
      </w:r>
    </w:p>
    <w:p w:rsidR="00E36D4D" w:rsidRPr="00EE1883" w:rsidRDefault="00E36D4D" w:rsidP="00EE1883">
      <w:pPr>
        <w:pStyle w:val="Paragraphedeliste"/>
        <w:numPr>
          <w:ilvl w:val="1"/>
          <w:numId w:val="1"/>
        </w:numPr>
      </w:pPr>
      <w:r w:rsidRPr="00EE1883">
        <w:t xml:space="preserve">Définition du problème </w:t>
      </w:r>
    </w:p>
    <w:p w:rsidR="00E36D4D" w:rsidRPr="00EE1883" w:rsidRDefault="00E36D4D" w:rsidP="00EE1883">
      <w:pPr>
        <w:pStyle w:val="Paragraphedeliste"/>
        <w:numPr>
          <w:ilvl w:val="1"/>
          <w:numId w:val="1"/>
        </w:numPr>
      </w:pPr>
      <w:r w:rsidRPr="00EE1883">
        <w:t xml:space="preserve">Formulations mathématique </w:t>
      </w:r>
    </w:p>
    <w:p w:rsidR="00E36D4D" w:rsidRPr="00EE1883" w:rsidRDefault="00E36D4D" w:rsidP="00EE1883">
      <w:pPr>
        <w:pStyle w:val="Paragraphedeliste"/>
        <w:numPr>
          <w:ilvl w:val="1"/>
          <w:numId w:val="1"/>
        </w:numPr>
      </w:pPr>
      <w:r w:rsidRPr="00EE1883">
        <w:t xml:space="preserve">Résultats </w:t>
      </w:r>
    </w:p>
    <w:p w:rsidR="00E36D4D" w:rsidRPr="00EE1883" w:rsidRDefault="00E36D4D" w:rsidP="00EE1883">
      <w:pPr>
        <w:pStyle w:val="Paragraphedeliste"/>
        <w:numPr>
          <w:ilvl w:val="1"/>
          <w:numId w:val="1"/>
        </w:numPr>
      </w:pPr>
      <w:r w:rsidRPr="00EE1883">
        <w:t>Étapes suivante</w:t>
      </w:r>
    </w:p>
    <w:p w:rsidR="00EE1883" w:rsidRPr="00E0553B" w:rsidRDefault="00E36D4D" w:rsidP="00E0553B">
      <w:pPr>
        <w:pStyle w:val="Paragraphedeliste"/>
        <w:numPr>
          <w:ilvl w:val="1"/>
          <w:numId w:val="1"/>
        </w:numPr>
      </w:pPr>
      <w:r w:rsidRPr="00EE1883">
        <w:t>Accès au projet</w:t>
      </w:r>
    </w:p>
    <w:p w:rsidR="00E5018E" w:rsidRDefault="00444EDC" w:rsidP="001C0FF3">
      <w:pPr>
        <w:rPr>
          <w:lang w:val="en-US"/>
        </w:rPr>
      </w:pPr>
      <w:r>
        <w:rPr>
          <w:lang w:val="en-US"/>
        </w:rPr>
        <w:t>Should I mention Algorithm?</w:t>
      </w:r>
    </w:p>
    <w:p w:rsidR="004B1179" w:rsidRPr="00444EDC" w:rsidRDefault="00214913" w:rsidP="00EB0EA1">
      <w:pPr>
        <w:numPr>
          <w:ilvl w:val="0"/>
          <w:numId w:val="11"/>
        </w:numPr>
        <w:rPr>
          <w:lang w:val="en-US"/>
        </w:rPr>
      </w:pPr>
      <w:r w:rsidRPr="00444EDC">
        <w:rPr>
          <w:lang w:val="en-US"/>
        </w:rPr>
        <w:t xml:space="preserve">Don’t forget to mention that </w:t>
      </w:r>
      <w:proofErr w:type="spellStart"/>
      <w:r w:rsidRPr="00444EDC">
        <w:rPr>
          <w:lang w:val="en-US"/>
        </w:rPr>
        <w:t>colour</w:t>
      </w:r>
      <w:proofErr w:type="spellEnd"/>
      <w:r w:rsidRPr="00444EDC">
        <w:rPr>
          <w:lang w:val="en-US"/>
        </w:rPr>
        <w:t xml:space="preserve"> intensity reflects the number of bookings in that station</w:t>
      </w:r>
    </w:p>
    <w:p w:rsidR="00444EDC" w:rsidRPr="001C0FF3" w:rsidRDefault="00E3476C" w:rsidP="001C0FF3">
      <w:pPr>
        <w:rPr>
          <w:lang w:val="en-US"/>
        </w:rPr>
      </w:pPr>
      <w:proofErr w:type="gramStart"/>
      <w:r>
        <w:rPr>
          <w:lang w:val="en-US"/>
        </w:rPr>
        <w:t>Don’t</w:t>
      </w:r>
      <w:proofErr w:type="gramEnd"/>
      <w:r>
        <w:rPr>
          <w:lang w:val="en-US"/>
        </w:rPr>
        <w:t xml:space="preserve"> forget to send an email with the links</w:t>
      </w:r>
    </w:p>
    <w:sectPr w:rsidR="00444EDC" w:rsidRPr="001C0F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F7FA2"/>
    <w:multiLevelType w:val="hybridMultilevel"/>
    <w:tmpl w:val="8D2AF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9D7667"/>
    <w:multiLevelType w:val="hybridMultilevel"/>
    <w:tmpl w:val="284C6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512BAE"/>
    <w:multiLevelType w:val="hybridMultilevel"/>
    <w:tmpl w:val="BB206D4C"/>
    <w:lvl w:ilvl="0" w:tplc="7E0C2C04">
      <w:start w:val="1"/>
      <w:numFmt w:val="bullet"/>
      <w:lvlText w:val="•"/>
      <w:lvlJc w:val="left"/>
      <w:pPr>
        <w:tabs>
          <w:tab w:val="num" w:pos="720"/>
        </w:tabs>
        <w:ind w:left="720" w:hanging="360"/>
      </w:pPr>
      <w:rPr>
        <w:rFonts w:ascii="Arial" w:hAnsi="Arial" w:hint="default"/>
      </w:rPr>
    </w:lvl>
    <w:lvl w:ilvl="1" w:tplc="1FFA14C6" w:tentative="1">
      <w:start w:val="1"/>
      <w:numFmt w:val="bullet"/>
      <w:lvlText w:val="•"/>
      <w:lvlJc w:val="left"/>
      <w:pPr>
        <w:tabs>
          <w:tab w:val="num" w:pos="1440"/>
        </w:tabs>
        <w:ind w:left="1440" w:hanging="360"/>
      </w:pPr>
      <w:rPr>
        <w:rFonts w:ascii="Arial" w:hAnsi="Arial" w:hint="default"/>
      </w:rPr>
    </w:lvl>
    <w:lvl w:ilvl="2" w:tplc="6D40CF20" w:tentative="1">
      <w:start w:val="1"/>
      <w:numFmt w:val="bullet"/>
      <w:lvlText w:val="•"/>
      <w:lvlJc w:val="left"/>
      <w:pPr>
        <w:tabs>
          <w:tab w:val="num" w:pos="2160"/>
        </w:tabs>
        <w:ind w:left="2160" w:hanging="360"/>
      </w:pPr>
      <w:rPr>
        <w:rFonts w:ascii="Arial" w:hAnsi="Arial" w:hint="default"/>
      </w:rPr>
    </w:lvl>
    <w:lvl w:ilvl="3" w:tplc="87C63D4E" w:tentative="1">
      <w:start w:val="1"/>
      <w:numFmt w:val="bullet"/>
      <w:lvlText w:val="•"/>
      <w:lvlJc w:val="left"/>
      <w:pPr>
        <w:tabs>
          <w:tab w:val="num" w:pos="2880"/>
        </w:tabs>
        <w:ind w:left="2880" w:hanging="360"/>
      </w:pPr>
      <w:rPr>
        <w:rFonts w:ascii="Arial" w:hAnsi="Arial" w:hint="default"/>
      </w:rPr>
    </w:lvl>
    <w:lvl w:ilvl="4" w:tplc="6D8C2B4E" w:tentative="1">
      <w:start w:val="1"/>
      <w:numFmt w:val="bullet"/>
      <w:lvlText w:val="•"/>
      <w:lvlJc w:val="left"/>
      <w:pPr>
        <w:tabs>
          <w:tab w:val="num" w:pos="3600"/>
        </w:tabs>
        <w:ind w:left="3600" w:hanging="360"/>
      </w:pPr>
      <w:rPr>
        <w:rFonts w:ascii="Arial" w:hAnsi="Arial" w:hint="default"/>
      </w:rPr>
    </w:lvl>
    <w:lvl w:ilvl="5" w:tplc="B2329DE2" w:tentative="1">
      <w:start w:val="1"/>
      <w:numFmt w:val="bullet"/>
      <w:lvlText w:val="•"/>
      <w:lvlJc w:val="left"/>
      <w:pPr>
        <w:tabs>
          <w:tab w:val="num" w:pos="4320"/>
        </w:tabs>
        <w:ind w:left="4320" w:hanging="360"/>
      </w:pPr>
      <w:rPr>
        <w:rFonts w:ascii="Arial" w:hAnsi="Arial" w:hint="default"/>
      </w:rPr>
    </w:lvl>
    <w:lvl w:ilvl="6" w:tplc="799CBC0A" w:tentative="1">
      <w:start w:val="1"/>
      <w:numFmt w:val="bullet"/>
      <w:lvlText w:val="•"/>
      <w:lvlJc w:val="left"/>
      <w:pPr>
        <w:tabs>
          <w:tab w:val="num" w:pos="5040"/>
        </w:tabs>
        <w:ind w:left="5040" w:hanging="360"/>
      </w:pPr>
      <w:rPr>
        <w:rFonts w:ascii="Arial" w:hAnsi="Arial" w:hint="default"/>
      </w:rPr>
    </w:lvl>
    <w:lvl w:ilvl="7" w:tplc="715068BA" w:tentative="1">
      <w:start w:val="1"/>
      <w:numFmt w:val="bullet"/>
      <w:lvlText w:val="•"/>
      <w:lvlJc w:val="left"/>
      <w:pPr>
        <w:tabs>
          <w:tab w:val="num" w:pos="5760"/>
        </w:tabs>
        <w:ind w:left="5760" w:hanging="360"/>
      </w:pPr>
      <w:rPr>
        <w:rFonts w:ascii="Arial" w:hAnsi="Arial" w:hint="default"/>
      </w:rPr>
    </w:lvl>
    <w:lvl w:ilvl="8" w:tplc="19EA70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091603"/>
    <w:multiLevelType w:val="hybridMultilevel"/>
    <w:tmpl w:val="35E85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B37F92"/>
    <w:multiLevelType w:val="hybridMultilevel"/>
    <w:tmpl w:val="CDE21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5A5FD1"/>
    <w:multiLevelType w:val="hybridMultilevel"/>
    <w:tmpl w:val="4D007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B3038E"/>
    <w:multiLevelType w:val="hybridMultilevel"/>
    <w:tmpl w:val="3C16A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5234F2"/>
    <w:multiLevelType w:val="hybridMultilevel"/>
    <w:tmpl w:val="DF461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E521B8"/>
    <w:multiLevelType w:val="hybridMultilevel"/>
    <w:tmpl w:val="7D5CA0C4"/>
    <w:lvl w:ilvl="0" w:tplc="19866CAC">
      <w:start w:val="1"/>
      <w:numFmt w:val="bullet"/>
      <w:lvlText w:val="•"/>
      <w:lvlJc w:val="left"/>
      <w:pPr>
        <w:tabs>
          <w:tab w:val="num" w:pos="720"/>
        </w:tabs>
        <w:ind w:left="720" w:hanging="360"/>
      </w:pPr>
      <w:rPr>
        <w:rFonts w:ascii="Arial" w:hAnsi="Arial" w:hint="default"/>
      </w:rPr>
    </w:lvl>
    <w:lvl w:ilvl="1" w:tplc="8F4494EC" w:tentative="1">
      <w:start w:val="1"/>
      <w:numFmt w:val="bullet"/>
      <w:lvlText w:val="•"/>
      <w:lvlJc w:val="left"/>
      <w:pPr>
        <w:tabs>
          <w:tab w:val="num" w:pos="1440"/>
        </w:tabs>
        <w:ind w:left="1440" w:hanging="360"/>
      </w:pPr>
      <w:rPr>
        <w:rFonts w:ascii="Arial" w:hAnsi="Arial" w:hint="default"/>
      </w:rPr>
    </w:lvl>
    <w:lvl w:ilvl="2" w:tplc="A3C6696E" w:tentative="1">
      <w:start w:val="1"/>
      <w:numFmt w:val="bullet"/>
      <w:lvlText w:val="•"/>
      <w:lvlJc w:val="left"/>
      <w:pPr>
        <w:tabs>
          <w:tab w:val="num" w:pos="2160"/>
        </w:tabs>
        <w:ind w:left="2160" w:hanging="360"/>
      </w:pPr>
      <w:rPr>
        <w:rFonts w:ascii="Arial" w:hAnsi="Arial" w:hint="default"/>
      </w:rPr>
    </w:lvl>
    <w:lvl w:ilvl="3" w:tplc="FDC86650" w:tentative="1">
      <w:start w:val="1"/>
      <w:numFmt w:val="bullet"/>
      <w:lvlText w:val="•"/>
      <w:lvlJc w:val="left"/>
      <w:pPr>
        <w:tabs>
          <w:tab w:val="num" w:pos="2880"/>
        </w:tabs>
        <w:ind w:left="2880" w:hanging="360"/>
      </w:pPr>
      <w:rPr>
        <w:rFonts w:ascii="Arial" w:hAnsi="Arial" w:hint="default"/>
      </w:rPr>
    </w:lvl>
    <w:lvl w:ilvl="4" w:tplc="891C95BC" w:tentative="1">
      <w:start w:val="1"/>
      <w:numFmt w:val="bullet"/>
      <w:lvlText w:val="•"/>
      <w:lvlJc w:val="left"/>
      <w:pPr>
        <w:tabs>
          <w:tab w:val="num" w:pos="3600"/>
        </w:tabs>
        <w:ind w:left="3600" w:hanging="360"/>
      </w:pPr>
      <w:rPr>
        <w:rFonts w:ascii="Arial" w:hAnsi="Arial" w:hint="default"/>
      </w:rPr>
    </w:lvl>
    <w:lvl w:ilvl="5" w:tplc="E8D016D6" w:tentative="1">
      <w:start w:val="1"/>
      <w:numFmt w:val="bullet"/>
      <w:lvlText w:val="•"/>
      <w:lvlJc w:val="left"/>
      <w:pPr>
        <w:tabs>
          <w:tab w:val="num" w:pos="4320"/>
        </w:tabs>
        <w:ind w:left="4320" w:hanging="360"/>
      </w:pPr>
      <w:rPr>
        <w:rFonts w:ascii="Arial" w:hAnsi="Arial" w:hint="default"/>
      </w:rPr>
    </w:lvl>
    <w:lvl w:ilvl="6" w:tplc="6D1AF1AA" w:tentative="1">
      <w:start w:val="1"/>
      <w:numFmt w:val="bullet"/>
      <w:lvlText w:val="•"/>
      <w:lvlJc w:val="left"/>
      <w:pPr>
        <w:tabs>
          <w:tab w:val="num" w:pos="5040"/>
        </w:tabs>
        <w:ind w:left="5040" w:hanging="360"/>
      </w:pPr>
      <w:rPr>
        <w:rFonts w:ascii="Arial" w:hAnsi="Arial" w:hint="default"/>
      </w:rPr>
    </w:lvl>
    <w:lvl w:ilvl="7" w:tplc="92204D94" w:tentative="1">
      <w:start w:val="1"/>
      <w:numFmt w:val="bullet"/>
      <w:lvlText w:val="•"/>
      <w:lvlJc w:val="left"/>
      <w:pPr>
        <w:tabs>
          <w:tab w:val="num" w:pos="5760"/>
        </w:tabs>
        <w:ind w:left="5760" w:hanging="360"/>
      </w:pPr>
      <w:rPr>
        <w:rFonts w:ascii="Arial" w:hAnsi="Arial" w:hint="default"/>
      </w:rPr>
    </w:lvl>
    <w:lvl w:ilvl="8" w:tplc="792AB4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02C1A39"/>
    <w:multiLevelType w:val="hybridMultilevel"/>
    <w:tmpl w:val="6FD47306"/>
    <w:lvl w:ilvl="0" w:tplc="0ABAD454">
      <w:start w:val="1"/>
      <w:numFmt w:val="bullet"/>
      <w:lvlText w:val="•"/>
      <w:lvlJc w:val="left"/>
      <w:pPr>
        <w:tabs>
          <w:tab w:val="num" w:pos="720"/>
        </w:tabs>
        <w:ind w:left="720" w:hanging="360"/>
      </w:pPr>
      <w:rPr>
        <w:rFonts w:ascii="Arial" w:hAnsi="Arial" w:hint="default"/>
      </w:rPr>
    </w:lvl>
    <w:lvl w:ilvl="1" w:tplc="33CC7044" w:tentative="1">
      <w:start w:val="1"/>
      <w:numFmt w:val="bullet"/>
      <w:lvlText w:val="•"/>
      <w:lvlJc w:val="left"/>
      <w:pPr>
        <w:tabs>
          <w:tab w:val="num" w:pos="1440"/>
        </w:tabs>
        <w:ind w:left="1440" w:hanging="360"/>
      </w:pPr>
      <w:rPr>
        <w:rFonts w:ascii="Arial" w:hAnsi="Arial" w:hint="default"/>
      </w:rPr>
    </w:lvl>
    <w:lvl w:ilvl="2" w:tplc="62444BEA" w:tentative="1">
      <w:start w:val="1"/>
      <w:numFmt w:val="bullet"/>
      <w:lvlText w:val="•"/>
      <w:lvlJc w:val="left"/>
      <w:pPr>
        <w:tabs>
          <w:tab w:val="num" w:pos="2160"/>
        </w:tabs>
        <w:ind w:left="2160" w:hanging="360"/>
      </w:pPr>
      <w:rPr>
        <w:rFonts w:ascii="Arial" w:hAnsi="Arial" w:hint="default"/>
      </w:rPr>
    </w:lvl>
    <w:lvl w:ilvl="3" w:tplc="CBE0C5B8" w:tentative="1">
      <w:start w:val="1"/>
      <w:numFmt w:val="bullet"/>
      <w:lvlText w:val="•"/>
      <w:lvlJc w:val="left"/>
      <w:pPr>
        <w:tabs>
          <w:tab w:val="num" w:pos="2880"/>
        </w:tabs>
        <w:ind w:left="2880" w:hanging="360"/>
      </w:pPr>
      <w:rPr>
        <w:rFonts w:ascii="Arial" w:hAnsi="Arial" w:hint="default"/>
      </w:rPr>
    </w:lvl>
    <w:lvl w:ilvl="4" w:tplc="B43CDCE8" w:tentative="1">
      <w:start w:val="1"/>
      <w:numFmt w:val="bullet"/>
      <w:lvlText w:val="•"/>
      <w:lvlJc w:val="left"/>
      <w:pPr>
        <w:tabs>
          <w:tab w:val="num" w:pos="3600"/>
        </w:tabs>
        <w:ind w:left="3600" w:hanging="360"/>
      </w:pPr>
      <w:rPr>
        <w:rFonts w:ascii="Arial" w:hAnsi="Arial" w:hint="default"/>
      </w:rPr>
    </w:lvl>
    <w:lvl w:ilvl="5" w:tplc="61B4C290" w:tentative="1">
      <w:start w:val="1"/>
      <w:numFmt w:val="bullet"/>
      <w:lvlText w:val="•"/>
      <w:lvlJc w:val="left"/>
      <w:pPr>
        <w:tabs>
          <w:tab w:val="num" w:pos="4320"/>
        </w:tabs>
        <w:ind w:left="4320" w:hanging="360"/>
      </w:pPr>
      <w:rPr>
        <w:rFonts w:ascii="Arial" w:hAnsi="Arial" w:hint="default"/>
      </w:rPr>
    </w:lvl>
    <w:lvl w:ilvl="6" w:tplc="B4E2DB58" w:tentative="1">
      <w:start w:val="1"/>
      <w:numFmt w:val="bullet"/>
      <w:lvlText w:val="•"/>
      <w:lvlJc w:val="left"/>
      <w:pPr>
        <w:tabs>
          <w:tab w:val="num" w:pos="5040"/>
        </w:tabs>
        <w:ind w:left="5040" w:hanging="360"/>
      </w:pPr>
      <w:rPr>
        <w:rFonts w:ascii="Arial" w:hAnsi="Arial" w:hint="default"/>
      </w:rPr>
    </w:lvl>
    <w:lvl w:ilvl="7" w:tplc="47D8B580" w:tentative="1">
      <w:start w:val="1"/>
      <w:numFmt w:val="bullet"/>
      <w:lvlText w:val="•"/>
      <w:lvlJc w:val="left"/>
      <w:pPr>
        <w:tabs>
          <w:tab w:val="num" w:pos="5760"/>
        </w:tabs>
        <w:ind w:left="5760" w:hanging="360"/>
      </w:pPr>
      <w:rPr>
        <w:rFonts w:ascii="Arial" w:hAnsi="Arial" w:hint="default"/>
      </w:rPr>
    </w:lvl>
    <w:lvl w:ilvl="8" w:tplc="A2FAFF5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B468E6"/>
    <w:multiLevelType w:val="hybridMultilevel"/>
    <w:tmpl w:val="1C289A50"/>
    <w:lvl w:ilvl="0" w:tplc="850EE7B4">
      <w:start w:val="1"/>
      <w:numFmt w:val="bullet"/>
      <w:lvlText w:val="•"/>
      <w:lvlJc w:val="left"/>
      <w:pPr>
        <w:tabs>
          <w:tab w:val="num" w:pos="720"/>
        </w:tabs>
        <w:ind w:left="720" w:hanging="360"/>
      </w:pPr>
      <w:rPr>
        <w:rFonts w:ascii="Arial" w:hAnsi="Arial" w:hint="default"/>
      </w:rPr>
    </w:lvl>
    <w:lvl w:ilvl="1" w:tplc="7B585BE0" w:tentative="1">
      <w:start w:val="1"/>
      <w:numFmt w:val="bullet"/>
      <w:lvlText w:val="•"/>
      <w:lvlJc w:val="left"/>
      <w:pPr>
        <w:tabs>
          <w:tab w:val="num" w:pos="1440"/>
        </w:tabs>
        <w:ind w:left="1440" w:hanging="360"/>
      </w:pPr>
      <w:rPr>
        <w:rFonts w:ascii="Arial" w:hAnsi="Arial" w:hint="default"/>
      </w:rPr>
    </w:lvl>
    <w:lvl w:ilvl="2" w:tplc="0E9012B6" w:tentative="1">
      <w:start w:val="1"/>
      <w:numFmt w:val="bullet"/>
      <w:lvlText w:val="•"/>
      <w:lvlJc w:val="left"/>
      <w:pPr>
        <w:tabs>
          <w:tab w:val="num" w:pos="2160"/>
        </w:tabs>
        <w:ind w:left="2160" w:hanging="360"/>
      </w:pPr>
      <w:rPr>
        <w:rFonts w:ascii="Arial" w:hAnsi="Arial" w:hint="default"/>
      </w:rPr>
    </w:lvl>
    <w:lvl w:ilvl="3" w:tplc="147E6250" w:tentative="1">
      <w:start w:val="1"/>
      <w:numFmt w:val="bullet"/>
      <w:lvlText w:val="•"/>
      <w:lvlJc w:val="left"/>
      <w:pPr>
        <w:tabs>
          <w:tab w:val="num" w:pos="2880"/>
        </w:tabs>
        <w:ind w:left="2880" w:hanging="360"/>
      </w:pPr>
      <w:rPr>
        <w:rFonts w:ascii="Arial" w:hAnsi="Arial" w:hint="default"/>
      </w:rPr>
    </w:lvl>
    <w:lvl w:ilvl="4" w:tplc="EFA63F18" w:tentative="1">
      <w:start w:val="1"/>
      <w:numFmt w:val="bullet"/>
      <w:lvlText w:val="•"/>
      <w:lvlJc w:val="left"/>
      <w:pPr>
        <w:tabs>
          <w:tab w:val="num" w:pos="3600"/>
        </w:tabs>
        <w:ind w:left="3600" w:hanging="360"/>
      </w:pPr>
      <w:rPr>
        <w:rFonts w:ascii="Arial" w:hAnsi="Arial" w:hint="default"/>
      </w:rPr>
    </w:lvl>
    <w:lvl w:ilvl="5" w:tplc="C64ABC52" w:tentative="1">
      <w:start w:val="1"/>
      <w:numFmt w:val="bullet"/>
      <w:lvlText w:val="•"/>
      <w:lvlJc w:val="left"/>
      <w:pPr>
        <w:tabs>
          <w:tab w:val="num" w:pos="4320"/>
        </w:tabs>
        <w:ind w:left="4320" w:hanging="360"/>
      </w:pPr>
      <w:rPr>
        <w:rFonts w:ascii="Arial" w:hAnsi="Arial" w:hint="default"/>
      </w:rPr>
    </w:lvl>
    <w:lvl w:ilvl="6" w:tplc="331E7A62" w:tentative="1">
      <w:start w:val="1"/>
      <w:numFmt w:val="bullet"/>
      <w:lvlText w:val="•"/>
      <w:lvlJc w:val="left"/>
      <w:pPr>
        <w:tabs>
          <w:tab w:val="num" w:pos="5040"/>
        </w:tabs>
        <w:ind w:left="5040" w:hanging="360"/>
      </w:pPr>
      <w:rPr>
        <w:rFonts w:ascii="Arial" w:hAnsi="Arial" w:hint="default"/>
      </w:rPr>
    </w:lvl>
    <w:lvl w:ilvl="7" w:tplc="8EA6E2D2" w:tentative="1">
      <w:start w:val="1"/>
      <w:numFmt w:val="bullet"/>
      <w:lvlText w:val="•"/>
      <w:lvlJc w:val="left"/>
      <w:pPr>
        <w:tabs>
          <w:tab w:val="num" w:pos="5760"/>
        </w:tabs>
        <w:ind w:left="5760" w:hanging="360"/>
      </w:pPr>
      <w:rPr>
        <w:rFonts w:ascii="Arial" w:hAnsi="Arial" w:hint="default"/>
      </w:rPr>
    </w:lvl>
    <w:lvl w:ilvl="8" w:tplc="17F093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C80600"/>
    <w:multiLevelType w:val="hybridMultilevel"/>
    <w:tmpl w:val="33164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680D97"/>
    <w:multiLevelType w:val="hybridMultilevel"/>
    <w:tmpl w:val="3D1A5F56"/>
    <w:lvl w:ilvl="0" w:tplc="000290DC">
      <w:start w:val="1"/>
      <w:numFmt w:val="bullet"/>
      <w:lvlText w:val="•"/>
      <w:lvlJc w:val="left"/>
      <w:pPr>
        <w:tabs>
          <w:tab w:val="num" w:pos="720"/>
        </w:tabs>
        <w:ind w:left="720" w:hanging="360"/>
      </w:pPr>
      <w:rPr>
        <w:rFonts w:ascii="Arial" w:hAnsi="Arial" w:hint="default"/>
      </w:rPr>
    </w:lvl>
    <w:lvl w:ilvl="1" w:tplc="AFE0D582" w:tentative="1">
      <w:start w:val="1"/>
      <w:numFmt w:val="bullet"/>
      <w:lvlText w:val="•"/>
      <w:lvlJc w:val="left"/>
      <w:pPr>
        <w:tabs>
          <w:tab w:val="num" w:pos="1440"/>
        </w:tabs>
        <w:ind w:left="1440" w:hanging="360"/>
      </w:pPr>
      <w:rPr>
        <w:rFonts w:ascii="Arial" w:hAnsi="Arial" w:hint="default"/>
      </w:rPr>
    </w:lvl>
    <w:lvl w:ilvl="2" w:tplc="5B1227C2" w:tentative="1">
      <w:start w:val="1"/>
      <w:numFmt w:val="bullet"/>
      <w:lvlText w:val="•"/>
      <w:lvlJc w:val="left"/>
      <w:pPr>
        <w:tabs>
          <w:tab w:val="num" w:pos="2160"/>
        </w:tabs>
        <w:ind w:left="2160" w:hanging="360"/>
      </w:pPr>
      <w:rPr>
        <w:rFonts w:ascii="Arial" w:hAnsi="Arial" w:hint="default"/>
      </w:rPr>
    </w:lvl>
    <w:lvl w:ilvl="3" w:tplc="9CDABF7A" w:tentative="1">
      <w:start w:val="1"/>
      <w:numFmt w:val="bullet"/>
      <w:lvlText w:val="•"/>
      <w:lvlJc w:val="left"/>
      <w:pPr>
        <w:tabs>
          <w:tab w:val="num" w:pos="2880"/>
        </w:tabs>
        <w:ind w:left="2880" w:hanging="360"/>
      </w:pPr>
      <w:rPr>
        <w:rFonts w:ascii="Arial" w:hAnsi="Arial" w:hint="default"/>
      </w:rPr>
    </w:lvl>
    <w:lvl w:ilvl="4" w:tplc="586229F2" w:tentative="1">
      <w:start w:val="1"/>
      <w:numFmt w:val="bullet"/>
      <w:lvlText w:val="•"/>
      <w:lvlJc w:val="left"/>
      <w:pPr>
        <w:tabs>
          <w:tab w:val="num" w:pos="3600"/>
        </w:tabs>
        <w:ind w:left="3600" w:hanging="360"/>
      </w:pPr>
      <w:rPr>
        <w:rFonts w:ascii="Arial" w:hAnsi="Arial" w:hint="default"/>
      </w:rPr>
    </w:lvl>
    <w:lvl w:ilvl="5" w:tplc="7F02E1A6" w:tentative="1">
      <w:start w:val="1"/>
      <w:numFmt w:val="bullet"/>
      <w:lvlText w:val="•"/>
      <w:lvlJc w:val="left"/>
      <w:pPr>
        <w:tabs>
          <w:tab w:val="num" w:pos="4320"/>
        </w:tabs>
        <w:ind w:left="4320" w:hanging="360"/>
      </w:pPr>
      <w:rPr>
        <w:rFonts w:ascii="Arial" w:hAnsi="Arial" w:hint="default"/>
      </w:rPr>
    </w:lvl>
    <w:lvl w:ilvl="6" w:tplc="38628BF6" w:tentative="1">
      <w:start w:val="1"/>
      <w:numFmt w:val="bullet"/>
      <w:lvlText w:val="•"/>
      <w:lvlJc w:val="left"/>
      <w:pPr>
        <w:tabs>
          <w:tab w:val="num" w:pos="5040"/>
        </w:tabs>
        <w:ind w:left="5040" w:hanging="360"/>
      </w:pPr>
      <w:rPr>
        <w:rFonts w:ascii="Arial" w:hAnsi="Arial" w:hint="default"/>
      </w:rPr>
    </w:lvl>
    <w:lvl w:ilvl="7" w:tplc="E7DC975A" w:tentative="1">
      <w:start w:val="1"/>
      <w:numFmt w:val="bullet"/>
      <w:lvlText w:val="•"/>
      <w:lvlJc w:val="left"/>
      <w:pPr>
        <w:tabs>
          <w:tab w:val="num" w:pos="5760"/>
        </w:tabs>
        <w:ind w:left="5760" w:hanging="360"/>
      </w:pPr>
      <w:rPr>
        <w:rFonts w:ascii="Arial" w:hAnsi="Arial" w:hint="default"/>
      </w:rPr>
    </w:lvl>
    <w:lvl w:ilvl="8" w:tplc="0230537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FD84821"/>
    <w:multiLevelType w:val="hybridMultilevel"/>
    <w:tmpl w:val="97D8D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923513"/>
    <w:multiLevelType w:val="hybridMultilevel"/>
    <w:tmpl w:val="A768A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364ED5"/>
    <w:multiLevelType w:val="hybridMultilevel"/>
    <w:tmpl w:val="1744D2AA"/>
    <w:lvl w:ilvl="0" w:tplc="823CC20E">
      <w:start w:val="1"/>
      <w:numFmt w:val="upperRoman"/>
      <w:lvlText w:val="%1."/>
      <w:lvlJc w:val="left"/>
      <w:pPr>
        <w:ind w:left="1080" w:hanging="720"/>
      </w:pPr>
      <w:rPr>
        <w:rFonts w:hint="default"/>
        <w:lang w:val="en-U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610623C"/>
    <w:multiLevelType w:val="hybridMultilevel"/>
    <w:tmpl w:val="D7767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7049F4"/>
    <w:multiLevelType w:val="hybridMultilevel"/>
    <w:tmpl w:val="A496B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7512E7"/>
    <w:multiLevelType w:val="hybridMultilevel"/>
    <w:tmpl w:val="BDB8E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EA0DC4"/>
    <w:multiLevelType w:val="hybridMultilevel"/>
    <w:tmpl w:val="89F02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017A9E"/>
    <w:multiLevelType w:val="hybridMultilevel"/>
    <w:tmpl w:val="8C041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D04252B"/>
    <w:multiLevelType w:val="hybridMultilevel"/>
    <w:tmpl w:val="56EE8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D8A5224"/>
    <w:multiLevelType w:val="hybridMultilevel"/>
    <w:tmpl w:val="D4AEBBF4"/>
    <w:lvl w:ilvl="0" w:tplc="11264F48">
      <w:start w:val="1"/>
      <w:numFmt w:val="bullet"/>
      <w:lvlText w:val="•"/>
      <w:lvlJc w:val="left"/>
      <w:pPr>
        <w:tabs>
          <w:tab w:val="num" w:pos="720"/>
        </w:tabs>
        <w:ind w:left="720" w:hanging="360"/>
      </w:pPr>
      <w:rPr>
        <w:rFonts w:ascii="Arial" w:hAnsi="Arial" w:hint="default"/>
      </w:rPr>
    </w:lvl>
    <w:lvl w:ilvl="1" w:tplc="DBDE8198" w:tentative="1">
      <w:start w:val="1"/>
      <w:numFmt w:val="bullet"/>
      <w:lvlText w:val="•"/>
      <w:lvlJc w:val="left"/>
      <w:pPr>
        <w:tabs>
          <w:tab w:val="num" w:pos="1440"/>
        </w:tabs>
        <w:ind w:left="1440" w:hanging="360"/>
      </w:pPr>
      <w:rPr>
        <w:rFonts w:ascii="Arial" w:hAnsi="Arial" w:hint="default"/>
      </w:rPr>
    </w:lvl>
    <w:lvl w:ilvl="2" w:tplc="3F726D6E" w:tentative="1">
      <w:start w:val="1"/>
      <w:numFmt w:val="bullet"/>
      <w:lvlText w:val="•"/>
      <w:lvlJc w:val="left"/>
      <w:pPr>
        <w:tabs>
          <w:tab w:val="num" w:pos="2160"/>
        </w:tabs>
        <w:ind w:left="2160" w:hanging="360"/>
      </w:pPr>
      <w:rPr>
        <w:rFonts w:ascii="Arial" w:hAnsi="Arial" w:hint="default"/>
      </w:rPr>
    </w:lvl>
    <w:lvl w:ilvl="3" w:tplc="7E02B456" w:tentative="1">
      <w:start w:val="1"/>
      <w:numFmt w:val="bullet"/>
      <w:lvlText w:val="•"/>
      <w:lvlJc w:val="left"/>
      <w:pPr>
        <w:tabs>
          <w:tab w:val="num" w:pos="2880"/>
        </w:tabs>
        <w:ind w:left="2880" w:hanging="360"/>
      </w:pPr>
      <w:rPr>
        <w:rFonts w:ascii="Arial" w:hAnsi="Arial" w:hint="default"/>
      </w:rPr>
    </w:lvl>
    <w:lvl w:ilvl="4" w:tplc="EECA78D4" w:tentative="1">
      <w:start w:val="1"/>
      <w:numFmt w:val="bullet"/>
      <w:lvlText w:val="•"/>
      <w:lvlJc w:val="left"/>
      <w:pPr>
        <w:tabs>
          <w:tab w:val="num" w:pos="3600"/>
        </w:tabs>
        <w:ind w:left="3600" w:hanging="360"/>
      </w:pPr>
      <w:rPr>
        <w:rFonts w:ascii="Arial" w:hAnsi="Arial" w:hint="default"/>
      </w:rPr>
    </w:lvl>
    <w:lvl w:ilvl="5" w:tplc="C43A7A50" w:tentative="1">
      <w:start w:val="1"/>
      <w:numFmt w:val="bullet"/>
      <w:lvlText w:val="•"/>
      <w:lvlJc w:val="left"/>
      <w:pPr>
        <w:tabs>
          <w:tab w:val="num" w:pos="4320"/>
        </w:tabs>
        <w:ind w:left="4320" w:hanging="360"/>
      </w:pPr>
      <w:rPr>
        <w:rFonts w:ascii="Arial" w:hAnsi="Arial" w:hint="default"/>
      </w:rPr>
    </w:lvl>
    <w:lvl w:ilvl="6" w:tplc="C798C0F2" w:tentative="1">
      <w:start w:val="1"/>
      <w:numFmt w:val="bullet"/>
      <w:lvlText w:val="•"/>
      <w:lvlJc w:val="left"/>
      <w:pPr>
        <w:tabs>
          <w:tab w:val="num" w:pos="5040"/>
        </w:tabs>
        <w:ind w:left="5040" w:hanging="360"/>
      </w:pPr>
      <w:rPr>
        <w:rFonts w:ascii="Arial" w:hAnsi="Arial" w:hint="default"/>
      </w:rPr>
    </w:lvl>
    <w:lvl w:ilvl="7" w:tplc="ADF053F4" w:tentative="1">
      <w:start w:val="1"/>
      <w:numFmt w:val="bullet"/>
      <w:lvlText w:val="•"/>
      <w:lvlJc w:val="left"/>
      <w:pPr>
        <w:tabs>
          <w:tab w:val="num" w:pos="5760"/>
        </w:tabs>
        <w:ind w:left="5760" w:hanging="360"/>
      </w:pPr>
      <w:rPr>
        <w:rFonts w:ascii="Arial" w:hAnsi="Arial" w:hint="default"/>
      </w:rPr>
    </w:lvl>
    <w:lvl w:ilvl="8" w:tplc="3E14F99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F8C3A3E"/>
    <w:multiLevelType w:val="hybridMultilevel"/>
    <w:tmpl w:val="4BDED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E50582"/>
    <w:multiLevelType w:val="hybridMultilevel"/>
    <w:tmpl w:val="D3E0E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97335EE"/>
    <w:multiLevelType w:val="hybridMultilevel"/>
    <w:tmpl w:val="6D84E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151F55"/>
    <w:multiLevelType w:val="hybridMultilevel"/>
    <w:tmpl w:val="74A43C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20"/>
  </w:num>
  <w:num w:numId="5">
    <w:abstractNumId w:val="4"/>
  </w:num>
  <w:num w:numId="6">
    <w:abstractNumId w:val="23"/>
  </w:num>
  <w:num w:numId="7">
    <w:abstractNumId w:val="17"/>
  </w:num>
  <w:num w:numId="8">
    <w:abstractNumId w:val="0"/>
  </w:num>
  <w:num w:numId="9">
    <w:abstractNumId w:val="11"/>
  </w:num>
  <w:num w:numId="10">
    <w:abstractNumId w:val="22"/>
  </w:num>
  <w:num w:numId="11">
    <w:abstractNumId w:val="9"/>
  </w:num>
  <w:num w:numId="12">
    <w:abstractNumId w:val="24"/>
  </w:num>
  <w:num w:numId="13">
    <w:abstractNumId w:val="18"/>
  </w:num>
  <w:num w:numId="14">
    <w:abstractNumId w:val="16"/>
  </w:num>
  <w:num w:numId="15">
    <w:abstractNumId w:val="26"/>
  </w:num>
  <w:num w:numId="16">
    <w:abstractNumId w:val="19"/>
  </w:num>
  <w:num w:numId="17">
    <w:abstractNumId w:val="6"/>
  </w:num>
  <w:num w:numId="18">
    <w:abstractNumId w:val="13"/>
  </w:num>
  <w:num w:numId="19">
    <w:abstractNumId w:val="25"/>
  </w:num>
  <w:num w:numId="20">
    <w:abstractNumId w:val="21"/>
  </w:num>
  <w:num w:numId="21">
    <w:abstractNumId w:val="3"/>
  </w:num>
  <w:num w:numId="22">
    <w:abstractNumId w:val="10"/>
  </w:num>
  <w:num w:numId="23">
    <w:abstractNumId w:val="12"/>
  </w:num>
  <w:num w:numId="24">
    <w:abstractNumId w:val="7"/>
  </w:num>
  <w:num w:numId="25">
    <w:abstractNumId w:val="8"/>
  </w:num>
  <w:num w:numId="26">
    <w:abstractNumId w:val="5"/>
  </w:num>
  <w:num w:numId="27">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31"/>
    <w:rsid w:val="00043E37"/>
    <w:rsid w:val="000971FF"/>
    <w:rsid w:val="00127381"/>
    <w:rsid w:val="00137A80"/>
    <w:rsid w:val="001610FA"/>
    <w:rsid w:val="00191231"/>
    <w:rsid w:val="00197314"/>
    <w:rsid w:val="001C0FF3"/>
    <w:rsid w:val="001F2CB1"/>
    <w:rsid w:val="00214495"/>
    <w:rsid w:val="00214913"/>
    <w:rsid w:val="002637A9"/>
    <w:rsid w:val="0029523E"/>
    <w:rsid w:val="002A00B2"/>
    <w:rsid w:val="002F1A10"/>
    <w:rsid w:val="002F711D"/>
    <w:rsid w:val="003571BB"/>
    <w:rsid w:val="004249C8"/>
    <w:rsid w:val="004255B6"/>
    <w:rsid w:val="00444EDC"/>
    <w:rsid w:val="00472641"/>
    <w:rsid w:val="00485920"/>
    <w:rsid w:val="004967C2"/>
    <w:rsid w:val="004B1179"/>
    <w:rsid w:val="00511891"/>
    <w:rsid w:val="00572AA0"/>
    <w:rsid w:val="0065457C"/>
    <w:rsid w:val="006775E8"/>
    <w:rsid w:val="006911B9"/>
    <w:rsid w:val="006B75A2"/>
    <w:rsid w:val="006E2514"/>
    <w:rsid w:val="006F6C81"/>
    <w:rsid w:val="007361B0"/>
    <w:rsid w:val="00743846"/>
    <w:rsid w:val="00794778"/>
    <w:rsid w:val="00796C65"/>
    <w:rsid w:val="007F53B1"/>
    <w:rsid w:val="008505F1"/>
    <w:rsid w:val="00A07C1C"/>
    <w:rsid w:val="00A252CA"/>
    <w:rsid w:val="00AA37FD"/>
    <w:rsid w:val="00B50570"/>
    <w:rsid w:val="00B76476"/>
    <w:rsid w:val="00B81D21"/>
    <w:rsid w:val="00BD7ECD"/>
    <w:rsid w:val="00C049F1"/>
    <w:rsid w:val="00C81041"/>
    <w:rsid w:val="00C95302"/>
    <w:rsid w:val="00CB2201"/>
    <w:rsid w:val="00D53BEE"/>
    <w:rsid w:val="00E0553B"/>
    <w:rsid w:val="00E2094F"/>
    <w:rsid w:val="00E3476C"/>
    <w:rsid w:val="00E36D4D"/>
    <w:rsid w:val="00E4224C"/>
    <w:rsid w:val="00E5018E"/>
    <w:rsid w:val="00E52DE6"/>
    <w:rsid w:val="00EB0CA3"/>
    <w:rsid w:val="00EB0EA1"/>
    <w:rsid w:val="00EB6A60"/>
    <w:rsid w:val="00ED4CEF"/>
    <w:rsid w:val="00EE1883"/>
    <w:rsid w:val="00F10A6C"/>
    <w:rsid w:val="00FC4A2F"/>
    <w:rsid w:val="00FE64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462A6-BF4E-426F-AD92-ACF6BD4D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018E"/>
    <w:pPr>
      <w:ind w:left="720"/>
      <w:contextualSpacing/>
    </w:pPr>
  </w:style>
  <w:style w:type="table" w:styleId="Grilledutableau">
    <w:name w:val="Table Grid"/>
    <w:basedOn w:val="TableauNormal"/>
    <w:uiPriority w:val="39"/>
    <w:rsid w:val="001C0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5600">
      <w:bodyDiv w:val="1"/>
      <w:marLeft w:val="0"/>
      <w:marRight w:val="0"/>
      <w:marTop w:val="0"/>
      <w:marBottom w:val="0"/>
      <w:divBdr>
        <w:top w:val="none" w:sz="0" w:space="0" w:color="auto"/>
        <w:left w:val="none" w:sz="0" w:space="0" w:color="auto"/>
        <w:bottom w:val="none" w:sz="0" w:space="0" w:color="auto"/>
        <w:right w:val="none" w:sz="0" w:space="0" w:color="auto"/>
      </w:divBdr>
      <w:divsChild>
        <w:div w:id="1758283197">
          <w:marLeft w:val="360"/>
          <w:marRight w:val="0"/>
          <w:marTop w:val="200"/>
          <w:marBottom w:val="0"/>
          <w:divBdr>
            <w:top w:val="none" w:sz="0" w:space="0" w:color="auto"/>
            <w:left w:val="none" w:sz="0" w:space="0" w:color="auto"/>
            <w:bottom w:val="none" w:sz="0" w:space="0" w:color="auto"/>
            <w:right w:val="none" w:sz="0" w:space="0" w:color="auto"/>
          </w:divBdr>
        </w:div>
      </w:divsChild>
    </w:div>
    <w:div w:id="83385176">
      <w:bodyDiv w:val="1"/>
      <w:marLeft w:val="0"/>
      <w:marRight w:val="0"/>
      <w:marTop w:val="0"/>
      <w:marBottom w:val="0"/>
      <w:divBdr>
        <w:top w:val="none" w:sz="0" w:space="0" w:color="auto"/>
        <w:left w:val="none" w:sz="0" w:space="0" w:color="auto"/>
        <w:bottom w:val="none" w:sz="0" w:space="0" w:color="auto"/>
        <w:right w:val="none" w:sz="0" w:space="0" w:color="auto"/>
      </w:divBdr>
      <w:divsChild>
        <w:div w:id="1153180950">
          <w:marLeft w:val="360"/>
          <w:marRight w:val="0"/>
          <w:marTop w:val="200"/>
          <w:marBottom w:val="0"/>
          <w:divBdr>
            <w:top w:val="none" w:sz="0" w:space="0" w:color="auto"/>
            <w:left w:val="none" w:sz="0" w:space="0" w:color="auto"/>
            <w:bottom w:val="none" w:sz="0" w:space="0" w:color="auto"/>
            <w:right w:val="none" w:sz="0" w:space="0" w:color="auto"/>
          </w:divBdr>
        </w:div>
        <w:div w:id="641811768">
          <w:marLeft w:val="360"/>
          <w:marRight w:val="0"/>
          <w:marTop w:val="200"/>
          <w:marBottom w:val="0"/>
          <w:divBdr>
            <w:top w:val="none" w:sz="0" w:space="0" w:color="auto"/>
            <w:left w:val="none" w:sz="0" w:space="0" w:color="auto"/>
            <w:bottom w:val="none" w:sz="0" w:space="0" w:color="auto"/>
            <w:right w:val="none" w:sz="0" w:space="0" w:color="auto"/>
          </w:divBdr>
        </w:div>
      </w:divsChild>
    </w:div>
    <w:div w:id="287511628">
      <w:bodyDiv w:val="1"/>
      <w:marLeft w:val="0"/>
      <w:marRight w:val="0"/>
      <w:marTop w:val="0"/>
      <w:marBottom w:val="0"/>
      <w:divBdr>
        <w:top w:val="none" w:sz="0" w:space="0" w:color="auto"/>
        <w:left w:val="none" w:sz="0" w:space="0" w:color="auto"/>
        <w:bottom w:val="none" w:sz="0" w:space="0" w:color="auto"/>
        <w:right w:val="none" w:sz="0" w:space="0" w:color="auto"/>
      </w:divBdr>
      <w:divsChild>
        <w:div w:id="275916523">
          <w:marLeft w:val="360"/>
          <w:marRight w:val="0"/>
          <w:marTop w:val="200"/>
          <w:marBottom w:val="0"/>
          <w:divBdr>
            <w:top w:val="none" w:sz="0" w:space="0" w:color="auto"/>
            <w:left w:val="none" w:sz="0" w:space="0" w:color="auto"/>
            <w:bottom w:val="none" w:sz="0" w:space="0" w:color="auto"/>
            <w:right w:val="none" w:sz="0" w:space="0" w:color="auto"/>
          </w:divBdr>
        </w:div>
      </w:divsChild>
    </w:div>
    <w:div w:id="328942591">
      <w:bodyDiv w:val="1"/>
      <w:marLeft w:val="0"/>
      <w:marRight w:val="0"/>
      <w:marTop w:val="0"/>
      <w:marBottom w:val="0"/>
      <w:divBdr>
        <w:top w:val="none" w:sz="0" w:space="0" w:color="auto"/>
        <w:left w:val="none" w:sz="0" w:space="0" w:color="auto"/>
        <w:bottom w:val="none" w:sz="0" w:space="0" w:color="auto"/>
        <w:right w:val="none" w:sz="0" w:space="0" w:color="auto"/>
      </w:divBdr>
      <w:divsChild>
        <w:div w:id="534316116">
          <w:marLeft w:val="360"/>
          <w:marRight w:val="0"/>
          <w:marTop w:val="200"/>
          <w:marBottom w:val="0"/>
          <w:divBdr>
            <w:top w:val="none" w:sz="0" w:space="0" w:color="auto"/>
            <w:left w:val="none" w:sz="0" w:space="0" w:color="auto"/>
            <w:bottom w:val="none" w:sz="0" w:space="0" w:color="auto"/>
            <w:right w:val="none" w:sz="0" w:space="0" w:color="auto"/>
          </w:divBdr>
        </w:div>
      </w:divsChild>
    </w:div>
    <w:div w:id="360283825">
      <w:bodyDiv w:val="1"/>
      <w:marLeft w:val="0"/>
      <w:marRight w:val="0"/>
      <w:marTop w:val="0"/>
      <w:marBottom w:val="0"/>
      <w:divBdr>
        <w:top w:val="none" w:sz="0" w:space="0" w:color="auto"/>
        <w:left w:val="none" w:sz="0" w:space="0" w:color="auto"/>
        <w:bottom w:val="none" w:sz="0" w:space="0" w:color="auto"/>
        <w:right w:val="none" w:sz="0" w:space="0" w:color="auto"/>
      </w:divBdr>
      <w:divsChild>
        <w:div w:id="67699979">
          <w:marLeft w:val="360"/>
          <w:marRight w:val="0"/>
          <w:marTop w:val="200"/>
          <w:marBottom w:val="0"/>
          <w:divBdr>
            <w:top w:val="none" w:sz="0" w:space="0" w:color="auto"/>
            <w:left w:val="none" w:sz="0" w:space="0" w:color="auto"/>
            <w:bottom w:val="none" w:sz="0" w:space="0" w:color="auto"/>
            <w:right w:val="none" w:sz="0" w:space="0" w:color="auto"/>
          </w:divBdr>
        </w:div>
        <w:div w:id="1063675761">
          <w:marLeft w:val="360"/>
          <w:marRight w:val="0"/>
          <w:marTop w:val="200"/>
          <w:marBottom w:val="0"/>
          <w:divBdr>
            <w:top w:val="none" w:sz="0" w:space="0" w:color="auto"/>
            <w:left w:val="none" w:sz="0" w:space="0" w:color="auto"/>
            <w:bottom w:val="none" w:sz="0" w:space="0" w:color="auto"/>
            <w:right w:val="none" w:sz="0" w:space="0" w:color="auto"/>
          </w:divBdr>
        </w:div>
        <w:div w:id="892158265">
          <w:marLeft w:val="360"/>
          <w:marRight w:val="0"/>
          <w:marTop w:val="200"/>
          <w:marBottom w:val="0"/>
          <w:divBdr>
            <w:top w:val="none" w:sz="0" w:space="0" w:color="auto"/>
            <w:left w:val="none" w:sz="0" w:space="0" w:color="auto"/>
            <w:bottom w:val="none" w:sz="0" w:space="0" w:color="auto"/>
            <w:right w:val="none" w:sz="0" w:space="0" w:color="auto"/>
          </w:divBdr>
        </w:div>
        <w:div w:id="729887176">
          <w:marLeft w:val="360"/>
          <w:marRight w:val="0"/>
          <w:marTop w:val="200"/>
          <w:marBottom w:val="0"/>
          <w:divBdr>
            <w:top w:val="none" w:sz="0" w:space="0" w:color="auto"/>
            <w:left w:val="none" w:sz="0" w:space="0" w:color="auto"/>
            <w:bottom w:val="none" w:sz="0" w:space="0" w:color="auto"/>
            <w:right w:val="none" w:sz="0" w:space="0" w:color="auto"/>
          </w:divBdr>
        </w:div>
        <w:div w:id="1624730456">
          <w:marLeft w:val="360"/>
          <w:marRight w:val="0"/>
          <w:marTop w:val="200"/>
          <w:marBottom w:val="0"/>
          <w:divBdr>
            <w:top w:val="none" w:sz="0" w:space="0" w:color="auto"/>
            <w:left w:val="none" w:sz="0" w:space="0" w:color="auto"/>
            <w:bottom w:val="none" w:sz="0" w:space="0" w:color="auto"/>
            <w:right w:val="none" w:sz="0" w:space="0" w:color="auto"/>
          </w:divBdr>
        </w:div>
        <w:div w:id="1194611431">
          <w:marLeft w:val="360"/>
          <w:marRight w:val="0"/>
          <w:marTop w:val="200"/>
          <w:marBottom w:val="0"/>
          <w:divBdr>
            <w:top w:val="none" w:sz="0" w:space="0" w:color="auto"/>
            <w:left w:val="none" w:sz="0" w:space="0" w:color="auto"/>
            <w:bottom w:val="none" w:sz="0" w:space="0" w:color="auto"/>
            <w:right w:val="none" w:sz="0" w:space="0" w:color="auto"/>
          </w:divBdr>
        </w:div>
      </w:divsChild>
    </w:div>
    <w:div w:id="496921624">
      <w:bodyDiv w:val="1"/>
      <w:marLeft w:val="0"/>
      <w:marRight w:val="0"/>
      <w:marTop w:val="0"/>
      <w:marBottom w:val="0"/>
      <w:divBdr>
        <w:top w:val="none" w:sz="0" w:space="0" w:color="auto"/>
        <w:left w:val="none" w:sz="0" w:space="0" w:color="auto"/>
        <w:bottom w:val="none" w:sz="0" w:space="0" w:color="auto"/>
        <w:right w:val="none" w:sz="0" w:space="0" w:color="auto"/>
      </w:divBdr>
      <w:divsChild>
        <w:div w:id="432941847">
          <w:marLeft w:val="1080"/>
          <w:marRight w:val="0"/>
          <w:marTop w:val="100"/>
          <w:marBottom w:val="0"/>
          <w:divBdr>
            <w:top w:val="none" w:sz="0" w:space="0" w:color="auto"/>
            <w:left w:val="none" w:sz="0" w:space="0" w:color="auto"/>
            <w:bottom w:val="none" w:sz="0" w:space="0" w:color="auto"/>
            <w:right w:val="none" w:sz="0" w:space="0" w:color="auto"/>
          </w:divBdr>
        </w:div>
        <w:div w:id="2016494290">
          <w:marLeft w:val="1080"/>
          <w:marRight w:val="0"/>
          <w:marTop w:val="100"/>
          <w:marBottom w:val="0"/>
          <w:divBdr>
            <w:top w:val="none" w:sz="0" w:space="0" w:color="auto"/>
            <w:left w:val="none" w:sz="0" w:space="0" w:color="auto"/>
            <w:bottom w:val="none" w:sz="0" w:space="0" w:color="auto"/>
            <w:right w:val="none" w:sz="0" w:space="0" w:color="auto"/>
          </w:divBdr>
        </w:div>
      </w:divsChild>
    </w:div>
    <w:div w:id="565343252">
      <w:bodyDiv w:val="1"/>
      <w:marLeft w:val="0"/>
      <w:marRight w:val="0"/>
      <w:marTop w:val="0"/>
      <w:marBottom w:val="0"/>
      <w:divBdr>
        <w:top w:val="none" w:sz="0" w:space="0" w:color="auto"/>
        <w:left w:val="none" w:sz="0" w:space="0" w:color="auto"/>
        <w:bottom w:val="none" w:sz="0" w:space="0" w:color="auto"/>
        <w:right w:val="none" w:sz="0" w:space="0" w:color="auto"/>
      </w:divBdr>
      <w:divsChild>
        <w:div w:id="1968584235">
          <w:marLeft w:val="1080"/>
          <w:marRight w:val="0"/>
          <w:marTop w:val="100"/>
          <w:marBottom w:val="0"/>
          <w:divBdr>
            <w:top w:val="none" w:sz="0" w:space="0" w:color="auto"/>
            <w:left w:val="none" w:sz="0" w:space="0" w:color="auto"/>
            <w:bottom w:val="none" w:sz="0" w:space="0" w:color="auto"/>
            <w:right w:val="none" w:sz="0" w:space="0" w:color="auto"/>
          </w:divBdr>
        </w:div>
      </w:divsChild>
    </w:div>
    <w:div w:id="580985216">
      <w:bodyDiv w:val="1"/>
      <w:marLeft w:val="0"/>
      <w:marRight w:val="0"/>
      <w:marTop w:val="0"/>
      <w:marBottom w:val="0"/>
      <w:divBdr>
        <w:top w:val="none" w:sz="0" w:space="0" w:color="auto"/>
        <w:left w:val="none" w:sz="0" w:space="0" w:color="auto"/>
        <w:bottom w:val="none" w:sz="0" w:space="0" w:color="auto"/>
        <w:right w:val="none" w:sz="0" w:space="0" w:color="auto"/>
      </w:divBdr>
    </w:div>
    <w:div w:id="595793562">
      <w:bodyDiv w:val="1"/>
      <w:marLeft w:val="0"/>
      <w:marRight w:val="0"/>
      <w:marTop w:val="0"/>
      <w:marBottom w:val="0"/>
      <w:divBdr>
        <w:top w:val="none" w:sz="0" w:space="0" w:color="auto"/>
        <w:left w:val="none" w:sz="0" w:space="0" w:color="auto"/>
        <w:bottom w:val="none" w:sz="0" w:space="0" w:color="auto"/>
        <w:right w:val="none" w:sz="0" w:space="0" w:color="auto"/>
      </w:divBdr>
      <w:divsChild>
        <w:div w:id="1758095902">
          <w:marLeft w:val="360"/>
          <w:marRight w:val="0"/>
          <w:marTop w:val="200"/>
          <w:marBottom w:val="0"/>
          <w:divBdr>
            <w:top w:val="none" w:sz="0" w:space="0" w:color="auto"/>
            <w:left w:val="none" w:sz="0" w:space="0" w:color="auto"/>
            <w:bottom w:val="none" w:sz="0" w:space="0" w:color="auto"/>
            <w:right w:val="none" w:sz="0" w:space="0" w:color="auto"/>
          </w:divBdr>
        </w:div>
      </w:divsChild>
    </w:div>
    <w:div w:id="716779339">
      <w:bodyDiv w:val="1"/>
      <w:marLeft w:val="0"/>
      <w:marRight w:val="0"/>
      <w:marTop w:val="0"/>
      <w:marBottom w:val="0"/>
      <w:divBdr>
        <w:top w:val="none" w:sz="0" w:space="0" w:color="auto"/>
        <w:left w:val="none" w:sz="0" w:space="0" w:color="auto"/>
        <w:bottom w:val="none" w:sz="0" w:space="0" w:color="auto"/>
        <w:right w:val="none" w:sz="0" w:space="0" w:color="auto"/>
      </w:divBdr>
      <w:divsChild>
        <w:div w:id="1732265870">
          <w:marLeft w:val="360"/>
          <w:marRight w:val="0"/>
          <w:marTop w:val="200"/>
          <w:marBottom w:val="0"/>
          <w:divBdr>
            <w:top w:val="none" w:sz="0" w:space="0" w:color="auto"/>
            <w:left w:val="none" w:sz="0" w:space="0" w:color="auto"/>
            <w:bottom w:val="none" w:sz="0" w:space="0" w:color="auto"/>
            <w:right w:val="none" w:sz="0" w:space="0" w:color="auto"/>
          </w:divBdr>
        </w:div>
      </w:divsChild>
    </w:div>
    <w:div w:id="766925630">
      <w:bodyDiv w:val="1"/>
      <w:marLeft w:val="0"/>
      <w:marRight w:val="0"/>
      <w:marTop w:val="0"/>
      <w:marBottom w:val="0"/>
      <w:divBdr>
        <w:top w:val="none" w:sz="0" w:space="0" w:color="auto"/>
        <w:left w:val="none" w:sz="0" w:space="0" w:color="auto"/>
        <w:bottom w:val="none" w:sz="0" w:space="0" w:color="auto"/>
        <w:right w:val="none" w:sz="0" w:space="0" w:color="auto"/>
      </w:divBdr>
    </w:div>
    <w:div w:id="829096579">
      <w:bodyDiv w:val="1"/>
      <w:marLeft w:val="0"/>
      <w:marRight w:val="0"/>
      <w:marTop w:val="0"/>
      <w:marBottom w:val="0"/>
      <w:divBdr>
        <w:top w:val="none" w:sz="0" w:space="0" w:color="auto"/>
        <w:left w:val="none" w:sz="0" w:space="0" w:color="auto"/>
        <w:bottom w:val="none" w:sz="0" w:space="0" w:color="auto"/>
        <w:right w:val="none" w:sz="0" w:space="0" w:color="auto"/>
      </w:divBdr>
      <w:divsChild>
        <w:div w:id="348483066">
          <w:marLeft w:val="360"/>
          <w:marRight w:val="0"/>
          <w:marTop w:val="200"/>
          <w:marBottom w:val="0"/>
          <w:divBdr>
            <w:top w:val="none" w:sz="0" w:space="0" w:color="auto"/>
            <w:left w:val="none" w:sz="0" w:space="0" w:color="auto"/>
            <w:bottom w:val="none" w:sz="0" w:space="0" w:color="auto"/>
            <w:right w:val="none" w:sz="0" w:space="0" w:color="auto"/>
          </w:divBdr>
        </w:div>
      </w:divsChild>
    </w:div>
    <w:div w:id="830484060">
      <w:bodyDiv w:val="1"/>
      <w:marLeft w:val="0"/>
      <w:marRight w:val="0"/>
      <w:marTop w:val="0"/>
      <w:marBottom w:val="0"/>
      <w:divBdr>
        <w:top w:val="none" w:sz="0" w:space="0" w:color="auto"/>
        <w:left w:val="none" w:sz="0" w:space="0" w:color="auto"/>
        <w:bottom w:val="none" w:sz="0" w:space="0" w:color="auto"/>
        <w:right w:val="none" w:sz="0" w:space="0" w:color="auto"/>
      </w:divBdr>
      <w:divsChild>
        <w:div w:id="1887255564">
          <w:marLeft w:val="1080"/>
          <w:marRight w:val="0"/>
          <w:marTop w:val="100"/>
          <w:marBottom w:val="0"/>
          <w:divBdr>
            <w:top w:val="none" w:sz="0" w:space="0" w:color="auto"/>
            <w:left w:val="none" w:sz="0" w:space="0" w:color="auto"/>
            <w:bottom w:val="none" w:sz="0" w:space="0" w:color="auto"/>
            <w:right w:val="none" w:sz="0" w:space="0" w:color="auto"/>
          </w:divBdr>
        </w:div>
      </w:divsChild>
    </w:div>
    <w:div w:id="904338977">
      <w:bodyDiv w:val="1"/>
      <w:marLeft w:val="0"/>
      <w:marRight w:val="0"/>
      <w:marTop w:val="0"/>
      <w:marBottom w:val="0"/>
      <w:divBdr>
        <w:top w:val="none" w:sz="0" w:space="0" w:color="auto"/>
        <w:left w:val="none" w:sz="0" w:space="0" w:color="auto"/>
        <w:bottom w:val="none" w:sz="0" w:space="0" w:color="auto"/>
        <w:right w:val="none" w:sz="0" w:space="0" w:color="auto"/>
      </w:divBdr>
      <w:divsChild>
        <w:div w:id="1005523283">
          <w:marLeft w:val="360"/>
          <w:marRight w:val="0"/>
          <w:marTop w:val="200"/>
          <w:marBottom w:val="0"/>
          <w:divBdr>
            <w:top w:val="none" w:sz="0" w:space="0" w:color="auto"/>
            <w:left w:val="none" w:sz="0" w:space="0" w:color="auto"/>
            <w:bottom w:val="none" w:sz="0" w:space="0" w:color="auto"/>
            <w:right w:val="none" w:sz="0" w:space="0" w:color="auto"/>
          </w:divBdr>
        </w:div>
      </w:divsChild>
    </w:div>
    <w:div w:id="1027409491">
      <w:bodyDiv w:val="1"/>
      <w:marLeft w:val="0"/>
      <w:marRight w:val="0"/>
      <w:marTop w:val="0"/>
      <w:marBottom w:val="0"/>
      <w:divBdr>
        <w:top w:val="none" w:sz="0" w:space="0" w:color="auto"/>
        <w:left w:val="none" w:sz="0" w:space="0" w:color="auto"/>
        <w:bottom w:val="none" w:sz="0" w:space="0" w:color="auto"/>
        <w:right w:val="none" w:sz="0" w:space="0" w:color="auto"/>
      </w:divBdr>
      <w:divsChild>
        <w:div w:id="944311785">
          <w:marLeft w:val="360"/>
          <w:marRight w:val="0"/>
          <w:marTop w:val="200"/>
          <w:marBottom w:val="0"/>
          <w:divBdr>
            <w:top w:val="none" w:sz="0" w:space="0" w:color="auto"/>
            <w:left w:val="none" w:sz="0" w:space="0" w:color="auto"/>
            <w:bottom w:val="none" w:sz="0" w:space="0" w:color="auto"/>
            <w:right w:val="none" w:sz="0" w:space="0" w:color="auto"/>
          </w:divBdr>
        </w:div>
      </w:divsChild>
    </w:div>
    <w:div w:id="1098256728">
      <w:bodyDiv w:val="1"/>
      <w:marLeft w:val="0"/>
      <w:marRight w:val="0"/>
      <w:marTop w:val="0"/>
      <w:marBottom w:val="0"/>
      <w:divBdr>
        <w:top w:val="none" w:sz="0" w:space="0" w:color="auto"/>
        <w:left w:val="none" w:sz="0" w:space="0" w:color="auto"/>
        <w:bottom w:val="none" w:sz="0" w:space="0" w:color="auto"/>
        <w:right w:val="none" w:sz="0" w:space="0" w:color="auto"/>
      </w:divBdr>
      <w:divsChild>
        <w:div w:id="1249735076">
          <w:marLeft w:val="360"/>
          <w:marRight w:val="0"/>
          <w:marTop w:val="200"/>
          <w:marBottom w:val="0"/>
          <w:divBdr>
            <w:top w:val="none" w:sz="0" w:space="0" w:color="auto"/>
            <w:left w:val="none" w:sz="0" w:space="0" w:color="auto"/>
            <w:bottom w:val="none" w:sz="0" w:space="0" w:color="auto"/>
            <w:right w:val="none" w:sz="0" w:space="0" w:color="auto"/>
          </w:divBdr>
        </w:div>
      </w:divsChild>
    </w:div>
    <w:div w:id="1113591141">
      <w:bodyDiv w:val="1"/>
      <w:marLeft w:val="0"/>
      <w:marRight w:val="0"/>
      <w:marTop w:val="0"/>
      <w:marBottom w:val="0"/>
      <w:divBdr>
        <w:top w:val="none" w:sz="0" w:space="0" w:color="auto"/>
        <w:left w:val="none" w:sz="0" w:space="0" w:color="auto"/>
        <w:bottom w:val="none" w:sz="0" w:space="0" w:color="auto"/>
        <w:right w:val="none" w:sz="0" w:space="0" w:color="auto"/>
      </w:divBdr>
      <w:divsChild>
        <w:div w:id="1029836643">
          <w:marLeft w:val="360"/>
          <w:marRight w:val="0"/>
          <w:marTop w:val="200"/>
          <w:marBottom w:val="0"/>
          <w:divBdr>
            <w:top w:val="none" w:sz="0" w:space="0" w:color="auto"/>
            <w:left w:val="none" w:sz="0" w:space="0" w:color="auto"/>
            <w:bottom w:val="none" w:sz="0" w:space="0" w:color="auto"/>
            <w:right w:val="none" w:sz="0" w:space="0" w:color="auto"/>
          </w:divBdr>
        </w:div>
      </w:divsChild>
    </w:div>
    <w:div w:id="1138064183">
      <w:bodyDiv w:val="1"/>
      <w:marLeft w:val="0"/>
      <w:marRight w:val="0"/>
      <w:marTop w:val="0"/>
      <w:marBottom w:val="0"/>
      <w:divBdr>
        <w:top w:val="none" w:sz="0" w:space="0" w:color="auto"/>
        <w:left w:val="none" w:sz="0" w:space="0" w:color="auto"/>
        <w:bottom w:val="none" w:sz="0" w:space="0" w:color="auto"/>
        <w:right w:val="none" w:sz="0" w:space="0" w:color="auto"/>
      </w:divBdr>
      <w:divsChild>
        <w:div w:id="1294865151">
          <w:marLeft w:val="360"/>
          <w:marRight w:val="0"/>
          <w:marTop w:val="200"/>
          <w:marBottom w:val="0"/>
          <w:divBdr>
            <w:top w:val="none" w:sz="0" w:space="0" w:color="auto"/>
            <w:left w:val="none" w:sz="0" w:space="0" w:color="auto"/>
            <w:bottom w:val="none" w:sz="0" w:space="0" w:color="auto"/>
            <w:right w:val="none" w:sz="0" w:space="0" w:color="auto"/>
          </w:divBdr>
        </w:div>
      </w:divsChild>
    </w:div>
    <w:div w:id="1217861712">
      <w:bodyDiv w:val="1"/>
      <w:marLeft w:val="0"/>
      <w:marRight w:val="0"/>
      <w:marTop w:val="0"/>
      <w:marBottom w:val="0"/>
      <w:divBdr>
        <w:top w:val="none" w:sz="0" w:space="0" w:color="auto"/>
        <w:left w:val="none" w:sz="0" w:space="0" w:color="auto"/>
        <w:bottom w:val="none" w:sz="0" w:space="0" w:color="auto"/>
        <w:right w:val="none" w:sz="0" w:space="0" w:color="auto"/>
      </w:divBdr>
      <w:divsChild>
        <w:div w:id="1431852507">
          <w:marLeft w:val="1080"/>
          <w:marRight w:val="0"/>
          <w:marTop w:val="100"/>
          <w:marBottom w:val="0"/>
          <w:divBdr>
            <w:top w:val="none" w:sz="0" w:space="0" w:color="auto"/>
            <w:left w:val="none" w:sz="0" w:space="0" w:color="auto"/>
            <w:bottom w:val="none" w:sz="0" w:space="0" w:color="auto"/>
            <w:right w:val="none" w:sz="0" w:space="0" w:color="auto"/>
          </w:divBdr>
        </w:div>
      </w:divsChild>
    </w:div>
    <w:div w:id="1219435501">
      <w:bodyDiv w:val="1"/>
      <w:marLeft w:val="0"/>
      <w:marRight w:val="0"/>
      <w:marTop w:val="0"/>
      <w:marBottom w:val="0"/>
      <w:divBdr>
        <w:top w:val="none" w:sz="0" w:space="0" w:color="auto"/>
        <w:left w:val="none" w:sz="0" w:space="0" w:color="auto"/>
        <w:bottom w:val="none" w:sz="0" w:space="0" w:color="auto"/>
        <w:right w:val="none" w:sz="0" w:space="0" w:color="auto"/>
      </w:divBdr>
      <w:divsChild>
        <w:div w:id="1897541514">
          <w:marLeft w:val="360"/>
          <w:marRight w:val="0"/>
          <w:marTop w:val="200"/>
          <w:marBottom w:val="0"/>
          <w:divBdr>
            <w:top w:val="none" w:sz="0" w:space="0" w:color="auto"/>
            <w:left w:val="none" w:sz="0" w:space="0" w:color="auto"/>
            <w:bottom w:val="none" w:sz="0" w:space="0" w:color="auto"/>
            <w:right w:val="none" w:sz="0" w:space="0" w:color="auto"/>
          </w:divBdr>
        </w:div>
      </w:divsChild>
    </w:div>
    <w:div w:id="1225292274">
      <w:bodyDiv w:val="1"/>
      <w:marLeft w:val="0"/>
      <w:marRight w:val="0"/>
      <w:marTop w:val="0"/>
      <w:marBottom w:val="0"/>
      <w:divBdr>
        <w:top w:val="none" w:sz="0" w:space="0" w:color="auto"/>
        <w:left w:val="none" w:sz="0" w:space="0" w:color="auto"/>
        <w:bottom w:val="none" w:sz="0" w:space="0" w:color="auto"/>
        <w:right w:val="none" w:sz="0" w:space="0" w:color="auto"/>
      </w:divBdr>
      <w:divsChild>
        <w:div w:id="1448236257">
          <w:marLeft w:val="360"/>
          <w:marRight w:val="0"/>
          <w:marTop w:val="200"/>
          <w:marBottom w:val="0"/>
          <w:divBdr>
            <w:top w:val="none" w:sz="0" w:space="0" w:color="auto"/>
            <w:left w:val="none" w:sz="0" w:space="0" w:color="auto"/>
            <w:bottom w:val="none" w:sz="0" w:space="0" w:color="auto"/>
            <w:right w:val="none" w:sz="0" w:space="0" w:color="auto"/>
          </w:divBdr>
        </w:div>
        <w:div w:id="1948191017">
          <w:marLeft w:val="360"/>
          <w:marRight w:val="0"/>
          <w:marTop w:val="200"/>
          <w:marBottom w:val="0"/>
          <w:divBdr>
            <w:top w:val="none" w:sz="0" w:space="0" w:color="auto"/>
            <w:left w:val="none" w:sz="0" w:space="0" w:color="auto"/>
            <w:bottom w:val="none" w:sz="0" w:space="0" w:color="auto"/>
            <w:right w:val="none" w:sz="0" w:space="0" w:color="auto"/>
          </w:divBdr>
        </w:div>
        <w:div w:id="184251102">
          <w:marLeft w:val="360"/>
          <w:marRight w:val="0"/>
          <w:marTop w:val="200"/>
          <w:marBottom w:val="0"/>
          <w:divBdr>
            <w:top w:val="none" w:sz="0" w:space="0" w:color="auto"/>
            <w:left w:val="none" w:sz="0" w:space="0" w:color="auto"/>
            <w:bottom w:val="none" w:sz="0" w:space="0" w:color="auto"/>
            <w:right w:val="none" w:sz="0" w:space="0" w:color="auto"/>
          </w:divBdr>
        </w:div>
      </w:divsChild>
    </w:div>
    <w:div w:id="1248885593">
      <w:bodyDiv w:val="1"/>
      <w:marLeft w:val="0"/>
      <w:marRight w:val="0"/>
      <w:marTop w:val="0"/>
      <w:marBottom w:val="0"/>
      <w:divBdr>
        <w:top w:val="none" w:sz="0" w:space="0" w:color="auto"/>
        <w:left w:val="none" w:sz="0" w:space="0" w:color="auto"/>
        <w:bottom w:val="none" w:sz="0" w:space="0" w:color="auto"/>
        <w:right w:val="none" w:sz="0" w:space="0" w:color="auto"/>
      </w:divBdr>
      <w:divsChild>
        <w:div w:id="80494378">
          <w:marLeft w:val="360"/>
          <w:marRight w:val="0"/>
          <w:marTop w:val="200"/>
          <w:marBottom w:val="0"/>
          <w:divBdr>
            <w:top w:val="none" w:sz="0" w:space="0" w:color="auto"/>
            <w:left w:val="none" w:sz="0" w:space="0" w:color="auto"/>
            <w:bottom w:val="none" w:sz="0" w:space="0" w:color="auto"/>
            <w:right w:val="none" w:sz="0" w:space="0" w:color="auto"/>
          </w:divBdr>
        </w:div>
        <w:div w:id="756250404">
          <w:marLeft w:val="360"/>
          <w:marRight w:val="0"/>
          <w:marTop w:val="200"/>
          <w:marBottom w:val="0"/>
          <w:divBdr>
            <w:top w:val="none" w:sz="0" w:space="0" w:color="auto"/>
            <w:left w:val="none" w:sz="0" w:space="0" w:color="auto"/>
            <w:bottom w:val="none" w:sz="0" w:space="0" w:color="auto"/>
            <w:right w:val="none" w:sz="0" w:space="0" w:color="auto"/>
          </w:divBdr>
        </w:div>
        <w:div w:id="470561220">
          <w:marLeft w:val="360"/>
          <w:marRight w:val="0"/>
          <w:marTop w:val="200"/>
          <w:marBottom w:val="0"/>
          <w:divBdr>
            <w:top w:val="none" w:sz="0" w:space="0" w:color="auto"/>
            <w:left w:val="none" w:sz="0" w:space="0" w:color="auto"/>
            <w:bottom w:val="none" w:sz="0" w:space="0" w:color="auto"/>
            <w:right w:val="none" w:sz="0" w:space="0" w:color="auto"/>
          </w:divBdr>
        </w:div>
        <w:div w:id="1708749152">
          <w:marLeft w:val="360"/>
          <w:marRight w:val="0"/>
          <w:marTop w:val="200"/>
          <w:marBottom w:val="0"/>
          <w:divBdr>
            <w:top w:val="none" w:sz="0" w:space="0" w:color="auto"/>
            <w:left w:val="none" w:sz="0" w:space="0" w:color="auto"/>
            <w:bottom w:val="none" w:sz="0" w:space="0" w:color="auto"/>
            <w:right w:val="none" w:sz="0" w:space="0" w:color="auto"/>
          </w:divBdr>
        </w:div>
        <w:div w:id="1881166939">
          <w:marLeft w:val="360"/>
          <w:marRight w:val="0"/>
          <w:marTop w:val="200"/>
          <w:marBottom w:val="0"/>
          <w:divBdr>
            <w:top w:val="none" w:sz="0" w:space="0" w:color="auto"/>
            <w:left w:val="none" w:sz="0" w:space="0" w:color="auto"/>
            <w:bottom w:val="none" w:sz="0" w:space="0" w:color="auto"/>
            <w:right w:val="none" w:sz="0" w:space="0" w:color="auto"/>
          </w:divBdr>
        </w:div>
      </w:divsChild>
    </w:div>
    <w:div w:id="1314062475">
      <w:bodyDiv w:val="1"/>
      <w:marLeft w:val="0"/>
      <w:marRight w:val="0"/>
      <w:marTop w:val="0"/>
      <w:marBottom w:val="0"/>
      <w:divBdr>
        <w:top w:val="none" w:sz="0" w:space="0" w:color="auto"/>
        <w:left w:val="none" w:sz="0" w:space="0" w:color="auto"/>
        <w:bottom w:val="none" w:sz="0" w:space="0" w:color="auto"/>
        <w:right w:val="none" w:sz="0" w:space="0" w:color="auto"/>
      </w:divBdr>
      <w:divsChild>
        <w:div w:id="1580362766">
          <w:marLeft w:val="360"/>
          <w:marRight w:val="0"/>
          <w:marTop w:val="200"/>
          <w:marBottom w:val="0"/>
          <w:divBdr>
            <w:top w:val="none" w:sz="0" w:space="0" w:color="auto"/>
            <w:left w:val="none" w:sz="0" w:space="0" w:color="auto"/>
            <w:bottom w:val="none" w:sz="0" w:space="0" w:color="auto"/>
            <w:right w:val="none" w:sz="0" w:space="0" w:color="auto"/>
          </w:divBdr>
        </w:div>
        <w:div w:id="1094399262">
          <w:marLeft w:val="360"/>
          <w:marRight w:val="0"/>
          <w:marTop w:val="200"/>
          <w:marBottom w:val="0"/>
          <w:divBdr>
            <w:top w:val="none" w:sz="0" w:space="0" w:color="auto"/>
            <w:left w:val="none" w:sz="0" w:space="0" w:color="auto"/>
            <w:bottom w:val="none" w:sz="0" w:space="0" w:color="auto"/>
            <w:right w:val="none" w:sz="0" w:space="0" w:color="auto"/>
          </w:divBdr>
        </w:div>
      </w:divsChild>
    </w:div>
    <w:div w:id="1358895465">
      <w:bodyDiv w:val="1"/>
      <w:marLeft w:val="0"/>
      <w:marRight w:val="0"/>
      <w:marTop w:val="0"/>
      <w:marBottom w:val="0"/>
      <w:divBdr>
        <w:top w:val="none" w:sz="0" w:space="0" w:color="auto"/>
        <w:left w:val="none" w:sz="0" w:space="0" w:color="auto"/>
        <w:bottom w:val="none" w:sz="0" w:space="0" w:color="auto"/>
        <w:right w:val="none" w:sz="0" w:space="0" w:color="auto"/>
      </w:divBdr>
      <w:divsChild>
        <w:div w:id="1959407201">
          <w:marLeft w:val="360"/>
          <w:marRight w:val="0"/>
          <w:marTop w:val="200"/>
          <w:marBottom w:val="0"/>
          <w:divBdr>
            <w:top w:val="none" w:sz="0" w:space="0" w:color="auto"/>
            <w:left w:val="none" w:sz="0" w:space="0" w:color="auto"/>
            <w:bottom w:val="none" w:sz="0" w:space="0" w:color="auto"/>
            <w:right w:val="none" w:sz="0" w:space="0" w:color="auto"/>
          </w:divBdr>
        </w:div>
        <w:div w:id="1436514190">
          <w:marLeft w:val="360"/>
          <w:marRight w:val="0"/>
          <w:marTop w:val="200"/>
          <w:marBottom w:val="0"/>
          <w:divBdr>
            <w:top w:val="none" w:sz="0" w:space="0" w:color="auto"/>
            <w:left w:val="none" w:sz="0" w:space="0" w:color="auto"/>
            <w:bottom w:val="none" w:sz="0" w:space="0" w:color="auto"/>
            <w:right w:val="none" w:sz="0" w:space="0" w:color="auto"/>
          </w:divBdr>
        </w:div>
        <w:div w:id="1621258259">
          <w:marLeft w:val="360"/>
          <w:marRight w:val="0"/>
          <w:marTop w:val="200"/>
          <w:marBottom w:val="0"/>
          <w:divBdr>
            <w:top w:val="none" w:sz="0" w:space="0" w:color="auto"/>
            <w:left w:val="none" w:sz="0" w:space="0" w:color="auto"/>
            <w:bottom w:val="none" w:sz="0" w:space="0" w:color="auto"/>
            <w:right w:val="none" w:sz="0" w:space="0" w:color="auto"/>
          </w:divBdr>
        </w:div>
        <w:div w:id="888538732">
          <w:marLeft w:val="360"/>
          <w:marRight w:val="0"/>
          <w:marTop w:val="200"/>
          <w:marBottom w:val="0"/>
          <w:divBdr>
            <w:top w:val="none" w:sz="0" w:space="0" w:color="auto"/>
            <w:left w:val="none" w:sz="0" w:space="0" w:color="auto"/>
            <w:bottom w:val="none" w:sz="0" w:space="0" w:color="auto"/>
            <w:right w:val="none" w:sz="0" w:space="0" w:color="auto"/>
          </w:divBdr>
        </w:div>
        <w:div w:id="265383377">
          <w:marLeft w:val="360"/>
          <w:marRight w:val="0"/>
          <w:marTop w:val="200"/>
          <w:marBottom w:val="0"/>
          <w:divBdr>
            <w:top w:val="none" w:sz="0" w:space="0" w:color="auto"/>
            <w:left w:val="none" w:sz="0" w:space="0" w:color="auto"/>
            <w:bottom w:val="none" w:sz="0" w:space="0" w:color="auto"/>
            <w:right w:val="none" w:sz="0" w:space="0" w:color="auto"/>
          </w:divBdr>
        </w:div>
        <w:div w:id="35542276">
          <w:marLeft w:val="360"/>
          <w:marRight w:val="0"/>
          <w:marTop w:val="200"/>
          <w:marBottom w:val="0"/>
          <w:divBdr>
            <w:top w:val="none" w:sz="0" w:space="0" w:color="auto"/>
            <w:left w:val="none" w:sz="0" w:space="0" w:color="auto"/>
            <w:bottom w:val="none" w:sz="0" w:space="0" w:color="auto"/>
            <w:right w:val="none" w:sz="0" w:space="0" w:color="auto"/>
          </w:divBdr>
        </w:div>
        <w:div w:id="341863128">
          <w:marLeft w:val="360"/>
          <w:marRight w:val="0"/>
          <w:marTop w:val="200"/>
          <w:marBottom w:val="0"/>
          <w:divBdr>
            <w:top w:val="none" w:sz="0" w:space="0" w:color="auto"/>
            <w:left w:val="none" w:sz="0" w:space="0" w:color="auto"/>
            <w:bottom w:val="none" w:sz="0" w:space="0" w:color="auto"/>
            <w:right w:val="none" w:sz="0" w:space="0" w:color="auto"/>
          </w:divBdr>
        </w:div>
        <w:div w:id="701439223">
          <w:marLeft w:val="360"/>
          <w:marRight w:val="0"/>
          <w:marTop w:val="200"/>
          <w:marBottom w:val="0"/>
          <w:divBdr>
            <w:top w:val="none" w:sz="0" w:space="0" w:color="auto"/>
            <w:left w:val="none" w:sz="0" w:space="0" w:color="auto"/>
            <w:bottom w:val="none" w:sz="0" w:space="0" w:color="auto"/>
            <w:right w:val="none" w:sz="0" w:space="0" w:color="auto"/>
          </w:divBdr>
        </w:div>
        <w:div w:id="2026252266">
          <w:marLeft w:val="360"/>
          <w:marRight w:val="0"/>
          <w:marTop w:val="200"/>
          <w:marBottom w:val="0"/>
          <w:divBdr>
            <w:top w:val="none" w:sz="0" w:space="0" w:color="auto"/>
            <w:left w:val="none" w:sz="0" w:space="0" w:color="auto"/>
            <w:bottom w:val="none" w:sz="0" w:space="0" w:color="auto"/>
            <w:right w:val="none" w:sz="0" w:space="0" w:color="auto"/>
          </w:divBdr>
        </w:div>
      </w:divsChild>
    </w:div>
    <w:div w:id="1359812384">
      <w:bodyDiv w:val="1"/>
      <w:marLeft w:val="0"/>
      <w:marRight w:val="0"/>
      <w:marTop w:val="0"/>
      <w:marBottom w:val="0"/>
      <w:divBdr>
        <w:top w:val="none" w:sz="0" w:space="0" w:color="auto"/>
        <w:left w:val="none" w:sz="0" w:space="0" w:color="auto"/>
        <w:bottom w:val="none" w:sz="0" w:space="0" w:color="auto"/>
        <w:right w:val="none" w:sz="0" w:space="0" w:color="auto"/>
      </w:divBdr>
      <w:divsChild>
        <w:div w:id="714277944">
          <w:marLeft w:val="360"/>
          <w:marRight w:val="0"/>
          <w:marTop w:val="200"/>
          <w:marBottom w:val="0"/>
          <w:divBdr>
            <w:top w:val="none" w:sz="0" w:space="0" w:color="auto"/>
            <w:left w:val="none" w:sz="0" w:space="0" w:color="auto"/>
            <w:bottom w:val="none" w:sz="0" w:space="0" w:color="auto"/>
            <w:right w:val="none" w:sz="0" w:space="0" w:color="auto"/>
          </w:divBdr>
        </w:div>
      </w:divsChild>
    </w:div>
    <w:div w:id="1429815712">
      <w:bodyDiv w:val="1"/>
      <w:marLeft w:val="0"/>
      <w:marRight w:val="0"/>
      <w:marTop w:val="0"/>
      <w:marBottom w:val="0"/>
      <w:divBdr>
        <w:top w:val="none" w:sz="0" w:space="0" w:color="auto"/>
        <w:left w:val="none" w:sz="0" w:space="0" w:color="auto"/>
        <w:bottom w:val="none" w:sz="0" w:space="0" w:color="auto"/>
        <w:right w:val="none" w:sz="0" w:space="0" w:color="auto"/>
      </w:divBdr>
      <w:divsChild>
        <w:div w:id="1969776573">
          <w:marLeft w:val="360"/>
          <w:marRight w:val="0"/>
          <w:marTop w:val="200"/>
          <w:marBottom w:val="0"/>
          <w:divBdr>
            <w:top w:val="none" w:sz="0" w:space="0" w:color="auto"/>
            <w:left w:val="none" w:sz="0" w:space="0" w:color="auto"/>
            <w:bottom w:val="none" w:sz="0" w:space="0" w:color="auto"/>
            <w:right w:val="none" w:sz="0" w:space="0" w:color="auto"/>
          </w:divBdr>
        </w:div>
      </w:divsChild>
    </w:div>
    <w:div w:id="1435437401">
      <w:bodyDiv w:val="1"/>
      <w:marLeft w:val="0"/>
      <w:marRight w:val="0"/>
      <w:marTop w:val="0"/>
      <w:marBottom w:val="0"/>
      <w:divBdr>
        <w:top w:val="none" w:sz="0" w:space="0" w:color="auto"/>
        <w:left w:val="none" w:sz="0" w:space="0" w:color="auto"/>
        <w:bottom w:val="none" w:sz="0" w:space="0" w:color="auto"/>
        <w:right w:val="none" w:sz="0" w:space="0" w:color="auto"/>
      </w:divBdr>
      <w:divsChild>
        <w:div w:id="2016031736">
          <w:marLeft w:val="360"/>
          <w:marRight w:val="0"/>
          <w:marTop w:val="200"/>
          <w:marBottom w:val="0"/>
          <w:divBdr>
            <w:top w:val="none" w:sz="0" w:space="0" w:color="auto"/>
            <w:left w:val="none" w:sz="0" w:space="0" w:color="auto"/>
            <w:bottom w:val="none" w:sz="0" w:space="0" w:color="auto"/>
            <w:right w:val="none" w:sz="0" w:space="0" w:color="auto"/>
          </w:divBdr>
        </w:div>
      </w:divsChild>
    </w:div>
    <w:div w:id="1484660053">
      <w:bodyDiv w:val="1"/>
      <w:marLeft w:val="0"/>
      <w:marRight w:val="0"/>
      <w:marTop w:val="0"/>
      <w:marBottom w:val="0"/>
      <w:divBdr>
        <w:top w:val="none" w:sz="0" w:space="0" w:color="auto"/>
        <w:left w:val="none" w:sz="0" w:space="0" w:color="auto"/>
        <w:bottom w:val="none" w:sz="0" w:space="0" w:color="auto"/>
        <w:right w:val="none" w:sz="0" w:space="0" w:color="auto"/>
      </w:divBdr>
      <w:divsChild>
        <w:div w:id="1283732229">
          <w:marLeft w:val="360"/>
          <w:marRight w:val="0"/>
          <w:marTop w:val="200"/>
          <w:marBottom w:val="0"/>
          <w:divBdr>
            <w:top w:val="none" w:sz="0" w:space="0" w:color="auto"/>
            <w:left w:val="none" w:sz="0" w:space="0" w:color="auto"/>
            <w:bottom w:val="none" w:sz="0" w:space="0" w:color="auto"/>
            <w:right w:val="none" w:sz="0" w:space="0" w:color="auto"/>
          </w:divBdr>
        </w:div>
      </w:divsChild>
    </w:div>
    <w:div w:id="1498643503">
      <w:bodyDiv w:val="1"/>
      <w:marLeft w:val="0"/>
      <w:marRight w:val="0"/>
      <w:marTop w:val="0"/>
      <w:marBottom w:val="0"/>
      <w:divBdr>
        <w:top w:val="none" w:sz="0" w:space="0" w:color="auto"/>
        <w:left w:val="none" w:sz="0" w:space="0" w:color="auto"/>
        <w:bottom w:val="none" w:sz="0" w:space="0" w:color="auto"/>
        <w:right w:val="none" w:sz="0" w:space="0" w:color="auto"/>
      </w:divBdr>
      <w:divsChild>
        <w:div w:id="184095994">
          <w:marLeft w:val="1080"/>
          <w:marRight w:val="0"/>
          <w:marTop w:val="100"/>
          <w:marBottom w:val="0"/>
          <w:divBdr>
            <w:top w:val="none" w:sz="0" w:space="0" w:color="auto"/>
            <w:left w:val="none" w:sz="0" w:space="0" w:color="auto"/>
            <w:bottom w:val="none" w:sz="0" w:space="0" w:color="auto"/>
            <w:right w:val="none" w:sz="0" w:space="0" w:color="auto"/>
          </w:divBdr>
        </w:div>
      </w:divsChild>
    </w:div>
    <w:div w:id="1566912709">
      <w:bodyDiv w:val="1"/>
      <w:marLeft w:val="0"/>
      <w:marRight w:val="0"/>
      <w:marTop w:val="0"/>
      <w:marBottom w:val="0"/>
      <w:divBdr>
        <w:top w:val="none" w:sz="0" w:space="0" w:color="auto"/>
        <w:left w:val="none" w:sz="0" w:space="0" w:color="auto"/>
        <w:bottom w:val="none" w:sz="0" w:space="0" w:color="auto"/>
        <w:right w:val="none" w:sz="0" w:space="0" w:color="auto"/>
      </w:divBdr>
      <w:divsChild>
        <w:div w:id="473062530">
          <w:marLeft w:val="360"/>
          <w:marRight w:val="0"/>
          <w:marTop w:val="200"/>
          <w:marBottom w:val="0"/>
          <w:divBdr>
            <w:top w:val="none" w:sz="0" w:space="0" w:color="auto"/>
            <w:left w:val="none" w:sz="0" w:space="0" w:color="auto"/>
            <w:bottom w:val="none" w:sz="0" w:space="0" w:color="auto"/>
            <w:right w:val="none" w:sz="0" w:space="0" w:color="auto"/>
          </w:divBdr>
        </w:div>
        <w:div w:id="656030369">
          <w:marLeft w:val="360"/>
          <w:marRight w:val="0"/>
          <w:marTop w:val="200"/>
          <w:marBottom w:val="0"/>
          <w:divBdr>
            <w:top w:val="none" w:sz="0" w:space="0" w:color="auto"/>
            <w:left w:val="none" w:sz="0" w:space="0" w:color="auto"/>
            <w:bottom w:val="none" w:sz="0" w:space="0" w:color="auto"/>
            <w:right w:val="none" w:sz="0" w:space="0" w:color="auto"/>
          </w:divBdr>
        </w:div>
        <w:div w:id="1549296054">
          <w:marLeft w:val="360"/>
          <w:marRight w:val="0"/>
          <w:marTop w:val="200"/>
          <w:marBottom w:val="0"/>
          <w:divBdr>
            <w:top w:val="none" w:sz="0" w:space="0" w:color="auto"/>
            <w:left w:val="none" w:sz="0" w:space="0" w:color="auto"/>
            <w:bottom w:val="none" w:sz="0" w:space="0" w:color="auto"/>
            <w:right w:val="none" w:sz="0" w:space="0" w:color="auto"/>
          </w:divBdr>
        </w:div>
        <w:div w:id="1985742471">
          <w:marLeft w:val="360"/>
          <w:marRight w:val="0"/>
          <w:marTop w:val="200"/>
          <w:marBottom w:val="0"/>
          <w:divBdr>
            <w:top w:val="none" w:sz="0" w:space="0" w:color="auto"/>
            <w:left w:val="none" w:sz="0" w:space="0" w:color="auto"/>
            <w:bottom w:val="none" w:sz="0" w:space="0" w:color="auto"/>
            <w:right w:val="none" w:sz="0" w:space="0" w:color="auto"/>
          </w:divBdr>
        </w:div>
        <w:div w:id="1152020680">
          <w:marLeft w:val="360"/>
          <w:marRight w:val="0"/>
          <w:marTop w:val="200"/>
          <w:marBottom w:val="0"/>
          <w:divBdr>
            <w:top w:val="none" w:sz="0" w:space="0" w:color="auto"/>
            <w:left w:val="none" w:sz="0" w:space="0" w:color="auto"/>
            <w:bottom w:val="none" w:sz="0" w:space="0" w:color="auto"/>
            <w:right w:val="none" w:sz="0" w:space="0" w:color="auto"/>
          </w:divBdr>
        </w:div>
        <w:div w:id="290290345">
          <w:marLeft w:val="360"/>
          <w:marRight w:val="0"/>
          <w:marTop w:val="200"/>
          <w:marBottom w:val="0"/>
          <w:divBdr>
            <w:top w:val="none" w:sz="0" w:space="0" w:color="auto"/>
            <w:left w:val="none" w:sz="0" w:space="0" w:color="auto"/>
            <w:bottom w:val="none" w:sz="0" w:space="0" w:color="auto"/>
            <w:right w:val="none" w:sz="0" w:space="0" w:color="auto"/>
          </w:divBdr>
        </w:div>
        <w:div w:id="1894612683">
          <w:marLeft w:val="360"/>
          <w:marRight w:val="0"/>
          <w:marTop w:val="200"/>
          <w:marBottom w:val="0"/>
          <w:divBdr>
            <w:top w:val="none" w:sz="0" w:space="0" w:color="auto"/>
            <w:left w:val="none" w:sz="0" w:space="0" w:color="auto"/>
            <w:bottom w:val="none" w:sz="0" w:space="0" w:color="auto"/>
            <w:right w:val="none" w:sz="0" w:space="0" w:color="auto"/>
          </w:divBdr>
        </w:div>
        <w:div w:id="1396245776">
          <w:marLeft w:val="360"/>
          <w:marRight w:val="0"/>
          <w:marTop w:val="200"/>
          <w:marBottom w:val="0"/>
          <w:divBdr>
            <w:top w:val="none" w:sz="0" w:space="0" w:color="auto"/>
            <w:left w:val="none" w:sz="0" w:space="0" w:color="auto"/>
            <w:bottom w:val="none" w:sz="0" w:space="0" w:color="auto"/>
            <w:right w:val="none" w:sz="0" w:space="0" w:color="auto"/>
          </w:divBdr>
        </w:div>
        <w:div w:id="1404717360">
          <w:marLeft w:val="360"/>
          <w:marRight w:val="0"/>
          <w:marTop w:val="200"/>
          <w:marBottom w:val="0"/>
          <w:divBdr>
            <w:top w:val="none" w:sz="0" w:space="0" w:color="auto"/>
            <w:left w:val="none" w:sz="0" w:space="0" w:color="auto"/>
            <w:bottom w:val="none" w:sz="0" w:space="0" w:color="auto"/>
            <w:right w:val="none" w:sz="0" w:space="0" w:color="auto"/>
          </w:divBdr>
        </w:div>
      </w:divsChild>
    </w:div>
    <w:div w:id="1568565321">
      <w:bodyDiv w:val="1"/>
      <w:marLeft w:val="0"/>
      <w:marRight w:val="0"/>
      <w:marTop w:val="0"/>
      <w:marBottom w:val="0"/>
      <w:divBdr>
        <w:top w:val="none" w:sz="0" w:space="0" w:color="auto"/>
        <w:left w:val="none" w:sz="0" w:space="0" w:color="auto"/>
        <w:bottom w:val="none" w:sz="0" w:space="0" w:color="auto"/>
        <w:right w:val="none" w:sz="0" w:space="0" w:color="auto"/>
      </w:divBdr>
      <w:divsChild>
        <w:div w:id="593830123">
          <w:marLeft w:val="360"/>
          <w:marRight w:val="0"/>
          <w:marTop w:val="200"/>
          <w:marBottom w:val="0"/>
          <w:divBdr>
            <w:top w:val="none" w:sz="0" w:space="0" w:color="auto"/>
            <w:left w:val="none" w:sz="0" w:space="0" w:color="auto"/>
            <w:bottom w:val="none" w:sz="0" w:space="0" w:color="auto"/>
            <w:right w:val="none" w:sz="0" w:space="0" w:color="auto"/>
          </w:divBdr>
        </w:div>
      </w:divsChild>
    </w:div>
    <w:div w:id="1711144966">
      <w:bodyDiv w:val="1"/>
      <w:marLeft w:val="0"/>
      <w:marRight w:val="0"/>
      <w:marTop w:val="0"/>
      <w:marBottom w:val="0"/>
      <w:divBdr>
        <w:top w:val="none" w:sz="0" w:space="0" w:color="auto"/>
        <w:left w:val="none" w:sz="0" w:space="0" w:color="auto"/>
        <w:bottom w:val="none" w:sz="0" w:space="0" w:color="auto"/>
        <w:right w:val="none" w:sz="0" w:space="0" w:color="auto"/>
      </w:divBdr>
      <w:divsChild>
        <w:div w:id="1697660992">
          <w:marLeft w:val="360"/>
          <w:marRight w:val="0"/>
          <w:marTop w:val="200"/>
          <w:marBottom w:val="0"/>
          <w:divBdr>
            <w:top w:val="none" w:sz="0" w:space="0" w:color="auto"/>
            <w:left w:val="none" w:sz="0" w:space="0" w:color="auto"/>
            <w:bottom w:val="none" w:sz="0" w:space="0" w:color="auto"/>
            <w:right w:val="none" w:sz="0" w:space="0" w:color="auto"/>
          </w:divBdr>
        </w:div>
      </w:divsChild>
    </w:div>
    <w:div w:id="1711757196">
      <w:bodyDiv w:val="1"/>
      <w:marLeft w:val="0"/>
      <w:marRight w:val="0"/>
      <w:marTop w:val="0"/>
      <w:marBottom w:val="0"/>
      <w:divBdr>
        <w:top w:val="none" w:sz="0" w:space="0" w:color="auto"/>
        <w:left w:val="none" w:sz="0" w:space="0" w:color="auto"/>
        <w:bottom w:val="none" w:sz="0" w:space="0" w:color="auto"/>
        <w:right w:val="none" w:sz="0" w:space="0" w:color="auto"/>
      </w:divBdr>
      <w:divsChild>
        <w:div w:id="2001541059">
          <w:marLeft w:val="360"/>
          <w:marRight w:val="0"/>
          <w:marTop w:val="200"/>
          <w:marBottom w:val="0"/>
          <w:divBdr>
            <w:top w:val="none" w:sz="0" w:space="0" w:color="auto"/>
            <w:left w:val="none" w:sz="0" w:space="0" w:color="auto"/>
            <w:bottom w:val="none" w:sz="0" w:space="0" w:color="auto"/>
            <w:right w:val="none" w:sz="0" w:space="0" w:color="auto"/>
          </w:divBdr>
        </w:div>
        <w:div w:id="2055350861">
          <w:marLeft w:val="360"/>
          <w:marRight w:val="0"/>
          <w:marTop w:val="200"/>
          <w:marBottom w:val="0"/>
          <w:divBdr>
            <w:top w:val="none" w:sz="0" w:space="0" w:color="auto"/>
            <w:left w:val="none" w:sz="0" w:space="0" w:color="auto"/>
            <w:bottom w:val="none" w:sz="0" w:space="0" w:color="auto"/>
            <w:right w:val="none" w:sz="0" w:space="0" w:color="auto"/>
          </w:divBdr>
        </w:div>
      </w:divsChild>
    </w:div>
    <w:div w:id="1738163624">
      <w:bodyDiv w:val="1"/>
      <w:marLeft w:val="0"/>
      <w:marRight w:val="0"/>
      <w:marTop w:val="0"/>
      <w:marBottom w:val="0"/>
      <w:divBdr>
        <w:top w:val="none" w:sz="0" w:space="0" w:color="auto"/>
        <w:left w:val="none" w:sz="0" w:space="0" w:color="auto"/>
        <w:bottom w:val="none" w:sz="0" w:space="0" w:color="auto"/>
        <w:right w:val="none" w:sz="0" w:space="0" w:color="auto"/>
      </w:divBdr>
      <w:divsChild>
        <w:div w:id="543255276">
          <w:marLeft w:val="360"/>
          <w:marRight w:val="0"/>
          <w:marTop w:val="200"/>
          <w:marBottom w:val="0"/>
          <w:divBdr>
            <w:top w:val="none" w:sz="0" w:space="0" w:color="auto"/>
            <w:left w:val="none" w:sz="0" w:space="0" w:color="auto"/>
            <w:bottom w:val="none" w:sz="0" w:space="0" w:color="auto"/>
            <w:right w:val="none" w:sz="0" w:space="0" w:color="auto"/>
          </w:divBdr>
        </w:div>
        <w:div w:id="1487284803">
          <w:marLeft w:val="360"/>
          <w:marRight w:val="0"/>
          <w:marTop w:val="200"/>
          <w:marBottom w:val="0"/>
          <w:divBdr>
            <w:top w:val="none" w:sz="0" w:space="0" w:color="auto"/>
            <w:left w:val="none" w:sz="0" w:space="0" w:color="auto"/>
            <w:bottom w:val="none" w:sz="0" w:space="0" w:color="auto"/>
            <w:right w:val="none" w:sz="0" w:space="0" w:color="auto"/>
          </w:divBdr>
        </w:div>
      </w:divsChild>
    </w:div>
    <w:div w:id="1793943090">
      <w:bodyDiv w:val="1"/>
      <w:marLeft w:val="0"/>
      <w:marRight w:val="0"/>
      <w:marTop w:val="0"/>
      <w:marBottom w:val="0"/>
      <w:divBdr>
        <w:top w:val="none" w:sz="0" w:space="0" w:color="auto"/>
        <w:left w:val="none" w:sz="0" w:space="0" w:color="auto"/>
        <w:bottom w:val="none" w:sz="0" w:space="0" w:color="auto"/>
        <w:right w:val="none" w:sz="0" w:space="0" w:color="auto"/>
      </w:divBdr>
    </w:div>
    <w:div w:id="1796829038">
      <w:bodyDiv w:val="1"/>
      <w:marLeft w:val="0"/>
      <w:marRight w:val="0"/>
      <w:marTop w:val="0"/>
      <w:marBottom w:val="0"/>
      <w:divBdr>
        <w:top w:val="none" w:sz="0" w:space="0" w:color="auto"/>
        <w:left w:val="none" w:sz="0" w:space="0" w:color="auto"/>
        <w:bottom w:val="none" w:sz="0" w:space="0" w:color="auto"/>
        <w:right w:val="none" w:sz="0" w:space="0" w:color="auto"/>
      </w:divBdr>
      <w:divsChild>
        <w:div w:id="1020200082">
          <w:marLeft w:val="360"/>
          <w:marRight w:val="0"/>
          <w:marTop w:val="200"/>
          <w:marBottom w:val="0"/>
          <w:divBdr>
            <w:top w:val="none" w:sz="0" w:space="0" w:color="auto"/>
            <w:left w:val="none" w:sz="0" w:space="0" w:color="auto"/>
            <w:bottom w:val="none" w:sz="0" w:space="0" w:color="auto"/>
            <w:right w:val="none" w:sz="0" w:space="0" w:color="auto"/>
          </w:divBdr>
        </w:div>
      </w:divsChild>
    </w:div>
    <w:div w:id="1841264544">
      <w:bodyDiv w:val="1"/>
      <w:marLeft w:val="0"/>
      <w:marRight w:val="0"/>
      <w:marTop w:val="0"/>
      <w:marBottom w:val="0"/>
      <w:divBdr>
        <w:top w:val="none" w:sz="0" w:space="0" w:color="auto"/>
        <w:left w:val="none" w:sz="0" w:space="0" w:color="auto"/>
        <w:bottom w:val="none" w:sz="0" w:space="0" w:color="auto"/>
        <w:right w:val="none" w:sz="0" w:space="0" w:color="auto"/>
      </w:divBdr>
      <w:divsChild>
        <w:div w:id="1449935785">
          <w:marLeft w:val="360"/>
          <w:marRight w:val="0"/>
          <w:marTop w:val="200"/>
          <w:marBottom w:val="0"/>
          <w:divBdr>
            <w:top w:val="none" w:sz="0" w:space="0" w:color="auto"/>
            <w:left w:val="none" w:sz="0" w:space="0" w:color="auto"/>
            <w:bottom w:val="none" w:sz="0" w:space="0" w:color="auto"/>
            <w:right w:val="none" w:sz="0" w:space="0" w:color="auto"/>
          </w:divBdr>
        </w:div>
        <w:div w:id="1182551059">
          <w:marLeft w:val="360"/>
          <w:marRight w:val="0"/>
          <w:marTop w:val="200"/>
          <w:marBottom w:val="0"/>
          <w:divBdr>
            <w:top w:val="none" w:sz="0" w:space="0" w:color="auto"/>
            <w:left w:val="none" w:sz="0" w:space="0" w:color="auto"/>
            <w:bottom w:val="none" w:sz="0" w:space="0" w:color="auto"/>
            <w:right w:val="none" w:sz="0" w:space="0" w:color="auto"/>
          </w:divBdr>
        </w:div>
        <w:div w:id="1250845492">
          <w:marLeft w:val="360"/>
          <w:marRight w:val="0"/>
          <w:marTop w:val="200"/>
          <w:marBottom w:val="0"/>
          <w:divBdr>
            <w:top w:val="none" w:sz="0" w:space="0" w:color="auto"/>
            <w:left w:val="none" w:sz="0" w:space="0" w:color="auto"/>
            <w:bottom w:val="none" w:sz="0" w:space="0" w:color="auto"/>
            <w:right w:val="none" w:sz="0" w:space="0" w:color="auto"/>
          </w:divBdr>
        </w:div>
      </w:divsChild>
    </w:div>
    <w:div w:id="1847669016">
      <w:bodyDiv w:val="1"/>
      <w:marLeft w:val="0"/>
      <w:marRight w:val="0"/>
      <w:marTop w:val="0"/>
      <w:marBottom w:val="0"/>
      <w:divBdr>
        <w:top w:val="none" w:sz="0" w:space="0" w:color="auto"/>
        <w:left w:val="none" w:sz="0" w:space="0" w:color="auto"/>
        <w:bottom w:val="none" w:sz="0" w:space="0" w:color="auto"/>
        <w:right w:val="none" w:sz="0" w:space="0" w:color="auto"/>
      </w:divBdr>
      <w:divsChild>
        <w:div w:id="1603416948">
          <w:marLeft w:val="1080"/>
          <w:marRight w:val="0"/>
          <w:marTop w:val="100"/>
          <w:marBottom w:val="0"/>
          <w:divBdr>
            <w:top w:val="none" w:sz="0" w:space="0" w:color="auto"/>
            <w:left w:val="none" w:sz="0" w:space="0" w:color="auto"/>
            <w:bottom w:val="none" w:sz="0" w:space="0" w:color="auto"/>
            <w:right w:val="none" w:sz="0" w:space="0" w:color="auto"/>
          </w:divBdr>
        </w:div>
        <w:div w:id="2781001">
          <w:marLeft w:val="1080"/>
          <w:marRight w:val="0"/>
          <w:marTop w:val="100"/>
          <w:marBottom w:val="0"/>
          <w:divBdr>
            <w:top w:val="none" w:sz="0" w:space="0" w:color="auto"/>
            <w:left w:val="none" w:sz="0" w:space="0" w:color="auto"/>
            <w:bottom w:val="none" w:sz="0" w:space="0" w:color="auto"/>
            <w:right w:val="none" w:sz="0" w:space="0" w:color="auto"/>
          </w:divBdr>
        </w:div>
      </w:divsChild>
    </w:div>
    <w:div w:id="1876693534">
      <w:bodyDiv w:val="1"/>
      <w:marLeft w:val="0"/>
      <w:marRight w:val="0"/>
      <w:marTop w:val="0"/>
      <w:marBottom w:val="0"/>
      <w:divBdr>
        <w:top w:val="none" w:sz="0" w:space="0" w:color="auto"/>
        <w:left w:val="none" w:sz="0" w:space="0" w:color="auto"/>
        <w:bottom w:val="none" w:sz="0" w:space="0" w:color="auto"/>
        <w:right w:val="none" w:sz="0" w:space="0" w:color="auto"/>
      </w:divBdr>
      <w:divsChild>
        <w:div w:id="326325143">
          <w:marLeft w:val="360"/>
          <w:marRight w:val="0"/>
          <w:marTop w:val="200"/>
          <w:marBottom w:val="0"/>
          <w:divBdr>
            <w:top w:val="none" w:sz="0" w:space="0" w:color="auto"/>
            <w:left w:val="none" w:sz="0" w:space="0" w:color="auto"/>
            <w:bottom w:val="none" w:sz="0" w:space="0" w:color="auto"/>
            <w:right w:val="none" w:sz="0" w:space="0" w:color="auto"/>
          </w:divBdr>
        </w:div>
      </w:divsChild>
    </w:div>
    <w:div w:id="1988777796">
      <w:bodyDiv w:val="1"/>
      <w:marLeft w:val="0"/>
      <w:marRight w:val="0"/>
      <w:marTop w:val="0"/>
      <w:marBottom w:val="0"/>
      <w:divBdr>
        <w:top w:val="none" w:sz="0" w:space="0" w:color="auto"/>
        <w:left w:val="none" w:sz="0" w:space="0" w:color="auto"/>
        <w:bottom w:val="none" w:sz="0" w:space="0" w:color="auto"/>
        <w:right w:val="none" w:sz="0" w:space="0" w:color="auto"/>
      </w:divBdr>
      <w:divsChild>
        <w:div w:id="1033919394">
          <w:marLeft w:val="360"/>
          <w:marRight w:val="0"/>
          <w:marTop w:val="200"/>
          <w:marBottom w:val="0"/>
          <w:divBdr>
            <w:top w:val="none" w:sz="0" w:space="0" w:color="auto"/>
            <w:left w:val="none" w:sz="0" w:space="0" w:color="auto"/>
            <w:bottom w:val="none" w:sz="0" w:space="0" w:color="auto"/>
            <w:right w:val="none" w:sz="0" w:space="0" w:color="auto"/>
          </w:divBdr>
        </w:div>
      </w:divsChild>
    </w:div>
    <w:div w:id="2071225359">
      <w:bodyDiv w:val="1"/>
      <w:marLeft w:val="0"/>
      <w:marRight w:val="0"/>
      <w:marTop w:val="0"/>
      <w:marBottom w:val="0"/>
      <w:divBdr>
        <w:top w:val="none" w:sz="0" w:space="0" w:color="auto"/>
        <w:left w:val="none" w:sz="0" w:space="0" w:color="auto"/>
        <w:bottom w:val="none" w:sz="0" w:space="0" w:color="auto"/>
        <w:right w:val="none" w:sz="0" w:space="0" w:color="auto"/>
      </w:divBdr>
      <w:divsChild>
        <w:div w:id="4134017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1901</TotalTime>
  <Pages>8</Pages>
  <Words>2818</Words>
  <Characters>15501</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Mahmoud (Student at CentraleSupelec)</dc:creator>
  <cp:keywords/>
  <dc:description/>
  <cp:lastModifiedBy>Ayman Mahmoud (Student at CentraleSupelec)</cp:lastModifiedBy>
  <cp:revision>36</cp:revision>
  <dcterms:created xsi:type="dcterms:W3CDTF">2020-05-29T10:53:00Z</dcterms:created>
  <dcterms:modified xsi:type="dcterms:W3CDTF">2020-06-11T23:22:00Z</dcterms:modified>
</cp:coreProperties>
</file>