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0AC" w14:textId="13154064" w:rsidR="00B5104F" w:rsidRDefault="00F31575" w:rsidP="007826BC">
      <w:pPr>
        <w:tabs>
          <w:tab w:val="center" w:pos="785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BB03D0" wp14:editId="71C5DFF7">
                <wp:simplePos x="0" y="0"/>
                <wp:positionH relativeFrom="column">
                  <wp:posOffset>135255</wp:posOffset>
                </wp:positionH>
                <wp:positionV relativeFrom="paragraph">
                  <wp:posOffset>294640</wp:posOffset>
                </wp:positionV>
                <wp:extent cx="9594850" cy="5302250"/>
                <wp:effectExtent l="57150" t="0" r="25400" b="0"/>
                <wp:wrapNone/>
                <wp:docPr id="3" name="لوحة قماشي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مخطط انسيابي: معالجة متعاقبة 5"/>
                        <wps:cNvSpPr/>
                        <wps:spPr>
                          <a:xfrm>
                            <a:off x="3608035" y="177800"/>
                            <a:ext cx="2340000" cy="90000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5175E" w14:textId="1C32CA7A" w:rsidR="00957432" w:rsidRPr="00F54C93" w:rsidRDefault="00A067FE" w:rsidP="00957432">
                              <w:pPr>
                                <w:spacing w:after="0" w:line="240" w:lineRule="auto"/>
                                <w:jc w:val="center"/>
                                <w:rPr>
                                  <w:rFonts w:ascii="DIN Next LT Arabic" w:hAnsi="DIN Next LT Arabic" w:cs="DIN Next LT Arabic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54C93">
                                <w:rPr>
                                  <w:rFonts w:ascii="DIN Next LT Arabic" w:hAnsi="DIN Next LT Arabic" w:cs="DIN Next LT Arabic" w:hint="cs"/>
                                  <w:color w:val="FFFFFF" w:themeColor="background1"/>
                                  <w:sz w:val="44"/>
                                  <w:szCs w:val="44"/>
                                  <w:rtl/>
                                </w:rPr>
                                <w:t>مجلس الأمناء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رابط مستقيم 6"/>
                        <wps:cNvCnPr/>
                        <wps:spPr>
                          <a:xfrm flipH="1">
                            <a:off x="4772943" y="1073452"/>
                            <a:ext cx="1292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>
                            <a:off x="4779293" y="1895526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2785393" y="1462207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مستطيل: زوايا مستديرة 14"/>
                        <wps:cNvSpPr/>
                        <wps:spPr>
                          <a:xfrm>
                            <a:off x="552209" y="1065203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A6E5B" w14:textId="04E5DBFF" w:rsidR="00957432" w:rsidRPr="00F6102A" w:rsidRDefault="00A067FE" w:rsidP="00EA6F5E">
                              <w:pPr>
                                <w:spacing w:line="240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مجلس استشاري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رابط مستقيم 32"/>
                        <wps:cNvCnPr/>
                        <wps:spPr>
                          <a:xfrm flipH="1">
                            <a:off x="830885" y="3803242"/>
                            <a:ext cx="788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مستطيل: زوايا مستديرة 41"/>
                        <wps:cNvSpPr/>
                        <wps:spPr>
                          <a:xfrm>
                            <a:off x="6766541" y="1506155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C3F63" w14:textId="309794B0" w:rsidR="00EA6F5E" w:rsidRPr="00F6102A" w:rsidRDefault="00A067FE" w:rsidP="00EA6F5E">
                              <w:pPr>
                                <w:spacing w:line="256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مستشار قانوني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رابط مستقيم 49"/>
                        <wps:cNvCnPr/>
                        <wps:spPr>
                          <a:xfrm flipH="1">
                            <a:off x="4775755" y="3227242"/>
                            <a:ext cx="1270" cy="57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مستطيل: زوايا مستديرة 71"/>
                        <wps:cNvSpPr/>
                        <wps:spPr>
                          <a:xfrm>
                            <a:off x="3665185" y="2435397"/>
                            <a:ext cx="223139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DAB0" w14:textId="5CDBF195" w:rsidR="004D3A81" w:rsidRPr="00F54C93" w:rsidRDefault="004D3A81" w:rsidP="004D3A81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54C93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المدير التنفيذي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رابط مستقيم 72"/>
                        <wps:cNvCnPr/>
                        <wps:spPr>
                          <a:xfrm flipH="1">
                            <a:off x="871576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رابط مستقيم 84"/>
                        <wps:cNvCnPr/>
                        <wps:spPr>
                          <a:xfrm flipH="1">
                            <a:off x="83943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مستطيل: زوايا مستديرة 86"/>
                        <wps:cNvSpPr/>
                        <wps:spPr>
                          <a:xfrm>
                            <a:off x="6350" y="4091242"/>
                            <a:ext cx="165600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0360" w14:textId="7DAD6559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شؤون الموظفين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مستطيل: زوايا مستديرة 87"/>
                        <wps:cNvSpPr/>
                        <wps:spPr>
                          <a:xfrm>
                            <a:off x="7901305" y="4091242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8B6C" w14:textId="708C2C02" w:rsidR="00105B84" w:rsidRPr="00F6102A" w:rsidRDefault="0076688E" w:rsidP="0096097F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الإدارة المالية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ستطيل: زوايا مستديرة 4"/>
                        <wps:cNvSpPr txBox="1"/>
                        <wps:spPr>
                          <a:xfrm>
                            <a:off x="691909" y="355359"/>
                            <a:ext cx="1188522" cy="737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 spcFirstLastPara="0" vert="horz" wrap="square" lIns="133350" tIns="133350" rIns="133350" bIns="133350" numCol="1" spcCol="1270" anchor="ctr" anchorCtr="0">
                          <a:noAutofit/>
                        </wps:bodyPr>
                      </wps:wsp>
                      <wps:wsp>
                        <wps:cNvPr id="95" name="مستطيل: زوايا مستديرة 95"/>
                        <wps:cNvSpPr/>
                        <wps:spPr>
                          <a:xfrm>
                            <a:off x="2609498" y="411022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2E6D" w14:textId="0F52B4F7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الجودة والمتابعة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ستطيل: زوايا مستديرة 96"/>
                        <wps:cNvSpPr/>
                        <wps:spPr>
                          <a:xfrm>
                            <a:off x="5260000" y="410387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9897" w14:textId="52D29605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إدارة الائتمان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رابط مستقيم 97"/>
                        <wps:cNvCnPr/>
                        <wps:spPr>
                          <a:xfrm flipH="1">
                            <a:off x="6072800" y="3803242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رابط مستقيم 98"/>
                        <wps:cNvCnPr/>
                        <wps:spPr>
                          <a:xfrm flipH="1">
                            <a:off x="3437550" y="3807629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03D0" id="لوحة قماشية 3" o:spid="_x0000_s1026" editas="canvas" style="position:absolute;left:0;text-align:left;margin-left:10.65pt;margin-top:23.2pt;width:755.5pt;height:417.5pt;z-index:-251658240" coordsize="95948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48;height:530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5" o:spid="_x0000_s1028" type="#_x0000_t176" style="position:absolute;left:36080;top:1778;width:23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" fillcolor="#212934 [1615]" strokecolor="#bf8f00 [2407]" strokeweight="1.5pt">
                  <v:textbox>
                    <w:txbxContent>
                      <w:p w14:paraId="0345175E" w14:textId="1C32CA7A" w:rsidR="00957432" w:rsidRPr="00F54C93" w:rsidRDefault="00A067FE" w:rsidP="00957432">
                        <w:pPr>
                          <w:spacing w:after="0" w:line="240" w:lineRule="auto"/>
                          <w:jc w:val="center"/>
                          <w:rPr>
                            <w:rFonts w:ascii="DIN Next LT Arabic" w:hAnsi="DIN Next LT Arabic" w:cs="DIN Next LT Arabic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54C93">
                          <w:rPr>
                            <w:rFonts w:ascii="DIN Next LT Arabic" w:hAnsi="DIN Next LT Arabic" w:cs="DIN Next LT Arabic" w:hint="cs"/>
                            <w:color w:val="FFFFFF" w:themeColor="background1"/>
                            <w:sz w:val="44"/>
                            <w:szCs w:val="44"/>
                            <w:rtl/>
                          </w:rPr>
                          <w:t>مجلس الأمناء</w:t>
                        </w:r>
                      </w:p>
                    </w:txbxContent>
                  </v:textbox>
                </v:shape>
                <v:line id="رابط مستقيم 6" o:spid="_x0000_s1029" style="position:absolute;flip:x;visibility:visible;mso-wrap-style:square" from="47729,10734" to="47742,2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رابط مستقيم 10" o:spid="_x0000_s1030" style="position:absolute;visibility:visible;mso-wrap-style:square" from="47792,18955" to="67592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رابط مستقيم 12" o:spid="_x0000_s1031" style="position:absolute;visibility:visible;mso-wrap-style:square" from="27853,14622" to="4765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14" o:spid="_x0000_s1032" style="position:absolute;left:5522;top:10652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" fillcolor="#bdd6ee [1304]" stroked="f">
                  <v:shadow on="t" color="black" opacity="41287f" offset="0,1.5pt"/>
                  <v:textbox>
                    <w:txbxContent>
                      <w:p w14:paraId="780A6E5B" w14:textId="04E5DBFF" w:rsidR="00957432" w:rsidRPr="00F6102A" w:rsidRDefault="00A067FE" w:rsidP="00EA6F5E">
                        <w:pPr>
                          <w:spacing w:line="240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مجلس استشاري</w:t>
                        </w:r>
                      </w:p>
                    </w:txbxContent>
                  </v:textbox>
                </v:roundrect>
                <v:line id="رابط مستقيم 32" o:spid="_x0000_s1033" style="position:absolute;flip:x;visibility:visible;mso-wrap-style:square" from="8308,38032" to="87148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41" o:spid="_x0000_s1034" style="position:absolute;left:67665;top:15061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C7C3F63" w14:textId="309794B0" w:rsidR="00EA6F5E" w:rsidRPr="00F6102A" w:rsidRDefault="00A067FE" w:rsidP="00EA6F5E">
                        <w:pPr>
                          <w:spacing w:line="256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مستشار قانوني</w:t>
                        </w:r>
                      </w:p>
                    </w:txbxContent>
                  </v:textbox>
                </v:roundrect>
                <v:line id="رابط مستقيم 49" o:spid="_x0000_s1035" style="position:absolute;flip:x;visibility:visible;mso-wrap-style:square" from="47757,32272" to="47770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71" o:spid="_x0000_s1036" style="position:absolute;left:36651;top:24353;width:2231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4FCDAB0" w14:textId="5CDBF195" w:rsidR="004D3A81" w:rsidRPr="00F54C93" w:rsidRDefault="004D3A81" w:rsidP="004D3A81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54C93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المدير التنفيذي</w:t>
                        </w:r>
                      </w:p>
                    </w:txbxContent>
                  </v:textbox>
                </v:roundrect>
                <v:line id="رابط مستقيم 72" o:spid="_x0000_s1037" style="position:absolute;flip:x;visibility:visible;mso-wrap-style:square" from="87157,38032" to="87170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line id="رابط مستقيم 84" o:spid="_x0000_s1038" style="position:absolute;flip:x;visibility:visible;mso-wrap-style:square" from="8394,38032" to="8407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86" o:spid="_x0000_s1039" style="position:absolute;left:63;top:40912;width:16560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54B20360" w14:textId="7DAD6559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شؤون الموظفين</w:t>
                        </w:r>
                      </w:p>
                    </w:txbxContent>
                  </v:textbox>
                </v:roundrect>
                <v:roundrect id="مستطيل: زوايا مستديرة 87" o:spid="_x0000_s1040" style="position:absolute;left:79013;top:40912;width:16554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5CAF8B6C" w14:textId="708C2C02" w:rsidR="00105B84" w:rsidRPr="00F6102A" w:rsidRDefault="0076688E" w:rsidP="0096097F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الإدارة المالية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ستطيل: زوايا مستديرة 4" o:spid="_x0000_s1041" type="#_x0000_t202" style="position:absolute;left:6919;top:3553;width:11885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" filled="f" stroked="f">
                  <v:textbox inset="10.5pt,10.5pt,10.5pt,10.5pt"/>
                </v:shape>
                <v:roundrect id="مستطيل: زوايا مستديرة 95" o:spid="_x0000_s1042" style="position:absolute;left:26094;top:41102;width:16555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7E562E6D" w14:textId="0F52B4F7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الجودة والمتابعة</w:t>
                        </w:r>
                      </w:p>
                    </w:txbxContent>
                  </v:textbox>
                </v:roundrect>
                <v:roundrect id="مستطيل: زوايا مستديرة 96" o:spid="_x0000_s1043" style="position:absolute;left:52600;top:41038;width:1655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5A8F9897" w14:textId="52D29605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إدارة الائتمان</w:t>
                        </w:r>
                      </w:p>
                    </w:txbxContent>
                  </v:textbox>
                </v:roundrect>
                <v:line id="رابط مستقيم 97" o:spid="_x0000_s1044" style="position:absolute;flip:x;visibility:visible;mso-wrap-style:square" from="60728,38032" to="60740,4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" strokecolor="black [3200]" strokeweight="1.5pt">
                  <v:stroke joinstyle="miter"/>
                </v:line>
                <v:line id="رابط مستقيم 98" o:spid="_x0000_s1045" style="position:absolute;flip:x;visibility:visible;mso-wrap-style:square" from="34375,38076" to="34388,4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84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4ZK1/kB+jFBQAA//8DAFBLAQItABQABgAIAAAAIQDb4fbL7gAAAIUBAAATAAAAAAAAAAAAAAAA&#10;AAAAAABbQ29udGVudF9UeXBlc10ueG1sUEsBAi0AFAAGAAgAAAAhAFr0LFu/AAAAFQEAAAsAAAAA&#10;AAAAAAAAAAAAHwEAAF9yZWxzLy5yZWxzUEsBAi0AFAAGAAgAAAAhABxF/zj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  <w:r w:rsidR="007826BC">
        <w:rPr>
          <w:rtl/>
        </w:rPr>
        <w:tab/>
      </w:r>
    </w:p>
    <w:p w14:paraId="3154084E" w14:textId="77777777" w:rsidR="00C358E6" w:rsidRPr="00C358E6" w:rsidRDefault="00C358E6" w:rsidP="00C358E6">
      <w:pPr>
        <w:pStyle w:val="NoSpacing"/>
        <w:rPr>
          <w:rtl/>
        </w:rPr>
      </w:pPr>
    </w:p>
    <w:sectPr w:rsidR="00C358E6" w:rsidRPr="00C358E6" w:rsidSect="00C60361">
      <w:pgSz w:w="16838" w:h="11906" w:orient="landscape"/>
      <w:pgMar w:top="204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9162" w14:textId="77777777" w:rsidR="00930DB8" w:rsidRDefault="00930DB8" w:rsidP="00760A23">
      <w:pPr>
        <w:spacing w:after="0" w:line="240" w:lineRule="auto"/>
      </w:pPr>
      <w:r>
        <w:separator/>
      </w:r>
    </w:p>
  </w:endnote>
  <w:endnote w:type="continuationSeparator" w:id="0">
    <w:p w14:paraId="3D29E7B9" w14:textId="77777777" w:rsidR="00930DB8" w:rsidRDefault="00930DB8" w:rsidP="0076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7E39" w14:textId="77777777" w:rsidR="00930DB8" w:rsidRDefault="00930DB8" w:rsidP="00760A23">
      <w:pPr>
        <w:spacing w:after="0" w:line="240" w:lineRule="auto"/>
      </w:pPr>
      <w:r>
        <w:separator/>
      </w:r>
    </w:p>
  </w:footnote>
  <w:footnote w:type="continuationSeparator" w:id="0">
    <w:p w14:paraId="0C0089B6" w14:textId="77777777" w:rsidR="00930DB8" w:rsidRDefault="00930DB8" w:rsidP="0076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057009"/>
    <w:rsid w:val="000C2E07"/>
    <w:rsid w:val="000C7485"/>
    <w:rsid w:val="00105B84"/>
    <w:rsid w:val="00146DFB"/>
    <w:rsid w:val="00174E38"/>
    <w:rsid w:val="001C0CDB"/>
    <w:rsid w:val="0024337A"/>
    <w:rsid w:val="00281F34"/>
    <w:rsid w:val="002A421D"/>
    <w:rsid w:val="002B1334"/>
    <w:rsid w:val="002C5F4B"/>
    <w:rsid w:val="00330061"/>
    <w:rsid w:val="0037087B"/>
    <w:rsid w:val="003B0571"/>
    <w:rsid w:val="003F2050"/>
    <w:rsid w:val="003F5418"/>
    <w:rsid w:val="00427100"/>
    <w:rsid w:val="004541B1"/>
    <w:rsid w:val="0047610D"/>
    <w:rsid w:val="004B3F31"/>
    <w:rsid w:val="004D3A81"/>
    <w:rsid w:val="0051150E"/>
    <w:rsid w:val="0053381F"/>
    <w:rsid w:val="00543EBF"/>
    <w:rsid w:val="005442F0"/>
    <w:rsid w:val="0054605B"/>
    <w:rsid w:val="00584C42"/>
    <w:rsid w:val="005873C4"/>
    <w:rsid w:val="00600B0D"/>
    <w:rsid w:val="006069DB"/>
    <w:rsid w:val="00607C10"/>
    <w:rsid w:val="00665B01"/>
    <w:rsid w:val="00666852"/>
    <w:rsid w:val="006A456B"/>
    <w:rsid w:val="006A76D5"/>
    <w:rsid w:val="006C100F"/>
    <w:rsid w:val="006F47B0"/>
    <w:rsid w:val="006F7997"/>
    <w:rsid w:val="00735B46"/>
    <w:rsid w:val="00760A23"/>
    <w:rsid w:val="007648CF"/>
    <w:rsid w:val="0076666D"/>
    <w:rsid w:val="0076688E"/>
    <w:rsid w:val="007826BC"/>
    <w:rsid w:val="00792875"/>
    <w:rsid w:val="007D6F3D"/>
    <w:rsid w:val="007E0800"/>
    <w:rsid w:val="0081370B"/>
    <w:rsid w:val="008738DC"/>
    <w:rsid w:val="00873D22"/>
    <w:rsid w:val="008858F0"/>
    <w:rsid w:val="008C6B1F"/>
    <w:rsid w:val="00930DB8"/>
    <w:rsid w:val="00945E12"/>
    <w:rsid w:val="00957432"/>
    <w:rsid w:val="0096097F"/>
    <w:rsid w:val="00973404"/>
    <w:rsid w:val="00977876"/>
    <w:rsid w:val="009829D1"/>
    <w:rsid w:val="00993763"/>
    <w:rsid w:val="009A7306"/>
    <w:rsid w:val="009C194C"/>
    <w:rsid w:val="009E18DA"/>
    <w:rsid w:val="00A02007"/>
    <w:rsid w:val="00A067FE"/>
    <w:rsid w:val="00A15E4E"/>
    <w:rsid w:val="00A23969"/>
    <w:rsid w:val="00A46D84"/>
    <w:rsid w:val="00A579E6"/>
    <w:rsid w:val="00A66CC9"/>
    <w:rsid w:val="00A860BA"/>
    <w:rsid w:val="00AC0D2B"/>
    <w:rsid w:val="00B21ED6"/>
    <w:rsid w:val="00B316FA"/>
    <w:rsid w:val="00B5104F"/>
    <w:rsid w:val="00C358E6"/>
    <w:rsid w:val="00C60361"/>
    <w:rsid w:val="00CB256D"/>
    <w:rsid w:val="00CE70A6"/>
    <w:rsid w:val="00D212F4"/>
    <w:rsid w:val="00E10BEF"/>
    <w:rsid w:val="00E54848"/>
    <w:rsid w:val="00E92175"/>
    <w:rsid w:val="00E92624"/>
    <w:rsid w:val="00EA297A"/>
    <w:rsid w:val="00EA6F5E"/>
    <w:rsid w:val="00EB3E28"/>
    <w:rsid w:val="00EF429F"/>
    <w:rsid w:val="00F110F5"/>
    <w:rsid w:val="00F14754"/>
    <w:rsid w:val="00F31575"/>
    <w:rsid w:val="00F54C93"/>
    <w:rsid w:val="00F6102A"/>
    <w:rsid w:val="00F674E3"/>
    <w:rsid w:val="00FB55E5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B295F"/>
  <w15:chartTrackingRefBased/>
  <w15:docId w15:val="{FB029B62-4624-4C90-B085-4788AA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3"/>
  </w:style>
  <w:style w:type="paragraph" w:styleId="Footer">
    <w:name w:val="footer"/>
    <w:basedOn w:val="Normal"/>
    <w:link w:val="Foot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3"/>
  </w:style>
  <w:style w:type="paragraph" w:styleId="NoSpacing">
    <w:name w:val="No Spacing"/>
    <w:uiPriority w:val="1"/>
    <w:qFormat/>
    <w:rsid w:val="00C358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3FD-ABB9-4024-A06F-55472E4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afnan maqboul</cp:lastModifiedBy>
  <cp:revision>2</cp:revision>
  <cp:lastPrinted>2022-06-23T08:45:00Z</cp:lastPrinted>
  <dcterms:created xsi:type="dcterms:W3CDTF">2022-06-26T07:47:00Z</dcterms:created>
  <dcterms:modified xsi:type="dcterms:W3CDTF">2022-06-26T07:47:00Z</dcterms:modified>
</cp:coreProperties>
</file>