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DB2E8" w14:textId="02DB9773" w:rsidR="008706B6" w:rsidRPr="00684BA6" w:rsidRDefault="008706B6" w:rsidP="008706B6">
      <w:pPr>
        <w:jc w:val="center"/>
        <w:rPr>
          <w:rFonts w:asciiTheme="majorBidi" w:hAnsiTheme="majorBidi" w:cstheme="majorBidi"/>
          <w:b/>
          <w:bCs/>
          <w:i/>
          <w:iCs/>
          <w:color w:val="2E74B5" w:themeColor="accent1" w:themeShade="BF"/>
          <w:sz w:val="44"/>
          <w:szCs w:val="44"/>
        </w:rPr>
      </w:pPr>
      <w:r w:rsidRPr="00684BA6">
        <w:rPr>
          <w:rFonts w:asciiTheme="majorBidi" w:hAnsiTheme="majorBidi" w:cstheme="majorBidi"/>
          <w:b/>
          <w:bCs/>
          <w:i/>
          <w:iCs/>
          <w:color w:val="2E74B5" w:themeColor="accent1" w:themeShade="BF"/>
          <w:sz w:val="44"/>
          <w:szCs w:val="44"/>
        </w:rPr>
        <w:t>RÉSILIATION DE CONTRAT DE PRESTATION DE SERVICE</w:t>
      </w:r>
    </w:p>
    <w:p w14:paraId="23C55E73" w14:textId="77777777" w:rsidR="00946955" w:rsidRDefault="00946955" w:rsidP="008706B6"/>
    <w:p w14:paraId="65C53864" w14:textId="77777777" w:rsidR="00946955" w:rsidRDefault="00946955" w:rsidP="008706B6"/>
    <w:p w14:paraId="65C238A1" w14:textId="512F65E4" w:rsidR="008706B6" w:rsidRPr="00684BA6" w:rsidRDefault="008706B6" w:rsidP="00684BA6">
      <w:pPr>
        <w:spacing w:after="0" w:line="480" w:lineRule="auto"/>
        <w:jc w:val="both"/>
        <w:rPr>
          <w:rFonts w:asciiTheme="majorBidi" w:hAnsiTheme="majorBidi" w:cstheme="majorBidi"/>
        </w:rPr>
      </w:pPr>
      <w:r w:rsidRPr="00684BA6">
        <w:rPr>
          <w:rFonts w:asciiTheme="majorBidi" w:hAnsiTheme="majorBidi" w:cstheme="majorBidi"/>
        </w:rPr>
        <w:t>Entre :</w:t>
      </w:r>
    </w:p>
    <w:p w14:paraId="67035CF7" w14:textId="7167B3C4" w:rsidR="008706B6" w:rsidRPr="00684BA6" w:rsidRDefault="00345A32" w:rsidP="00684BA6">
      <w:pPr>
        <w:spacing w:before="240" w:after="0" w:line="480" w:lineRule="auto"/>
        <w:jc w:val="both"/>
        <w:rPr>
          <w:rFonts w:asciiTheme="majorBidi" w:eastAsia="Times New Roman" w:hAnsiTheme="majorBidi" w:cstheme="majorBidi"/>
          <w:color w:val="000000"/>
          <w:lang w:eastAsia="fr-FR"/>
        </w:rPr>
      </w:pPr>
      <w:r w:rsidRPr="00684BA6">
        <w:rPr>
          <w:rFonts w:asciiTheme="majorBidi" w:eastAsia="Times New Roman" w:hAnsiTheme="majorBidi" w:cstheme="majorBidi"/>
          <w:color w:val="000000"/>
          <w:lang w:eastAsia="fr-FR"/>
        </w:rPr>
        <w:t xml:space="preserve">La société </w:t>
      </w:r>
      <w:r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ULTEx</w:t>
      </w:r>
      <w:r w:rsidRPr="00684BA6">
        <w:rPr>
          <w:rFonts w:asciiTheme="majorBidi" w:eastAsia="Times New Roman" w:hAnsiTheme="majorBidi" w:cstheme="majorBidi"/>
          <w:color w:val="000000"/>
          <w:lang w:eastAsia="fr-FR"/>
        </w:rPr>
        <w:t xml:space="preserve">, dont son siège social à </w:t>
      </w:r>
      <w:r w:rsidR="00AE2070" w:rsidRPr="00A42E04">
        <w:rPr>
          <w:rFonts w:asciiTheme="majorBidi" w:hAnsiTheme="majorBidi" w:cstheme="majorBidi"/>
          <w:b/>
          <w:bCs/>
          <w:color w:val="0070C0"/>
          <w:u w:val="single"/>
        </w:rPr>
        <w:t>CENTRE JOSEFINE 3émé ETAGE N°21 AVENUE ALLAL EL FASSI LOT BOUKAR MARRAKECH</w:t>
      </w:r>
      <w:r w:rsidRPr="00684BA6">
        <w:rPr>
          <w:rFonts w:asciiTheme="majorBidi" w:eastAsia="Times New Roman" w:hAnsiTheme="majorBidi" w:cstheme="majorBidi"/>
          <w:color w:val="000000"/>
          <w:lang w:eastAsia="fr-FR"/>
        </w:rPr>
        <w:t>, Ci-après dénommé « le Prestataire ».</w:t>
      </w:r>
    </w:p>
    <w:p w14:paraId="07125FD4" w14:textId="77777777" w:rsidR="008706B6" w:rsidRPr="00684BA6" w:rsidRDefault="008706B6" w:rsidP="00684BA6">
      <w:pPr>
        <w:spacing w:after="0" w:line="480" w:lineRule="auto"/>
        <w:jc w:val="both"/>
        <w:rPr>
          <w:rFonts w:asciiTheme="majorBidi" w:hAnsiTheme="majorBidi" w:cstheme="majorBidi"/>
        </w:rPr>
      </w:pPr>
      <w:r w:rsidRPr="00684BA6">
        <w:rPr>
          <w:rFonts w:asciiTheme="majorBidi" w:hAnsiTheme="majorBidi" w:cstheme="majorBidi"/>
        </w:rPr>
        <w:t>Et :</w:t>
      </w:r>
    </w:p>
    <w:p w14:paraId="66F2F14D" w14:textId="560A3CFD" w:rsidR="008706B6" w:rsidRPr="00AE22A4" w:rsidRDefault="00BA4763" w:rsidP="00AE22A4">
      <w:pPr>
        <w:spacing w:before="240" w:after="0" w:line="480" w:lineRule="auto"/>
        <w:jc w:val="both"/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</w:pPr>
      <w:r>
        <w:rPr>
          <w:rFonts w:asciiTheme="majorBidi" w:eastAsia="Times New Roman" w:hAnsiTheme="majorBidi" w:cstheme="majorBidi"/>
          <w:lang w:eastAsia="fr-FR"/>
        </w:rPr>
        <w:t xml:space="preserve">Client Démonstration, habitant à 10 Avenue Exemple, Casablanca et titulaire de la CIN AB123456, ci-après dénommé « le Client ».</w:t>
      </w:r>
      <w:r w:rsidR="00A961B7">
        <w:rPr>
          <w:rFonts w:asciiTheme="majorBidi" w:eastAsia="Times New Roman" w:hAnsiTheme="majorBidi" w:cstheme="majorBidi"/>
          <w:lang w:eastAsia="fr-FR"/>
        </w:rPr>
        <w:t/>
      </w:r>
      <w:r w:rsidR="00DA55B7">
        <w:rPr>
          <w:rFonts w:asciiTheme="majorBidi" w:eastAsia="Times New Roman" w:hAnsiTheme="majorBidi" w:cstheme="majorBidi"/>
          <w:lang w:eastAsia="fr-FR"/>
        </w:rPr>
        <w:t/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/>
      </w:r>
      <w:r w:rsidR="00471F41"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/>
      </w:r>
      <w:r w:rsidR="00471F41"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lang w:eastAsia="fr-FR"/>
        </w:rPr>
        <w:t/>
      </w:r>
      <w:r w:rsidR="00A961B7">
        <w:rPr>
          <w:rFonts w:asciiTheme="majorBidi" w:eastAsia="Times New Roman" w:hAnsiTheme="majorBidi" w:cstheme="majorBidi"/>
          <w:color w:val="000000"/>
          <w:lang w:eastAsia="fr-FR"/>
        </w:rPr>
        <w:t/>
      </w:r>
      <w:r w:rsidR="00A11180" w:rsidRPr="00684BA6">
        <w:rPr>
          <w:rFonts w:asciiTheme="majorBidi" w:eastAsia="Times New Roman" w:hAnsiTheme="majorBidi" w:cstheme="majorBidi"/>
          <w:color w:val="000000"/>
          <w:lang w:eastAsia="fr-FR"/>
        </w:rPr>
        <w:t/>
      </w:r>
      <w:r w:rsidR="00655592" w:rsidRPr="00684BA6">
        <w:rPr>
          <w:rFonts w:asciiTheme="majorBidi" w:eastAsia="Times New Roman" w:hAnsiTheme="majorBidi" w:cstheme="majorBidi"/>
          <w:color w:val="000000"/>
          <w:lang w:eastAsia="fr-FR"/>
        </w:rPr>
        <w:t/>
      </w:r>
      <w:r w:rsidR="00A10D08">
        <w:rPr>
          <w:rFonts w:asciiTheme="majorBidi" w:hAnsiTheme="majorBidi" w:cstheme="majorBidi"/>
          <w:b/>
          <w:bCs/>
          <w:color w:val="0070C0"/>
          <w:u w:val="single"/>
        </w:rPr>
        <w:t/>
      </w:r>
      <w:r w:rsidR="00A961B7">
        <w:rPr>
          <w:rFonts w:asciiTheme="majorBidi" w:hAnsiTheme="majorBidi" w:cstheme="majorBidi"/>
          <w:b/>
          <w:bCs/>
          <w:color w:val="0070C0"/>
          <w:u w:val="single"/>
        </w:rPr>
        <w:t/>
      </w:r>
      <w:r w:rsidR="00F53E35">
        <w:rPr>
          <w:rFonts w:asciiTheme="majorBidi" w:eastAsia="Times New Roman" w:hAnsiTheme="majorBidi" w:cstheme="majorBidi"/>
          <w:lang w:eastAsia="fr-FR"/>
        </w:rPr>
        <w:t/>
      </w:r>
      <w:r w:rsidR="003F5839">
        <w:rPr>
          <w:rFonts w:asciiTheme="majorBidi" w:eastAsia="Times New Roman" w:hAnsiTheme="majorBidi" w:cstheme="majorBidi"/>
          <w:lang w:eastAsia="fr-FR"/>
        </w:rPr>
        <w:t/>
      </w:r>
      <w:r>
        <w:rPr>
          <w:rFonts w:asciiTheme="majorBidi" w:eastAsia="Times New Roman" w:hAnsiTheme="majorBidi" w:cstheme="majorBidi"/>
          <w:lang w:eastAsia="fr-FR"/>
        </w:rPr>
        <w:t/>
      </w:r>
      <w:r w:rsidR="0043387C">
        <w:rPr>
          <w:rFonts w:asciiTheme="majorBidi" w:eastAsia="Times New Roman" w:hAnsiTheme="majorBidi" w:cstheme="majorBidi"/>
          <w:lang w:eastAsia="fr-FR"/>
        </w:rPr>
        <w:t/>
      </w:r>
      <w:r w:rsidR="00A10D08">
        <w:rPr>
          <w:rFonts w:asciiTheme="majorBidi" w:hAnsiTheme="majorBidi" w:cstheme="majorBidi"/>
          <w:b/>
          <w:bCs/>
          <w:color w:val="0070C0"/>
          <w:u w:val="single"/>
        </w:rPr>
        <w:t/>
      </w:r>
      <w:r w:rsidR="00345A32" w:rsidRPr="00684BA6">
        <w:rPr>
          <w:rFonts w:asciiTheme="majorBidi" w:eastAsia="Times New Roman" w:hAnsiTheme="majorBidi" w:cstheme="majorBidi"/>
          <w:lang w:eastAsia="fr-FR"/>
        </w:rPr>
        <w:t/>
      </w:r>
      <w:r w:rsidR="005518C1">
        <w:rPr>
          <w:rFonts w:asciiTheme="majorBidi" w:eastAsia="Times New Roman" w:hAnsiTheme="majorBidi" w:cstheme="majorBidi"/>
          <w:lang w:eastAsia="fr-FR"/>
        </w:rPr>
        <w:t/>
      </w:r>
      <w:r w:rsidR="00345A32" w:rsidRPr="00684BA6">
        <w:rPr>
          <w:rFonts w:asciiTheme="majorBidi" w:eastAsia="Times New Roman" w:hAnsiTheme="majorBidi" w:cstheme="majorBidi"/>
          <w:lang w:eastAsia="fr-FR"/>
        </w:rPr>
        <w:t/>
      </w:r>
      <w:r w:rsidR="00345A32" w:rsidRPr="00684BA6">
        <w:rPr>
          <w:rFonts w:asciiTheme="majorBidi" w:eastAsia="Times New Roman" w:hAnsiTheme="majorBidi" w:cstheme="majorBidi"/>
          <w:color w:val="000000"/>
          <w:lang w:eastAsia="fr-FR"/>
        </w:rPr>
        <w:t/>
      </w:r>
    </w:p>
    <w:p w14:paraId="378543FD" w14:textId="77777777" w:rsidR="0031152E" w:rsidRPr="0031152E" w:rsidRDefault="0031152E" w:rsidP="00684BA6">
      <w:pPr>
        <w:spacing w:before="240" w:after="0" w:line="480" w:lineRule="auto"/>
        <w:jc w:val="both"/>
        <w:rPr>
          <w:rFonts w:asciiTheme="majorBidi" w:eastAsia="Times New Roman" w:hAnsiTheme="majorBidi" w:cstheme="majorBidi"/>
          <w:b/>
          <w:bCs/>
          <w:color w:val="2E74B5" w:themeColor="accent1" w:themeShade="BF"/>
          <w:sz w:val="2"/>
          <w:szCs w:val="2"/>
          <w:u w:val="single"/>
          <w:lang w:eastAsia="fr-FR"/>
        </w:rPr>
      </w:pPr>
    </w:p>
    <w:p w14:paraId="11E1C7AD" w14:textId="1B778A52" w:rsidR="008706B6" w:rsidRDefault="008706B6" w:rsidP="003C759B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684BA6">
        <w:rPr>
          <w:rFonts w:asciiTheme="majorBidi" w:eastAsia="Times New Roman" w:hAnsiTheme="majorBidi" w:cstheme="majorBidi"/>
          <w:lang w:eastAsia="fr-FR"/>
        </w:rPr>
        <w:t>Il a été convenu ce qui suit :</w:t>
      </w:r>
    </w:p>
    <w:p w14:paraId="54023AD6" w14:textId="77777777" w:rsidR="003C759B" w:rsidRPr="00684BA6" w:rsidRDefault="003C759B" w:rsidP="003C759B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</w:p>
    <w:p w14:paraId="6930E861" w14:textId="5FDAA333" w:rsidR="008706B6" w:rsidRPr="00DE0F48" w:rsidRDefault="008706B6" w:rsidP="00684BA6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color w:val="2E74B5" w:themeColor="accent1" w:themeShade="BF"/>
          <w:sz w:val="24"/>
          <w:szCs w:val="24"/>
          <w:lang w:eastAsia="fr-FR"/>
        </w:rPr>
        <w:t>Préambule :</w:t>
      </w:r>
    </w:p>
    <w:p w14:paraId="5353E28B" w14:textId="5DF14114" w:rsidR="008706B6" w:rsidRPr="00684BA6" w:rsidRDefault="006A4BF9" w:rsidP="00DE0F48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684BA6">
        <w:rPr>
          <w:rFonts w:asciiTheme="majorBidi" w:eastAsia="Times New Roman" w:hAnsiTheme="majorBidi" w:cstheme="majorBidi"/>
          <w:lang w:eastAsia="fr-FR"/>
        </w:rPr>
        <w:t xml:space="preserve">Attendu que Client Démonstration a pris l'initiative de résilier le contrat de prestation de service conclu avec la société ULTEx en raison des circonstances spécifiées dans sa demande d’annulation.</w:t>
      </w:r>
      <w:r w:rsidR="00BA4763">
        <w:rPr>
          <w:rFonts w:asciiTheme="majorBidi" w:eastAsia="Times New Roman" w:hAnsiTheme="majorBidi" w:cstheme="majorBidi"/>
          <w:lang w:eastAsia="fr-FR"/>
        </w:rPr>
        <w:t/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/>
      </w:r>
      <w:r w:rsidR="002D4B8F"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/>
      </w:r>
      <w:r w:rsidR="00AD2B7C" w:rsidRPr="00AD2B7C">
        <w:rPr>
          <w:rFonts w:asciiTheme="majorBidi" w:eastAsia="Times New Roman" w:hAnsiTheme="majorBidi" w:cstheme="majorBidi"/>
          <w:b/>
          <w:bCs/>
          <w:color w:val="2E74B5" w:themeColor="accent1" w:themeShade="BF"/>
          <w:lang w:eastAsia="fr-FR"/>
        </w:rPr>
        <w:t/>
      </w:r>
      <w:r w:rsidRPr="00684BA6">
        <w:rPr>
          <w:rFonts w:asciiTheme="majorBidi" w:eastAsia="Times New Roman" w:hAnsiTheme="majorBidi" w:cstheme="majorBidi"/>
          <w:lang w:eastAsia="fr-FR"/>
        </w:rPr>
        <w:t/>
      </w:r>
    </w:p>
    <w:p w14:paraId="5426D333" w14:textId="77777777" w:rsidR="008706B6" w:rsidRPr="00DE0F48" w:rsidRDefault="008706B6" w:rsidP="00684BA6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Article 1 - Objet :</w:t>
      </w:r>
    </w:p>
    <w:p w14:paraId="147F99D6" w14:textId="77777777" w:rsidR="003960DF" w:rsidRPr="003960DF" w:rsidRDefault="003960DF" w:rsidP="003960DF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3960DF">
        <w:rPr>
          <w:rFonts w:asciiTheme="majorBidi" w:eastAsia="Times New Roman" w:hAnsiTheme="majorBidi" w:cstheme="majorBidi"/>
          <w:lang w:eastAsia="fr-FR"/>
        </w:rPr>
        <w:t>Le présent contrat a pour objet de constater la résiliation du contrat de prestation de service</w:t>
      </w:r>
    </w:p>
    <w:p w14:paraId="7E3D62E8" w14:textId="133B463C" w:rsidR="003960DF" w:rsidRPr="003960DF" w:rsidRDefault="003960DF" w:rsidP="003960DF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3960DF">
        <w:rPr>
          <w:rFonts w:asciiTheme="majorBidi" w:eastAsia="Times New Roman" w:hAnsiTheme="majorBidi" w:cstheme="majorBidi"/>
          <w:lang w:eastAsia="fr-FR"/>
        </w:rPr>
        <w:t xml:space="preserve">N° IMCPSM9000-1026 relatif au devis N° IMDM9000-1026, conclu entre la société ULTEx et le Client Client Démonstration.</w:t>
      </w:r>
      <w:r w:rsidR="00A10D08">
        <w:rPr>
          <w:rFonts w:asciiTheme="majorBidi" w:eastAsia="Times New Roman" w:hAnsiTheme="majorBidi" w:cstheme="majorBidi"/>
          <w:lang w:eastAsia="fr-FR"/>
        </w:rPr>
        <w:t/>
      </w:r>
      <w:r w:rsidRPr="003960DF">
        <w:rPr>
          <w:rFonts w:asciiTheme="majorBidi" w:eastAsia="Times New Roman" w:hAnsiTheme="majorBidi" w:cstheme="majorBidi"/>
          <w:lang w:eastAsia="fr-FR"/>
        </w:rPr>
        <w:t/>
      </w:r>
      <w:r w:rsidR="00A10D08">
        <w:rPr>
          <w:rFonts w:asciiTheme="majorBidi" w:eastAsia="Times New Roman" w:hAnsiTheme="majorBidi" w:cstheme="majorBidi"/>
          <w:lang w:eastAsia="fr-FR"/>
        </w:rPr>
        <w:t/>
      </w:r>
      <w:r w:rsidRPr="003960DF">
        <w:rPr>
          <w:rFonts w:asciiTheme="majorBidi" w:eastAsia="Times New Roman" w:hAnsiTheme="majorBidi" w:cstheme="majorBidi"/>
          <w:lang w:eastAsia="fr-FR"/>
        </w:rPr>
        <w:t/>
      </w:r>
    </w:p>
    <w:p w14:paraId="7471E8B2" w14:textId="072A2B3D" w:rsidR="00DE0F48" w:rsidRPr="00684BA6" w:rsidRDefault="003960DF" w:rsidP="003960DF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3960DF">
        <w:rPr>
          <w:rFonts w:asciiTheme="majorBidi" w:eastAsia="Times New Roman" w:hAnsiTheme="majorBidi" w:cstheme="majorBidi"/>
          <w:lang w:eastAsia="fr-FR"/>
        </w:rPr>
        <w:t xml:space="preserve"/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/>
      </w:r>
      <w:r w:rsidRPr="003960DF">
        <w:rPr>
          <w:rFonts w:asciiTheme="majorBidi" w:eastAsia="Times New Roman" w:hAnsiTheme="majorBidi" w:cstheme="majorBidi"/>
          <w:lang w:eastAsia="fr-FR"/>
        </w:rPr>
        <w:t/>
      </w:r>
    </w:p>
    <w:p w14:paraId="263B508C" w14:textId="77777777" w:rsidR="008706B6" w:rsidRPr="00DE0F48" w:rsidRDefault="008706B6" w:rsidP="00684BA6">
      <w:pPr>
        <w:spacing w:after="0" w:line="480" w:lineRule="auto"/>
        <w:jc w:val="center"/>
        <w:rPr>
          <w:rFonts w:asciiTheme="majorBidi" w:eastAsia="Times New Roman" w:hAnsiTheme="majorBidi" w:cstheme="majorBidi"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Article 2 - Résiliation :</w:t>
      </w:r>
    </w:p>
    <w:p w14:paraId="2CDB3498" w14:textId="2F65075E" w:rsidR="003960DF" w:rsidRPr="003960DF" w:rsidRDefault="003960DF" w:rsidP="003960DF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3960DF">
        <w:rPr>
          <w:rFonts w:asciiTheme="majorBidi" w:eastAsia="Times New Roman" w:hAnsiTheme="majorBidi" w:cstheme="majorBidi"/>
          <w:lang w:eastAsia="fr-FR"/>
        </w:rPr>
        <w:t xml:space="preserve">Suite à l'initiative de résiliation du Client Client Démonstration, et à la réception de ladite demande par la société ULTEx, le contrat de prestation de service N° IMCPSM9000-1026 est résilié de plein droit.</w:t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/>
      </w:r>
      <w:r w:rsidRPr="003960DF">
        <w:rPr>
          <w:rFonts w:asciiTheme="majorBidi" w:eastAsia="Times New Roman" w:hAnsiTheme="majorBidi" w:cstheme="majorBidi"/>
          <w:lang w:eastAsia="fr-FR"/>
        </w:rPr>
        <w:t/>
      </w:r>
      <w:r>
        <w:rPr>
          <w:rFonts w:asciiTheme="majorBidi" w:eastAsia="Times New Roman" w:hAnsiTheme="majorBidi" w:cstheme="majorBidi"/>
          <w:lang w:eastAsia="fr-FR"/>
        </w:rPr>
        <w:t/>
      </w:r>
      <w:r w:rsidRPr="003960DF">
        <w:rPr>
          <w:rFonts w:asciiTheme="majorBidi" w:eastAsia="Times New Roman" w:hAnsiTheme="majorBidi" w:cstheme="majorBidi"/>
          <w:lang w:eastAsia="fr-FR"/>
        </w:rPr>
        <w:t/>
      </w:r>
      <w:r>
        <w:rPr>
          <w:rFonts w:asciiTheme="majorBidi" w:eastAsia="Times New Roman" w:hAnsiTheme="majorBidi" w:cstheme="majorBidi"/>
          <w:lang w:eastAsia="fr-FR"/>
        </w:rPr>
        <w:t/>
      </w:r>
      <w:r w:rsidRPr="003960DF">
        <w:rPr>
          <w:rFonts w:asciiTheme="majorBidi" w:eastAsia="Times New Roman" w:hAnsiTheme="majorBidi" w:cstheme="majorBidi"/>
          <w:lang w:eastAsia="fr-FR"/>
        </w:rPr>
        <w:t/>
      </w:r>
      <w:r w:rsidR="00A10D08">
        <w:rPr>
          <w:rFonts w:asciiTheme="majorBidi" w:eastAsia="Times New Roman" w:hAnsiTheme="majorBidi" w:cstheme="majorBidi"/>
          <w:lang w:eastAsia="fr-FR"/>
        </w:rPr>
        <w:t/>
      </w:r>
      <w:r w:rsidRPr="003960DF">
        <w:rPr>
          <w:rFonts w:asciiTheme="majorBidi" w:eastAsia="Times New Roman" w:hAnsiTheme="majorBidi" w:cstheme="majorBidi"/>
          <w:lang w:eastAsia="fr-FR"/>
        </w:rPr>
        <w:t/>
      </w:r>
      <w:r w:rsidRPr="003960DF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/>
      </w:r>
    </w:p>
    <w:p w14:paraId="473A1717" w14:textId="37FE2B98" w:rsidR="007A0033" w:rsidRDefault="00345A32" w:rsidP="003960DF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Article 3</w:t>
      </w:r>
      <w:r w:rsidR="008706B6"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 - Remboursement :</w:t>
      </w:r>
    </w:p>
    <w:p w14:paraId="36378A2C" w14:textId="77777777" w:rsidR="007A0033" w:rsidRDefault="007A0033" w:rsidP="007A0033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7590C01" w14:textId="21DE8311" w:rsidR="007A0033" w:rsidRDefault="007A0033" w:rsidP="003960DF">
      <w:pPr>
        <w:spacing w:after="0" w:line="480" w:lineRule="auto"/>
        <w:jc w:val="both"/>
        <w:rPr>
          <w:rFonts w:asciiTheme="majorBidi" w:hAnsiTheme="majorBidi" w:cstheme="majorBidi"/>
        </w:rPr>
      </w:pPr>
      <w:bookmarkStart w:id="0" w:name="_Hlk207099214"/>
      <w:r w:rsidRPr="007A0033">
        <w:rPr>
          <w:rFonts w:ascii="Times New Roman" w:eastAsia="Times New Roman" w:hAnsi="Times New Roman" w:cs="Times New Roman"/>
          <w:lang w:eastAsia="fr-FR"/>
        </w:rPr>
        <w:lastRenderedPageBreak/>
        <w:t xml:space="preserve">Conformément à la demande de résiliation, la société ULTEx s'engage à rembourser au Client Client Démonstration le montant d’avance de 90 000,00 MAD, payé le 20/09/2026, moins 5 000,00 MAD correspondant aux frais d’engagement.</w:t>
      </w:r>
      <w:r w:rsidRPr="007A0033">
        <w:rPr>
          <w:rFonts w:ascii="Times New Roman" w:eastAsia="Times New Roman" w:hAnsi="Times New Roman" w:cs="Times New Roman"/>
          <w:b/>
          <w:bCs/>
          <w:lang w:eastAsia="fr-FR"/>
        </w:rPr>
        <w:t/>
      </w:r>
      <w:r w:rsidRPr="007A0033">
        <w:rPr>
          <w:rFonts w:ascii="Times New Roman" w:eastAsia="Times New Roman" w:hAnsi="Times New Roman" w:cs="Times New Roman"/>
          <w:lang w:eastAsia="fr-FR"/>
        </w:rPr>
        <w:t/>
      </w:r>
      <w:r w:rsidR="00BA4763">
        <w:rPr>
          <w:rFonts w:asciiTheme="majorBidi" w:eastAsia="Times New Roman" w:hAnsiTheme="majorBidi" w:cstheme="majorBidi"/>
          <w:lang w:eastAsia="fr-FR"/>
        </w:rPr>
        <w:t/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/>
      </w:r>
      <w:r w:rsidR="002D4B8F"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/>
      </w:r>
      <w:r w:rsidR="00AD2B7C">
        <w:rPr>
          <w:rFonts w:asciiTheme="majorBidi" w:eastAsia="Times New Roman" w:hAnsiTheme="majorBidi" w:cstheme="majorBidi"/>
          <w:b/>
          <w:bCs/>
          <w:color w:val="2E74B5" w:themeColor="accent1" w:themeShade="BF"/>
          <w:lang w:eastAsia="fr-FR"/>
        </w:rPr>
        <w:t/>
      </w:r>
      <w:r w:rsidR="00210AEC">
        <w:rPr>
          <w:rFonts w:asciiTheme="majorBidi" w:hAnsiTheme="majorBidi" w:cstheme="majorBidi"/>
        </w:rPr>
        <w:t/>
      </w:r>
      <w:r w:rsidR="00A961B7">
        <w:rPr>
          <w:rFonts w:asciiTheme="majorBidi" w:hAnsiTheme="majorBidi" w:cstheme="majorBidi"/>
        </w:rPr>
        <w:t/>
      </w:r>
      <w:r w:rsidR="00A10D08">
        <w:rPr>
          <w:rFonts w:asciiTheme="majorBidi" w:hAnsiTheme="majorBidi" w:cstheme="majorBidi"/>
        </w:rPr>
        <w:t/>
      </w:r>
      <w:r w:rsidR="00210AEC">
        <w:rPr>
          <w:rFonts w:asciiTheme="majorBidi" w:hAnsiTheme="majorBidi" w:cstheme="majorBidi"/>
        </w:rPr>
        <w:t/>
      </w:r>
      <w:r w:rsidR="00A10D08">
        <w:rPr>
          <w:rFonts w:asciiTheme="majorBidi" w:hAnsiTheme="majorBidi" w:cstheme="majorBidi"/>
        </w:rPr>
        <w:t/>
      </w:r>
      <w:r w:rsidR="006372FE">
        <w:rPr>
          <w:rFonts w:asciiTheme="majorBidi" w:hAnsiTheme="majorBidi" w:cstheme="majorBidi"/>
        </w:rPr>
        <w:t/>
      </w:r>
      <w:r w:rsidR="00A10D08">
        <w:rPr>
          <w:rFonts w:asciiTheme="majorBidi" w:hAnsiTheme="majorBidi" w:cstheme="majorBidi"/>
        </w:rPr>
        <w:t/>
      </w:r>
      <w:r w:rsidR="003960DF">
        <w:rPr>
          <w:rFonts w:asciiTheme="majorBidi" w:hAnsiTheme="majorBidi" w:cstheme="majorBidi"/>
        </w:rPr>
        <w:t/>
      </w:r>
      <w:r w:rsidR="00A10D08">
        <w:rPr>
          <w:rFonts w:asciiTheme="majorBidi" w:hAnsiTheme="majorBidi" w:cstheme="majorBidi"/>
        </w:rPr>
        <w:t/>
      </w:r>
    </w:p>
    <w:p w14:paraId="15A15C2D" w14:textId="4BD46E5A" w:rsidR="00351C86" w:rsidRPr="00DA55B7" w:rsidRDefault="00351C86" w:rsidP="00351C86">
      <w:pPr>
        <w:spacing w:after="0" w:line="480" w:lineRule="auto"/>
        <w:jc w:val="center"/>
        <w:rPr>
          <w:rFonts w:asciiTheme="majorBidi" w:eastAsia="Times New Roman" w:hAnsiTheme="majorBidi" w:cstheme="majorBidi"/>
          <w:lang w:eastAsia="fr-FR"/>
        </w:rPr>
      </w:pPr>
      <w:r>
        <w:rPr>
          <w:rFonts w:asciiTheme="majorBidi" w:hAnsiTheme="majorBidi" w:cstheme="majorBidi"/>
        </w:rPr>
        <w:t xml:space="preserve">(Le délai de remboursement est de 40 jours ouvrables)</w:t>
      </w:r>
      <w:r w:rsidR="00A10D08">
        <w:rPr>
          <w:rFonts w:asciiTheme="majorBidi" w:hAnsiTheme="majorBidi" w:cstheme="majorBidi"/>
        </w:rPr>
        <w:t/>
      </w:r>
      <w:r w:rsidR="003960DF">
        <w:rPr>
          <w:rFonts w:asciiTheme="majorBidi" w:hAnsiTheme="majorBidi" w:cstheme="majorBidi"/>
        </w:rPr>
        <w:t/>
      </w:r>
      <w:r>
        <w:rPr>
          <w:rFonts w:asciiTheme="majorBidi" w:hAnsiTheme="majorBidi" w:cstheme="majorBidi"/>
        </w:rPr>
        <w:t/>
      </w:r>
    </w:p>
    <w:bookmarkEnd w:id="0"/>
    <w:p w14:paraId="209DEEFB" w14:textId="77777777" w:rsidR="00DA55B7" w:rsidRDefault="00DA55B7" w:rsidP="00DE0F48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</w:p>
    <w:p w14:paraId="3B16A6EB" w14:textId="28856C13" w:rsidR="00946955" w:rsidRPr="00DE0F48" w:rsidRDefault="008706B6" w:rsidP="00DE0F48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Article </w:t>
      </w:r>
      <w:r w:rsidR="004645CB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4</w:t>
      </w: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 - Frais et Dépenses :</w:t>
      </w:r>
    </w:p>
    <w:p w14:paraId="6F0E6AE5" w14:textId="77777777" w:rsidR="004E37C6" w:rsidRPr="00684BA6" w:rsidRDefault="003A7470" w:rsidP="00684BA6">
      <w:pPr>
        <w:spacing w:after="0" w:line="480" w:lineRule="auto"/>
        <w:jc w:val="both"/>
        <w:rPr>
          <w:rFonts w:asciiTheme="majorBidi" w:hAnsiTheme="majorBidi" w:cstheme="majorBidi"/>
          <w:color w:val="0D0D0D"/>
          <w:shd w:val="clear" w:color="auto" w:fill="FFFFFF"/>
        </w:rPr>
      </w:pPr>
      <w:r w:rsidRPr="00684BA6">
        <w:rPr>
          <w:rFonts w:asciiTheme="majorBidi" w:eastAsia="Times New Roman" w:hAnsiTheme="majorBidi" w:cstheme="majorBidi"/>
          <w:lang w:eastAsia="fr-FR"/>
        </w:rPr>
        <w:t>Pour cette annulation</w:t>
      </w:r>
      <w:r w:rsidR="004E37C6" w:rsidRPr="00684BA6">
        <w:rPr>
          <w:rFonts w:asciiTheme="majorBidi" w:eastAsia="Times New Roman" w:hAnsiTheme="majorBidi" w:cstheme="majorBidi"/>
          <w:lang w:eastAsia="fr-FR"/>
        </w:rPr>
        <w:t>, La Société ULTEx déclare prendre en charge les frais et dépenses engagés dans le cadre de la conclusion et de l'exécution du c</w:t>
      </w:r>
      <w:r w:rsidRPr="00684BA6">
        <w:rPr>
          <w:rFonts w:asciiTheme="majorBidi" w:eastAsia="Times New Roman" w:hAnsiTheme="majorBidi" w:cstheme="majorBidi"/>
          <w:lang w:eastAsia="fr-FR"/>
        </w:rPr>
        <w:t>ontrat de prestation de service</w:t>
      </w:r>
      <w:r w:rsidR="004E37C6" w:rsidRPr="00684BA6">
        <w:rPr>
          <w:rFonts w:asciiTheme="majorBidi" w:hAnsiTheme="majorBidi" w:cstheme="majorBidi"/>
          <w:color w:val="0D0D0D"/>
          <w:shd w:val="clear" w:color="auto" w:fill="FFFFFF"/>
        </w:rPr>
        <w:t>.</w:t>
      </w:r>
    </w:p>
    <w:p w14:paraId="06583951" w14:textId="77777777" w:rsidR="00DE0F48" w:rsidRDefault="00DE0F48" w:rsidP="00DE0F48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u w:val="single"/>
          <w:lang w:eastAsia="fr-FR"/>
        </w:rPr>
      </w:pPr>
    </w:p>
    <w:p w14:paraId="1727D81E" w14:textId="258DF153" w:rsidR="008706B6" w:rsidRPr="00DE0F48" w:rsidRDefault="008706B6" w:rsidP="00DE0F48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Article </w:t>
      </w:r>
      <w:r w:rsidR="004645CB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5</w:t>
      </w: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 - Litiges :</w:t>
      </w:r>
    </w:p>
    <w:p w14:paraId="73805E87" w14:textId="749815C8" w:rsidR="007A0033" w:rsidRDefault="008706B6" w:rsidP="003C759B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684BA6">
        <w:rPr>
          <w:rFonts w:asciiTheme="majorBidi" w:eastAsia="Times New Roman" w:hAnsiTheme="majorBidi" w:cstheme="majorBidi"/>
          <w:lang w:eastAsia="fr-FR"/>
        </w:rPr>
        <w:t xml:space="preserve">En cas de litige relatif à l'exécution ou à l'interprétation du présent contrat, les parties s'efforceront de parvenir à un règlement amiable. À défaut, le litige sera porté devant les tribunaux compétents de </w:t>
      </w:r>
      <w:r w:rsidR="00DA55B7">
        <w:rPr>
          <w:rFonts w:asciiTheme="majorBidi" w:eastAsia="Times New Roman" w:hAnsiTheme="majorBidi" w:cstheme="majorBidi"/>
          <w:lang w:eastAsia="fr-FR"/>
        </w:rPr>
        <w:t>MARRAKECH</w:t>
      </w:r>
      <w:r w:rsidR="00946955" w:rsidRPr="00684BA6">
        <w:rPr>
          <w:rFonts w:asciiTheme="majorBidi" w:eastAsia="Times New Roman" w:hAnsiTheme="majorBidi" w:cstheme="majorBidi"/>
          <w:lang w:eastAsia="fr-FR"/>
        </w:rPr>
        <w:t xml:space="preserve"> Maroc</w:t>
      </w:r>
      <w:r w:rsidR="00684BA6" w:rsidRPr="00684BA6">
        <w:rPr>
          <w:rFonts w:asciiTheme="majorBidi" w:eastAsia="Times New Roman" w:hAnsiTheme="majorBidi" w:cstheme="majorBidi"/>
          <w:lang w:eastAsia="fr-FR"/>
        </w:rPr>
        <w:t>.</w:t>
      </w:r>
    </w:p>
    <w:p w14:paraId="19007C67" w14:textId="42B1472C" w:rsidR="0031152E" w:rsidRDefault="0031152E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</w:p>
    <w:p w14:paraId="26042EF7" w14:textId="098A7441" w:rsidR="0031152E" w:rsidRDefault="0031152E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</w:p>
    <w:p w14:paraId="1F9A8FC5" w14:textId="77777777" w:rsidR="0031152E" w:rsidRPr="00684BA6" w:rsidRDefault="0031152E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</w:p>
    <w:p w14:paraId="0BAED548" w14:textId="4ED8D91E" w:rsidR="008706B6" w:rsidRPr="00684BA6" w:rsidRDefault="008706B6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684BA6">
        <w:rPr>
          <w:rFonts w:asciiTheme="majorBidi" w:eastAsia="Times New Roman" w:hAnsiTheme="majorBidi" w:cstheme="majorBidi"/>
          <w:lang w:eastAsia="fr-FR"/>
        </w:rPr>
        <w:t xml:space="preserve">Fait à Marrakech, le 07/10/2026.</w:t>
      </w:r>
      <w:r w:rsidR="00946955" w:rsidRPr="00684BA6">
        <w:rPr>
          <w:rFonts w:asciiTheme="majorBidi" w:eastAsia="Times New Roman" w:hAnsiTheme="majorBidi" w:cstheme="majorBidi"/>
          <w:lang w:eastAsia="fr-FR"/>
        </w:rPr>
        <w:t/>
      </w:r>
      <w:r w:rsidR="00DA55B7">
        <w:rPr>
          <w:rFonts w:asciiTheme="majorBidi" w:eastAsia="Times New Roman" w:hAnsiTheme="majorBidi" w:cstheme="majorBidi"/>
          <w:lang w:eastAsia="fr-FR"/>
        </w:rPr>
        <w:t/>
      </w:r>
      <w:r w:rsidR="00946955" w:rsidRPr="00684BA6">
        <w:rPr>
          <w:rFonts w:asciiTheme="majorBidi" w:eastAsia="Times New Roman" w:hAnsiTheme="majorBidi" w:cstheme="majorBidi"/>
          <w:lang w:eastAsia="fr-FR"/>
        </w:rPr>
        <w:t/>
      </w:r>
      <w:r w:rsidR="00EC3249">
        <w:rPr>
          <w:rFonts w:asciiTheme="majorBidi" w:eastAsia="Times New Roman" w:hAnsiTheme="majorBidi" w:cstheme="majorBidi"/>
          <w:lang w:eastAsia="fr-FR"/>
        </w:rPr>
        <w:t/>
      </w:r>
      <w:r w:rsidR="00A10D08">
        <w:rPr>
          <w:rFonts w:asciiTheme="majorBidi" w:eastAsia="Times New Roman" w:hAnsiTheme="majorBidi" w:cstheme="majorBidi"/>
          <w:lang w:eastAsia="fr-FR"/>
        </w:rPr>
        <w:t/>
      </w:r>
      <w:r w:rsidR="00A11180">
        <w:rPr>
          <w:rFonts w:asciiTheme="majorBidi" w:eastAsia="Times New Roman" w:hAnsiTheme="majorBidi" w:cstheme="majorBidi"/>
          <w:lang w:eastAsia="fr-FR"/>
        </w:rPr>
        <w:t/>
      </w:r>
      <w:r w:rsidR="00A10D08">
        <w:rPr>
          <w:rFonts w:asciiTheme="majorBidi" w:eastAsia="Times New Roman" w:hAnsiTheme="majorBidi" w:cstheme="majorBidi"/>
          <w:lang w:eastAsia="fr-FR"/>
        </w:rPr>
        <w:t/>
      </w:r>
      <w:r w:rsidR="007A0033">
        <w:rPr>
          <w:rFonts w:asciiTheme="majorBidi" w:eastAsia="Times New Roman" w:hAnsiTheme="majorBidi" w:cstheme="majorBidi"/>
          <w:lang w:eastAsia="fr-FR"/>
        </w:rPr>
        <w:t/>
      </w:r>
      <w:r w:rsidR="00A10D08">
        <w:rPr>
          <w:rFonts w:asciiTheme="majorBidi" w:eastAsia="Times New Roman" w:hAnsiTheme="majorBidi" w:cstheme="majorBidi"/>
          <w:lang w:eastAsia="fr-FR"/>
        </w:rPr>
        <w:t/>
      </w:r>
      <w:r w:rsidRPr="00684BA6">
        <w:rPr>
          <w:rFonts w:asciiTheme="majorBidi" w:eastAsia="Times New Roman" w:hAnsiTheme="majorBidi" w:cstheme="majorBidi"/>
          <w:lang w:eastAsia="fr-FR"/>
        </w:rPr>
        <w:t/>
      </w:r>
    </w:p>
    <w:p w14:paraId="77595BF0" w14:textId="77777777" w:rsidR="004E37C6" w:rsidRPr="00684BA6" w:rsidRDefault="004E37C6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</w:p>
    <w:p w14:paraId="3A2902B8" w14:textId="6BD707A9" w:rsidR="004E37C6" w:rsidRPr="00684BA6" w:rsidRDefault="004E37C6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i/>
          <w:iCs/>
          <w:u w:val="single"/>
          <w:lang w:eastAsia="fr-FR"/>
        </w:rPr>
      </w:pPr>
      <w:r w:rsidRPr="00684BA6">
        <w:rPr>
          <w:rFonts w:asciiTheme="majorBidi" w:eastAsia="Times New Roman" w:hAnsiTheme="majorBidi" w:cstheme="majorBidi"/>
          <w:i/>
          <w:iCs/>
          <w:u w:val="single"/>
          <w:lang w:eastAsia="fr-FR"/>
        </w:rPr>
        <w:t xml:space="preserve">Signature de la société ULTEx </w:t>
      </w:r>
      <w:r w:rsidRPr="00684BA6">
        <w:rPr>
          <w:rFonts w:asciiTheme="majorBidi" w:eastAsia="Times New Roman" w:hAnsiTheme="majorBidi" w:cstheme="majorBidi"/>
          <w:i/>
          <w:iCs/>
          <w:lang w:eastAsia="fr-FR"/>
        </w:rPr>
        <w:t xml:space="preserve">         </w:t>
      </w:r>
      <w:r w:rsidR="00DE0F48">
        <w:rPr>
          <w:rFonts w:asciiTheme="majorBidi" w:eastAsia="Times New Roman" w:hAnsiTheme="majorBidi" w:cstheme="majorBidi"/>
          <w:i/>
          <w:iCs/>
          <w:lang w:eastAsia="fr-FR"/>
        </w:rPr>
        <w:t xml:space="preserve">  </w:t>
      </w:r>
      <w:r w:rsidRPr="00684BA6">
        <w:rPr>
          <w:rFonts w:asciiTheme="majorBidi" w:eastAsia="Times New Roman" w:hAnsiTheme="majorBidi" w:cstheme="majorBidi"/>
          <w:i/>
          <w:iCs/>
          <w:lang w:eastAsia="fr-FR"/>
        </w:rPr>
        <w:t xml:space="preserve">            </w:t>
      </w:r>
      <w:r w:rsidR="00684BA6" w:rsidRPr="00684BA6">
        <w:rPr>
          <w:rFonts w:asciiTheme="majorBidi" w:eastAsia="Times New Roman" w:hAnsiTheme="majorBidi" w:cstheme="majorBidi"/>
          <w:i/>
          <w:iCs/>
          <w:lang w:eastAsia="fr-FR"/>
        </w:rPr>
        <w:t xml:space="preserve">                       </w:t>
      </w:r>
      <w:r w:rsidRPr="00684BA6">
        <w:rPr>
          <w:rFonts w:asciiTheme="majorBidi" w:eastAsia="Times New Roman" w:hAnsiTheme="majorBidi" w:cstheme="majorBidi"/>
          <w:i/>
          <w:iCs/>
          <w:lang w:eastAsia="fr-FR"/>
        </w:rPr>
        <w:t xml:space="preserve">                    </w:t>
      </w:r>
      <w:r w:rsidRPr="00684BA6">
        <w:rPr>
          <w:rFonts w:asciiTheme="majorBidi" w:eastAsia="Times New Roman" w:hAnsiTheme="majorBidi" w:cstheme="majorBidi"/>
          <w:i/>
          <w:iCs/>
          <w:u w:val="single"/>
          <w:lang w:eastAsia="fr-FR"/>
        </w:rPr>
        <w:t xml:space="preserve"> Signature</w:t>
      </w:r>
      <w:r w:rsidR="00DE0F48">
        <w:rPr>
          <w:rFonts w:asciiTheme="majorBidi" w:eastAsia="Times New Roman" w:hAnsiTheme="majorBidi" w:cstheme="majorBidi"/>
          <w:i/>
          <w:iCs/>
          <w:u w:val="single"/>
          <w:lang w:eastAsia="fr-FR"/>
        </w:rPr>
        <w:t xml:space="preserve"> de le client </w:t>
      </w:r>
    </w:p>
    <w:p w14:paraId="525A227C" w14:textId="77777777" w:rsidR="001B7350" w:rsidRPr="001B7350" w:rsidRDefault="001B7350" w:rsidP="001B7350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6E9E07C" w14:textId="77777777" w:rsidR="008706B6" w:rsidRPr="00345A32" w:rsidRDefault="008706B6" w:rsidP="008706B6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555F566" w14:textId="77777777" w:rsidR="00700F7E" w:rsidRDefault="00700F7E" w:rsidP="008706B6"/>
    <w:sectPr w:rsidR="00700F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4117"/>
    <w:multiLevelType w:val="multilevel"/>
    <w:tmpl w:val="ABE6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F1A3F"/>
    <w:multiLevelType w:val="multilevel"/>
    <w:tmpl w:val="4A6A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5142D"/>
    <w:multiLevelType w:val="multilevel"/>
    <w:tmpl w:val="559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09143">
    <w:abstractNumId w:val="2"/>
  </w:num>
  <w:num w:numId="2" w16cid:durableId="1994873818">
    <w:abstractNumId w:val="1"/>
  </w:num>
  <w:num w:numId="3" w16cid:durableId="32165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6B6"/>
    <w:rsid w:val="000037B7"/>
    <w:rsid w:val="00012751"/>
    <w:rsid w:val="00044A6E"/>
    <w:rsid w:val="000A1F1C"/>
    <w:rsid w:val="000A2298"/>
    <w:rsid w:val="000F39F7"/>
    <w:rsid w:val="0010221F"/>
    <w:rsid w:val="00163248"/>
    <w:rsid w:val="00164EA9"/>
    <w:rsid w:val="001B1514"/>
    <w:rsid w:val="001B7350"/>
    <w:rsid w:val="001D4DBA"/>
    <w:rsid w:val="001F4637"/>
    <w:rsid w:val="00210AEC"/>
    <w:rsid w:val="0021123F"/>
    <w:rsid w:val="00223F62"/>
    <w:rsid w:val="002A18BC"/>
    <w:rsid w:val="002A76F2"/>
    <w:rsid w:val="002C786B"/>
    <w:rsid w:val="002D4B8F"/>
    <w:rsid w:val="00310D4B"/>
    <w:rsid w:val="0031152E"/>
    <w:rsid w:val="00330FE5"/>
    <w:rsid w:val="00334681"/>
    <w:rsid w:val="00344D08"/>
    <w:rsid w:val="00345A32"/>
    <w:rsid w:val="00350671"/>
    <w:rsid w:val="00351C86"/>
    <w:rsid w:val="003960DF"/>
    <w:rsid w:val="003A7470"/>
    <w:rsid w:val="003B6FE9"/>
    <w:rsid w:val="003C759B"/>
    <w:rsid w:val="003F5839"/>
    <w:rsid w:val="003F673E"/>
    <w:rsid w:val="00401B25"/>
    <w:rsid w:val="004201BD"/>
    <w:rsid w:val="00421067"/>
    <w:rsid w:val="0043387C"/>
    <w:rsid w:val="0044446F"/>
    <w:rsid w:val="004645CB"/>
    <w:rsid w:val="00471F41"/>
    <w:rsid w:val="004A635A"/>
    <w:rsid w:val="004B1595"/>
    <w:rsid w:val="004C03AB"/>
    <w:rsid w:val="004E37C6"/>
    <w:rsid w:val="004E4D0A"/>
    <w:rsid w:val="004E5B05"/>
    <w:rsid w:val="005064F1"/>
    <w:rsid w:val="005159F2"/>
    <w:rsid w:val="005163D3"/>
    <w:rsid w:val="005518C1"/>
    <w:rsid w:val="0058781B"/>
    <w:rsid w:val="005978DC"/>
    <w:rsid w:val="005C2759"/>
    <w:rsid w:val="005C5C14"/>
    <w:rsid w:val="005D073D"/>
    <w:rsid w:val="005E5B66"/>
    <w:rsid w:val="006372FE"/>
    <w:rsid w:val="00640678"/>
    <w:rsid w:val="00644F68"/>
    <w:rsid w:val="00655592"/>
    <w:rsid w:val="00667C8A"/>
    <w:rsid w:val="00684BA6"/>
    <w:rsid w:val="00686521"/>
    <w:rsid w:val="00691AF2"/>
    <w:rsid w:val="00695416"/>
    <w:rsid w:val="006A4BF9"/>
    <w:rsid w:val="006F01C0"/>
    <w:rsid w:val="00700F7E"/>
    <w:rsid w:val="0072433C"/>
    <w:rsid w:val="007276EB"/>
    <w:rsid w:val="00733548"/>
    <w:rsid w:val="007357EE"/>
    <w:rsid w:val="00742751"/>
    <w:rsid w:val="00755281"/>
    <w:rsid w:val="007A0033"/>
    <w:rsid w:val="007C6E94"/>
    <w:rsid w:val="007F1508"/>
    <w:rsid w:val="00837C0A"/>
    <w:rsid w:val="008706B6"/>
    <w:rsid w:val="00873185"/>
    <w:rsid w:val="00882A1D"/>
    <w:rsid w:val="008B0126"/>
    <w:rsid w:val="008E3E74"/>
    <w:rsid w:val="00946955"/>
    <w:rsid w:val="00952AED"/>
    <w:rsid w:val="00992A51"/>
    <w:rsid w:val="009A2FC9"/>
    <w:rsid w:val="009C7429"/>
    <w:rsid w:val="009E4065"/>
    <w:rsid w:val="00A10D08"/>
    <w:rsid w:val="00A11180"/>
    <w:rsid w:val="00A348DB"/>
    <w:rsid w:val="00A961B7"/>
    <w:rsid w:val="00AB1209"/>
    <w:rsid w:val="00AB6236"/>
    <w:rsid w:val="00AD057C"/>
    <w:rsid w:val="00AD2B7C"/>
    <w:rsid w:val="00AE2070"/>
    <w:rsid w:val="00AE22A4"/>
    <w:rsid w:val="00AF23EF"/>
    <w:rsid w:val="00AF3ADA"/>
    <w:rsid w:val="00B17EF9"/>
    <w:rsid w:val="00B33654"/>
    <w:rsid w:val="00B46891"/>
    <w:rsid w:val="00B82C6F"/>
    <w:rsid w:val="00B833F9"/>
    <w:rsid w:val="00B87547"/>
    <w:rsid w:val="00BA3C3C"/>
    <w:rsid w:val="00BA4763"/>
    <w:rsid w:val="00BA6E35"/>
    <w:rsid w:val="00C00039"/>
    <w:rsid w:val="00C049F3"/>
    <w:rsid w:val="00C25BD7"/>
    <w:rsid w:val="00C5058B"/>
    <w:rsid w:val="00C52820"/>
    <w:rsid w:val="00C62AD8"/>
    <w:rsid w:val="00C87E93"/>
    <w:rsid w:val="00CE45DA"/>
    <w:rsid w:val="00CE5BBC"/>
    <w:rsid w:val="00CF2D3C"/>
    <w:rsid w:val="00D06466"/>
    <w:rsid w:val="00D11405"/>
    <w:rsid w:val="00D21755"/>
    <w:rsid w:val="00D54165"/>
    <w:rsid w:val="00D571FC"/>
    <w:rsid w:val="00D86A5C"/>
    <w:rsid w:val="00DA55B7"/>
    <w:rsid w:val="00DE0F48"/>
    <w:rsid w:val="00DE5D13"/>
    <w:rsid w:val="00E142C9"/>
    <w:rsid w:val="00E40C51"/>
    <w:rsid w:val="00E74B82"/>
    <w:rsid w:val="00EB007F"/>
    <w:rsid w:val="00EB3728"/>
    <w:rsid w:val="00EC1EA0"/>
    <w:rsid w:val="00EC3249"/>
    <w:rsid w:val="00F20DE4"/>
    <w:rsid w:val="00F34D65"/>
    <w:rsid w:val="00F53E35"/>
    <w:rsid w:val="00F70401"/>
    <w:rsid w:val="00F83A57"/>
    <w:rsid w:val="00F968CC"/>
    <w:rsid w:val="00FC36FD"/>
    <w:rsid w:val="00FC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2FE8"/>
  <w15:chartTrackingRefBased/>
  <w15:docId w15:val="{9E5F3C3C-1A38-4CA5-A14B-E3868599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5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69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6955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A0033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7A00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3726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</cp:lastModifiedBy>
  <cp:revision>108</cp:revision>
  <cp:lastPrinted>2026-09-21T16:37:00Z</cp:lastPrinted>
  <dcterms:created xsi:type="dcterms:W3CDTF">2024-03-30T11:26:00Z</dcterms:created>
  <dcterms:modified xsi:type="dcterms:W3CDTF">2026-09-26T11:13:00Z</dcterms:modified>
</cp:coreProperties>
</file>