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715000" cy="1270000"/>
            <wp:docPr id="0" name="Drawing 0" descr="C:\Utilisateur\mk-15\workspace JEE\CHU\CHU\resources\head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tilisateur\mk-15\workspace JEE\CHU\CHU\resources\heade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br/>
        <w:t>ATTESTATION DE TRAVAIL:</w:t>
        <w:br/>
        <w:br/>
        <w:br/>
      </w:r>
    </w:p>
    <w:p>
      <w:r>
        <w:rPr>
          <w:rFonts w:ascii="Times New Roman" w:hAnsi="Times New Roman" w:cs="Times New Roman" w:eastAsia="Times New Roman"/>
          <w:position w:val="40"/>
          <w:sz w:val="32"/>
        </w:rPr>
        <w:t>		Le Directeur du Centre Hospitalo-universitaire Hassan II, atteste par la présente que Mr  le Dr SLAIKI SAAD, (CIN : C993209) est en formation audit Centre en qualité de Médecin Résident Bénévole au service 'null'.</w:t>
        <w:br/>
      </w:r>
    </w:p>
    <w:p>
      <w:r>
        <w:rPr>
          <w:rFonts w:ascii="Times New Roman" w:hAnsi="Times New Roman" w:cs="Times New Roman" w:eastAsia="Times New Roman"/>
          <w:position w:val="40"/>
          <w:sz w:val="36"/>
        </w:rPr>
        <w:t xml:space="preserve">      La présente attestation est délivrée à l’intéressé(e) sur sa demande pour servir et valoir ce que de droit.</w:t>
      </w:r>
    </w:p>
    <w:p>
      <w:pPr>
        <w:jc w:val="right"/>
      </w:pPr>
      <w:r>
        <w:rPr>
          <w:rFonts w:ascii="Times New Roman" w:hAnsi="Times New Roman" w:cs="Times New Roman" w:eastAsia="Times New Roman"/>
          <w:position w:val="40"/>
          <w:sz w:val="36"/>
        </w:rPr>
        <w:t xml:space="preserve"> Fès, le 16/09/2017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2017-09-16T11:59:25Z</dcterms:created>
  <dc:creator>Apache POI</dc:creator>
</cp:coreProperties>
</file>