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C9D0" w14:textId="23F0E7A1" w:rsidR="001960C2" w:rsidRPr="00612B31" w:rsidRDefault="0035703E">
      <w:pPr>
        <w:rPr>
          <w:lang w:val="en-US"/>
        </w:rPr>
      </w:pPr>
      <w:r w:rsidRPr="00612B31">
        <w:rPr>
          <w:lang w:val="en-US"/>
        </w:rPr>
        <w:t>Project Sensors</w:t>
      </w:r>
    </w:p>
    <w:p w14:paraId="055C0CAF" w14:textId="77777777" w:rsidR="00832B84" w:rsidRDefault="0035703E">
      <w:pPr>
        <w:rPr>
          <w:lang w:val="en-US"/>
        </w:rPr>
      </w:pPr>
      <w:r w:rsidRPr="00832B84">
        <w:rPr>
          <w:lang w:val="en-US"/>
        </w:rPr>
        <w:t>Unit test plan</w:t>
      </w:r>
    </w:p>
    <w:p w14:paraId="6BF2D54A" w14:textId="12BAF6EF" w:rsidR="0035703E" w:rsidRPr="00832B84" w:rsidRDefault="000133E6">
      <w:pPr>
        <w:rPr>
          <w:lang w:val="en-US"/>
        </w:rPr>
      </w:pPr>
      <w:r>
        <w:rPr>
          <w:lang w:val="en-US"/>
        </w:rPr>
        <w:t>Module: sensors_main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0"/>
        <w:gridCol w:w="1927"/>
        <w:gridCol w:w="2361"/>
        <w:gridCol w:w="2672"/>
        <w:gridCol w:w="2763"/>
        <w:gridCol w:w="3301"/>
      </w:tblGrid>
      <w:tr w:rsidR="001960C2" w:rsidRPr="001960C2" w14:paraId="7848390C" w14:textId="77777777" w:rsidTr="004553EF">
        <w:trPr>
          <w:trHeight w:val="97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3CB9F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740B2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9AD66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Target(s)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E1F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Precondition(s)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913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Input(s)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BD010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Expected outcome(s)</w:t>
            </w:r>
          </w:p>
          <w:p w14:paraId="3C49DA4B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(postcondition)</w:t>
            </w:r>
          </w:p>
        </w:tc>
      </w:tr>
      <w:tr w:rsidR="001960C2" w:rsidRPr="001960C2" w14:paraId="4650AC7E" w14:textId="77777777" w:rsidTr="00211CCD">
        <w:trPr>
          <w:trHeight w:val="1024"/>
        </w:trPr>
        <w:tc>
          <w:tcPr>
            <w:tcW w:w="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17E58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TC1</w:t>
            </w:r>
          </w:p>
        </w:tc>
        <w:tc>
          <w:tcPr>
            <w:tcW w:w="19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8A88B" w14:textId="6100446A" w:rsidR="001960C2" w:rsidRPr="001960C2" w:rsidRDefault="004553EF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Correct limits</w:t>
            </w:r>
          </w:p>
        </w:tc>
        <w:tc>
          <w:tcPr>
            <w:tcW w:w="23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6CDA4" w14:textId="4CC3F0DC" w:rsidR="001960C2" w:rsidRPr="001960C2" w:rsidRDefault="005E36FA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 xml:space="preserve">Function </w:t>
            </w:r>
            <w:r w:rsidR="008D4AC8" w:rsidRPr="00211CCD">
              <w:rPr>
                <w:sz w:val="32"/>
                <w:szCs w:val="32"/>
              </w:rPr>
              <w:t>check</w:t>
            </w:r>
            <w:r w:rsidR="000133E6" w:rsidRPr="00211CCD">
              <w:rPr>
                <w:sz w:val="32"/>
                <w:szCs w:val="32"/>
              </w:rPr>
              <w:t>_limits</w:t>
            </w:r>
          </w:p>
        </w:tc>
        <w:tc>
          <w:tcPr>
            <w:tcW w:w="26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BCAD9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None</w:t>
            </w:r>
          </w:p>
        </w:tc>
        <w:tc>
          <w:tcPr>
            <w:tcW w:w="27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A0912" w14:textId="4DD82A15" w:rsidR="001960C2" w:rsidRPr="001960C2" w:rsidRDefault="000133E6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</w:t>
            </w:r>
            <w:r w:rsidR="005E36FA" w:rsidRPr="00211CCD">
              <w:rPr>
                <w:sz w:val="32"/>
                <w:szCs w:val="32"/>
                <w:lang w:val="en-US"/>
              </w:rPr>
              <w:t>= [18, 22]</w:t>
            </w:r>
          </w:p>
        </w:tc>
        <w:tc>
          <w:tcPr>
            <w:tcW w:w="33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AE143" w14:textId="26C651E1" w:rsidR="001960C2" w:rsidRPr="001960C2" w:rsidRDefault="00052D0E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Function returns True</w:t>
            </w:r>
          </w:p>
        </w:tc>
      </w:tr>
      <w:tr w:rsidR="001960C2" w:rsidRPr="001960C2" w14:paraId="16CEE7B8" w14:textId="77777777" w:rsidTr="00211CCD">
        <w:trPr>
          <w:trHeight w:val="968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63FDB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TC2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C857B" w14:textId="02C643DF" w:rsidR="001960C2" w:rsidRPr="001960C2" w:rsidRDefault="004553EF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Incorrect limits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9A01E" w14:textId="09110DF9" w:rsidR="001960C2" w:rsidRPr="001960C2" w:rsidRDefault="00211CCD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Function check_limits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06FF8" w14:textId="0C3324A8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B7D24" w14:textId="423A8CED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== [</w:t>
            </w:r>
            <w:r>
              <w:rPr>
                <w:sz w:val="32"/>
                <w:szCs w:val="32"/>
                <w:lang w:val="en-US"/>
              </w:rPr>
              <w:t>22</w:t>
            </w:r>
            <w:r w:rsidRPr="00211CCD">
              <w:rPr>
                <w:sz w:val="32"/>
                <w:szCs w:val="32"/>
                <w:lang w:val="en-US"/>
              </w:rPr>
              <w:t xml:space="preserve">, </w:t>
            </w:r>
            <w:r>
              <w:rPr>
                <w:sz w:val="32"/>
                <w:szCs w:val="32"/>
                <w:lang w:val="en-US"/>
              </w:rPr>
              <w:t>18</w:t>
            </w:r>
            <w:r w:rsidRPr="00211CCD">
              <w:rPr>
                <w:sz w:val="32"/>
                <w:szCs w:val="32"/>
                <w:lang w:val="en-US"/>
              </w:rPr>
              <w:t>]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C7770" w14:textId="74B95818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 xml:space="preserve">Function returns </w:t>
            </w:r>
            <w:r>
              <w:rPr>
                <w:sz w:val="32"/>
                <w:szCs w:val="32"/>
                <w:lang w:val="en-US"/>
              </w:rPr>
              <w:t>False</w:t>
            </w:r>
          </w:p>
        </w:tc>
      </w:tr>
      <w:tr w:rsidR="004553EF" w:rsidRPr="001960C2" w14:paraId="1A28F136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03EC97" w14:textId="4DE0B2F8" w:rsidR="004553EF" w:rsidRPr="00211CCD" w:rsidRDefault="004553EF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TC</w:t>
            </w:r>
            <w:r w:rsidR="00612B31">
              <w:rPr>
                <w:sz w:val="32"/>
                <w:szCs w:val="32"/>
              </w:rPr>
              <w:t>3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854BD" w14:textId="494703E6" w:rsidR="004553EF" w:rsidRPr="00211CCD" w:rsidRDefault="00BF7070" w:rsidP="001960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Incorrect limits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7C879" w14:textId="72EDEF15" w:rsidR="004553EF" w:rsidRPr="00211CCD" w:rsidRDefault="00BF7070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Function check_limits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2C6CA" w14:textId="1EDB4FBB" w:rsidR="004553EF" w:rsidRPr="00211CCD" w:rsidRDefault="00BF7070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20FE88" w14:textId="12776D64" w:rsidR="004553EF" w:rsidRPr="00211CCD" w:rsidRDefault="00823771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limits == [18, 18]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1AEBA" w14:textId="6B45FB7D" w:rsidR="004553EF" w:rsidRPr="00211CCD" w:rsidRDefault="00F3582A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 xml:space="preserve">Function returns </w:t>
            </w:r>
            <w:r>
              <w:rPr>
                <w:sz w:val="32"/>
                <w:szCs w:val="32"/>
                <w:lang w:val="en-US"/>
              </w:rPr>
              <w:t>False</w:t>
            </w:r>
          </w:p>
        </w:tc>
      </w:tr>
    </w:tbl>
    <w:p w14:paraId="1665C48E" w14:textId="77777777" w:rsidR="007863A8" w:rsidRPr="001960C2" w:rsidRDefault="007863A8">
      <w:pPr>
        <w:rPr>
          <w:lang w:val="en-US"/>
        </w:rPr>
      </w:pPr>
    </w:p>
    <w:sectPr w:rsidR="007863A8" w:rsidRPr="001960C2" w:rsidSect="001960C2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EC"/>
    <w:rsid w:val="000133E6"/>
    <w:rsid w:val="00052D0E"/>
    <w:rsid w:val="001960C2"/>
    <w:rsid w:val="00211CCD"/>
    <w:rsid w:val="003177EC"/>
    <w:rsid w:val="0035703E"/>
    <w:rsid w:val="004553EF"/>
    <w:rsid w:val="005E36FA"/>
    <w:rsid w:val="00612B31"/>
    <w:rsid w:val="00756B9D"/>
    <w:rsid w:val="007863A8"/>
    <w:rsid w:val="00823771"/>
    <w:rsid w:val="00832B84"/>
    <w:rsid w:val="008D4AC8"/>
    <w:rsid w:val="00BF7070"/>
    <w:rsid w:val="00F3582A"/>
    <w:rsid w:val="00FE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4D08"/>
  <w15:chartTrackingRefBased/>
  <w15:docId w15:val="{110EB1B1-92B7-42F1-9272-AA31ACA6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45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 Kauppinen</dc:creator>
  <cp:keywords/>
  <dc:description/>
  <cp:lastModifiedBy>Kauppinen, Raine</cp:lastModifiedBy>
  <cp:revision>13</cp:revision>
  <dcterms:created xsi:type="dcterms:W3CDTF">2022-09-17T16:04:00Z</dcterms:created>
  <dcterms:modified xsi:type="dcterms:W3CDTF">2022-09-23T11:30:00Z</dcterms:modified>
</cp:coreProperties>
</file>