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1A93" w14:textId="77777777" w:rsidR="00256584" w:rsidRPr="007A6A94" w:rsidRDefault="00256584" w:rsidP="00256584">
      <w:pPr>
        <w:rPr>
          <w:b/>
          <w:bCs/>
          <w:sz w:val="32"/>
          <w:szCs w:val="32"/>
        </w:rPr>
      </w:pPr>
      <w:r w:rsidRPr="007A6A94">
        <w:rPr>
          <w:b/>
          <w:bCs/>
          <w:sz w:val="32"/>
          <w:szCs w:val="32"/>
        </w:rPr>
        <w:t>Auteurs :</w:t>
      </w:r>
    </w:p>
    <w:p w14:paraId="1F76703E" w14:textId="77777777" w:rsidR="00256584" w:rsidRDefault="00256584" w:rsidP="00256584"/>
    <w:p w14:paraId="1DBCB126" w14:textId="77777777" w:rsidR="00256584" w:rsidRPr="007A6A94" w:rsidRDefault="00256584" w:rsidP="00256584">
      <w:pPr>
        <w:rPr>
          <w:sz w:val="24"/>
          <w:szCs w:val="24"/>
        </w:rPr>
      </w:pPr>
      <w:r w:rsidRPr="007A6A94">
        <w:rPr>
          <w:sz w:val="24"/>
          <w:szCs w:val="24"/>
        </w:rPr>
        <w:t xml:space="preserve">Elfarhmat Ayoub </w:t>
      </w:r>
    </w:p>
    <w:p w14:paraId="6AE4C23D" w14:textId="77777777" w:rsidR="00256584" w:rsidRPr="007A6A94" w:rsidRDefault="00256584" w:rsidP="00256584">
      <w:pPr>
        <w:rPr>
          <w:sz w:val="24"/>
          <w:szCs w:val="24"/>
        </w:rPr>
      </w:pPr>
      <w:r w:rsidRPr="007A6A94">
        <w:rPr>
          <w:sz w:val="24"/>
          <w:szCs w:val="24"/>
        </w:rPr>
        <w:t>Essalmi Meryem</w:t>
      </w:r>
    </w:p>
    <w:p w14:paraId="64FC8A48" w14:textId="77777777" w:rsidR="00256584" w:rsidRPr="007A6A94" w:rsidRDefault="00256584" w:rsidP="00256584">
      <w:pPr>
        <w:rPr>
          <w:sz w:val="24"/>
          <w:szCs w:val="24"/>
        </w:rPr>
      </w:pPr>
      <w:r w:rsidRPr="007A6A94">
        <w:rPr>
          <w:sz w:val="24"/>
          <w:szCs w:val="24"/>
        </w:rPr>
        <w:t xml:space="preserve">Fathi Ayman </w:t>
      </w:r>
    </w:p>
    <w:p w14:paraId="4751CA31" w14:textId="77777777" w:rsidR="00256584" w:rsidRPr="007A6A94" w:rsidRDefault="00256584" w:rsidP="00256584">
      <w:pPr>
        <w:rPr>
          <w:sz w:val="24"/>
          <w:szCs w:val="24"/>
        </w:rPr>
      </w:pPr>
      <w:r w:rsidRPr="007A6A94">
        <w:rPr>
          <w:sz w:val="24"/>
          <w:szCs w:val="24"/>
        </w:rPr>
        <w:t>Ouhaouada Nihal</w:t>
      </w:r>
    </w:p>
    <w:p w14:paraId="27C69211" w14:textId="77777777" w:rsidR="00256584" w:rsidRDefault="00256584" w:rsidP="00256584"/>
    <w:p w14:paraId="07DE6EF8" w14:textId="77777777" w:rsidR="00256584" w:rsidRDefault="00256584" w:rsidP="00256584">
      <w:r w:rsidRPr="007A6A94">
        <w:rPr>
          <w:b/>
          <w:bCs/>
          <w:sz w:val="32"/>
          <w:szCs w:val="32"/>
        </w:rPr>
        <w:t>Projet 2A ISN ENSEM :</w:t>
      </w:r>
      <w:r>
        <w:t xml:space="preserve"> </w:t>
      </w:r>
      <w:r w:rsidRPr="007A6A94">
        <w:rPr>
          <w:sz w:val="24"/>
          <w:szCs w:val="24"/>
        </w:rPr>
        <w:t>Jeu balade dans un labyrinthe programmé en JAVA.</w:t>
      </w:r>
    </w:p>
    <w:p w14:paraId="7B53DCEF" w14:textId="77777777" w:rsidR="00256584" w:rsidRDefault="00256584" w:rsidP="00256584"/>
    <w:p w14:paraId="5B4FA98B" w14:textId="77777777" w:rsidR="00256584" w:rsidRPr="007A6A94" w:rsidRDefault="00256584" w:rsidP="00256584">
      <w:pPr>
        <w:rPr>
          <w:b/>
          <w:bCs/>
          <w:sz w:val="32"/>
          <w:szCs w:val="32"/>
        </w:rPr>
      </w:pPr>
      <w:r>
        <w:rPr>
          <w:b/>
          <w:bCs/>
          <w:sz w:val="32"/>
          <w:szCs w:val="32"/>
        </w:rPr>
        <w:t>D</w:t>
      </w:r>
      <w:r w:rsidRPr="007A6A94">
        <w:rPr>
          <w:b/>
          <w:bCs/>
          <w:sz w:val="32"/>
          <w:szCs w:val="32"/>
        </w:rPr>
        <w:t>escription :</w:t>
      </w:r>
    </w:p>
    <w:p w14:paraId="1A2828EB" w14:textId="77777777" w:rsidR="00256584" w:rsidRDefault="00256584" w:rsidP="00256584">
      <w:r>
        <w:t xml:space="preserve"> </w:t>
      </w:r>
    </w:p>
    <w:p w14:paraId="11B676AC" w14:textId="77777777" w:rsidR="00256584" w:rsidRDefault="00256584" w:rsidP="00256584">
      <w:pPr>
        <w:rPr>
          <w:sz w:val="24"/>
          <w:szCs w:val="24"/>
        </w:rPr>
      </w:pPr>
      <w:r w:rsidRPr="007A6A94">
        <w:rPr>
          <w:sz w:val="24"/>
          <w:szCs w:val="24"/>
        </w:rPr>
        <w:t>Le projet est un jeu mono-utilisateur qui consiste à déplacer le héros dans un labyrinthe dans le but de découvrir un trésor. Dans le labyrinthe, il y a des ennemis (monstres + fantômes) qui</w:t>
      </w:r>
      <w:r>
        <w:rPr>
          <w:sz w:val="24"/>
          <w:szCs w:val="24"/>
        </w:rPr>
        <w:t xml:space="preserve"> détectent intelligemment l’endroit du héros</w:t>
      </w:r>
      <w:r w:rsidRPr="007A6A94">
        <w:rPr>
          <w:sz w:val="24"/>
          <w:szCs w:val="24"/>
        </w:rPr>
        <w:t xml:space="preserve"> </w:t>
      </w:r>
      <w:r>
        <w:rPr>
          <w:sz w:val="24"/>
          <w:szCs w:val="24"/>
        </w:rPr>
        <w:t xml:space="preserve">et </w:t>
      </w:r>
      <w:r w:rsidRPr="007A6A94">
        <w:rPr>
          <w:sz w:val="24"/>
          <w:szCs w:val="24"/>
        </w:rPr>
        <w:t>essayent d</w:t>
      </w:r>
      <w:r>
        <w:rPr>
          <w:sz w:val="24"/>
          <w:szCs w:val="24"/>
        </w:rPr>
        <w:t>e l’</w:t>
      </w:r>
      <w:r w:rsidRPr="007A6A94">
        <w:rPr>
          <w:sz w:val="24"/>
          <w:szCs w:val="24"/>
        </w:rPr>
        <w:t xml:space="preserve">attaquer </w:t>
      </w:r>
      <w:r>
        <w:rPr>
          <w:sz w:val="24"/>
          <w:szCs w:val="24"/>
        </w:rPr>
        <w:t xml:space="preserve">ce qui lui fait perdre ses points de vies, et donc il faut les tuer pour ne pas perdre la partie du jeu. </w:t>
      </w:r>
    </w:p>
    <w:p w14:paraId="1FF359E9" w14:textId="77777777" w:rsidR="00256584" w:rsidRPr="00307672" w:rsidRDefault="00256584" w:rsidP="00256584">
      <w:pPr>
        <w:rPr>
          <w:rFonts w:cstheme="minorHAnsi"/>
          <w:sz w:val="24"/>
          <w:szCs w:val="24"/>
          <w:shd w:val="clear" w:color="auto" w:fill="FFFFFF"/>
        </w:rPr>
      </w:pPr>
      <w:r w:rsidRPr="00307672">
        <w:rPr>
          <w:rFonts w:cstheme="minorHAnsi"/>
          <w:sz w:val="24"/>
          <w:szCs w:val="24"/>
          <w:shd w:val="clear" w:color="auto" w:fill="FFFFFF"/>
        </w:rPr>
        <w:t>Les cases spéciales au labyrinthe</w:t>
      </w:r>
      <w:r>
        <w:rPr>
          <w:rFonts w:cstheme="minorHAnsi"/>
          <w:sz w:val="24"/>
          <w:szCs w:val="24"/>
          <w:shd w:val="clear" w:color="auto" w:fill="FFFFFF"/>
        </w:rPr>
        <w:t xml:space="preserve"> sont</w:t>
      </w:r>
      <w:r w:rsidRPr="00307672">
        <w:rPr>
          <w:rFonts w:cstheme="minorHAnsi"/>
          <w:sz w:val="24"/>
          <w:szCs w:val="24"/>
          <w:shd w:val="clear" w:color="auto" w:fill="FFFFFF"/>
        </w:rPr>
        <w:t xml:space="preserve"> : </w:t>
      </w:r>
    </w:p>
    <w:p w14:paraId="55CD06AD" w14:textId="77777777" w:rsidR="00256584" w:rsidRPr="007C7894" w:rsidRDefault="00256584" w:rsidP="00256584">
      <w:pPr>
        <w:pStyle w:val="Paragraphedeliste"/>
        <w:numPr>
          <w:ilvl w:val="0"/>
          <w:numId w:val="5"/>
        </w:numPr>
        <w:rPr>
          <w:rFonts w:cstheme="minorHAnsi"/>
          <w:sz w:val="24"/>
          <w:szCs w:val="24"/>
        </w:rPr>
      </w:pPr>
      <w:r w:rsidRPr="007C7894">
        <w:rPr>
          <w:rFonts w:cstheme="minorHAnsi"/>
          <w:sz w:val="24"/>
          <w:szCs w:val="24"/>
        </w:rPr>
        <w:t>Trésor :  qui une fois atteint, le joueur gagne.</w:t>
      </w:r>
    </w:p>
    <w:p w14:paraId="3585FC2E" w14:textId="2F2423F7" w:rsidR="00256584" w:rsidRPr="007C7894" w:rsidRDefault="00256584" w:rsidP="00256584">
      <w:pPr>
        <w:pStyle w:val="Paragraphedeliste"/>
        <w:numPr>
          <w:ilvl w:val="0"/>
          <w:numId w:val="5"/>
        </w:numPr>
        <w:rPr>
          <w:rFonts w:cstheme="minorHAnsi"/>
          <w:sz w:val="24"/>
          <w:szCs w:val="24"/>
        </w:rPr>
      </w:pPr>
      <w:r w:rsidRPr="007C7894">
        <w:rPr>
          <w:rFonts w:cstheme="minorHAnsi"/>
          <w:sz w:val="24"/>
          <w:szCs w:val="24"/>
        </w:rPr>
        <w:t xml:space="preserve">Piège : qui </w:t>
      </w:r>
      <w:r>
        <w:rPr>
          <w:rFonts w:cstheme="minorHAnsi"/>
          <w:sz w:val="24"/>
          <w:szCs w:val="24"/>
        </w:rPr>
        <w:t xml:space="preserve">fait perdre le </w:t>
      </w:r>
      <w:r w:rsidR="000E005C">
        <w:rPr>
          <w:rFonts w:cstheme="minorHAnsi"/>
          <w:sz w:val="24"/>
          <w:szCs w:val="24"/>
        </w:rPr>
        <w:t>héros</w:t>
      </w:r>
      <w:r w:rsidRPr="007C7894">
        <w:rPr>
          <w:rFonts w:cstheme="minorHAnsi"/>
          <w:sz w:val="24"/>
          <w:szCs w:val="24"/>
        </w:rPr>
        <w:t xml:space="preserve"> s’il passe dessus.</w:t>
      </w:r>
    </w:p>
    <w:p w14:paraId="702848AD" w14:textId="77777777" w:rsidR="00256584" w:rsidRPr="007C7894" w:rsidRDefault="00256584" w:rsidP="00256584">
      <w:pPr>
        <w:pStyle w:val="Paragraphedeliste"/>
        <w:numPr>
          <w:ilvl w:val="0"/>
          <w:numId w:val="5"/>
        </w:numPr>
        <w:rPr>
          <w:rFonts w:cstheme="minorHAnsi"/>
          <w:sz w:val="24"/>
          <w:szCs w:val="24"/>
        </w:rPr>
      </w:pPr>
      <w:r w:rsidRPr="007C7894">
        <w:rPr>
          <w:rFonts w:cstheme="minorHAnsi"/>
          <w:sz w:val="24"/>
          <w:szCs w:val="24"/>
        </w:rPr>
        <w:t xml:space="preserve">Magique : </w:t>
      </w:r>
      <w:r>
        <w:rPr>
          <w:rFonts w:cstheme="minorHAnsi"/>
          <w:sz w:val="24"/>
          <w:szCs w:val="24"/>
        </w:rPr>
        <w:t xml:space="preserve">qui rajoute des points de vies à l’héros quand il </w:t>
      </w:r>
      <w:r w:rsidRPr="007C7894">
        <w:rPr>
          <w:rFonts w:cstheme="minorHAnsi"/>
          <w:sz w:val="24"/>
          <w:szCs w:val="24"/>
        </w:rPr>
        <w:t xml:space="preserve">passe </w:t>
      </w:r>
      <w:r>
        <w:rPr>
          <w:rFonts w:cstheme="minorHAnsi"/>
          <w:sz w:val="24"/>
          <w:szCs w:val="24"/>
        </w:rPr>
        <w:t>dessus</w:t>
      </w:r>
      <w:r w:rsidRPr="007C7894">
        <w:rPr>
          <w:rFonts w:cstheme="minorHAnsi"/>
          <w:sz w:val="24"/>
          <w:szCs w:val="24"/>
        </w:rPr>
        <w:t>.</w:t>
      </w:r>
    </w:p>
    <w:p w14:paraId="5478F820" w14:textId="3E1D6F26" w:rsidR="00256584" w:rsidRPr="007C7894" w:rsidRDefault="00256584" w:rsidP="00256584">
      <w:pPr>
        <w:pStyle w:val="Paragraphedeliste"/>
        <w:numPr>
          <w:ilvl w:val="0"/>
          <w:numId w:val="5"/>
        </w:numPr>
        <w:rPr>
          <w:rFonts w:cstheme="minorHAnsi"/>
          <w:sz w:val="24"/>
          <w:szCs w:val="24"/>
        </w:rPr>
      </w:pPr>
      <w:r>
        <w:rPr>
          <w:rFonts w:cstheme="minorHAnsi"/>
          <w:sz w:val="24"/>
          <w:szCs w:val="24"/>
        </w:rPr>
        <w:t>Téléportation</w:t>
      </w:r>
      <w:r w:rsidRPr="007C7894">
        <w:rPr>
          <w:rFonts w:cstheme="minorHAnsi"/>
          <w:sz w:val="24"/>
          <w:szCs w:val="24"/>
        </w:rPr>
        <w:t xml:space="preserve"> : qui permet </w:t>
      </w:r>
      <w:r w:rsidR="000E005C">
        <w:rPr>
          <w:rFonts w:cstheme="minorHAnsi"/>
          <w:sz w:val="24"/>
          <w:szCs w:val="24"/>
        </w:rPr>
        <w:t>à l’héros</w:t>
      </w:r>
      <w:r w:rsidRPr="007C7894">
        <w:rPr>
          <w:rFonts w:cstheme="minorHAnsi"/>
          <w:sz w:val="24"/>
          <w:szCs w:val="24"/>
        </w:rPr>
        <w:t xml:space="preserve"> de se téléporter d'une case à une autre.</w:t>
      </w:r>
    </w:p>
    <w:p w14:paraId="3FD3D764" w14:textId="18848F1A" w:rsidR="00256584" w:rsidRDefault="00CC44D9" w:rsidP="00256584">
      <w:pPr>
        <w:rPr>
          <w:rFonts w:cstheme="minorHAnsi"/>
          <w:sz w:val="24"/>
          <w:szCs w:val="24"/>
        </w:rPr>
      </w:pPr>
      <w:r>
        <w:rPr>
          <w:rFonts w:cstheme="minorHAnsi"/>
          <w:sz w:val="24"/>
          <w:szCs w:val="24"/>
        </w:rPr>
        <w:t xml:space="preserve">Il faut savoir aussi que les fantômes peuvent traverser le mur, </w:t>
      </w:r>
      <w:r w:rsidR="000E005C">
        <w:rPr>
          <w:rFonts w:cstheme="minorHAnsi"/>
          <w:sz w:val="24"/>
          <w:szCs w:val="24"/>
        </w:rPr>
        <w:t xml:space="preserve">au moment où, </w:t>
      </w:r>
      <w:r>
        <w:rPr>
          <w:rFonts w:cstheme="minorHAnsi"/>
          <w:sz w:val="24"/>
          <w:szCs w:val="24"/>
        </w:rPr>
        <w:t xml:space="preserve">les monstres n’ont pas cette capacité.  </w:t>
      </w:r>
    </w:p>
    <w:p w14:paraId="3072A027" w14:textId="77777777" w:rsidR="000E005C" w:rsidRPr="00595660" w:rsidRDefault="000E005C" w:rsidP="00256584">
      <w:pPr>
        <w:rPr>
          <w:rFonts w:cstheme="minorHAnsi"/>
          <w:sz w:val="24"/>
          <w:szCs w:val="24"/>
        </w:rPr>
      </w:pPr>
    </w:p>
    <w:p w14:paraId="3CFAE328" w14:textId="77777777" w:rsidR="00256584" w:rsidRPr="007A6A94" w:rsidRDefault="00256584" w:rsidP="00256584">
      <w:pPr>
        <w:rPr>
          <w:b/>
          <w:bCs/>
          <w:sz w:val="32"/>
          <w:szCs w:val="32"/>
        </w:rPr>
      </w:pPr>
      <w:r w:rsidRPr="007A6A94">
        <w:rPr>
          <w:b/>
          <w:bCs/>
          <w:sz w:val="32"/>
          <w:szCs w:val="32"/>
        </w:rPr>
        <w:t xml:space="preserve">Comment </w:t>
      </w:r>
      <w:r>
        <w:rPr>
          <w:b/>
          <w:bCs/>
          <w:sz w:val="32"/>
          <w:szCs w:val="32"/>
        </w:rPr>
        <w:t>télécharger</w:t>
      </w:r>
      <w:r w:rsidRPr="007A6A94">
        <w:rPr>
          <w:b/>
          <w:bCs/>
          <w:sz w:val="32"/>
          <w:szCs w:val="32"/>
        </w:rPr>
        <w:t xml:space="preserve"> le jeu ?</w:t>
      </w:r>
    </w:p>
    <w:p w14:paraId="7FE94879" w14:textId="77777777" w:rsidR="00256584" w:rsidRDefault="00256584" w:rsidP="00256584"/>
    <w:p w14:paraId="338E4D15" w14:textId="77777777" w:rsidR="00256584" w:rsidRPr="007A6A94" w:rsidRDefault="00256584" w:rsidP="00256584">
      <w:pPr>
        <w:rPr>
          <w:sz w:val="24"/>
          <w:szCs w:val="24"/>
        </w:rPr>
      </w:pPr>
      <w:r w:rsidRPr="007A6A94">
        <w:rPr>
          <w:sz w:val="24"/>
          <w:szCs w:val="24"/>
        </w:rPr>
        <w:t xml:space="preserve">Vous téléchargez le jeu depuis l’URL : </w:t>
      </w:r>
      <w:r w:rsidRPr="007A6A94">
        <w:rPr>
          <w:b/>
          <w:bCs/>
          <w:sz w:val="24"/>
          <w:szCs w:val="24"/>
        </w:rPr>
        <w:t>« https://github.com/Aymanhere/ISN_2020_Git_squad/raw/main/MiniHero.jar</w:t>
      </w:r>
      <w:r w:rsidRPr="007A6A94">
        <w:rPr>
          <w:sz w:val="24"/>
          <w:szCs w:val="24"/>
        </w:rPr>
        <w:t> », vous allez sur téléchargement, vous cliquez sur le fichier.jar que vous avez téléchargé et à vous de jouer !</w:t>
      </w:r>
    </w:p>
    <w:p w14:paraId="752FF3AB" w14:textId="3603878F" w:rsidR="00256584" w:rsidRDefault="00256584" w:rsidP="00256584">
      <w:pPr>
        <w:rPr>
          <w:sz w:val="24"/>
          <w:szCs w:val="24"/>
        </w:rPr>
      </w:pPr>
      <w:r w:rsidRPr="007A6A94">
        <w:rPr>
          <w:sz w:val="24"/>
          <w:szCs w:val="24"/>
          <w:u w:val="single"/>
        </w:rPr>
        <w:t>Remarque :</w:t>
      </w:r>
      <w:r>
        <w:rPr>
          <w:sz w:val="24"/>
          <w:szCs w:val="24"/>
        </w:rPr>
        <w:t xml:space="preserve"> </w:t>
      </w:r>
      <w:r w:rsidRPr="007A6A94">
        <w:rPr>
          <w:sz w:val="24"/>
          <w:szCs w:val="24"/>
        </w:rPr>
        <w:t xml:space="preserve">Si vous n'avez pas Java sur votre ordinateur, vous pouvez la télécharger depuis l'URL : </w:t>
      </w:r>
      <w:r w:rsidR="000E005C">
        <w:rPr>
          <w:sz w:val="24"/>
          <w:szCs w:val="24"/>
        </w:rPr>
        <w:t>« </w:t>
      </w:r>
      <w:r w:rsidRPr="007A6A94">
        <w:rPr>
          <w:b/>
          <w:bCs/>
          <w:sz w:val="24"/>
          <w:szCs w:val="24"/>
        </w:rPr>
        <w:t>java.com/fr/</w:t>
      </w:r>
      <w:r w:rsidR="000E005C">
        <w:rPr>
          <w:sz w:val="24"/>
          <w:szCs w:val="24"/>
        </w:rPr>
        <w:t xml:space="preserve"> » </w:t>
      </w:r>
      <w:r w:rsidRPr="007A6A94">
        <w:rPr>
          <w:sz w:val="24"/>
          <w:szCs w:val="24"/>
        </w:rPr>
        <w:t>(sans cela, vous ne pouvez pas avoir accès au jeu)</w:t>
      </w:r>
      <w:r>
        <w:rPr>
          <w:sz w:val="24"/>
          <w:szCs w:val="24"/>
        </w:rPr>
        <w:t>.</w:t>
      </w:r>
    </w:p>
    <w:p w14:paraId="4BA3ED8B" w14:textId="77777777" w:rsidR="00256584" w:rsidRPr="007A6A94" w:rsidRDefault="00256584" w:rsidP="00256584">
      <w:pPr>
        <w:rPr>
          <w:b/>
          <w:bCs/>
          <w:sz w:val="24"/>
          <w:szCs w:val="24"/>
        </w:rPr>
      </w:pPr>
    </w:p>
    <w:p w14:paraId="6ADCC23D" w14:textId="77777777" w:rsidR="00256584" w:rsidRDefault="00256584" w:rsidP="00256584">
      <w:pPr>
        <w:rPr>
          <w:b/>
          <w:bCs/>
          <w:sz w:val="32"/>
          <w:szCs w:val="32"/>
        </w:rPr>
      </w:pPr>
      <w:r w:rsidRPr="007A6A94">
        <w:rPr>
          <w:b/>
          <w:bCs/>
          <w:sz w:val="32"/>
          <w:szCs w:val="32"/>
        </w:rPr>
        <w:t>Comment jouer ?</w:t>
      </w:r>
    </w:p>
    <w:p w14:paraId="321488B6" w14:textId="77777777" w:rsidR="00256584" w:rsidRDefault="00256584" w:rsidP="00256584">
      <w:pPr>
        <w:rPr>
          <w:b/>
          <w:bCs/>
          <w:sz w:val="32"/>
          <w:szCs w:val="32"/>
        </w:rPr>
      </w:pPr>
    </w:p>
    <w:p w14:paraId="58CD6CFB" w14:textId="77777777" w:rsidR="00256584" w:rsidRDefault="00256584" w:rsidP="00256584">
      <w:pPr>
        <w:rPr>
          <w:sz w:val="24"/>
          <w:szCs w:val="24"/>
        </w:rPr>
      </w:pPr>
      <w:r>
        <w:rPr>
          <w:sz w:val="24"/>
          <w:szCs w:val="24"/>
        </w:rPr>
        <w:t>Une fois vous avez lancé le jeu, Le premier écran qui apparait est un écran de bienvenue (figure 1) qui vous affiche le menu principal du jeu et vous demande de choisir entre :</w:t>
      </w:r>
    </w:p>
    <w:p w14:paraId="5BDAC23B" w14:textId="77777777" w:rsidR="00256584" w:rsidRDefault="00256584" w:rsidP="00256584">
      <w:pPr>
        <w:pStyle w:val="Paragraphedeliste"/>
        <w:numPr>
          <w:ilvl w:val="0"/>
          <w:numId w:val="1"/>
        </w:numPr>
        <w:rPr>
          <w:sz w:val="24"/>
          <w:szCs w:val="24"/>
        </w:rPr>
      </w:pPr>
      <w:r>
        <w:rPr>
          <w:sz w:val="24"/>
          <w:szCs w:val="24"/>
        </w:rPr>
        <w:lastRenderedPageBreak/>
        <w:t>Play : pour commencer le jeu</w:t>
      </w:r>
    </w:p>
    <w:p w14:paraId="725A4498" w14:textId="77777777" w:rsidR="00256584" w:rsidRDefault="00256584" w:rsidP="00256584">
      <w:pPr>
        <w:pStyle w:val="Paragraphedeliste"/>
        <w:numPr>
          <w:ilvl w:val="0"/>
          <w:numId w:val="1"/>
        </w:numPr>
        <w:rPr>
          <w:sz w:val="24"/>
          <w:szCs w:val="24"/>
        </w:rPr>
      </w:pPr>
      <w:r>
        <w:rPr>
          <w:sz w:val="24"/>
          <w:szCs w:val="24"/>
        </w:rPr>
        <w:t>How to play : pour voir les commandes du jeu</w:t>
      </w:r>
    </w:p>
    <w:p w14:paraId="70C503E0" w14:textId="2099CF57" w:rsidR="00256584" w:rsidRPr="00CC44D9" w:rsidRDefault="00256584" w:rsidP="00256584">
      <w:pPr>
        <w:pStyle w:val="Paragraphedeliste"/>
        <w:numPr>
          <w:ilvl w:val="0"/>
          <w:numId w:val="1"/>
        </w:numPr>
        <w:rPr>
          <w:sz w:val="24"/>
          <w:szCs w:val="24"/>
        </w:rPr>
      </w:pPr>
      <w:r>
        <w:rPr>
          <w:sz w:val="24"/>
          <w:szCs w:val="24"/>
        </w:rPr>
        <w:t>Close : pour fermer la fenêtre du jeu</w:t>
      </w:r>
    </w:p>
    <w:p w14:paraId="5132A880" w14:textId="748B80DF" w:rsidR="00256584" w:rsidRDefault="00CC44D9" w:rsidP="00256584">
      <w:pPr>
        <w:jc w:val="center"/>
        <w:rPr>
          <w:noProof/>
        </w:rPr>
      </w:pPr>
      <w:r>
        <w:rPr>
          <w:noProof/>
        </w:rPr>
        <w:drawing>
          <wp:inline distT="0" distB="0" distL="0" distR="0" wp14:anchorId="26DBE645" wp14:editId="3910FB2D">
            <wp:extent cx="3338051" cy="2530549"/>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0136" cy="2547292"/>
                    </a:xfrm>
                    <a:prstGeom prst="rect">
                      <a:avLst/>
                    </a:prstGeom>
                  </pic:spPr>
                </pic:pic>
              </a:graphicData>
            </a:graphic>
          </wp:inline>
        </w:drawing>
      </w:r>
    </w:p>
    <w:p w14:paraId="1F7727B8" w14:textId="77777777" w:rsidR="00256584" w:rsidRDefault="00256584" w:rsidP="00256584">
      <w:pPr>
        <w:jc w:val="center"/>
        <w:rPr>
          <w:noProof/>
        </w:rPr>
      </w:pPr>
      <w:r>
        <w:rPr>
          <w:noProof/>
        </w:rPr>
        <w:t>Figure 1 : menu principal</w:t>
      </w:r>
    </w:p>
    <w:p w14:paraId="393B82EE" w14:textId="77777777" w:rsidR="00256584" w:rsidRPr="00877BF1" w:rsidRDefault="00256584" w:rsidP="00256584">
      <w:pPr>
        <w:rPr>
          <w:noProof/>
          <w:sz w:val="24"/>
          <w:szCs w:val="24"/>
        </w:rPr>
      </w:pPr>
      <w:r w:rsidRPr="00877BF1">
        <w:rPr>
          <w:noProof/>
          <w:sz w:val="24"/>
          <w:szCs w:val="24"/>
        </w:rPr>
        <w:t>Quand vous cliquez sur « </w:t>
      </w:r>
      <w:r w:rsidRPr="00877BF1">
        <w:rPr>
          <w:b/>
          <w:bCs/>
          <w:sz w:val="24"/>
          <w:szCs w:val="24"/>
        </w:rPr>
        <w:t>How to play</w:t>
      </w:r>
      <w:r w:rsidRPr="00877BF1">
        <w:rPr>
          <w:sz w:val="24"/>
          <w:szCs w:val="24"/>
        </w:rPr>
        <w:t> », la fenêtre (figure 2) contenant les différentes commandes du jeu s’affiche. Vous cliquez sur « </w:t>
      </w:r>
      <w:r w:rsidRPr="00877BF1">
        <w:rPr>
          <w:b/>
          <w:bCs/>
          <w:sz w:val="24"/>
          <w:szCs w:val="24"/>
        </w:rPr>
        <w:t>Back</w:t>
      </w:r>
      <w:r w:rsidRPr="00877BF1">
        <w:rPr>
          <w:sz w:val="24"/>
          <w:szCs w:val="24"/>
        </w:rPr>
        <w:t> » si vous voulez revenir au menu principal.</w:t>
      </w:r>
    </w:p>
    <w:p w14:paraId="3B1AAA12" w14:textId="2323A8F1" w:rsidR="00256584" w:rsidRDefault="00CC44D9" w:rsidP="00256584">
      <w:pPr>
        <w:jc w:val="center"/>
        <w:rPr>
          <w:noProof/>
        </w:rPr>
      </w:pPr>
      <w:r>
        <w:rPr>
          <w:noProof/>
        </w:rPr>
        <w:drawing>
          <wp:inline distT="0" distB="0" distL="0" distR="0" wp14:anchorId="2A14ECF6" wp14:editId="2BFC75B1">
            <wp:extent cx="3244822" cy="286015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3267" cy="2885231"/>
                    </a:xfrm>
                    <a:prstGeom prst="rect">
                      <a:avLst/>
                    </a:prstGeom>
                  </pic:spPr>
                </pic:pic>
              </a:graphicData>
            </a:graphic>
          </wp:inline>
        </w:drawing>
      </w:r>
    </w:p>
    <w:p w14:paraId="08FB4491" w14:textId="77777777" w:rsidR="00256584" w:rsidRDefault="00256584" w:rsidP="00256584">
      <w:pPr>
        <w:jc w:val="center"/>
        <w:rPr>
          <w:noProof/>
        </w:rPr>
      </w:pPr>
      <w:r>
        <w:rPr>
          <w:noProof/>
        </w:rPr>
        <w:t>Figure 2</w:t>
      </w:r>
    </w:p>
    <w:p w14:paraId="2A8221DA" w14:textId="77777777" w:rsidR="00256584" w:rsidRDefault="00256584" w:rsidP="00256584">
      <w:pPr>
        <w:jc w:val="center"/>
      </w:pPr>
    </w:p>
    <w:p w14:paraId="5D59845B" w14:textId="77777777" w:rsidR="00256584" w:rsidRPr="002E461D" w:rsidRDefault="00256584" w:rsidP="00256584">
      <w:pPr>
        <w:rPr>
          <w:sz w:val="24"/>
          <w:szCs w:val="24"/>
        </w:rPr>
      </w:pPr>
      <w:r w:rsidRPr="002E461D">
        <w:rPr>
          <w:sz w:val="24"/>
          <w:szCs w:val="24"/>
        </w:rPr>
        <w:t>Quand vous cliquez sur « </w:t>
      </w:r>
      <w:r w:rsidRPr="002E461D">
        <w:rPr>
          <w:b/>
          <w:bCs/>
          <w:sz w:val="24"/>
          <w:szCs w:val="24"/>
        </w:rPr>
        <w:t>Play</w:t>
      </w:r>
      <w:r w:rsidRPr="002E461D">
        <w:rPr>
          <w:sz w:val="24"/>
          <w:szCs w:val="24"/>
        </w:rPr>
        <w:t> », la fenêtre de la figure 3 sera affichée. Il vous sera demandé alors de choisir entre les 3 niveaux suivants :</w:t>
      </w:r>
    </w:p>
    <w:p w14:paraId="4E3780EF" w14:textId="77777777" w:rsidR="00256584" w:rsidRPr="002E461D" w:rsidRDefault="00256584" w:rsidP="00256584">
      <w:pPr>
        <w:pStyle w:val="Paragraphedeliste"/>
        <w:numPr>
          <w:ilvl w:val="0"/>
          <w:numId w:val="2"/>
        </w:numPr>
        <w:rPr>
          <w:sz w:val="24"/>
          <w:szCs w:val="24"/>
        </w:rPr>
      </w:pPr>
      <w:r w:rsidRPr="002E461D">
        <w:rPr>
          <w:sz w:val="24"/>
          <w:szCs w:val="24"/>
        </w:rPr>
        <w:t>Level 1 : niveau facile</w:t>
      </w:r>
    </w:p>
    <w:p w14:paraId="425A1D8D" w14:textId="77777777" w:rsidR="00256584" w:rsidRPr="002E461D" w:rsidRDefault="00256584" w:rsidP="00256584">
      <w:pPr>
        <w:pStyle w:val="Paragraphedeliste"/>
        <w:numPr>
          <w:ilvl w:val="0"/>
          <w:numId w:val="2"/>
        </w:numPr>
        <w:rPr>
          <w:sz w:val="24"/>
          <w:szCs w:val="24"/>
        </w:rPr>
      </w:pPr>
      <w:r w:rsidRPr="002E461D">
        <w:rPr>
          <w:sz w:val="24"/>
          <w:szCs w:val="24"/>
        </w:rPr>
        <w:t xml:space="preserve">Level 2 : niveau de difficulté intermédiaire </w:t>
      </w:r>
    </w:p>
    <w:p w14:paraId="162C8411" w14:textId="77777777" w:rsidR="00256584" w:rsidRPr="002E461D" w:rsidRDefault="00256584" w:rsidP="00256584">
      <w:pPr>
        <w:pStyle w:val="Paragraphedeliste"/>
        <w:numPr>
          <w:ilvl w:val="0"/>
          <w:numId w:val="2"/>
        </w:numPr>
        <w:rPr>
          <w:sz w:val="24"/>
          <w:szCs w:val="24"/>
        </w:rPr>
      </w:pPr>
      <w:r w:rsidRPr="002E461D">
        <w:rPr>
          <w:sz w:val="24"/>
          <w:szCs w:val="24"/>
        </w:rPr>
        <w:t>Level 3 : niveau difficile</w:t>
      </w:r>
    </w:p>
    <w:p w14:paraId="44D32B7C" w14:textId="77777777" w:rsidR="00256584" w:rsidRPr="002E461D" w:rsidRDefault="00256584" w:rsidP="00256584">
      <w:pPr>
        <w:rPr>
          <w:sz w:val="24"/>
          <w:szCs w:val="24"/>
        </w:rPr>
      </w:pPr>
      <w:r w:rsidRPr="002E461D">
        <w:rPr>
          <w:sz w:val="24"/>
          <w:szCs w:val="24"/>
        </w:rPr>
        <w:t xml:space="preserve">Ainsi qu’entre les 2 modèles du labyrinthe : </w:t>
      </w:r>
    </w:p>
    <w:p w14:paraId="74380D6F" w14:textId="77777777" w:rsidR="00256584" w:rsidRPr="002E461D" w:rsidRDefault="00256584" w:rsidP="00256584">
      <w:pPr>
        <w:pStyle w:val="Paragraphedeliste"/>
        <w:numPr>
          <w:ilvl w:val="0"/>
          <w:numId w:val="3"/>
        </w:numPr>
        <w:rPr>
          <w:sz w:val="24"/>
          <w:szCs w:val="24"/>
        </w:rPr>
      </w:pPr>
      <w:r w:rsidRPr="002E461D">
        <w:rPr>
          <w:sz w:val="24"/>
          <w:szCs w:val="24"/>
        </w:rPr>
        <w:t>Glass Floor </w:t>
      </w:r>
    </w:p>
    <w:p w14:paraId="25684FEA" w14:textId="77777777" w:rsidR="00256584" w:rsidRPr="002E461D" w:rsidRDefault="00256584" w:rsidP="00256584">
      <w:pPr>
        <w:pStyle w:val="Paragraphedeliste"/>
        <w:numPr>
          <w:ilvl w:val="0"/>
          <w:numId w:val="3"/>
        </w:numPr>
        <w:rPr>
          <w:sz w:val="24"/>
          <w:szCs w:val="24"/>
        </w:rPr>
      </w:pPr>
      <w:r w:rsidRPr="002E461D">
        <w:rPr>
          <w:sz w:val="24"/>
          <w:szCs w:val="24"/>
        </w:rPr>
        <w:t>Grass Floor </w:t>
      </w:r>
    </w:p>
    <w:p w14:paraId="2DCE8FC3" w14:textId="57387072" w:rsidR="00256584" w:rsidRPr="002E461D" w:rsidRDefault="00256584" w:rsidP="00256584">
      <w:pPr>
        <w:rPr>
          <w:noProof/>
          <w:sz w:val="24"/>
          <w:szCs w:val="24"/>
        </w:rPr>
      </w:pPr>
      <w:r w:rsidRPr="002E461D">
        <w:rPr>
          <w:sz w:val="24"/>
          <w:szCs w:val="24"/>
        </w:rPr>
        <w:lastRenderedPageBreak/>
        <w:t xml:space="preserve">Une fois vous avez fait votre choix, cliquez sur </w:t>
      </w:r>
      <w:r w:rsidR="00213CE9">
        <w:rPr>
          <w:sz w:val="24"/>
          <w:szCs w:val="24"/>
        </w:rPr>
        <w:t>« </w:t>
      </w:r>
      <w:r w:rsidRPr="00213CE9">
        <w:rPr>
          <w:b/>
          <w:bCs/>
          <w:sz w:val="24"/>
          <w:szCs w:val="24"/>
        </w:rPr>
        <w:t>Start</w:t>
      </w:r>
      <w:r w:rsidR="00213CE9" w:rsidRPr="00213CE9">
        <w:rPr>
          <w:b/>
          <w:bCs/>
          <w:sz w:val="24"/>
          <w:szCs w:val="24"/>
        </w:rPr>
        <w:t> </w:t>
      </w:r>
      <w:r w:rsidR="00213CE9">
        <w:rPr>
          <w:sz w:val="24"/>
          <w:szCs w:val="24"/>
        </w:rPr>
        <w:t>»</w:t>
      </w:r>
      <w:r w:rsidRPr="002E461D">
        <w:rPr>
          <w:sz w:val="24"/>
          <w:szCs w:val="24"/>
        </w:rPr>
        <w:t xml:space="preserve"> pour commencer le jeu. Toutefois, si vous cliquez sur « </w:t>
      </w:r>
      <w:r w:rsidRPr="002E461D">
        <w:rPr>
          <w:b/>
          <w:bCs/>
          <w:sz w:val="24"/>
          <w:szCs w:val="24"/>
        </w:rPr>
        <w:t>Back</w:t>
      </w:r>
      <w:r w:rsidRPr="002E461D">
        <w:rPr>
          <w:sz w:val="24"/>
          <w:szCs w:val="24"/>
        </w:rPr>
        <w:t> » vous revenez au menu principal.</w:t>
      </w:r>
      <w:r>
        <w:t xml:space="preserve"> </w:t>
      </w:r>
    </w:p>
    <w:p w14:paraId="686DF7D1" w14:textId="3816EB00" w:rsidR="00256584" w:rsidRDefault="00CC44D9" w:rsidP="00256584">
      <w:pPr>
        <w:jc w:val="center"/>
      </w:pPr>
      <w:r>
        <w:rPr>
          <w:noProof/>
        </w:rPr>
        <w:drawing>
          <wp:inline distT="0" distB="0" distL="0" distR="0" wp14:anchorId="62421DCA" wp14:editId="14128EFE">
            <wp:extent cx="3109124" cy="27113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917" cy="2745132"/>
                    </a:xfrm>
                    <a:prstGeom prst="rect">
                      <a:avLst/>
                    </a:prstGeom>
                  </pic:spPr>
                </pic:pic>
              </a:graphicData>
            </a:graphic>
          </wp:inline>
        </w:drawing>
      </w:r>
    </w:p>
    <w:p w14:paraId="5DC8EDCE" w14:textId="77777777" w:rsidR="00256584" w:rsidRDefault="00256584" w:rsidP="00256584">
      <w:pPr>
        <w:jc w:val="center"/>
      </w:pPr>
      <w:r>
        <w:t>Figure 3</w:t>
      </w:r>
    </w:p>
    <w:p w14:paraId="2BEA4D58" w14:textId="77777777" w:rsidR="00CC44D9" w:rsidRDefault="00CC44D9" w:rsidP="00256584">
      <w:pPr>
        <w:rPr>
          <w:sz w:val="24"/>
          <w:szCs w:val="24"/>
        </w:rPr>
      </w:pPr>
    </w:p>
    <w:p w14:paraId="0057F2B9" w14:textId="2C1253E1" w:rsidR="00256584" w:rsidRPr="00424F84" w:rsidRDefault="00256584" w:rsidP="00256584">
      <w:pPr>
        <w:rPr>
          <w:sz w:val="24"/>
          <w:szCs w:val="24"/>
        </w:rPr>
      </w:pPr>
      <w:r w:rsidRPr="00424F84">
        <w:rPr>
          <w:sz w:val="24"/>
          <w:szCs w:val="24"/>
        </w:rPr>
        <w:t>Quand vous cliquez sur « </w:t>
      </w:r>
      <w:r w:rsidRPr="00424F84">
        <w:rPr>
          <w:b/>
          <w:bCs/>
          <w:sz w:val="24"/>
          <w:szCs w:val="24"/>
        </w:rPr>
        <w:t>Start</w:t>
      </w:r>
      <w:r w:rsidRPr="00424F84">
        <w:rPr>
          <w:sz w:val="24"/>
          <w:szCs w:val="24"/>
        </w:rPr>
        <w:t> », en fonction du niveau et du modèle choisis, la fenêtre du jeu sera affichée (</w:t>
      </w:r>
      <w:r w:rsidR="004E2BDD">
        <w:rPr>
          <w:sz w:val="24"/>
          <w:szCs w:val="24"/>
        </w:rPr>
        <w:t xml:space="preserve">exemple </w:t>
      </w:r>
      <w:r w:rsidRPr="00424F84">
        <w:rPr>
          <w:sz w:val="24"/>
          <w:szCs w:val="24"/>
        </w:rPr>
        <w:t xml:space="preserve">figure 4). </w:t>
      </w:r>
      <w:r>
        <w:rPr>
          <w:sz w:val="24"/>
          <w:szCs w:val="24"/>
        </w:rPr>
        <w:t>Vous êtes le héros</w:t>
      </w:r>
      <w:r w:rsidRPr="00D05799">
        <w:rPr>
          <w:sz w:val="24"/>
          <w:szCs w:val="24"/>
        </w:rPr>
        <w:t xml:space="preserve"> </w:t>
      </w:r>
      <w:r>
        <w:rPr>
          <w:sz w:val="24"/>
          <w:szCs w:val="24"/>
        </w:rPr>
        <w:t>maintenant et c’est à vous de jouer en utilisant les touches du clavier comme c’est décrit dans les commandes.</w:t>
      </w:r>
    </w:p>
    <w:p w14:paraId="4907527D" w14:textId="4A1AE300" w:rsidR="00256584" w:rsidRDefault="00CC44D9" w:rsidP="00256584">
      <w:pPr>
        <w:jc w:val="center"/>
        <w:rPr>
          <w:b/>
          <w:bCs/>
          <w:sz w:val="32"/>
          <w:szCs w:val="32"/>
        </w:rPr>
      </w:pPr>
      <w:r>
        <w:rPr>
          <w:noProof/>
        </w:rPr>
        <w:drawing>
          <wp:inline distT="0" distB="0" distL="0" distR="0" wp14:anchorId="04834EF8" wp14:editId="57AFCADC">
            <wp:extent cx="5895412" cy="3768422"/>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683" cy="3775627"/>
                    </a:xfrm>
                    <a:prstGeom prst="rect">
                      <a:avLst/>
                    </a:prstGeom>
                  </pic:spPr>
                </pic:pic>
              </a:graphicData>
            </a:graphic>
          </wp:inline>
        </w:drawing>
      </w:r>
    </w:p>
    <w:p w14:paraId="792F162C" w14:textId="3C0998CC" w:rsidR="00CC44D9" w:rsidRDefault="00256584" w:rsidP="00DC705F">
      <w:pPr>
        <w:jc w:val="center"/>
        <w:rPr>
          <w:sz w:val="24"/>
          <w:szCs w:val="24"/>
        </w:rPr>
      </w:pPr>
      <w:r>
        <w:rPr>
          <w:sz w:val="24"/>
          <w:szCs w:val="24"/>
        </w:rPr>
        <w:t xml:space="preserve">Figure 4 : </w:t>
      </w:r>
      <w:r w:rsidR="00CC44D9">
        <w:rPr>
          <w:sz w:val="24"/>
          <w:szCs w:val="24"/>
        </w:rPr>
        <w:t>Level 3</w:t>
      </w:r>
      <w:r>
        <w:rPr>
          <w:sz w:val="24"/>
          <w:szCs w:val="24"/>
        </w:rPr>
        <w:t xml:space="preserve"> / Grass Floor</w:t>
      </w:r>
    </w:p>
    <w:p w14:paraId="0FC0B3CA" w14:textId="1DE51A4F" w:rsidR="00256584" w:rsidRDefault="00256584" w:rsidP="00256584">
      <w:pPr>
        <w:rPr>
          <w:sz w:val="24"/>
          <w:szCs w:val="24"/>
        </w:rPr>
      </w:pPr>
      <w:r>
        <w:rPr>
          <w:sz w:val="24"/>
          <w:szCs w:val="24"/>
        </w:rPr>
        <w:t>Sur la figure 4, vous voyez le héros, les monstres et les cases spéciales illustrés comme suit :</w:t>
      </w:r>
    </w:p>
    <w:p w14:paraId="6EBE00D5" w14:textId="77777777" w:rsidR="00256584" w:rsidRDefault="00256584" w:rsidP="00256584">
      <w:pPr>
        <w:rPr>
          <w:sz w:val="24"/>
          <w:szCs w:val="24"/>
        </w:rPr>
      </w:pPr>
      <w:r>
        <w:rPr>
          <w:sz w:val="24"/>
          <w:szCs w:val="24"/>
        </w:rPr>
        <w:t xml:space="preserve">  </w:t>
      </w:r>
      <w:r>
        <w:rPr>
          <w:noProof/>
        </w:rPr>
        <w:drawing>
          <wp:inline distT="0" distB="0" distL="0" distR="0" wp14:anchorId="729AB651" wp14:editId="345134D1">
            <wp:extent cx="323850" cy="342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 cy="342900"/>
                    </a:xfrm>
                    <a:prstGeom prst="rect">
                      <a:avLst/>
                    </a:prstGeom>
                  </pic:spPr>
                </pic:pic>
              </a:graphicData>
            </a:graphic>
          </wp:inline>
        </w:drawing>
      </w:r>
      <w:r>
        <w:rPr>
          <w:sz w:val="24"/>
          <w:szCs w:val="24"/>
        </w:rPr>
        <w:t xml:space="preserve">                  </w:t>
      </w:r>
      <w:r>
        <w:rPr>
          <w:noProof/>
        </w:rPr>
        <w:drawing>
          <wp:inline distT="0" distB="0" distL="0" distR="0" wp14:anchorId="2A640547" wp14:editId="5A2B35FB">
            <wp:extent cx="295275" cy="3333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33375"/>
                    </a:xfrm>
                    <a:prstGeom prst="rect">
                      <a:avLst/>
                    </a:prstGeom>
                  </pic:spPr>
                </pic:pic>
              </a:graphicData>
            </a:graphic>
          </wp:inline>
        </w:drawing>
      </w:r>
      <w:r>
        <w:rPr>
          <w:sz w:val="24"/>
          <w:szCs w:val="24"/>
        </w:rPr>
        <w:t xml:space="preserve">                 </w:t>
      </w:r>
      <w:r>
        <w:rPr>
          <w:noProof/>
        </w:rPr>
        <w:drawing>
          <wp:inline distT="0" distB="0" distL="0" distR="0" wp14:anchorId="46C2B912" wp14:editId="3742CE0B">
            <wp:extent cx="314325" cy="3048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 cy="304800"/>
                    </a:xfrm>
                    <a:prstGeom prst="rect">
                      <a:avLst/>
                    </a:prstGeom>
                  </pic:spPr>
                </pic:pic>
              </a:graphicData>
            </a:graphic>
          </wp:inline>
        </w:drawing>
      </w:r>
      <w:r>
        <w:rPr>
          <w:sz w:val="24"/>
          <w:szCs w:val="24"/>
        </w:rPr>
        <w:t xml:space="preserve">                        </w:t>
      </w:r>
      <w:r>
        <w:rPr>
          <w:noProof/>
        </w:rPr>
        <w:drawing>
          <wp:inline distT="0" distB="0" distL="0" distR="0" wp14:anchorId="18E7420F" wp14:editId="7ADDE68E">
            <wp:extent cx="304800" cy="3143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314325"/>
                    </a:xfrm>
                    <a:prstGeom prst="rect">
                      <a:avLst/>
                    </a:prstGeom>
                  </pic:spPr>
                </pic:pic>
              </a:graphicData>
            </a:graphic>
          </wp:inline>
        </w:drawing>
      </w:r>
      <w:r>
        <w:rPr>
          <w:sz w:val="24"/>
          <w:szCs w:val="24"/>
        </w:rPr>
        <w:t xml:space="preserve">                   </w:t>
      </w:r>
      <w:r>
        <w:rPr>
          <w:noProof/>
        </w:rPr>
        <w:drawing>
          <wp:inline distT="0" distB="0" distL="0" distR="0" wp14:anchorId="2DE2BCC3" wp14:editId="6E706352">
            <wp:extent cx="371475" cy="2762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 cy="276225"/>
                    </a:xfrm>
                    <a:prstGeom prst="rect">
                      <a:avLst/>
                    </a:prstGeom>
                  </pic:spPr>
                </pic:pic>
              </a:graphicData>
            </a:graphic>
          </wp:inline>
        </w:drawing>
      </w:r>
      <w:r>
        <w:rPr>
          <w:sz w:val="24"/>
          <w:szCs w:val="24"/>
        </w:rPr>
        <w:t xml:space="preserve">                </w:t>
      </w:r>
      <w:r>
        <w:rPr>
          <w:noProof/>
        </w:rPr>
        <w:drawing>
          <wp:inline distT="0" distB="0" distL="0" distR="0" wp14:anchorId="689F42DD" wp14:editId="40D4FEB6">
            <wp:extent cx="619125" cy="314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 cy="314325"/>
                    </a:xfrm>
                    <a:prstGeom prst="rect">
                      <a:avLst/>
                    </a:prstGeom>
                  </pic:spPr>
                </pic:pic>
              </a:graphicData>
            </a:graphic>
          </wp:inline>
        </w:drawing>
      </w:r>
      <w:r>
        <w:rPr>
          <w:sz w:val="24"/>
          <w:szCs w:val="24"/>
        </w:rPr>
        <w:t xml:space="preserve">               </w:t>
      </w:r>
      <w:r>
        <w:rPr>
          <w:noProof/>
        </w:rPr>
        <w:drawing>
          <wp:inline distT="0" distB="0" distL="0" distR="0" wp14:anchorId="463C7192" wp14:editId="17DDC5A2">
            <wp:extent cx="285750" cy="304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 cy="304800"/>
                    </a:xfrm>
                    <a:prstGeom prst="rect">
                      <a:avLst/>
                    </a:prstGeom>
                  </pic:spPr>
                </pic:pic>
              </a:graphicData>
            </a:graphic>
          </wp:inline>
        </w:drawing>
      </w:r>
    </w:p>
    <w:p w14:paraId="48E89691" w14:textId="5737A9A4" w:rsidR="00CC44D9" w:rsidRDefault="00256584" w:rsidP="00256584">
      <w:pPr>
        <w:rPr>
          <w:sz w:val="24"/>
          <w:szCs w:val="24"/>
        </w:rPr>
      </w:pPr>
      <w:r>
        <w:rPr>
          <w:sz w:val="24"/>
          <w:szCs w:val="24"/>
        </w:rPr>
        <w:t xml:space="preserve"> Héros              fantôme            monstre                  magique               piège               téléportation           trésor</w:t>
      </w:r>
    </w:p>
    <w:p w14:paraId="61CB5ED2" w14:textId="1B2AB14C" w:rsidR="00CC44D9" w:rsidRDefault="00256584" w:rsidP="00256584">
      <w:pPr>
        <w:rPr>
          <w:sz w:val="24"/>
          <w:szCs w:val="24"/>
        </w:rPr>
      </w:pPr>
      <w:r>
        <w:rPr>
          <w:sz w:val="24"/>
          <w:szCs w:val="24"/>
        </w:rPr>
        <w:lastRenderedPageBreak/>
        <w:t xml:space="preserve">Il est possible de mettre le jeu en pause. Dans ce cas, une petite fenêtre sera affichée. Il vous sera demandé de choisir </w:t>
      </w:r>
      <w:r w:rsidR="004B4CC5">
        <w:rPr>
          <w:sz w:val="24"/>
          <w:szCs w:val="24"/>
        </w:rPr>
        <w:t>entre</w:t>
      </w:r>
      <w:r>
        <w:rPr>
          <w:sz w:val="24"/>
          <w:szCs w:val="24"/>
        </w:rPr>
        <w:t xml:space="preserve"> :</w:t>
      </w:r>
    </w:p>
    <w:p w14:paraId="4CFE0D67" w14:textId="77777777" w:rsidR="00256584" w:rsidRDefault="00256584" w:rsidP="00256584">
      <w:pPr>
        <w:pStyle w:val="Paragraphedeliste"/>
        <w:numPr>
          <w:ilvl w:val="0"/>
          <w:numId w:val="4"/>
        </w:numPr>
        <w:rPr>
          <w:sz w:val="24"/>
          <w:szCs w:val="24"/>
        </w:rPr>
      </w:pPr>
      <w:r>
        <w:rPr>
          <w:sz w:val="24"/>
          <w:szCs w:val="24"/>
        </w:rPr>
        <w:t>How to play : pour voir les commandes du jeu</w:t>
      </w:r>
    </w:p>
    <w:p w14:paraId="49550EFF" w14:textId="77777777" w:rsidR="00256584" w:rsidRDefault="00256584" w:rsidP="00256584">
      <w:pPr>
        <w:pStyle w:val="Paragraphedeliste"/>
        <w:numPr>
          <w:ilvl w:val="0"/>
          <w:numId w:val="4"/>
        </w:numPr>
        <w:rPr>
          <w:sz w:val="24"/>
          <w:szCs w:val="24"/>
        </w:rPr>
      </w:pPr>
      <w:r>
        <w:rPr>
          <w:sz w:val="24"/>
          <w:szCs w:val="24"/>
        </w:rPr>
        <w:t>End Game : pour finir la partie du jeu et revenir au menu principal</w:t>
      </w:r>
    </w:p>
    <w:p w14:paraId="5F2D19A9" w14:textId="77777777" w:rsidR="00256584" w:rsidRPr="00EC41E6" w:rsidRDefault="00256584" w:rsidP="00256584">
      <w:pPr>
        <w:pStyle w:val="Paragraphedeliste"/>
        <w:numPr>
          <w:ilvl w:val="0"/>
          <w:numId w:val="4"/>
        </w:numPr>
        <w:rPr>
          <w:sz w:val="24"/>
          <w:szCs w:val="24"/>
        </w:rPr>
      </w:pPr>
      <w:r>
        <w:rPr>
          <w:sz w:val="24"/>
          <w:szCs w:val="24"/>
        </w:rPr>
        <w:t>Continue : pour continuer votre partie du jeu</w:t>
      </w:r>
    </w:p>
    <w:p w14:paraId="603E5E1B" w14:textId="3C4BAC85" w:rsidR="00256584" w:rsidRDefault="004A6F56" w:rsidP="00256584">
      <w:pPr>
        <w:jc w:val="center"/>
        <w:rPr>
          <w:sz w:val="24"/>
          <w:szCs w:val="24"/>
        </w:rPr>
      </w:pPr>
      <w:r w:rsidRPr="004A6F56">
        <w:rPr>
          <w:noProof/>
          <w:sz w:val="24"/>
          <w:szCs w:val="24"/>
        </w:rPr>
        <w:drawing>
          <wp:inline distT="0" distB="0" distL="0" distR="0" wp14:anchorId="3E264EDF" wp14:editId="5EAC91B5">
            <wp:extent cx="4201111" cy="213389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2133898"/>
                    </a:xfrm>
                    <a:prstGeom prst="rect">
                      <a:avLst/>
                    </a:prstGeom>
                  </pic:spPr>
                </pic:pic>
              </a:graphicData>
            </a:graphic>
          </wp:inline>
        </w:drawing>
      </w:r>
    </w:p>
    <w:p w14:paraId="53AD195C" w14:textId="77777777" w:rsidR="00256584" w:rsidRDefault="00256584" w:rsidP="00256584">
      <w:pPr>
        <w:jc w:val="center"/>
        <w:rPr>
          <w:sz w:val="24"/>
          <w:szCs w:val="24"/>
        </w:rPr>
      </w:pPr>
      <w:r>
        <w:rPr>
          <w:sz w:val="24"/>
          <w:szCs w:val="24"/>
        </w:rPr>
        <w:t>Figure 5 </w:t>
      </w:r>
    </w:p>
    <w:p w14:paraId="32B2B950" w14:textId="77777777" w:rsidR="00256584" w:rsidRPr="00BC2147" w:rsidRDefault="00256584" w:rsidP="00256584">
      <w:pPr>
        <w:rPr>
          <w:sz w:val="24"/>
          <w:szCs w:val="24"/>
        </w:rPr>
      </w:pPr>
      <w:r>
        <w:rPr>
          <w:sz w:val="24"/>
          <w:szCs w:val="24"/>
        </w:rPr>
        <w:t xml:space="preserve">Le jeu termine quand vous gagnez ou quand vous perdez. Dans les 2 cas, il vous sera demandé de cliquer sur menu pour revenir au menu principal (figure 6 et 7). </w:t>
      </w:r>
    </w:p>
    <w:p w14:paraId="0D7BF234" w14:textId="6DD9E213" w:rsidR="00256584" w:rsidRDefault="00846F6A" w:rsidP="00256584">
      <w:pPr>
        <w:rPr>
          <w:b/>
          <w:bCs/>
          <w:sz w:val="32"/>
          <w:szCs w:val="32"/>
        </w:rPr>
      </w:pPr>
      <w:r>
        <w:rPr>
          <w:b/>
          <w:bCs/>
          <w:sz w:val="32"/>
          <w:szCs w:val="32"/>
        </w:rPr>
        <w:t xml:space="preserve">  </w:t>
      </w:r>
      <w:r w:rsidR="00CC44D9">
        <w:rPr>
          <w:noProof/>
        </w:rPr>
        <w:drawing>
          <wp:inline distT="0" distB="0" distL="0" distR="0" wp14:anchorId="5CDFCA4B" wp14:editId="585CD62B">
            <wp:extent cx="3196366" cy="2001328"/>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264" cy="2015039"/>
                    </a:xfrm>
                    <a:prstGeom prst="rect">
                      <a:avLst/>
                    </a:prstGeom>
                  </pic:spPr>
                </pic:pic>
              </a:graphicData>
            </a:graphic>
          </wp:inline>
        </w:drawing>
      </w:r>
      <w:r w:rsidR="00D61846">
        <w:rPr>
          <w:b/>
          <w:bCs/>
          <w:sz w:val="32"/>
          <w:szCs w:val="32"/>
        </w:rPr>
        <w:t xml:space="preserve"> </w:t>
      </w:r>
      <w:r w:rsidR="00CC44D9" w:rsidRPr="00CC44D9">
        <w:rPr>
          <w:b/>
          <w:bCs/>
          <w:noProof/>
          <w:sz w:val="32"/>
          <w:szCs w:val="32"/>
        </w:rPr>
        <w:drawing>
          <wp:inline distT="0" distB="0" distL="0" distR="0" wp14:anchorId="43CD9916" wp14:editId="7F9B2710">
            <wp:extent cx="3157268" cy="2006555"/>
            <wp:effectExtent l="0" t="0" r="508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7600" cy="2032188"/>
                    </a:xfrm>
                    <a:prstGeom prst="rect">
                      <a:avLst/>
                    </a:prstGeom>
                  </pic:spPr>
                </pic:pic>
              </a:graphicData>
            </a:graphic>
          </wp:inline>
        </w:drawing>
      </w:r>
    </w:p>
    <w:p w14:paraId="67077AF2" w14:textId="77777777" w:rsidR="00256584" w:rsidRPr="00F076D5" w:rsidRDefault="00256584" w:rsidP="00256584">
      <w:pPr>
        <w:rPr>
          <w:sz w:val="24"/>
          <w:szCs w:val="24"/>
        </w:rPr>
      </w:pPr>
      <w:r>
        <w:rPr>
          <w:sz w:val="24"/>
          <w:szCs w:val="24"/>
        </w:rPr>
        <w:t xml:space="preserve">                              Figure 6 : c’est perdu !                                              Figure 7 : c’est gagné !</w:t>
      </w:r>
    </w:p>
    <w:p w14:paraId="25048FC0" w14:textId="77777777" w:rsidR="00256584" w:rsidRDefault="00256584" w:rsidP="00256584">
      <w:pPr>
        <w:rPr>
          <w:b/>
          <w:bCs/>
          <w:sz w:val="32"/>
          <w:szCs w:val="32"/>
        </w:rPr>
      </w:pPr>
    </w:p>
    <w:p w14:paraId="3B0B7990" w14:textId="77777777" w:rsidR="00256584" w:rsidRPr="007A6A94" w:rsidRDefault="00256584" w:rsidP="00256584">
      <w:pPr>
        <w:rPr>
          <w:b/>
          <w:bCs/>
          <w:sz w:val="32"/>
          <w:szCs w:val="32"/>
        </w:rPr>
      </w:pPr>
      <w:r w:rsidRPr="007A6A94">
        <w:rPr>
          <w:b/>
          <w:bCs/>
          <w:sz w:val="32"/>
          <w:szCs w:val="32"/>
        </w:rPr>
        <w:t>Commandes :</w:t>
      </w:r>
    </w:p>
    <w:p w14:paraId="424367B9" w14:textId="77777777" w:rsidR="00256584" w:rsidRDefault="00256584" w:rsidP="00256584"/>
    <w:p w14:paraId="2EEEF8F4" w14:textId="77777777" w:rsidR="00256584" w:rsidRPr="00522FF8" w:rsidRDefault="00256584" w:rsidP="00256584">
      <w:pPr>
        <w:rPr>
          <w:sz w:val="24"/>
          <w:szCs w:val="24"/>
        </w:rPr>
      </w:pPr>
      <w:r w:rsidRPr="00522FF8">
        <w:rPr>
          <w:sz w:val="24"/>
          <w:szCs w:val="24"/>
        </w:rPr>
        <w:t xml:space="preserve">Les déplacements se font grâce aux touches 'ZSDQ' : </w:t>
      </w:r>
    </w:p>
    <w:p w14:paraId="20D16CD4" w14:textId="77777777" w:rsidR="00256584" w:rsidRPr="007A6A94" w:rsidRDefault="00256584" w:rsidP="00256584">
      <w:pPr>
        <w:rPr>
          <w:sz w:val="24"/>
          <w:szCs w:val="24"/>
        </w:rPr>
      </w:pPr>
      <w:r w:rsidRPr="007A6A94">
        <w:rPr>
          <w:sz w:val="24"/>
          <w:szCs w:val="24"/>
        </w:rPr>
        <w:t xml:space="preserve">  Z : se déplacer vers le haut</w:t>
      </w:r>
    </w:p>
    <w:p w14:paraId="1D48BFBC" w14:textId="77777777" w:rsidR="00256584" w:rsidRPr="007A6A94" w:rsidRDefault="00256584" w:rsidP="00256584">
      <w:pPr>
        <w:rPr>
          <w:sz w:val="24"/>
          <w:szCs w:val="24"/>
        </w:rPr>
      </w:pPr>
      <w:r w:rsidRPr="007A6A94">
        <w:rPr>
          <w:sz w:val="24"/>
          <w:szCs w:val="24"/>
        </w:rPr>
        <w:t xml:space="preserve">  S : se déplacer vers le bas</w:t>
      </w:r>
    </w:p>
    <w:p w14:paraId="0AF0440D" w14:textId="77777777" w:rsidR="00256584" w:rsidRPr="007A6A94" w:rsidRDefault="00256584" w:rsidP="00256584">
      <w:pPr>
        <w:rPr>
          <w:sz w:val="24"/>
          <w:szCs w:val="24"/>
        </w:rPr>
      </w:pPr>
      <w:r w:rsidRPr="007A6A94">
        <w:rPr>
          <w:sz w:val="24"/>
          <w:szCs w:val="24"/>
        </w:rPr>
        <w:t xml:space="preserve">  D : se déplacer vers la droite</w:t>
      </w:r>
    </w:p>
    <w:p w14:paraId="3E6F5567" w14:textId="77777777" w:rsidR="00256584" w:rsidRPr="007A6A94" w:rsidRDefault="00256584" w:rsidP="00256584">
      <w:pPr>
        <w:rPr>
          <w:sz w:val="24"/>
          <w:szCs w:val="24"/>
        </w:rPr>
      </w:pPr>
      <w:r w:rsidRPr="007A6A94">
        <w:rPr>
          <w:sz w:val="24"/>
          <w:szCs w:val="24"/>
        </w:rPr>
        <w:t xml:space="preserve">  Q : se déplacer vers la gauche</w:t>
      </w:r>
    </w:p>
    <w:p w14:paraId="502C307A" w14:textId="77777777" w:rsidR="00256584" w:rsidRPr="00522FF8" w:rsidRDefault="00256584" w:rsidP="00256584">
      <w:pPr>
        <w:rPr>
          <w:sz w:val="24"/>
          <w:szCs w:val="24"/>
        </w:rPr>
      </w:pPr>
      <w:r w:rsidRPr="00522FF8">
        <w:rPr>
          <w:sz w:val="24"/>
          <w:szCs w:val="24"/>
        </w:rPr>
        <w:t xml:space="preserve">Les attaques se font grâce aux touches 'OLMK’ : </w:t>
      </w:r>
    </w:p>
    <w:p w14:paraId="4A4C8CEA" w14:textId="77777777" w:rsidR="00256584" w:rsidRPr="007A6A94" w:rsidRDefault="00256584" w:rsidP="00256584">
      <w:pPr>
        <w:rPr>
          <w:sz w:val="24"/>
          <w:szCs w:val="24"/>
        </w:rPr>
      </w:pPr>
      <w:r w:rsidRPr="007A6A94">
        <w:rPr>
          <w:sz w:val="24"/>
          <w:szCs w:val="24"/>
        </w:rPr>
        <w:t xml:space="preserve">  O : attaquer vers le haut</w:t>
      </w:r>
    </w:p>
    <w:p w14:paraId="75C6C99E" w14:textId="77777777" w:rsidR="00256584" w:rsidRPr="007A6A94" w:rsidRDefault="00256584" w:rsidP="00256584">
      <w:pPr>
        <w:rPr>
          <w:sz w:val="24"/>
          <w:szCs w:val="24"/>
        </w:rPr>
      </w:pPr>
      <w:r w:rsidRPr="007A6A94">
        <w:rPr>
          <w:sz w:val="24"/>
          <w:szCs w:val="24"/>
        </w:rPr>
        <w:lastRenderedPageBreak/>
        <w:t xml:space="preserve">  L : attaquer vers le bas</w:t>
      </w:r>
    </w:p>
    <w:p w14:paraId="66319FB8" w14:textId="77777777" w:rsidR="00256584" w:rsidRPr="007A6A94" w:rsidRDefault="00256584" w:rsidP="00256584">
      <w:pPr>
        <w:rPr>
          <w:sz w:val="24"/>
          <w:szCs w:val="24"/>
        </w:rPr>
      </w:pPr>
      <w:r w:rsidRPr="007A6A94">
        <w:rPr>
          <w:sz w:val="24"/>
          <w:szCs w:val="24"/>
        </w:rPr>
        <w:t xml:space="preserve">  M : attaquer vers la droite</w:t>
      </w:r>
    </w:p>
    <w:p w14:paraId="18C93049" w14:textId="77777777" w:rsidR="00256584" w:rsidRPr="007A6A94" w:rsidRDefault="00256584" w:rsidP="00256584">
      <w:pPr>
        <w:rPr>
          <w:sz w:val="24"/>
          <w:szCs w:val="24"/>
        </w:rPr>
      </w:pPr>
      <w:r w:rsidRPr="007A6A94">
        <w:rPr>
          <w:sz w:val="24"/>
          <w:szCs w:val="24"/>
        </w:rPr>
        <w:t xml:space="preserve">  K : attaquer vers la gauche</w:t>
      </w:r>
    </w:p>
    <w:p w14:paraId="794E1D35" w14:textId="77777777" w:rsidR="00256584" w:rsidRPr="00522FF8" w:rsidRDefault="00256584" w:rsidP="00256584">
      <w:pPr>
        <w:rPr>
          <w:sz w:val="24"/>
          <w:szCs w:val="24"/>
        </w:rPr>
      </w:pPr>
      <w:r w:rsidRPr="00522FF8">
        <w:rPr>
          <w:sz w:val="24"/>
          <w:szCs w:val="24"/>
        </w:rPr>
        <w:t xml:space="preserve">Pour mettre le jeu en pause, cliquez sur la touche P </w:t>
      </w:r>
    </w:p>
    <w:p w14:paraId="44C37F67" w14:textId="77777777" w:rsidR="00256584" w:rsidRDefault="00256584" w:rsidP="00256584"/>
    <w:p w14:paraId="1AFB63B8" w14:textId="77777777" w:rsidR="00256584" w:rsidRDefault="00256584" w:rsidP="00256584"/>
    <w:p w14:paraId="392D4064" w14:textId="77777777" w:rsidR="00256584" w:rsidRDefault="00256584" w:rsidP="00256584"/>
    <w:p w14:paraId="180C1F29" w14:textId="77777777" w:rsidR="00256584" w:rsidRDefault="00256584" w:rsidP="00256584"/>
    <w:p w14:paraId="241431C7" w14:textId="77777777" w:rsidR="00256584" w:rsidRDefault="00256584" w:rsidP="00256584"/>
    <w:p w14:paraId="35C65684" w14:textId="77777777" w:rsidR="00256584" w:rsidRDefault="00256584" w:rsidP="00256584"/>
    <w:p w14:paraId="14F1DAC6" w14:textId="77777777" w:rsidR="00256584" w:rsidRDefault="00256584" w:rsidP="00256584"/>
    <w:p w14:paraId="1D62A916" w14:textId="77777777" w:rsidR="00256584" w:rsidRDefault="00256584" w:rsidP="00256584"/>
    <w:p w14:paraId="6CFD6B95" w14:textId="77777777" w:rsidR="00256584" w:rsidRDefault="00256584" w:rsidP="00256584"/>
    <w:p w14:paraId="511534FB" w14:textId="77777777" w:rsidR="00256584" w:rsidRDefault="00256584" w:rsidP="00256584"/>
    <w:p w14:paraId="359E52C8" w14:textId="77777777" w:rsidR="00256584" w:rsidRDefault="00256584" w:rsidP="00256584"/>
    <w:p w14:paraId="15DA9515" w14:textId="77777777" w:rsidR="00256584" w:rsidRDefault="00256584" w:rsidP="00256584"/>
    <w:p w14:paraId="7D95F29C" w14:textId="77777777" w:rsidR="00256584" w:rsidRDefault="00256584" w:rsidP="00256584"/>
    <w:p w14:paraId="2E10409D" w14:textId="77777777" w:rsidR="0019669A" w:rsidRDefault="0019669A"/>
    <w:sectPr w:rsidR="0019669A" w:rsidSect="00316A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4300D"/>
    <w:multiLevelType w:val="hybridMultilevel"/>
    <w:tmpl w:val="1F2660C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164A5244"/>
    <w:multiLevelType w:val="hybridMultilevel"/>
    <w:tmpl w:val="D1007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096BF3"/>
    <w:multiLevelType w:val="hybridMultilevel"/>
    <w:tmpl w:val="23FA8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E83EFA"/>
    <w:multiLevelType w:val="hybridMultilevel"/>
    <w:tmpl w:val="94D8A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6054C"/>
    <w:multiLevelType w:val="hybridMultilevel"/>
    <w:tmpl w:val="D674A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84"/>
    <w:rsid w:val="000E005C"/>
    <w:rsid w:val="0019669A"/>
    <w:rsid w:val="00213CE9"/>
    <w:rsid w:val="00256584"/>
    <w:rsid w:val="004A6F56"/>
    <w:rsid w:val="004B4CC5"/>
    <w:rsid w:val="004E2BDD"/>
    <w:rsid w:val="007462B7"/>
    <w:rsid w:val="00846F6A"/>
    <w:rsid w:val="00C74B89"/>
    <w:rsid w:val="00CC44D9"/>
    <w:rsid w:val="00D56D24"/>
    <w:rsid w:val="00D61846"/>
    <w:rsid w:val="00DC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0DE9"/>
  <w15:chartTrackingRefBased/>
  <w15:docId w15:val="{F993B9C6-26F4-4160-B040-6D2EC54B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621</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akçar</dc:creator>
  <cp:keywords/>
  <dc:description/>
  <cp:lastModifiedBy>Nihal</cp:lastModifiedBy>
  <cp:revision>12</cp:revision>
  <dcterms:created xsi:type="dcterms:W3CDTF">2021-01-13T21:50:00Z</dcterms:created>
  <dcterms:modified xsi:type="dcterms:W3CDTF">2021-01-14T08:05:00Z</dcterms:modified>
</cp:coreProperties>
</file>