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AEE8218" w14:textId="40006C26" w:rsidR="00797981"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15555800" w:history="1">
            <w:r w:rsidR="00797981" w:rsidRPr="008A01E5">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14:paraId="5B01CD86" w14:textId="5732C3F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1" w:history="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14:paraId="6F3682CA" w14:textId="7660E6C2"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2" w:history="1">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14:paraId="19447BEB" w14:textId="4F2337C4"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3" w:history="1">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14:paraId="735295A6" w14:textId="6A588D71"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4" w:history="1">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14:paraId="4243F2BF" w14:textId="744D4E1E"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5" w:history="1">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14:paraId="43C46387" w14:textId="1BE1F6F9"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6" w:history="1">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14:paraId="602AF939" w14:textId="2E118EBE"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7" w:history="1">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14:paraId="6BA7EEF9" w14:textId="2C0CF9B6"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8" w:history="1">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14:paraId="2487BC8C" w14:textId="5E8B8AD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9" w:history="1">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14:paraId="44CAC55C" w14:textId="06590487"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52E8DC54" w14:textId="77777777" w:rsidR="002C3CFC" w:rsidRPr="00312DC5" w:rsidRDefault="002C3CFC" w:rsidP="002C3CFC">
      <w:pPr>
        <w:tabs>
          <w:tab w:val="left" w:pos="2676"/>
        </w:tabs>
        <w:rPr>
          <w:rFonts w:asciiTheme="minorHAnsi" w:hAnsiTheme="minorHAnsi" w:cstheme="minorHAnsi"/>
          <w:sz w:val="28"/>
          <w:szCs w:val="28"/>
        </w:rPr>
      </w:pPr>
    </w:p>
    <w:p w14:paraId="5E737833" w14:textId="7790B1FE" w:rsidR="00A77E0E" w:rsidRDefault="134E583B" w:rsidP="1E064045">
      <w:pPr>
        <w:pStyle w:val="Heading1"/>
        <w:rPr>
          <w:rFonts w:asciiTheme="minorHAnsi" w:hAnsiTheme="minorHAnsi" w:cstheme="minorBidi"/>
        </w:rPr>
      </w:pPr>
      <w:bookmarkStart w:id="0" w:name="_Toc215555800"/>
      <w:r w:rsidRPr="1E064045">
        <w:rPr>
          <w:rFonts w:asciiTheme="minorHAnsi" w:hAnsiTheme="minorHAnsi" w:cstheme="minorBidi"/>
        </w:rPr>
        <w:t>Day 3: Task 1</w:t>
      </w:r>
      <w:bookmarkEnd w:id="0"/>
    </w:p>
    <w:p w14:paraId="3661FF0F" w14:textId="464B140E" w:rsidR="00A77E0E" w:rsidRDefault="00A77E0E" w:rsidP="1E064045"/>
    <w:p w14:paraId="0DA2BEAB" w14:textId="77777777" w:rsidR="009E016E" w:rsidRDefault="009E016E" w:rsidP="009E016E">
      <w:r w:rsidRPr="00E035E8">
        <w:t xml:space="preserve">Please </w:t>
      </w:r>
      <w:r>
        <w:t>open and make an online copy of the</w:t>
      </w:r>
      <w:r w:rsidRPr="00E035E8">
        <w:t xml:space="preserve"> dataset ‘</w:t>
      </w:r>
      <w:hyperlink r:id="rId12" w:history="1">
        <w:r w:rsidRPr="00E248BF">
          <w:rPr>
            <w:rStyle w:val="Hyperlink"/>
          </w:rPr>
          <w:t>Bike_Sales_Pivot_Lab.xlsx</w:t>
        </w:r>
      </w:hyperlink>
      <w:r>
        <w:t xml:space="preserve"> </w:t>
      </w:r>
      <w:r w:rsidRPr="00E035E8">
        <w:t>from here.</w:t>
      </w:r>
    </w:p>
    <w:p w14:paraId="37794F08" w14:textId="77777777" w:rsidR="009E016E" w:rsidRPr="00E035E8" w:rsidRDefault="009E016E" w:rsidP="009E016E"/>
    <w:p w14:paraId="43D9C67D" w14:textId="77777777" w:rsidR="009E016E" w:rsidRDefault="009E016E" w:rsidP="009E016E">
      <w:r w:rsidRPr="00E035E8">
        <w:t>The lab instructions can be found here</w:t>
      </w:r>
      <w:r>
        <w:t xml:space="preserve"> </w:t>
      </w:r>
      <w:hyperlink r:id="rId13" w:history="1">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14:paraId="14A0886C" w14:textId="77777777" w:rsidR="009E016E" w:rsidRPr="00E035E8" w:rsidRDefault="009E016E" w:rsidP="009E016E"/>
    <w:p w14:paraId="6D9E56FF" w14:textId="77777777" w:rsidR="009E016E" w:rsidRPr="00E035E8" w:rsidRDefault="009E016E" w:rsidP="009E016E">
      <w:r w:rsidRPr="00E035E8">
        <w:t>Please paste your final pivot table below and complete the reflection questions:</w:t>
      </w:r>
    </w:p>
    <w:p w14:paraId="0C31842C" w14:textId="7D7BE981" w:rsidR="00A77E0E" w:rsidRDefault="00A77E0E" w:rsidP="1E064045"/>
    <w:p w14:paraId="32AD7141" w14:textId="283D089D" w:rsidR="00A77E0E" w:rsidRDefault="00A77E0E" w:rsidP="1E064045"/>
    <w:tbl>
      <w:tblPr>
        <w:tblStyle w:val="Activity1"/>
        <w:tblW w:w="0" w:type="auto"/>
        <w:tblLook w:val="04A0" w:firstRow="1" w:lastRow="0" w:firstColumn="1" w:lastColumn="0" w:noHBand="0" w:noVBand="1"/>
      </w:tblPr>
      <w:tblGrid>
        <w:gridCol w:w="1336"/>
        <w:gridCol w:w="8292"/>
      </w:tblGrid>
      <w:tr w:rsidR="1E064045"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2090EBC9" w:rsidR="002B7F10" w:rsidRDefault="00B120E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120EB">
              <w:rPr>
                <w:rStyle w:val="ANSWERS"/>
                <w:rFonts w:asciiTheme="minorHAnsi" w:hAnsiTheme="minorHAnsi" w:cstheme="minorBidi"/>
                <w:sz w:val="28"/>
                <w:szCs w:val="28"/>
              </w:rPr>
              <w:drawing>
                <wp:inline distT="0" distB="0" distL="0" distR="0" wp14:anchorId="5415C54C" wp14:editId="623EDC29">
                  <wp:extent cx="6120130" cy="3717290"/>
                  <wp:effectExtent l="0" t="0" r="0" b="0"/>
                  <wp:docPr id="8118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79315" name=""/>
                          <pic:cNvPicPr/>
                        </pic:nvPicPr>
                        <pic:blipFill>
                          <a:blip r:embed="rId14"/>
                          <a:stretch>
                            <a:fillRect/>
                          </a:stretch>
                        </pic:blipFill>
                        <pic:spPr>
                          <a:xfrm>
                            <a:off x="0" y="0"/>
                            <a:ext cx="6120130" cy="3717290"/>
                          </a:xfrm>
                          <a:prstGeom prst="rect">
                            <a:avLst/>
                          </a:prstGeom>
                        </pic:spPr>
                      </pic:pic>
                    </a:graphicData>
                  </a:graphic>
                </wp:inline>
              </w:drawing>
            </w:r>
          </w:p>
        </w:tc>
      </w:tr>
      <w:tr w:rsidR="1E064045"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2C13D8BC" w:rsidR="1E064045" w:rsidRDefault="00B120E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Adults</w:t>
            </w:r>
          </w:p>
        </w:tc>
      </w:tr>
      <w:tr w:rsidR="1E064045"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 xml:space="preserve">What country has sales </w:t>
            </w:r>
            <w:r w:rsidRPr="1E064045">
              <w:rPr>
                <w:rFonts w:asciiTheme="minorHAnsi" w:hAnsiTheme="minorHAnsi" w:cstheme="minorBidi"/>
                <w:sz w:val="28"/>
                <w:szCs w:val="28"/>
              </w:rPr>
              <w:lastRenderedPageBreak/>
              <w:t>in all markets?</w:t>
            </w:r>
          </w:p>
        </w:tc>
        <w:tc>
          <w:tcPr>
            <w:tcW w:w="6868" w:type="dxa"/>
          </w:tcPr>
          <w:p w14:paraId="4B773336" w14:textId="04967B72" w:rsidR="1E064045" w:rsidRDefault="00B120E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Australia and </w:t>
            </w:r>
            <w:proofErr w:type="gramStart"/>
            <w:r>
              <w:rPr>
                <w:rStyle w:val="ANSWERS"/>
                <w:rFonts w:asciiTheme="minorHAnsi" w:hAnsiTheme="minorHAnsi" w:cstheme="minorBidi"/>
                <w:sz w:val="28"/>
                <w:szCs w:val="28"/>
              </w:rPr>
              <w:t>united kingdom</w:t>
            </w:r>
            <w:proofErr w:type="gramEnd"/>
          </w:p>
          <w:p w14:paraId="5DB50702"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lastRenderedPageBreak/>
              <w:t>What are the most profitable markets by country, age group, and gender?</w:t>
            </w:r>
          </w:p>
        </w:tc>
        <w:tc>
          <w:tcPr>
            <w:tcW w:w="6868" w:type="dxa"/>
          </w:tcPr>
          <w:p w14:paraId="54BE1AA4"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44417" w14:textId="176F8592" w:rsidR="002B7F10" w:rsidRDefault="00B120E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Young adults</w:t>
            </w:r>
          </w:p>
        </w:tc>
      </w:tr>
      <w:tr w:rsidR="1E064045"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026A257" w14:textId="3C29D526" w:rsidR="002B7F10" w:rsidRDefault="00B120EB"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That youth’s are the least bought bikes in total in countries.</w:t>
            </w: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1" w:name="_Toc215555801"/>
      <w:r w:rsidRPr="1E064045">
        <w:rPr>
          <w:rFonts w:asciiTheme="minorHAnsi" w:hAnsiTheme="minorHAnsi" w:cstheme="minorBidi"/>
        </w:rPr>
        <w:lastRenderedPageBreak/>
        <w:t>Day 3: Task 2</w:t>
      </w:r>
      <w:bookmarkEnd w:id="1"/>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2" w:name="_Toc21555580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3" w:name="_Toc215555803"/>
      <w:r w:rsidRPr="1E064045">
        <w:rPr>
          <w:rFonts w:eastAsia="Segoe UI" w:cs="Segoe UI"/>
          <w:b/>
          <w:bCs/>
        </w:rPr>
        <w:t>Step 1: Create a Pivot Table</w:t>
      </w:r>
      <w:bookmarkEnd w:id="3"/>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4" w:name="_Toc215555804"/>
      <w:r w:rsidRPr="1E064045">
        <w:rPr>
          <w:rFonts w:eastAsia="Segoe UI" w:cs="Segoe UI"/>
          <w:b/>
          <w:bCs/>
        </w:rPr>
        <w:t>Step 2: Use the SWITCH Function</w:t>
      </w:r>
      <w:bookmarkEnd w:id="4"/>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5" w:name="_Toc215555805"/>
      <w:r w:rsidRPr="1E064045">
        <w:rPr>
          <w:rFonts w:eastAsia="Segoe UI" w:cs="Segoe UI"/>
          <w:b/>
          <w:bCs/>
        </w:rPr>
        <w:lastRenderedPageBreak/>
        <w:t>Submission</w:t>
      </w:r>
      <w:r w:rsidR="00792F7B" w:rsidRPr="1E064045">
        <w:rPr>
          <w:rFonts w:eastAsia="Segoe UI" w:cs="Segoe UI"/>
          <w:b/>
          <w:bCs/>
        </w:rPr>
        <w:t>:</w:t>
      </w:r>
      <w:bookmarkEnd w:id="5"/>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905"/>
        <w:gridCol w:w="8723"/>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77813674" w14:textId="50A2F060" w:rsidR="1E064045" w:rsidRDefault="00B120E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120EB">
              <w:rPr>
                <w:rStyle w:val="ANSWERS"/>
                <w:rFonts w:asciiTheme="minorHAnsi" w:hAnsiTheme="minorHAnsi" w:cstheme="minorBidi"/>
                <w:sz w:val="28"/>
                <w:szCs w:val="28"/>
              </w:rPr>
              <w:drawing>
                <wp:inline distT="0" distB="0" distL="0" distR="0" wp14:anchorId="5B45CCB5" wp14:editId="1FCB2DA6">
                  <wp:extent cx="5963482" cy="1981477"/>
                  <wp:effectExtent l="0" t="0" r="0" b="0"/>
                  <wp:docPr id="162965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50849" name=""/>
                          <pic:cNvPicPr/>
                        </pic:nvPicPr>
                        <pic:blipFill>
                          <a:blip r:embed="rId15"/>
                          <a:stretch>
                            <a:fillRect/>
                          </a:stretch>
                        </pic:blipFill>
                        <pic:spPr>
                          <a:xfrm>
                            <a:off x="0" y="0"/>
                            <a:ext cx="5963482" cy="1981477"/>
                          </a:xfrm>
                          <a:prstGeom prst="rect">
                            <a:avLst/>
                          </a:prstGeom>
                        </pic:spPr>
                      </pic:pic>
                    </a:graphicData>
                  </a:graphic>
                </wp:inline>
              </w:drawing>
            </w: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6" w:name="_Toc215555806"/>
      <w:r w:rsidRPr="1E064045">
        <w:rPr>
          <w:rFonts w:asciiTheme="minorHAnsi" w:hAnsiTheme="minorHAnsi" w:cstheme="minorBidi"/>
        </w:rPr>
        <w:lastRenderedPageBreak/>
        <w:t>Day 3: Task 3</w:t>
      </w:r>
      <w:bookmarkEnd w:id="6"/>
    </w:p>
    <w:p w14:paraId="422A4660" w14:textId="464B140E" w:rsidR="00A77E0E" w:rsidRDefault="00A77E0E" w:rsidP="1E064045"/>
    <w:p w14:paraId="4ED356CC" w14:textId="77777777" w:rsidR="00E44EF7" w:rsidRDefault="00E44EF7" w:rsidP="00E44EF7">
      <w:r w:rsidRPr="00E035E8">
        <w:t xml:space="preserve">Please </w:t>
      </w:r>
      <w:r>
        <w:t>open and make an online copy of the</w:t>
      </w:r>
      <w:r w:rsidRPr="00E035E8">
        <w:t xml:space="preserve">  dataset</w:t>
      </w:r>
      <w:r>
        <w:t xml:space="preserve"> </w:t>
      </w:r>
      <w:r w:rsidRPr="00E035E8">
        <w:t>‘</w:t>
      </w:r>
      <w:hyperlink r:id="rId16" w:history="1">
        <w:r w:rsidRPr="002333F4">
          <w:rPr>
            <w:rStyle w:val="Hyperlink"/>
          </w:rPr>
          <w:t>Bike_Sales_Vis</w:t>
        </w:r>
        <w:r w:rsidRPr="002333F4">
          <w:rPr>
            <w:rStyle w:val="Hyperlink"/>
          </w:rPr>
          <w:t>u</w:t>
        </w:r>
        <w:r w:rsidRPr="002333F4">
          <w:rPr>
            <w:rStyle w:val="Hyperlink"/>
          </w:rPr>
          <w:t>alizations_Lab.xlsx</w:t>
        </w:r>
      </w:hyperlink>
      <w:r>
        <w:t xml:space="preserve"> </w:t>
      </w:r>
      <w:r w:rsidRPr="00AF2481">
        <w:t>from here.</w:t>
      </w:r>
    </w:p>
    <w:p w14:paraId="1CB5BD0F" w14:textId="77777777" w:rsidR="00E44EF7" w:rsidRPr="00AF2481" w:rsidRDefault="00E44EF7" w:rsidP="00E44EF7"/>
    <w:p w14:paraId="03229FFA" w14:textId="77777777" w:rsidR="00E44EF7" w:rsidRDefault="00E44EF7" w:rsidP="00E44EF7">
      <w:r w:rsidRPr="00AF2481">
        <w:t>The lab instructions can be found here</w:t>
      </w:r>
      <w:r>
        <w:t xml:space="preserve"> </w:t>
      </w:r>
      <w:hyperlink r:id="rId17" w:history="1">
        <w:r w:rsidRPr="00DD5F85">
          <w:rPr>
            <w:rStyle w:val="Hyperlink"/>
          </w:rPr>
          <w:t>Bike Sales Vis</w:t>
        </w:r>
        <w:r w:rsidRPr="00DD5F85">
          <w:rPr>
            <w:rStyle w:val="Hyperlink"/>
          </w:rPr>
          <w:t>u</w:t>
        </w:r>
        <w:r w:rsidRPr="00DD5F85">
          <w:rPr>
            <w:rStyle w:val="Hyperlink"/>
          </w:rPr>
          <w:t>alization Lab.docx</w:t>
        </w:r>
      </w:hyperlink>
      <w:r w:rsidRPr="00AF2481">
        <w:t>. Do not worry if you do not complete the lab, just working with data and playing with the charts will be good experience.</w:t>
      </w:r>
    </w:p>
    <w:p w14:paraId="625FDDC9" w14:textId="77777777" w:rsidR="00E44EF7" w:rsidRPr="00AF2481" w:rsidRDefault="00E44EF7" w:rsidP="00E44EF7"/>
    <w:p w14:paraId="12CC490F" w14:textId="77777777" w:rsidR="00E44EF7" w:rsidRPr="00AF2481" w:rsidRDefault="00E44EF7" w:rsidP="00E44EF7">
      <w:r w:rsidRPr="00AF2481">
        <w:t>Please paste your results below:</w:t>
      </w:r>
    </w:p>
    <w:p w14:paraId="6BBEEF7F" w14:textId="283D089D" w:rsidR="00A77E0E" w:rsidRDefault="00A77E0E" w:rsidP="1E064045"/>
    <w:tbl>
      <w:tblPr>
        <w:tblStyle w:val="Activity1"/>
        <w:tblW w:w="0" w:type="auto"/>
        <w:tblLook w:val="04A0" w:firstRow="1" w:lastRow="0" w:firstColumn="1" w:lastColumn="0" w:noHBand="0" w:noVBand="1"/>
      </w:tblPr>
      <w:tblGrid>
        <w:gridCol w:w="889"/>
        <w:gridCol w:w="8739"/>
      </w:tblGrid>
      <w:tr w:rsidR="1E064045"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1143DE39" w:rsidR="1E064045" w:rsidRDefault="007628D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628D3">
              <w:rPr>
                <w:rStyle w:val="ANSWERS"/>
                <w:rFonts w:asciiTheme="minorHAnsi" w:hAnsiTheme="minorHAnsi" w:cstheme="minorBidi"/>
                <w:sz w:val="28"/>
                <w:szCs w:val="28"/>
              </w:rPr>
              <w:drawing>
                <wp:inline distT="0" distB="0" distL="0" distR="0" wp14:anchorId="73B0DF89" wp14:editId="637C78C3">
                  <wp:extent cx="6120130" cy="3147695"/>
                  <wp:effectExtent l="0" t="0" r="0" b="0"/>
                  <wp:docPr id="47199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93936" name=""/>
                          <pic:cNvPicPr/>
                        </pic:nvPicPr>
                        <pic:blipFill>
                          <a:blip r:embed="rId18"/>
                          <a:stretch>
                            <a:fillRect/>
                          </a:stretch>
                        </pic:blipFill>
                        <pic:spPr>
                          <a:xfrm>
                            <a:off x="0" y="0"/>
                            <a:ext cx="6120130" cy="3147695"/>
                          </a:xfrm>
                          <a:prstGeom prst="rect">
                            <a:avLst/>
                          </a:prstGeom>
                        </pic:spPr>
                      </pic:pic>
                    </a:graphicData>
                  </a:graphic>
                </wp:inline>
              </w:drawing>
            </w:r>
          </w:p>
          <w:p w14:paraId="6FC3C828" w14:textId="6C032226" w:rsidR="1E064045" w:rsidRDefault="007628D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628D3">
              <w:rPr>
                <w:rStyle w:val="ANSWERS"/>
                <w:rFonts w:asciiTheme="minorHAnsi" w:hAnsiTheme="minorHAnsi" w:cstheme="minorBidi"/>
                <w:sz w:val="28"/>
                <w:szCs w:val="28"/>
              </w:rPr>
              <w:drawing>
                <wp:inline distT="0" distB="0" distL="0" distR="0" wp14:anchorId="4F41F0BC" wp14:editId="2FBD298D">
                  <wp:extent cx="6120130" cy="1948815"/>
                  <wp:effectExtent l="0" t="0" r="0" b="0"/>
                  <wp:docPr id="34688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80700" name=""/>
                          <pic:cNvPicPr/>
                        </pic:nvPicPr>
                        <pic:blipFill>
                          <a:blip r:embed="rId19"/>
                          <a:stretch>
                            <a:fillRect/>
                          </a:stretch>
                        </pic:blipFill>
                        <pic:spPr>
                          <a:xfrm>
                            <a:off x="0" y="0"/>
                            <a:ext cx="6120130" cy="1948815"/>
                          </a:xfrm>
                          <a:prstGeom prst="rect">
                            <a:avLst/>
                          </a:prstGeom>
                        </pic:spPr>
                      </pic:pic>
                    </a:graphicData>
                  </a:graphic>
                </wp:inline>
              </w:drawing>
            </w:r>
          </w:p>
          <w:p w14:paraId="46FC03D5" w14:textId="08785E30" w:rsidR="1E064045" w:rsidRDefault="007628D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628D3">
              <w:rPr>
                <w:rStyle w:val="ANSWERS"/>
                <w:rFonts w:asciiTheme="minorHAnsi" w:hAnsiTheme="minorHAnsi" w:cstheme="minorBidi"/>
                <w:sz w:val="28"/>
                <w:szCs w:val="28"/>
              </w:rPr>
              <w:lastRenderedPageBreak/>
              <w:drawing>
                <wp:inline distT="0" distB="0" distL="0" distR="0" wp14:anchorId="0CC1FC4E" wp14:editId="08F8FDE7">
                  <wp:extent cx="6120130" cy="1963420"/>
                  <wp:effectExtent l="0" t="0" r="0" b="0"/>
                  <wp:docPr id="80035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4423" name=""/>
                          <pic:cNvPicPr/>
                        </pic:nvPicPr>
                        <pic:blipFill>
                          <a:blip r:embed="rId20"/>
                          <a:stretch>
                            <a:fillRect/>
                          </a:stretch>
                        </pic:blipFill>
                        <pic:spPr>
                          <a:xfrm>
                            <a:off x="0" y="0"/>
                            <a:ext cx="6120130" cy="1963420"/>
                          </a:xfrm>
                          <a:prstGeom prst="rect">
                            <a:avLst/>
                          </a:prstGeom>
                        </pic:spPr>
                      </pic:pic>
                    </a:graphicData>
                  </a:graphic>
                </wp:inline>
              </w:drawing>
            </w:r>
          </w:p>
          <w:p w14:paraId="067EC662" w14:textId="107CB81A" w:rsidR="00B02721" w:rsidRDefault="007628D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7628D3">
              <w:rPr>
                <w:rStyle w:val="ANSWERS"/>
              </w:rPr>
              <w:drawing>
                <wp:inline distT="0" distB="0" distL="0" distR="0" wp14:anchorId="1BAF8082" wp14:editId="36E1C482">
                  <wp:extent cx="6120130" cy="1912620"/>
                  <wp:effectExtent l="0" t="0" r="0" b="0"/>
                  <wp:docPr id="59637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76774" name=""/>
                          <pic:cNvPicPr/>
                        </pic:nvPicPr>
                        <pic:blipFill>
                          <a:blip r:embed="rId21"/>
                          <a:stretch>
                            <a:fillRect/>
                          </a:stretch>
                        </pic:blipFill>
                        <pic:spPr>
                          <a:xfrm>
                            <a:off x="0" y="0"/>
                            <a:ext cx="6120130" cy="1912620"/>
                          </a:xfrm>
                          <a:prstGeom prst="rect">
                            <a:avLst/>
                          </a:prstGeom>
                        </pic:spPr>
                      </pic:pic>
                    </a:graphicData>
                  </a:graphic>
                </wp:inline>
              </w:drawing>
            </w: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7" w:name="_Toc168490848"/>
            <w:bookmarkStart w:id="8" w:name="_Toc215555807"/>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33E50F20" w:rsidR="00C01E65" w:rsidRDefault="00C01E65" w:rsidP="00C01E65">
      <w:pPr>
        <w:pStyle w:val="Heading1"/>
        <w:rPr>
          <w:rFonts w:asciiTheme="minorHAnsi" w:hAnsiTheme="minorHAnsi" w:cstheme="minorBidi"/>
          <w:b/>
          <w:bCs/>
          <w:color w:val="auto"/>
          <w:sz w:val="44"/>
          <w:szCs w:val="44"/>
        </w:rPr>
      </w:pPr>
      <w:bookmarkStart w:id="9" w:name="_Toc215555808"/>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14:paraId="1967909F" w14:textId="37B5CAD8" w:rsidR="00C01E65" w:rsidRPr="000C4093" w:rsidRDefault="000C4093" w:rsidP="00C01E65">
      <w:pPr>
        <w:rPr>
          <w:sz w:val="28"/>
          <w:szCs w:val="28"/>
        </w:rPr>
      </w:pPr>
      <w:r w:rsidRPr="000C4093">
        <w:rPr>
          <w:sz w:val="28"/>
          <w:szCs w:val="28"/>
        </w:rPr>
        <w:t>Please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22"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23"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24"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25" w:history="1">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26"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27" w:history="1">
        <w:r w:rsidR="00743D0B" w:rsidRPr="00F7169A">
          <w:rPr>
            <w:rStyle w:val="Hyperlink"/>
            <w:rFonts w:asciiTheme="minorHAnsi" w:hAnsiTheme="minorHAnsi" w:cstheme="minorHAnsi"/>
          </w:rPr>
          <w:t>Global Superstore Data Challenge.docx</w:t>
        </w:r>
      </w:hyperlink>
    </w:p>
    <w:p w14:paraId="72D49BAE" w14:textId="5105782E" w:rsidR="00743D0B" w:rsidRPr="00665742"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28"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403C1B24" w14:textId="0F557ED3" w:rsidR="00A00144" w:rsidRPr="00665742" w:rsidRDefault="00A00144" w:rsidP="00743D0B">
      <w:pPr>
        <w:pStyle w:val="ListParagraph"/>
        <w:ind w:left="1080"/>
        <w:rPr>
          <w:rFonts w:asciiTheme="minorHAnsi" w:hAnsiTheme="minorHAnsi" w:cstheme="minorHAnsi"/>
        </w:rPr>
      </w:pPr>
    </w:p>
    <w:p w14:paraId="5D071530" w14:textId="40D5E780"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00711D38">
        <w:trPr>
          <w:jc w:val="right"/>
        </w:trPr>
        <w:tc>
          <w:tcPr>
            <w:tcW w:w="9628" w:type="dxa"/>
          </w:tcPr>
          <w:p w14:paraId="6161D9AF" w14:textId="77777777" w:rsidR="00784884" w:rsidRPr="005638C8" w:rsidRDefault="00784884" w:rsidP="00711D38">
            <w:pPr>
              <w:pStyle w:val="Heading1"/>
              <w:jc w:val="both"/>
              <w:rPr>
                <w:rFonts w:asciiTheme="minorHAnsi" w:hAnsiTheme="minorHAnsi" w:cstheme="minorBidi"/>
                <w:b/>
                <w:bCs/>
                <w:color w:val="auto"/>
                <w:sz w:val="44"/>
                <w:szCs w:val="44"/>
              </w:rPr>
            </w:pPr>
            <w:bookmarkStart w:id="10" w:name="_Toc215555809"/>
            <w:r w:rsidRPr="005638C8">
              <w:rPr>
                <w:rFonts w:asciiTheme="minorHAnsi" w:hAnsiTheme="minorHAnsi" w:cstheme="minorBidi"/>
                <w:b/>
                <w:bCs/>
                <w:color w:val="auto"/>
                <w:sz w:val="44"/>
                <w:szCs w:val="44"/>
              </w:rPr>
              <w:lastRenderedPageBreak/>
              <w:t>Addition formation</w:t>
            </w:r>
            <w:bookmarkEnd w:id="10"/>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29"/>
      <w:footerReference w:type="even" r:id="rId30"/>
      <w:footerReference w:type="default" r:id="rId3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C2E10" w14:textId="77777777" w:rsidR="00CE59E1" w:rsidRDefault="00CE59E1" w:rsidP="009F30C8">
      <w:r>
        <w:separator/>
      </w:r>
    </w:p>
  </w:endnote>
  <w:endnote w:type="continuationSeparator" w:id="0">
    <w:p w14:paraId="793E854F" w14:textId="77777777" w:rsidR="00CE59E1" w:rsidRDefault="00CE59E1"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6ACB8" w14:textId="77777777" w:rsidR="00CE59E1" w:rsidRDefault="00CE59E1" w:rsidP="009F30C8">
      <w:r>
        <w:separator/>
      </w:r>
    </w:p>
  </w:footnote>
  <w:footnote w:type="continuationSeparator" w:id="0">
    <w:p w14:paraId="5452353E" w14:textId="77777777" w:rsidR="00CE59E1" w:rsidRDefault="00CE59E1"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C4093"/>
    <w:rsid w:val="000E1D0C"/>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56E1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727F3F"/>
    <w:rsid w:val="00743D0B"/>
    <w:rsid w:val="007552D7"/>
    <w:rsid w:val="00760C96"/>
    <w:rsid w:val="00762425"/>
    <w:rsid w:val="007628D3"/>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E016E"/>
    <w:rsid w:val="009F30C8"/>
    <w:rsid w:val="00A00144"/>
    <w:rsid w:val="00A044C3"/>
    <w:rsid w:val="00A04D9B"/>
    <w:rsid w:val="00A07337"/>
    <w:rsid w:val="00A22B9A"/>
    <w:rsid w:val="00A370A2"/>
    <w:rsid w:val="00A4023A"/>
    <w:rsid w:val="00A57D58"/>
    <w:rsid w:val="00A77E0E"/>
    <w:rsid w:val="00A81941"/>
    <w:rsid w:val="00A8399A"/>
    <w:rsid w:val="00A859C7"/>
    <w:rsid w:val="00A963BE"/>
    <w:rsid w:val="00AA2AA8"/>
    <w:rsid w:val="00AB4F1D"/>
    <w:rsid w:val="00AC77AD"/>
    <w:rsid w:val="00AD7B8D"/>
    <w:rsid w:val="00AF46A4"/>
    <w:rsid w:val="00B02721"/>
    <w:rsid w:val="00B120EB"/>
    <w:rsid w:val="00B12503"/>
    <w:rsid w:val="00B3355F"/>
    <w:rsid w:val="00B55AFA"/>
    <w:rsid w:val="00B7045B"/>
    <w:rsid w:val="00B86B37"/>
    <w:rsid w:val="00BB0C7A"/>
    <w:rsid w:val="00BD0071"/>
    <w:rsid w:val="00BE614E"/>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E59E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8E89855"/>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3FADD90F"/>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2wcompletetraining057-my.sharepoint.com/:w:/g/personal/yusufs_justit_co_uk/EQ-9ZHfxaVtKm-y73XJsX24BCsYGthoxW2W5ApeGBzwuwg?e=iWORKv" TargetMode="External"/><Relationship Id="rId18" Type="http://schemas.openxmlformats.org/officeDocument/2006/relationships/image" Target="media/image4.png"/><Relationship Id="rId26" Type="http://schemas.openxmlformats.org/officeDocument/2006/relationships/hyperlink" Target="https://www.youtube.com/playlist?list=PLlKpQrBME6xLYoubjOqowzcCCd0ivQVLY"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b2wcompletetraining057-my.sharepoint.com/:x:/g/personal/yusufs_justit_co_uk/IQAuSoYVLMF-Qa_iy3hGcwuvAaZEfXTd7NxXGJ00Y2Lseok?e=MhArmb" TargetMode="External"/><Relationship Id="rId17" Type="http://schemas.openxmlformats.org/officeDocument/2006/relationships/hyperlink" Target="https://b2wcompletetraining057-my.sharepoint.com/:w:/g/personal/yusufs_justit_co_uk/IQBm5lKMT5y9RpBrXPQq9USiARRaOkdsJdl7p8sjwHVpHpw?e=vQU4nS" TargetMode="External"/><Relationship Id="rId25" Type="http://schemas.openxmlformats.org/officeDocument/2006/relationships/hyperlink" Target="https://trumpexcel.com/excel-interview-question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2wcompletetraining057-my.sharepoint.com/:x:/g/personal/yusufs_justit_co_uk/IQDccYjtGxQMRp4kb-Lrz957Ae-881jGUcYJwJID-aQYMIQ?e=YCVKPb" TargetMode="External"/><Relationship Id="rId20" Type="http://schemas.openxmlformats.org/officeDocument/2006/relationships/image" Target="media/image6.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24" Type="http://schemas.openxmlformats.org/officeDocument/2006/relationships/hyperlink" Target="https://excelexercises.com/lessons.html"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www.automateexcel.com/formulas-functions/" TargetMode="External"/><Relationship Id="rId28" Type="http://schemas.openxmlformats.org/officeDocument/2006/relationships/hyperlink" Target="https://b2wcompletetraining057-my.sharepoint.com/:x:/g/personal/yusufs_justit_co_uk/IQB8Td0xb-kiTqO041TbZuc5Af_2YrCGVHTHCOXRlkLTX9A?e=vRI6YT" TargetMode="Externa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yperlink" Target="https://www.netacad.com/courses/data-analytics-essentials?courseLang=en-US" TargetMode="External"/><Relationship Id="rId27" Type="http://schemas.openxmlformats.org/officeDocument/2006/relationships/hyperlink" Target="https://b2wcompletetraining057-my.sharepoint.com/:w:/g/personal/yusufs_justit_co_uk/IQA7QTPPDD2QRbOlsAnYR0UOAZcdWd3Va8qDAk3x4soIQIY?e=sYVrFB" TargetMode="External"/><Relationship Id="rId30" Type="http://schemas.openxmlformats.org/officeDocument/2006/relationships/footer" Target="footer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A824FBFC620644BC5B57154D3B5B60" ma:contentTypeVersion="7" ma:contentTypeDescription="Create a new document." ma:contentTypeScope="" ma:versionID="034d7ab79e56a3ea9de55b4b6ba55a06">
  <xsd:schema xmlns:xsd="http://www.w3.org/2001/XMLSchema" xmlns:xs="http://www.w3.org/2001/XMLSchema" xmlns:p="http://schemas.microsoft.com/office/2006/metadata/properties" xmlns:ns2="a1a20f74-fed7-4cc8-9735-6877df4cb2a6" targetNamespace="http://schemas.microsoft.com/office/2006/metadata/properties" ma:root="true" ma:fieldsID="8f9edb59fce8d1feff3bd5a52d5ae202" ns2:_="">
    <xsd:import namespace="a1a20f74-fed7-4cc8-9735-6877df4cb2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a20f74-fed7-4cc8-9735-6877df4cb2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FDB2965-099A-4BD4-A16A-A53B93CC89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a20f74-fed7-4cc8-9735-6877df4cb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aymen mohamed</cp:lastModifiedBy>
  <cp:revision>2</cp:revision>
  <dcterms:created xsi:type="dcterms:W3CDTF">2026-01-02T22:02:00Z</dcterms:created>
  <dcterms:modified xsi:type="dcterms:W3CDTF">2026-01-02T22:02:00Z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0x0101004CA824FBFC620644BC5B57154D3B5B60</vt:lpwstr>
  </property>
</Properties>
</file>