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AymenOu SQL Studio</w:t>
      </w:r>
    </w:p>
    <w:p>
      <w:pPr>
        <w:jc w:val="center"/>
      </w:pPr>
      <w:r>
        <w:rPr>
          <w:b/>
          <w:sz w:val="26"/>
        </w:rPr>
        <w:t>YouTube Analytics Agent — Complete Project Documentation</w:t>
      </w:r>
    </w:p>
    <w:p>
      <w:pPr>
        <w:jc w:val="center"/>
      </w:pPr>
      <w:r>
        <w:rPr>
          <w:sz w:val="20"/>
        </w:rPr>
        <w:t>Version 2.0  |  March 2026  |  Author: AymenOuhiba</w:t>
      </w:r>
    </w:p>
    <w:p/>
    <w:p>
      <w:pPr>
        <w:pStyle w:val="Heading1"/>
      </w:pPr>
      <w:r>
        <w:t>1. Project Overview</w:t>
      </w:r>
    </w:p>
    <w:p>
      <w:r>
        <w:t>This project is a fully offline, AI-powered Text-to-SQL system built by AymenOuhiba. You type a question in plain English, and the system automatically writes the SQL query, runs it against your database, and returns the results with intelligent insights.</w:t>
      </w:r>
    </w:p>
    <w:p>
      <w:r>
        <w:t>There are two main applications in this project:</w:t>
      </w:r>
    </w:p>
    <w:p>
      <w:pPr>
        <w:pStyle w:val="ListBullet"/>
      </w:pPr>
      <w:r>
        <w:t>web_app_v2.py — General purpose Text-to-SQL web interface (SQLite + PostgreSQL)</w:t>
      </w:r>
    </w:p>
    <w:p>
      <w:pPr>
        <w:pStyle w:val="ListBullet"/>
      </w:pPr>
      <w:r>
        <w:t>agent.py — Smart YouTube Analytics Agent connected to SQL Server with 1 million rows of data</w:t>
      </w:r>
    </w:p>
    <w:p>
      <w:pPr>
        <w:pStyle w:val="Heading1"/>
      </w:pPr>
      <w:r>
        <w:t>2.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Python 3.8+</w:t>
            </w:r>
          </w:p>
        </w:tc>
      </w:tr>
      <w:tr>
        <w:tc>
          <w:tcPr>
            <w:tcW w:type="dxa" w:w="4320"/>
          </w:tcPr>
          <w:p>
            <w:r>
              <w:t>AI Model (default)</w:t>
            </w:r>
          </w:p>
        </w:tc>
        <w:tc>
          <w:tcPr>
            <w:tcW w:type="dxa" w:w="4320"/>
          </w:tcPr>
          <w:p>
            <w:r>
              <w:t>Ollama — llama3.2 — runs 100% offline on CPU</w:t>
            </w:r>
          </w:p>
        </w:tc>
      </w:tr>
      <w:tr>
        <w:tc>
          <w:tcPr>
            <w:tcW w:type="dxa" w:w="4320"/>
          </w:tcPr>
          <w:p>
            <w:r>
              <w:t>AI Model (optional)</w:t>
            </w:r>
          </w:p>
        </w:tc>
        <w:tc>
          <w:tcPr>
            <w:tcW w:type="dxa" w:w="4320"/>
          </w:tcPr>
          <w:p>
            <w:r>
              <w:t>OpenAI GPT-4o-mini or Anthropic Claude Haiku</w:t>
            </w:r>
          </w:p>
        </w:tc>
      </w:tr>
      <w:tr>
        <w:tc>
          <w:tcPr>
            <w:tcW w:type="dxa" w:w="4320"/>
          </w:tcPr>
          <w:p>
            <w:r>
              <w:t>Web Framework</w:t>
            </w:r>
          </w:p>
        </w:tc>
        <w:tc>
          <w:tcPr>
            <w:tcW w:type="dxa" w:w="4320"/>
          </w:tcPr>
          <w:p>
            <w:r>
              <w:t>Flask — lightweight Python web server</w:t>
            </w:r>
          </w:p>
        </w:tc>
      </w:tr>
      <w:tr>
        <w:tc>
          <w:tcPr>
            <w:tcW w:type="dxa" w:w="4320"/>
          </w:tcPr>
          <w:p>
            <w:r>
              <w:t>Local Database</w:t>
            </w:r>
          </w:p>
        </w:tc>
        <w:tc>
          <w:tcPr>
            <w:tcW w:type="dxa" w:w="4320"/>
          </w:tcPr>
          <w:p>
            <w:r>
              <w:t>SQLite — auto-generated sample DB (employees, sales, products)</w:t>
            </w:r>
          </w:p>
        </w:tc>
      </w:tr>
      <w:tr>
        <w:tc>
          <w:tcPr>
            <w:tcW w:type="dxa" w:w="4320"/>
          </w:tcPr>
          <w:p>
            <w:r>
              <w:t>Production Database</w:t>
            </w:r>
          </w:p>
        </w:tc>
        <w:tc>
          <w:tcPr>
            <w:tcW w:type="dxa" w:w="4320"/>
          </w:tcPr>
          <w:p>
            <w:r>
              <w:t>SQL Server — YouTubeAnalytics — 1 000 000 rows — via pyodbc</w:t>
            </w:r>
          </w:p>
        </w:tc>
      </w:tr>
      <w:tr>
        <w:tc>
          <w:tcPr>
            <w:tcW w:type="dxa" w:w="4320"/>
          </w:tcPr>
          <w:p>
            <w:r>
              <w:t>Optional Database</w:t>
            </w:r>
          </w:p>
        </w:tc>
        <w:tc>
          <w:tcPr>
            <w:tcW w:type="dxa" w:w="4320"/>
          </w:tcPr>
          <w:p>
            <w:r>
              <w:t>PostgreSQL — via psycopg2 + connection string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HTML + CSS + Vanilla JavaScript (no frameworks)</w:t>
            </w:r>
          </w:p>
        </w:tc>
      </w:tr>
      <w:tr>
        <w:tc>
          <w:tcPr>
            <w:tcW w:type="dxa" w:w="4320"/>
          </w:tcPr>
          <w:p>
            <w:r>
              <w:t>Security Layer</w:t>
            </w:r>
          </w:p>
        </w:tc>
        <w:tc>
          <w:tcPr>
            <w:tcW w:type="dxa" w:w="4320"/>
          </w:tcPr>
          <w:p>
            <w:r>
              <w:t>Read-only SQL validation + row limiter (AYMENOU_MAX_QUERY_ROWS)</w:t>
            </w:r>
          </w:p>
        </w:tc>
      </w:tr>
    </w:tbl>
    <w:p/>
    <w:p>
      <w:pPr>
        <w:pStyle w:val="Heading1"/>
      </w:pPr>
      <w:r>
        <w:t>3. Project Files Explained</w:t>
      </w:r>
    </w:p>
    <w:p>
      <w:pPr>
        <w:pStyle w:val="Heading2"/>
      </w:pPr>
      <w:r>
        <w:t>3.1  app.py  (Core Engine)</w:t>
      </w:r>
    </w:p>
    <w:p>
      <w:r>
        <w:t>This is the brain of the project. All other files import from it. It contains the LLM routing, security layer, SQL runner, and schema reader.</w:t>
      </w:r>
    </w:p>
    <w:p>
      <w:pPr>
        <w:pStyle w:val="ListBullet"/>
      </w:pPr>
      <w:r>
        <w:t>setup_database() — Creates the sample SQLite DB with employees, sales, products</w:t>
      </w:r>
    </w:p>
    <w:p>
      <w:pPr>
        <w:pStyle w:val="ListBullet"/>
      </w:pPr>
      <w:r>
        <w:t>get_schema() — Reads DB structure and formats it for the AI prompt</w:t>
      </w:r>
    </w:p>
    <w:p>
      <w:pPr>
        <w:pStyle w:val="ListBullet"/>
      </w:pPr>
      <w:r>
        <w:t>validate_read_only_sql() — Blocks INSERT / UPDATE / DELETE / DROP / ALTER / EXEC</w:t>
      </w:r>
    </w:p>
    <w:p>
      <w:pPr>
        <w:pStyle w:val="ListBullet"/>
      </w:pPr>
      <w:r>
        <w:t>ensure_row_limit() — Adds LIMIT N (SQLite/PG) or TOP N (SQL Server)</w:t>
      </w:r>
    </w:p>
    <w:p>
      <w:pPr>
        <w:pStyle w:val="ListBullet"/>
      </w:pPr>
      <w:r>
        <w:t>ask_ollama() / ask_openai() / ask_anthropic() — LLM backend functions</w:t>
      </w:r>
    </w:p>
    <w:p>
      <w:pPr>
        <w:pStyle w:val="ListBullet"/>
      </w:pPr>
      <w:r>
        <w:t>extract_sql() — Cleans AI response and extracts only the SQL query</w:t>
      </w:r>
    </w:p>
    <w:p>
      <w:pPr>
        <w:pStyle w:val="ListBullet"/>
      </w:pPr>
      <w:r>
        <w:t>AYMENOU_LLM_BACKEND — env var to control which AI backend to use (default: ollama)</w:t>
      </w:r>
    </w:p>
    <w:p>
      <w:pPr>
        <w:pStyle w:val="Heading2"/>
      </w:pPr>
      <w:r>
        <w:t>3.2  web_app_v2.py  (General Web Interface)</w:t>
      </w:r>
    </w:p>
    <w:p>
      <w:r>
        <w:t>A browser-based chat interface for querying any database. Features:</w:t>
      </w:r>
    </w:p>
    <w:p>
      <w:pPr>
        <w:pStyle w:val="ListBullet"/>
      </w:pPr>
      <w:r>
        <w:t>Example questions in 4 categories: Employees, Sales, Products, Analytics</w:t>
      </w:r>
    </w:p>
    <w:p>
      <w:pPr>
        <w:pStyle w:val="ListBullet"/>
      </w:pPr>
      <w:r>
        <w:t>Database connection panel: switch between SQLite and PostgreSQL</w:t>
      </w:r>
    </w:p>
    <w:p>
      <w:pPr>
        <w:pStyle w:val="ListBullet"/>
      </w:pPr>
      <w:r>
        <w:t>Export results to CSV with one click</w:t>
      </w:r>
    </w:p>
    <w:p>
      <w:pPr>
        <w:pStyle w:val="ListBullet"/>
      </w:pPr>
      <w:r>
        <w:t>Export SQL + Result report — downloads a .txt report with question, SQL, and CSV result</w:t>
      </w:r>
    </w:p>
    <w:p>
      <w:pPr>
        <w:pStyle w:val="ListBullet"/>
      </w:pPr>
      <w:r>
        <w:t>Query history sidebar — click any past question to re-run it</w:t>
      </w:r>
    </w:p>
    <w:p>
      <w:pPr>
        <w:pStyle w:val="ListBullet"/>
      </w:pPr>
      <w:r>
        <w:t>Copy SQL button on every generated query</w:t>
      </w:r>
    </w:p>
    <w:p>
      <w:r>
        <w:t>Run with:</w:t>
      </w:r>
    </w:p>
    <w:p>
      <w:pPr>
        <w:shd w:val="clear" w:color="auto" w:fill="F3F3F3"/>
      </w:pPr>
      <w:r>
        <w:rPr>
          <w:rFonts w:ascii="Courier New" w:hAnsi="Courier New"/>
          <w:color w:val="202020"/>
          <w:sz w:val="18"/>
        </w:rPr>
        <w:t>python web_app_v2.py</w:t>
        <w:br/>
        <w:t># Open: http://localhost:5000</w:t>
      </w:r>
    </w:p>
    <w:p>
      <w:pPr>
        <w:pStyle w:val="Heading2"/>
      </w:pPr>
      <w:r>
        <w:t>3.3  agent.py  (YouTube Analytics Agent)</w:t>
      </w:r>
    </w:p>
    <w:p>
      <w:r>
        <w:t>A smart AI agent specifically built for the YouTubeAnalytics SQL Server database with 1 million rows. More advanced than web_app_v2.py because:</w:t>
      </w:r>
    </w:p>
    <w:p>
      <w:pPr>
        <w:pStyle w:val="ListBullet"/>
      </w:pPr>
      <w:r>
        <w:t>It knows the exact schema (all 6 tables and their relationships)</w:t>
      </w:r>
    </w:p>
    <w:p>
      <w:pPr>
        <w:pStyle w:val="ListBullet"/>
      </w:pPr>
      <w:r>
        <w:t>It provides business insights after every query, not just raw data</w:t>
      </w:r>
    </w:p>
    <w:p>
      <w:pPr>
        <w:pStyle w:val="ListBullet"/>
      </w:pPr>
      <w:r>
        <w:t>It suggests follow-up questions to help you explore the data</w:t>
      </w:r>
    </w:p>
    <w:p>
      <w:pPr>
        <w:pStyle w:val="ListBullet"/>
      </w:pPr>
      <w:r>
        <w:t>It uses optimized SQL Server syntax (TOP instead of LIMIT, dbo. prefixes)</w:t>
      </w:r>
    </w:p>
    <w:p>
      <w:pPr>
        <w:pStyle w:val="ListBullet"/>
      </w:pPr>
      <w:r>
        <w:t>It reads row counts before answering to understand data scale</w:t>
      </w:r>
    </w:p>
    <w:p>
      <w:r>
        <w:t>Run with:</w:t>
      </w:r>
    </w:p>
    <w:p>
      <w:pPr>
        <w:shd w:val="clear" w:color="auto" w:fill="F3F3F3"/>
      </w:pPr>
      <w:r>
        <w:rPr>
          <w:rFonts w:ascii="Courier New" w:hAnsi="Courier New"/>
          <w:color w:val="202020"/>
          <w:sz w:val="18"/>
        </w:rPr>
        <w:t>python agent.py</w:t>
        <w:br/>
        <w:t># Open: http://localhost:5001</w:t>
      </w:r>
    </w:p>
    <w:p>
      <w:pPr>
        <w:pStyle w:val="Heading2"/>
      </w:pPr>
      <w:r>
        <w:t>3.4  Other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data/sample.db</w:t>
            </w:r>
          </w:p>
        </w:tc>
        <w:tc>
          <w:tcPr>
            <w:tcW w:type="dxa" w:w="4320"/>
          </w:tcPr>
          <w:p>
            <w:r>
              <w:t>SQLite database with sample employees, sales, products (auto-created)</w:t>
            </w:r>
          </w:p>
        </w:tc>
      </w:tr>
      <w:tr>
        <w:tc>
          <w:tcPr>
            <w:tcW w:type="dxa" w:w="4320"/>
          </w:tcPr>
          <w:p>
            <w:r>
              <w:t>env.example.txt</w:t>
            </w:r>
          </w:p>
        </w:tc>
        <w:tc>
          <w:tcPr>
            <w:tcW w:type="dxa" w:w="4320"/>
          </w:tcPr>
          <w:p>
            <w:r>
              <w:t>Template for .env — copy this file to .env and fill in your values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Python packages: flask, requests, python-dotenv, pyodbc</w:t>
            </w:r>
          </w:p>
        </w:tc>
      </w:tr>
      <w:tr>
        <w:tc>
          <w:tcPr>
            <w:tcW w:type="dxa" w:w="4320"/>
          </w:tcPr>
          <w:p>
            <w:r>
              <w:t>.gitignore</w:t>
            </w:r>
          </w:p>
        </w:tc>
        <w:tc>
          <w:tcPr>
            <w:tcW w:type="dxa" w:w="4320"/>
          </w:tcPr>
          <w:p>
            <w:r>
              <w:t>Files excluded from GitHub: venv, database files, secrets, __pycache__</w:t>
            </w:r>
          </w:p>
        </w:tc>
      </w:tr>
      <w:tr>
        <w:tc>
          <w:tcPr>
            <w:tcW w:type="dxa" w:w="4320"/>
          </w:tcPr>
          <w:p>
            <w:r>
              <w:t>DEMO_SCRIPT.md</w:t>
            </w:r>
          </w:p>
        </w:tc>
        <w:tc>
          <w:tcPr>
            <w:tcW w:type="dxa" w:w="4320"/>
          </w:tcPr>
          <w:p>
            <w:r>
              <w:t>5-minute live demo walkthrough guide</w:t>
            </w:r>
          </w:p>
        </w:tc>
      </w:tr>
      <w:tr>
        <w:tc>
          <w:tcPr>
            <w:tcW w:type="dxa" w:w="4320"/>
          </w:tcPr>
          <w:p>
            <w:r>
              <w:t>INSTALL_FR.md</w:t>
            </w:r>
          </w:p>
        </w:tc>
        <w:tc>
          <w:tcPr>
            <w:tcW w:type="dxa" w:w="4320"/>
          </w:tcPr>
          <w:p>
            <w:r>
              <w:t>French installation guide — Guide d'installation en français</w:t>
            </w:r>
          </w:p>
        </w:tc>
      </w:tr>
    </w:tbl>
    <w:p/>
    <w:p>
      <w:pPr>
        <w:pStyle w:val="Heading1"/>
      </w:pPr>
      <w:r>
        <w:t>4. YouTube Analytics Database Schema</w:t>
      </w:r>
    </w:p>
    <w:p>
      <w:r>
        <w:t>The YouTubeAnalytics SQL Server database has 6 tables with 1 million rows. Dataset source: Kaggle — YouTube 1M Global Creator Analytics.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Columns</w:t>
            </w:r>
          </w:p>
        </w:tc>
      </w:tr>
      <w:tr>
        <w:tc>
          <w:tcPr>
            <w:tcW w:type="dxa" w:w="4320"/>
          </w:tcPr>
          <w:p>
            <w:r>
              <w:t>categories</w:t>
            </w:r>
          </w:p>
        </w:tc>
        <w:tc>
          <w:tcPr>
            <w:tcW w:type="dxa" w:w="4320"/>
          </w:tcPr>
          <w:p>
            <w:r>
              <w:t>category_id (PK), category_name</w:t>
            </w:r>
          </w:p>
        </w:tc>
      </w:tr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language_id (PK), language_name</w:t>
            </w:r>
          </w:p>
        </w:tc>
      </w:tr>
      <w:tr>
        <w:tc>
          <w:tcPr>
            <w:tcW w:type="dxa" w:w="4320"/>
          </w:tcPr>
          <w:p>
            <w:r>
              <w:t>regions</w:t>
            </w:r>
          </w:p>
        </w:tc>
        <w:tc>
          <w:tcPr>
            <w:tcW w:type="dxa" w:w="4320"/>
          </w:tcPr>
          <w:p>
            <w:r>
              <w:t>region_id (PK), region_name</w:t>
            </w:r>
          </w:p>
        </w:tc>
      </w:tr>
      <w:tr>
        <w:tc>
          <w:tcPr>
            <w:tcW w:type="dxa" w:w="4320"/>
          </w:tcPr>
          <w:p>
            <w:r>
              <w:t>videos</w:t>
            </w:r>
          </w:p>
        </w:tc>
        <w:tc>
          <w:tcPr>
            <w:tcW w:type="dxa" w:w="4320"/>
          </w:tcPr>
          <w:p>
            <w:r>
              <w:t>video_id (PK), category_id (FK), language_id (FK), region_id (FK), duration_sec, ads_enabled</w:t>
            </w:r>
          </w:p>
        </w:tc>
      </w:tr>
      <w:tr>
        <w:tc>
          <w:tcPr>
            <w:tcW w:type="dxa" w:w="4320"/>
          </w:tcPr>
          <w:p>
            <w:r>
              <w:t>video_metrics</w:t>
            </w:r>
          </w:p>
        </w:tc>
        <w:tc>
          <w:tcPr>
            <w:tcW w:type="dxa" w:w="4320"/>
          </w:tcPr>
          <w:p>
            <w:r>
              <w:t>metric_id (PK), video_id (FK), timestamp, views, likes, comments, shares, sentiment_score</w:t>
            </w:r>
          </w:p>
        </w:tc>
      </w:tr>
      <w:tr>
        <w:tc>
          <w:tcPr>
            <w:tcW w:type="dxa" w:w="4320"/>
          </w:tcPr>
          <w:p>
            <w:r>
              <w:t>youtube_raw</w:t>
            </w:r>
          </w:p>
        </w:tc>
        <w:tc>
          <w:tcPr>
            <w:tcW w:type="dxa" w:w="4320"/>
          </w:tcPr>
          <w:p>
            <w:r>
              <w:t>Raw source data — 1,000,000 rows — direct CSV import</w:t>
            </w:r>
          </w:p>
        </w:tc>
      </w:tr>
    </w:tbl>
    <w:p/>
    <w:p>
      <w:pPr>
        <w:pStyle w:val="Heading2"/>
      </w:pPr>
      <w:r>
        <w:t>Table Relationships (JOINs)</w:t>
      </w:r>
    </w:p>
    <w:p>
      <w:r>
        <w:t>Always start queries from dbo.video_metrics for views, likes, comments, shares:</w:t>
      </w:r>
    </w:p>
    <w:p>
      <w:pPr>
        <w:shd w:val="clear" w:color="auto" w:fill="F3F3F3"/>
      </w:pPr>
      <w:r>
        <w:rPr>
          <w:rFonts w:ascii="Courier New" w:hAnsi="Courier New"/>
          <w:color w:val="202020"/>
          <w:sz w:val="18"/>
        </w:rPr>
        <w:t>SELECT c.category_name, AVG(m.views) AS avg_views</w:t>
        <w:br/>
        <w:t>FROM dbo.video_metrics m</w:t>
        <w:br/>
        <w:t>JOIN dbo.videos v        ON m.video_id = v.video_id</w:t>
        <w:br/>
        <w:t>JOIN dbo.categories c    ON v.category_id = c.category_id</w:t>
        <w:br/>
        <w:t>GROUP BY c.category_name</w:t>
        <w:br/>
        <w:t>ORDER BY avg_views DESC</w:t>
      </w:r>
    </w:p>
    <w:p>
      <w:pPr>
        <w:pStyle w:val="Heading1"/>
      </w:pPr>
      <w:r>
        <w:t>5. Setup Guide (Windows)</w:t>
      </w:r>
    </w:p>
    <w:p>
      <w:pPr>
        <w:pStyle w:val="Heading2"/>
      </w:pPr>
      <w:r>
        <w:t>Step 1 — Install Python dependencies</w:t>
      </w:r>
    </w:p>
    <w:p>
      <w:pPr>
        <w:shd w:val="clear" w:color="auto" w:fill="F3F3F3"/>
      </w:pPr>
      <w:r>
        <w:rPr>
          <w:rFonts w:ascii="Courier New" w:hAnsi="Courier New"/>
          <w:color w:val="202020"/>
          <w:sz w:val="18"/>
        </w:rPr>
        <w:t>python -m venv venv</w:t>
        <w:br/>
        <w:t>venv\Scripts\activate</w:t>
        <w:br/>
        <w:t>pip install -r requirements.txt</w:t>
      </w:r>
    </w:p>
    <w:p>
      <w:pPr>
        <w:pStyle w:val="Heading2"/>
      </w:pPr>
      <w:r>
        <w:t>Step 2 — Install Ollama (Local AI engine)</w:t>
      </w:r>
    </w:p>
    <w:p>
      <w:r>
        <w:t>Download from https://ollama.ai and install the Windows version. Then pull the default model:</w:t>
      </w:r>
    </w:p>
    <w:p>
      <w:pPr>
        <w:shd w:val="clear" w:color="auto" w:fill="F3F3F3"/>
      </w:pPr>
      <w:r>
        <w:rPr>
          <w:rFonts w:ascii="Courier New" w:hAnsi="Courier New"/>
          <w:color w:val="202020"/>
          <w:sz w:val="18"/>
        </w:rPr>
        <w:t>ollama pull llama3.2</w:t>
        <w:br/>
        <w:t># Downloads ~2 GB once. Everything runs offline after this.</w:t>
      </w:r>
    </w:p>
    <w:p>
      <w:pPr>
        <w:pStyle w:val="Heading2"/>
      </w:pPr>
      <w:r>
        <w:t>Step 3 — Fix Ollama PATH (if needed)</w:t>
      </w:r>
    </w:p>
    <w:p>
      <w:pPr>
        <w:shd w:val="clear" w:color="auto" w:fill="F3F3F3"/>
      </w:pPr>
      <w:r>
        <w:rPr>
          <w:rFonts w:ascii="Courier New" w:hAnsi="Courier New"/>
          <w:color w:val="202020"/>
          <w:sz w:val="18"/>
        </w:rPr>
        <w:t>$env:PATH += ";C:\Users\Asus\AppData\Local\Programs\Ollama"</w:t>
      </w:r>
    </w:p>
    <w:p>
      <w:pPr>
        <w:pStyle w:val="Heading2"/>
      </w:pPr>
      <w:r>
        <w:t>Step 4 — Configure environment variables</w:t>
      </w:r>
    </w:p>
    <w:p>
      <w:r>
        <w:t>Copy the template and edit your .env file:</w:t>
      </w:r>
    </w:p>
    <w:p>
      <w:pPr>
        <w:shd w:val="clear" w:color="auto" w:fill="F3F3F3"/>
      </w:pPr>
      <w:r>
        <w:rPr>
          <w:rFonts w:ascii="Courier New" w:hAnsi="Courier New"/>
          <w:color w:val="202020"/>
          <w:sz w:val="18"/>
        </w:rPr>
        <w:t># Windows</w:t>
        <w:br/>
        <w:t>copy env.example.txt .env</w:t>
        <w:br/>
        <w:br/>
        <w:t># Edit .env and set:</w:t>
        <w:br/>
        <w:t>AYMENOU_SQL_SERVER=YOUR_SERVER_NAME\SQLEXPRESS</w:t>
        <w:br/>
        <w:t>AYMENOU_SQL_DATABASE=YouTubeAnalytics</w:t>
      </w:r>
    </w:p>
    <w:p>
      <w:pPr>
        <w:pStyle w:val="Heading2"/>
      </w:pPr>
      <w:r>
        <w:t>Step 5 — Verify SQL Server connection</w:t>
      </w:r>
    </w:p>
    <w:p>
      <w:r>
        <w:t>Make sure SQL Server Management Studio (SSMS) can connect, then verify ODBC driver:</w:t>
      </w:r>
    </w:p>
    <w:p>
      <w:pPr>
        <w:shd w:val="clear" w:color="auto" w:fill="F3F3F3"/>
      </w:pPr>
      <w:r>
        <w:rPr>
          <w:rFonts w:ascii="Courier New" w:hAnsi="Courier New"/>
          <w:color w:val="202020"/>
          <w:sz w:val="18"/>
        </w:rPr>
        <w:t>python -c "import pyodbc; print(pyodbc.drivers())"</w:t>
        <w:br/>
        <w:t># You should see: ODBC Driver 17 for SQL Server</w:t>
      </w:r>
    </w:p>
    <w:p>
      <w:pPr>
        <w:pStyle w:val="Heading1"/>
      </w:pPr>
      <w:r>
        <w:t>6. How to 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</w:tr>
      <w:tr>
        <w:tc>
          <w:tcPr>
            <w:tcW w:type="dxa" w:w="4320"/>
          </w:tcPr>
          <w:p>
            <w:r>
              <w:t>Option A — YouTube Analytics Agent (SQL Server)</w:t>
            </w:r>
          </w:p>
        </w:tc>
        <w:tc>
          <w:tcPr>
            <w:tcW w:type="dxa" w:w="4320"/>
          </w:tcPr>
          <w:p>
            <w:r>
              <w:t>python agent.py</w:t>
              <w:br/>
              <w:t>Open: http://localhost:5001</w:t>
            </w:r>
          </w:p>
        </w:tc>
      </w:tr>
      <w:tr>
        <w:tc>
          <w:tcPr>
            <w:tcW w:type="dxa" w:w="4320"/>
          </w:tcPr>
          <w:p>
            <w:r>
              <w:t>Option B — General web UI (SQLite / PostgreSQL)</w:t>
            </w:r>
          </w:p>
        </w:tc>
        <w:tc>
          <w:tcPr>
            <w:tcW w:type="dxa" w:w="4320"/>
          </w:tcPr>
          <w:p>
            <w:r>
              <w:t>python web_app_v2.py</w:t>
              <w:br/>
              <w:t>Open: http://localhost:5000</w:t>
            </w:r>
          </w:p>
        </w:tc>
      </w:tr>
      <w:tr>
        <w:tc>
          <w:tcPr>
            <w:tcW w:type="dxa" w:w="4320"/>
          </w:tcPr>
          <w:p>
            <w:r>
              <w:t>Option C — Command Line (CLI)</w:t>
            </w:r>
          </w:p>
        </w:tc>
        <w:tc>
          <w:tcPr>
            <w:tcW w:type="dxa" w:w="4320"/>
          </w:tcPr>
          <w:p>
            <w:r>
              <w:t>python app.py</w:t>
            </w:r>
          </w:p>
        </w:tc>
      </w:tr>
    </w:tbl>
    <w:p/>
    <w:p>
      <w:pPr>
        <w:pStyle w:val="Heading1"/>
      </w:pPr>
      <w:r>
        <w:t>7. Example Questions You Can Ask</w:t>
      </w:r>
    </w:p>
    <w:p>
      <w:pPr>
        <w:pStyle w:val="Heading2"/>
      </w:pPr>
      <w:r>
        <w:t>YouTube Analytics (agent.py)</w:t>
      </w:r>
    </w:p>
    <w:p>
      <w:pPr>
        <w:pStyle w:val="ListBullet"/>
      </w:pPr>
      <w:r>
        <w:t>How many videos are there in each category?</w:t>
      </w:r>
    </w:p>
    <w:p>
      <w:pPr>
        <w:pStyle w:val="ListBullet"/>
      </w:pPr>
      <w:r>
        <w:t>What is the average number of views for each language?</w:t>
      </w:r>
    </w:p>
    <w:p>
      <w:pPr>
        <w:pStyle w:val="ListBullet"/>
      </w:pPr>
      <w:r>
        <w:t>How many videos have ads enabled?</w:t>
      </w:r>
    </w:p>
    <w:p>
      <w:pPr>
        <w:pStyle w:val="ListBullet"/>
      </w:pPr>
      <w:r>
        <w:t>What is the total number of videos in each region?</w:t>
      </w:r>
    </w:p>
    <w:p>
      <w:pPr>
        <w:pStyle w:val="ListBullet"/>
      </w:pPr>
      <w:r>
        <w:t>Top 10 most viewed videos</w:t>
      </w:r>
    </w:p>
    <w:p>
      <w:pPr>
        <w:pStyle w:val="ListBullet"/>
      </w:pPr>
      <w:r>
        <w:t>Which category has the highest average views?</w:t>
      </w:r>
    </w:p>
    <w:p>
      <w:pPr>
        <w:pStyle w:val="ListBullet"/>
      </w:pPr>
      <w:r>
        <w:t>What percentage of videos have comments disabled?</w:t>
      </w:r>
    </w:p>
    <w:p>
      <w:pPr>
        <w:pStyle w:val="ListBullet"/>
      </w:pPr>
      <w:r>
        <w:t>Average likes and comments per category</w:t>
      </w:r>
    </w:p>
    <w:p>
      <w:pPr>
        <w:pStyle w:val="ListBullet"/>
      </w:pPr>
      <w:r>
        <w:t>Which language has the most videos?</w:t>
      </w:r>
    </w:p>
    <w:p>
      <w:pPr>
        <w:pStyle w:val="ListBullet"/>
      </w:pPr>
      <w:r>
        <w:t>Show videos with over 1 million views by region</w:t>
      </w:r>
    </w:p>
    <w:p>
      <w:pPr>
        <w:pStyle w:val="Heading2"/>
      </w:pPr>
      <w:r>
        <w:t>Sample SQLite Database (web_app_v2.py)</w:t>
      </w:r>
    </w:p>
    <w:p>
      <w:pPr>
        <w:pStyle w:val="ListBullet"/>
      </w:pPr>
      <w:r>
        <w:t>Show all employees in Engineering</w:t>
      </w:r>
    </w:p>
    <w:p>
      <w:pPr>
        <w:pStyle w:val="ListBullet"/>
      </w:pPr>
      <w:r>
        <w:t>Who has the highest salary?</w:t>
      </w:r>
    </w:p>
    <w:p>
      <w:pPr>
        <w:pStyle w:val="ListBullet"/>
      </w:pPr>
      <w:r>
        <w:t>How many employees per department?</w:t>
      </w:r>
    </w:p>
    <w:p>
      <w:pPr>
        <w:pStyle w:val="ListBullet"/>
      </w:pPr>
      <w:r>
        <w:t>Top 3 salespeople by total amount</w:t>
      </w:r>
    </w:p>
    <w:p>
      <w:pPr>
        <w:pStyle w:val="ListBullet"/>
      </w:pPr>
      <w:r>
        <w:t>Total sales per region</w:t>
      </w:r>
    </w:p>
    <w:p>
      <w:pPr>
        <w:pStyle w:val="Heading1"/>
      </w:pPr>
      <w:r>
        <w:t>8. How the Agent Works</w:t>
      </w:r>
    </w:p>
    <w:p>
      <w:pPr>
        <w:pStyle w:val="ListNumber"/>
      </w:pPr>
      <w:r>
        <w:t>Step 1: You type a question in plain English</w:t>
      </w:r>
    </w:p>
    <w:p>
      <w:pPr>
        <w:pStyle w:val="ListNumber"/>
      </w:pPr>
      <w:r>
        <w:t>Step 2: Agent reads the full database schema and row counts</w:t>
      </w:r>
    </w:p>
    <w:p>
      <w:pPr>
        <w:pStyle w:val="ListNumber"/>
      </w:pPr>
      <w:r>
        <w:t>Step 3: Ollama AI thinks about which tables and JOINs are needed</w:t>
      </w:r>
    </w:p>
    <w:p>
      <w:pPr>
        <w:pStyle w:val="ListNumber"/>
      </w:pPr>
      <w:r>
        <w:t>Step 4: AI generates a SQL query optimized for SQL Server syntax</w:t>
      </w:r>
    </w:p>
    <w:p>
      <w:pPr>
        <w:pStyle w:val="ListNumber"/>
      </w:pPr>
      <w:r>
        <w:t>Step 5: validate_read_only_sql() checks the query — blocks anything destructive</w:t>
      </w:r>
    </w:p>
    <w:p>
      <w:pPr>
        <w:pStyle w:val="ListNumber"/>
      </w:pPr>
      <w:r>
        <w:t>Step 6: ensure_row_limit() caps results at AYMENOU_MAX_QUERY_ROWS (default 500)</w:t>
      </w:r>
    </w:p>
    <w:p>
      <w:pPr>
        <w:pStyle w:val="ListNumber"/>
      </w:pPr>
      <w:r>
        <w:t>Step 7: SQL runs on the real database (1M rows)</w:t>
      </w:r>
    </w:p>
    <w:p>
      <w:pPr>
        <w:pStyle w:val="ListNumber"/>
      </w:pPr>
      <w:r>
        <w:t>Step 8: Results appear in a table with a business insight and follow-up questions</w:t>
      </w:r>
    </w:p>
    <w:p>
      <w:r>
        <w:t>The AI runs 100% on your local computer using Ollama. No internet connection is needed after the initial model download. Your data never leaves your machine.</w:t>
      </w:r>
    </w:p>
    <w:p>
      <w:pPr>
        <w:pStyle w:val="Heading1"/>
      </w:pPr>
      <w:r>
        <w:t>9. Security Layer</w:t>
      </w:r>
    </w:p>
    <w:p>
      <w:r>
        <w:t>Every query passes through a 3-step safety chain before touching the database:</w:t>
      </w:r>
    </w:p>
    <w:p>
      <w:pPr>
        <w:shd w:val="clear" w:color="auto" w:fill="F3F3F3"/>
      </w:pPr>
      <w:r>
        <w:rPr>
          <w:rFonts w:ascii="Courier New" w:hAnsi="Courier New"/>
          <w:color w:val="202020"/>
          <w:sz w:val="18"/>
        </w:rPr>
        <w:t>User input</w:t>
        <w:br/>
        <w:t xml:space="preserve">    │</w:t>
        <w:br/>
        <w:t xml:space="preserve">    ▼</w:t>
        <w:br/>
        <w:t>┌──────────────────────────────────────┐</w:t>
        <w:br/>
        <w:t>│  1. validate_read_only_sql()         │  Blocks INSERT · UPDATE · DELETE</w:t>
        <w:br/>
        <w:t>│                                      │         DROP · ALTER · TRUNCATE · EXEC</w:t>
        <w:br/>
        <w:t>└───────────────────┬──────────────────┘</w:t>
        <w:br/>
        <w:t xml:space="preserve">                    │ ✅ approved</w:t>
        <w:br/>
        <w:t xml:space="preserve">                    ▼</w:t>
        <w:br/>
        <w:t>┌──────────────────────────────────────┐</w:t>
        <w:br/>
        <w:t>│  2. BLOCKED_SQL_PATTERN (regex)      │  Secondary keyword blocklist</w:t>
        <w:br/>
        <w:t>└───────────────────┬──────────────────┘</w:t>
        <w:br/>
        <w:t xml:space="preserve">                    │ ✅ approved</w:t>
        <w:br/>
        <w:t xml:space="preserve">                    ▼</w:t>
        <w:br/>
        <w:t>┌──────────────────────────────────────┐</w:t>
        <w:br/>
        <w:t>│  3. ensure_row_limit()               │  Adds LIMIT N (SQLite/PG)</w:t>
        <w:br/>
        <w:t>│                                      │  Adds TOP N  (SQL Server)</w:t>
        <w:br/>
        <w:t>└───────────────────┬──────────────────┘</w:t>
        <w:br/>
        <w:t xml:space="preserve">                    │</w:t>
        <w:br/>
        <w:t xml:space="preserve">                    ▼</w:t>
        <w:br/>
        <w:t xml:space="preserve">              Database query</w:t>
      </w:r>
    </w:p>
    <w:p>
      <w:pPr>
        <w:pStyle w:val="Heading1"/>
      </w:pPr>
      <w:r>
        <w:t>10. Switching AI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2880"/>
          </w:tcPr>
          <w:p>
            <w:r>
              <w:t>llama3.2 (default)</w:t>
            </w:r>
          </w:p>
        </w:tc>
        <w:tc>
          <w:tcPr>
            <w:tcW w:type="dxa" w:w="2880"/>
          </w:tcPr>
          <w:p>
            <w:r>
              <w:t>~2 GB</w:t>
            </w:r>
          </w:p>
        </w:tc>
        <w:tc>
          <w:tcPr>
            <w:tcW w:type="dxa" w:w="2880"/>
          </w:tcPr>
          <w:p>
            <w:r>
              <w:t>Balanced speed and accuracy — good starting point</w:t>
            </w:r>
          </w:p>
        </w:tc>
      </w:tr>
      <w:tr>
        <w:tc>
          <w:tcPr>
            <w:tcW w:type="dxa" w:w="2880"/>
          </w:tcPr>
          <w:p>
            <w:r>
              <w:t>llama3.3</w:t>
            </w:r>
          </w:p>
        </w:tc>
        <w:tc>
          <w:tcPr>
            <w:tcW w:type="dxa" w:w="2880"/>
          </w:tcPr>
          <w:p>
            <w:r>
              <w:t>~4 GB</w:t>
            </w:r>
          </w:p>
        </w:tc>
        <w:tc>
          <w:tcPr>
            <w:tcW w:type="dxa" w:w="2880"/>
          </w:tcPr>
          <w:p>
            <w:r>
              <w:t>Smarter, better SQL generation</w:t>
            </w:r>
          </w:p>
        </w:tc>
      </w:tr>
      <w:tr>
        <w:tc>
          <w:tcPr>
            <w:tcW w:type="dxa" w:w="2880"/>
          </w:tcPr>
          <w:p>
            <w:r>
              <w:t>mistral</w:t>
            </w:r>
          </w:p>
        </w:tc>
        <w:tc>
          <w:tcPr>
            <w:tcW w:type="dxa" w:w="2880"/>
          </w:tcPr>
          <w:p>
            <w:r>
              <w:t>~4 GB</w:t>
            </w:r>
          </w:p>
        </w:tc>
        <w:tc>
          <w:tcPr>
            <w:tcW w:type="dxa" w:w="2880"/>
          </w:tcPr>
          <w:p>
            <w:r>
              <w:t>Very fast, good for simple queries</w:t>
            </w:r>
          </w:p>
        </w:tc>
      </w:tr>
      <w:tr>
        <w:tc>
          <w:tcPr>
            <w:tcW w:type="dxa" w:w="2880"/>
          </w:tcPr>
          <w:p>
            <w:r>
              <w:t>deepseek-coder</w:t>
            </w:r>
          </w:p>
        </w:tc>
        <w:tc>
          <w:tcPr>
            <w:tcW w:type="dxa" w:w="2880"/>
          </w:tcPr>
          <w:p>
            <w:r>
              <w:t>~4 GB</w:t>
            </w:r>
          </w:p>
        </w:tc>
        <w:tc>
          <w:tcPr>
            <w:tcW w:type="dxa" w:w="2880"/>
          </w:tcPr>
          <w:p>
            <w:r>
              <w:t>Specialized for SQL and code</w:t>
            </w:r>
          </w:p>
        </w:tc>
      </w:tr>
    </w:tbl>
    <w:p/>
    <w:p>
      <w:r>
        <w:t>To download and switch model:</w:t>
      </w:r>
    </w:p>
    <w:p>
      <w:pPr>
        <w:shd w:val="clear" w:color="auto" w:fill="F3F3F3"/>
      </w:pPr>
      <w:r>
        <w:rPr>
          <w:rFonts w:ascii="Courier New" w:hAnsi="Courier New"/>
          <w:color w:val="202020"/>
          <w:sz w:val="18"/>
        </w:rPr>
        <w:t>ollama pull llama3.3</w:t>
        <w:br/>
        <w:br/>
        <w:t># In .env:</w:t>
        <w:br/>
        <w:t>AYMENOU_OLLAMA_MODEL=llama3.3</w:t>
      </w:r>
    </w:p>
    <w:p>
      <w:r>
        <w:t>To use cloud AI instead (requires API key):</w:t>
      </w:r>
    </w:p>
    <w:p>
      <w:pPr>
        <w:shd w:val="clear" w:color="auto" w:fill="F3F3F3"/>
      </w:pPr>
      <w:r>
        <w:rPr>
          <w:rFonts w:ascii="Courier New" w:hAnsi="Courier New"/>
          <w:color w:val="202020"/>
          <w:sz w:val="18"/>
        </w:rPr>
        <w:t># OpenAI</w:t>
        <w:br/>
        <w:t>AYMENOU_LLM_BACKEND=openai</w:t>
        <w:br/>
        <w:t>AYMENOU_OPENAI_API_KEY=sk-...</w:t>
        <w:br/>
        <w:br/>
        <w:t># Anthropic</w:t>
        <w:br/>
        <w:t>AYMENOU_LLM_BACKEND=anthropic</w:t>
        <w:br/>
        <w:t>AYMENOU_ANTHROPIC_API_KEY=sk-ant-...</w:t>
      </w:r>
    </w:p>
    <w:p>
      <w:pPr>
        <w:pStyle w:val="Heading1"/>
      </w:pPr>
      <w:r>
        <w:t>11.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AYMENOU_LLM_BACKEND</w:t>
            </w:r>
          </w:p>
        </w:tc>
        <w:tc>
          <w:tcPr>
            <w:tcW w:type="dxa" w:w="2880"/>
          </w:tcPr>
          <w:p>
            <w:r>
              <w:t>ollama</w:t>
            </w:r>
          </w:p>
        </w:tc>
        <w:tc>
          <w:tcPr>
            <w:tcW w:type="dxa" w:w="2880"/>
          </w:tcPr>
          <w:p>
            <w:r>
              <w:t>AI backend: ollama · openai · anthropic</w:t>
            </w:r>
          </w:p>
        </w:tc>
      </w:tr>
      <w:tr>
        <w:tc>
          <w:tcPr>
            <w:tcW w:type="dxa" w:w="2880"/>
          </w:tcPr>
          <w:p>
            <w:r>
              <w:t>AYMENOU_OLLAMA_MODEL</w:t>
            </w:r>
          </w:p>
        </w:tc>
        <w:tc>
          <w:tcPr>
            <w:tcW w:type="dxa" w:w="2880"/>
          </w:tcPr>
          <w:p>
            <w:r>
              <w:t>llama3.2</w:t>
            </w:r>
          </w:p>
        </w:tc>
        <w:tc>
          <w:tcPr>
            <w:tcW w:type="dxa" w:w="2880"/>
          </w:tcPr>
          <w:p>
            <w:r>
              <w:t>Ollama model name</w:t>
            </w:r>
          </w:p>
        </w:tc>
      </w:tr>
      <w:tr>
        <w:tc>
          <w:tcPr>
            <w:tcW w:type="dxa" w:w="2880"/>
          </w:tcPr>
          <w:p>
            <w:r>
              <w:t>AYMENOU_OLLAMA_URL</w:t>
            </w:r>
          </w:p>
        </w:tc>
        <w:tc>
          <w:tcPr>
            <w:tcW w:type="dxa" w:w="2880"/>
          </w:tcPr>
          <w:p>
            <w:r>
              <w:t>http://localhost:11434/api/generate</w:t>
            </w:r>
          </w:p>
        </w:tc>
        <w:tc>
          <w:tcPr>
            <w:tcW w:type="dxa" w:w="2880"/>
          </w:tcPr>
          <w:p>
            <w:r>
              <w:t>Ollama API endpoint</w:t>
            </w:r>
          </w:p>
        </w:tc>
      </w:tr>
      <w:tr>
        <w:tc>
          <w:tcPr>
            <w:tcW w:type="dxa" w:w="2880"/>
          </w:tcPr>
          <w:p>
            <w:r>
              <w:t>AYMENOU_SQL_SERVER</w:t>
            </w:r>
          </w:p>
        </w:tc>
        <w:tc>
          <w:tcPr>
            <w:tcW w:type="dxa" w:w="2880"/>
          </w:tcPr>
          <w:p>
            <w:r>
              <w:t>localhost\SQLEXPRESS</w:t>
            </w:r>
          </w:p>
        </w:tc>
        <w:tc>
          <w:tcPr>
            <w:tcW w:type="dxa" w:w="2880"/>
          </w:tcPr>
          <w:p>
            <w:r>
              <w:t>SQL Server instance name</w:t>
            </w:r>
          </w:p>
        </w:tc>
      </w:tr>
      <w:tr>
        <w:tc>
          <w:tcPr>
            <w:tcW w:type="dxa" w:w="2880"/>
          </w:tcPr>
          <w:p>
            <w:r>
              <w:t>AYMENOU_SQL_DATABASE</w:t>
            </w:r>
          </w:p>
        </w:tc>
        <w:tc>
          <w:tcPr>
            <w:tcW w:type="dxa" w:w="2880"/>
          </w:tcPr>
          <w:p>
            <w:r>
              <w:t>YouTubeAnalytics</w:t>
            </w:r>
          </w:p>
        </w:tc>
        <w:tc>
          <w:tcPr>
            <w:tcW w:type="dxa" w:w="2880"/>
          </w:tcPr>
          <w:p>
            <w:r>
              <w:t>SQL Server database name</w:t>
            </w:r>
          </w:p>
        </w:tc>
      </w:tr>
      <w:tr>
        <w:tc>
          <w:tcPr>
            <w:tcW w:type="dxa" w:w="2880"/>
          </w:tcPr>
          <w:p>
            <w:r>
              <w:t>AYMENOU_DB_PATH</w:t>
            </w:r>
          </w:p>
        </w:tc>
        <w:tc>
          <w:tcPr>
            <w:tcW w:type="dxa" w:w="2880"/>
          </w:tcPr>
          <w:p>
            <w:r>
              <w:t>data/sample.db</w:t>
            </w:r>
          </w:p>
        </w:tc>
        <w:tc>
          <w:tcPr>
            <w:tcW w:type="dxa" w:w="2880"/>
          </w:tcPr>
          <w:p>
            <w:r>
              <w:t>SQLite file path (web_app_v2)</w:t>
            </w:r>
          </w:p>
        </w:tc>
      </w:tr>
      <w:tr>
        <w:tc>
          <w:tcPr>
            <w:tcW w:type="dxa" w:w="2880"/>
          </w:tcPr>
          <w:p>
            <w:r>
              <w:t>AYMENOU_MAX_QUERY_ROWS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Max rows returned per query</w:t>
            </w:r>
          </w:p>
        </w:tc>
      </w:tr>
      <w:tr>
        <w:tc>
          <w:tcPr>
            <w:tcW w:type="dxa" w:w="2880"/>
          </w:tcPr>
          <w:p>
            <w:r>
              <w:t>AYMENOU_FLASK_DEBUG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Set 1 for local dev only</w:t>
            </w:r>
          </w:p>
        </w:tc>
      </w:tr>
      <w:tr>
        <w:tc>
          <w:tcPr>
            <w:tcW w:type="dxa" w:w="2880"/>
          </w:tcPr>
          <w:p>
            <w:r>
              <w:t>AYMENOU_OPENAI_API_KEY</w:t>
            </w:r>
          </w:p>
        </w:tc>
        <w:tc>
          <w:tcPr>
            <w:tcW w:type="dxa" w:w="2880"/>
          </w:tcPr>
          <w:p>
            <w:r>
              <w:t>(none)</w:t>
            </w:r>
          </w:p>
        </w:tc>
        <w:tc>
          <w:tcPr>
            <w:tcW w:type="dxa" w:w="2880"/>
          </w:tcPr>
          <w:p>
            <w:r>
              <w:t>Required when backend = openai</w:t>
            </w:r>
          </w:p>
        </w:tc>
      </w:tr>
      <w:tr>
        <w:tc>
          <w:tcPr>
            <w:tcW w:type="dxa" w:w="2880"/>
          </w:tcPr>
          <w:p>
            <w:r>
              <w:t>AYMENOU_ANTHROPIC_API_KEY</w:t>
            </w:r>
          </w:p>
        </w:tc>
        <w:tc>
          <w:tcPr>
            <w:tcW w:type="dxa" w:w="2880"/>
          </w:tcPr>
          <w:p>
            <w:r>
              <w:t>(none)</w:t>
            </w:r>
          </w:p>
        </w:tc>
        <w:tc>
          <w:tcPr>
            <w:tcW w:type="dxa" w:w="2880"/>
          </w:tcPr>
          <w:p>
            <w:r>
              <w:t>Required when backend = anthropic</w:t>
            </w:r>
          </w:p>
        </w:tc>
      </w:tr>
    </w:tbl>
    <w:p/>
    <w:p>
      <w:pPr>
        <w:pStyle w:val="Heading1"/>
      </w:pPr>
      <w:r>
        <w:t>12.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t>ollama not found</w:t>
            </w:r>
          </w:p>
        </w:tc>
        <w:tc>
          <w:tcPr>
            <w:tcW w:type="dxa" w:w="4320"/>
          </w:tcPr>
          <w:p>
            <w:r>
              <w:t>Add to PATH: $env:PATH += ";C:\Users\Asus\AppData\Local\Programs\Ollama"</w:t>
            </w:r>
          </w:p>
        </w:tc>
      </w:tr>
      <w:tr>
        <w:tc>
          <w:tcPr>
            <w:tcW w:type="dxa" w:w="4320"/>
          </w:tcPr>
          <w:p>
            <w:r>
              <w:t>pyodbc error</w:t>
            </w:r>
          </w:p>
        </w:tc>
        <w:tc>
          <w:tcPr>
            <w:tcW w:type="dxa" w:w="4320"/>
          </w:tcPr>
          <w:p>
            <w:r>
              <w:t>Run: pip install pyodbc</w:t>
            </w:r>
          </w:p>
        </w:tc>
      </w:tr>
      <w:tr>
        <w:tc>
          <w:tcPr>
            <w:tcW w:type="dxa" w:w="4320"/>
          </w:tcPr>
          <w:p>
            <w:r>
              <w:t>ODBC Driver missing</w:t>
            </w:r>
          </w:p>
        </w:tc>
        <w:tc>
          <w:tcPr>
            <w:tcW w:type="dxa" w:w="4320"/>
          </w:tcPr>
          <w:p>
            <w:r>
              <w:t>Download from: https://aka.ms/odbc17</w:t>
            </w:r>
          </w:p>
        </w:tc>
      </w:tr>
      <w:tr>
        <w:tc>
          <w:tcPr>
            <w:tcW w:type="dxa" w:w="4320"/>
          </w:tcPr>
          <w:p>
            <w:r>
              <w:t>SQL Server not connecting</w:t>
            </w:r>
          </w:p>
        </w:tc>
        <w:tc>
          <w:tcPr>
            <w:tcW w:type="dxa" w:w="4320"/>
          </w:tcPr>
          <w:p>
            <w:r>
              <w:t>Verify AYMENOU_SQL_SERVER in .env matches your SSMS connection string</w:t>
            </w:r>
          </w:p>
        </w:tc>
      </w:tr>
      <w:tr>
        <w:tc>
          <w:tcPr>
            <w:tcW w:type="dxa" w:w="4320"/>
          </w:tcPr>
          <w:p>
            <w:r>
              <w:t>Slow responses (30–90 s)</w:t>
            </w:r>
          </w:p>
        </w:tc>
        <w:tc>
          <w:tcPr>
            <w:tcW w:type="dxa" w:w="4320"/>
          </w:tcPr>
          <w:p>
            <w:r>
              <w:t>Normal — Ollama runs on CPU. Use a smaller model for speed.</w:t>
            </w:r>
          </w:p>
        </w:tc>
      </w:tr>
      <w:tr>
        <w:tc>
          <w:tcPr>
            <w:tcW w:type="dxa" w:w="4320"/>
          </w:tcPr>
          <w:p>
            <w:r>
              <w:t>Port already in use</w:t>
            </w:r>
          </w:p>
        </w:tc>
        <w:tc>
          <w:tcPr>
            <w:tcW w:type="dxa" w:w="4320"/>
          </w:tcPr>
          <w:p>
            <w:r>
              <w:t>Change port=5001 in agent.py to any free port (e.g. 5002)</w:t>
            </w:r>
          </w:p>
        </w:tc>
      </w:tr>
      <w:tr>
        <w:tc>
          <w:tcPr>
            <w:tcW w:type="dxa" w:w="4320"/>
          </w:tcPr>
          <w:p>
            <w:r>
              <w:t>Model not found</w:t>
            </w:r>
          </w:p>
        </w:tc>
        <w:tc>
          <w:tcPr>
            <w:tcW w:type="dxa" w:w="4320"/>
          </w:tcPr>
          <w:p>
            <w:r>
              <w:t>Run: ollama pull llama3.2</w:t>
            </w:r>
          </w:p>
        </w:tc>
      </w:tr>
      <w:tr>
        <w:tc>
          <w:tcPr>
            <w:tcW w:type="dxa" w:w="4320"/>
          </w:tcPr>
          <w:p>
            <w:r>
              <w:t>Empty .env file</w:t>
            </w:r>
          </w:p>
        </w:tc>
        <w:tc>
          <w:tcPr>
            <w:tcW w:type="dxa" w:w="4320"/>
          </w:tcPr>
          <w:p>
            <w:r>
              <w:t>Copy env.example.txt to .env and fill in your values</w:t>
            </w:r>
          </w:p>
        </w:tc>
      </w:tr>
    </w:tbl>
    <w:p/>
    <w:p>
      <w:pPr>
        <w:pStyle w:val="Heading1"/>
      </w:pPr>
      <w:r>
        <w:t>13. GitHub Repository</w:t>
      </w:r>
    </w:p>
    <w:p>
      <w:r>
        <w:t>Project is live at: https://github.com/AymenOuhiba/sql-ai-agent</w:t>
      </w:r>
    </w:p>
    <w:p>
      <w:r>
        <w:t>To push updates after making changes:</w:t>
      </w:r>
    </w:p>
    <w:p>
      <w:pPr>
        <w:shd w:val="clear" w:color="auto" w:fill="F3F3F3"/>
      </w:pPr>
      <w:r>
        <w:rPr>
          <w:rFonts w:ascii="Courier New" w:hAnsi="Courier New"/>
          <w:color w:val="202020"/>
          <w:sz w:val="18"/>
        </w:rPr>
        <w:t>git add .</w:t>
        <w:br/>
        <w:t>git commit -m "your message here"</w:t>
        <w:br/>
        <w:t>git push</w:t>
      </w:r>
    </w:p>
    <w:p>
      <w:r>
        <w:t>The .gitignore already excludes: venv/, data/sample.db, __pycache__/, .env</w:t>
      </w:r>
    </w:p>
    <w:p>
      <w:pPr>
        <w:pStyle w:val="Heading1"/>
      </w:pPr>
      <w:r>
        <w:t>14. Quick Command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</w:tr>
      <w:tr>
        <w:tc>
          <w:tcPr>
            <w:tcW w:type="dxa" w:w="4320"/>
          </w:tcPr>
          <w:p>
            <w:r>
              <w:t>Activate venv</w:t>
            </w:r>
          </w:p>
        </w:tc>
        <w:tc>
          <w:tcPr>
            <w:tcW w:type="dxa" w:w="4320"/>
          </w:tcPr>
          <w:p>
            <w:r>
              <w:t>venv\Scripts\activate</w:t>
            </w:r>
          </w:p>
        </w:tc>
      </w:tr>
      <w:tr>
        <w:tc>
          <w:tcPr>
            <w:tcW w:type="dxa" w:w="4320"/>
          </w:tcPr>
          <w:p>
            <w:r>
              <w:t>Run web app</w:t>
            </w:r>
          </w:p>
        </w:tc>
        <w:tc>
          <w:tcPr>
            <w:tcW w:type="dxa" w:w="4320"/>
          </w:tcPr>
          <w:p>
            <w:r>
              <w:t>python web_app_v2.py  →  http://localhost:5000</w:t>
            </w:r>
          </w:p>
        </w:tc>
      </w:tr>
      <w:tr>
        <w:tc>
          <w:tcPr>
            <w:tcW w:type="dxa" w:w="4320"/>
          </w:tcPr>
          <w:p>
            <w:r>
              <w:t>Run YouTube agent</w:t>
            </w:r>
          </w:p>
        </w:tc>
        <w:tc>
          <w:tcPr>
            <w:tcW w:type="dxa" w:w="4320"/>
          </w:tcPr>
          <w:p>
            <w:r>
              <w:t>python agent.py  →  http://localhost:5001</w:t>
            </w:r>
          </w:p>
        </w:tc>
      </w:tr>
      <w:tr>
        <w:tc>
          <w:tcPr>
            <w:tcW w:type="dxa" w:w="4320"/>
          </w:tcPr>
          <w:p>
            <w:r>
              <w:t>Run CLI</w:t>
            </w:r>
          </w:p>
        </w:tc>
        <w:tc>
          <w:tcPr>
            <w:tcW w:type="dxa" w:w="4320"/>
          </w:tcPr>
          <w:p>
            <w:r>
              <w:t>python app.py</w:t>
            </w:r>
          </w:p>
        </w:tc>
      </w:tr>
      <w:tr>
        <w:tc>
          <w:tcPr>
            <w:tcW w:type="dxa" w:w="4320"/>
          </w:tcPr>
          <w:p>
            <w:r>
              <w:t>Fix Ollama PATH</w:t>
            </w:r>
          </w:p>
        </w:tc>
        <w:tc>
          <w:tcPr>
            <w:tcW w:type="dxa" w:w="4320"/>
          </w:tcPr>
          <w:p>
            <w:r>
              <w:t>$env:PATH += ";C:\Users\Asus\AppData\Local\Programs\Ollama"</w:t>
            </w:r>
          </w:p>
        </w:tc>
      </w:tr>
      <w:tr>
        <w:tc>
          <w:tcPr>
            <w:tcW w:type="dxa" w:w="4320"/>
          </w:tcPr>
          <w:p>
            <w:r>
              <w:t>Check ODBC drivers</w:t>
            </w:r>
          </w:p>
        </w:tc>
        <w:tc>
          <w:tcPr>
            <w:tcW w:type="dxa" w:w="4320"/>
          </w:tcPr>
          <w:p>
            <w:r>
              <w:t>python -c "import pyodbc; print(pyodbc.drivers())"</w:t>
            </w:r>
          </w:p>
        </w:tc>
      </w:tr>
      <w:tr>
        <w:tc>
          <w:tcPr>
            <w:tcW w:type="dxa" w:w="4320"/>
          </w:tcPr>
          <w:p>
            <w:r>
              <w:t>Pull new AI model</w:t>
            </w:r>
          </w:p>
        </w:tc>
        <w:tc>
          <w:tcPr>
            <w:tcW w:type="dxa" w:w="4320"/>
          </w:tcPr>
          <w:p>
            <w:r>
              <w:t>ollama pull llama3.3</w:t>
            </w:r>
          </w:p>
        </w:tc>
      </w:tr>
      <w:tr>
        <w:tc>
          <w:tcPr>
            <w:tcW w:type="dxa" w:w="4320"/>
          </w:tcPr>
          <w:p>
            <w:r>
              <w:t>Push to GitHub</w:t>
            </w:r>
          </w:p>
        </w:tc>
        <w:tc>
          <w:tcPr>
            <w:tcW w:type="dxa" w:w="4320"/>
          </w:tcPr>
          <w:p>
            <w:r>
              <w:t>git add . &amp;&amp; git commit -m "msg" &amp;&amp; git push</w:t>
            </w:r>
          </w:p>
        </w:tc>
      </w:tr>
      <w:tr>
        <w:tc>
          <w:tcPr>
            <w:tcW w:type="dxa" w:w="4320"/>
          </w:tcPr>
          <w:p>
            <w:r>
              <w:t>Stop server</w:t>
            </w:r>
          </w:p>
        </w:tc>
        <w:tc>
          <w:tcPr>
            <w:tcW w:type="dxa" w:w="4320"/>
          </w:tcPr>
          <w:p>
            <w:r>
              <w:t>Ctrl+C in terminal</w:t>
            </w:r>
          </w:p>
        </w:tc>
      </w:tr>
    </w:tbl>
    <w:p/>
    <w:p/>
    <w:p>
      <w:pPr>
        <w:jc w:val="center"/>
      </w:pPr>
      <w:r>
        <w:rPr>
          <w:i/>
        </w:rPr>
        <w:t>Built by AymenOuhiba · Python · Ollama · Flask · SQL Server ·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