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3D0FB" w14:textId="77777777" w:rsidR="00DD653C" w:rsidRPr="00E02B66" w:rsidRDefault="000734C2">
      <w:pPr>
        <w:rPr>
          <w:color w:val="000000" w:themeColor="text1"/>
        </w:rPr>
      </w:pPr>
      <w:r w:rsidRPr="00E02B66">
        <w:rPr>
          <w:rFonts w:ascii="Calibri" w:eastAsia="Calibri" w:hAnsi="Calibri" w:cs="Calibri"/>
          <w:b/>
          <w:bCs/>
          <w:color w:val="000000" w:themeColor="text1"/>
          <w:sz w:val="42"/>
          <w:szCs w:val="42"/>
        </w:rPr>
        <w:t>Entretien 01 25.01.14 03a</w:t>
      </w:r>
    </w:p>
    <w:p w14:paraId="5484EB60" w14:textId="77777777" w:rsidR="00DD653C" w:rsidRPr="00E02B66" w:rsidRDefault="00DD653C">
      <w:pPr>
        <w:rPr>
          <w:color w:val="000000" w:themeColor="text1"/>
        </w:rPr>
      </w:pPr>
    </w:p>
    <w:p w14:paraId="0A469294"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(0:</w:t>
      </w:r>
      <w:r w:rsidR="002C19B8" w:rsidRPr="00E02B66">
        <w:rPr>
          <w:rFonts w:ascii="Calibri" w:eastAsia="Calibri" w:hAnsi="Calibri" w:cs="Calibri"/>
          <w:color w:val="000000" w:themeColor="text1"/>
          <w:sz w:val="24"/>
          <w:szCs w:val="24"/>
        </w:rPr>
        <w:t>20</w:t>
      </w:r>
      <w:r w:rsidRPr="00E02B66">
        <w:rPr>
          <w:rFonts w:ascii="Calibri" w:eastAsia="Calibri" w:hAnsi="Calibri" w:cs="Calibri"/>
          <w:color w:val="000000" w:themeColor="text1"/>
          <w:sz w:val="24"/>
          <w:szCs w:val="24"/>
        </w:rPr>
        <w:t xml:space="preserve"> - 0:22)</w:t>
      </w:r>
    </w:p>
    <w:p w14:paraId="5071DCEE" w14:textId="77777777" w:rsidR="00DD653C" w:rsidRPr="00031C2D" w:rsidRDefault="00031C2D" w:rsidP="00031C2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031C2D">
        <w:rPr>
          <w:rFonts w:ascii="Calibri" w:eastAsia="Calibri" w:hAnsi="Calibri" w:cs="Calibri"/>
          <w:b/>
          <w:bCs/>
          <w:color w:val="000000" w:themeColor="text1"/>
          <w:sz w:val="24"/>
          <w:szCs w:val="24"/>
        </w:rPr>
        <w:t>Vous, vous êtes artisan depuis combien de temps ?</w:t>
      </w:r>
    </w:p>
    <w:p w14:paraId="3B3573E6" w14:textId="77777777" w:rsidR="00DD653C" w:rsidRPr="00E02B66" w:rsidRDefault="00DD653C">
      <w:pPr>
        <w:rPr>
          <w:color w:val="000000" w:themeColor="text1"/>
        </w:rPr>
      </w:pPr>
    </w:p>
    <w:p w14:paraId="0CAC0571"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(0:22 - 0:36)</w:t>
      </w:r>
    </w:p>
    <w:p w14:paraId="3E596D15" w14:textId="70B0C90C"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Moi, je suis </w:t>
      </w:r>
      <w:r>
        <w:rPr>
          <w:rFonts w:ascii="Calibri" w:eastAsia="Calibri" w:hAnsi="Calibri" w:cs="Calibri"/>
          <w:color w:val="000000" w:themeColor="text1"/>
          <w:sz w:val="24"/>
          <w:szCs w:val="24"/>
          <w:lang w:val="fr-FR"/>
        </w:rPr>
        <w:t xml:space="preserve">à </w:t>
      </w:r>
      <w:r>
        <w:rPr>
          <w:rFonts w:ascii="Calibri" w:eastAsia="Calibri" w:hAnsi="Calibri" w:cs="Calibri"/>
          <w:color w:val="FF0000"/>
          <w:sz w:val="24"/>
          <w:szCs w:val="24"/>
        </w:rPr>
        <w:t>BIP</w:t>
      </w:r>
      <w:r w:rsidRPr="00E02B66">
        <w:rPr>
          <w:rFonts w:ascii="Calibri" w:eastAsia="Calibri" w:hAnsi="Calibri" w:cs="Calibri"/>
          <w:color w:val="000000" w:themeColor="text1"/>
          <w:sz w:val="24"/>
          <w:szCs w:val="24"/>
        </w:rPr>
        <w:t xml:space="preserve"> depuis un an et demi. Et j'ai fait l'école en 2020 de </w:t>
      </w:r>
      <w:r w:rsidR="002C19B8" w:rsidRPr="00E02B66">
        <w:rPr>
          <w:rFonts w:ascii="Calibri" w:eastAsia="Calibri" w:hAnsi="Calibri" w:cs="Calibri"/>
          <w:color w:val="000000" w:themeColor="text1"/>
          <w:sz w:val="24"/>
          <w:szCs w:val="24"/>
        </w:rPr>
        <w:t>vannerie</w:t>
      </w:r>
      <w:r w:rsidRPr="00E02B66">
        <w:rPr>
          <w:rFonts w:ascii="Calibri" w:eastAsia="Calibri" w:hAnsi="Calibri" w:cs="Calibri"/>
          <w:color w:val="000000" w:themeColor="text1"/>
          <w:sz w:val="24"/>
          <w:szCs w:val="24"/>
        </w:rPr>
        <w:t>. Après, j'étais un petit peu à mon compte.</w:t>
      </w:r>
    </w:p>
    <w:p w14:paraId="07BA9ED7" w14:textId="77777777" w:rsidR="00DD653C" w:rsidRPr="00E02B66" w:rsidRDefault="00DD653C">
      <w:pPr>
        <w:rPr>
          <w:color w:val="000000" w:themeColor="text1"/>
        </w:rPr>
      </w:pPr>
    </w:p>
    <w:p w14:paraId="1D6C5A46"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Je suis artisan depuis septembre 2020.</w:t>
      </w:r>
    </w:p>
    <w:p w14:paraId="60D003CC" w14:textId="77777777" w:rsidR="00DD653C" w:rsidRPr="00E02B66" w:rsidRDefault="00DD653C">
      <w:pPr>
        <w:rPr>
          <w:color w:val="000000" w:themeColor="text1"/>
        </w:rPr>
      </w:pPr>
    </w:p>
    <w:p w14:paraId="272E972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(0:37 - 0:45)</w:t>
      </w:r>
    </w:p>
    <w:p w14:paraId="416A9308" w14:textId="77777777" w:rsidR="00DD653C" w:rsidRPr="00031C2D" w:rsidRDefault="00031C2D" w:rsidP="00031C2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031C2D">
        <w:rPr>
          <w:rFonts w:ascii="Calibri" w:eastAsia="Calibri" w:hAnsi="Calibri" w:cs="Calibri"/>
          <w:b/>
          <w:bCs/>
          <w:color w:val="000000" w:themeColor="text1"/>
          <w:sz w:val="24"/>
          <w:szCs w:val="24"/>
        </w:rPr>
        <w:t>Ok. Et est-ce que vous pourriez me raconter une journée de travail classique ? Vous parlez de vos activités pendant une journée de travail classique.</w:t>
      </w:r>
    </w:p>
    <w:p w14:paraId="30977326" w14:textId="77777777" w:rsidR="00DD653C" w:rsidRPr="00E02B66" w:rsidRDefault="00DD653C">
      <w:pPr>
        <w:rPr>
          <w:color w:val="000000" w:themeColor="text1"/>
        </w:rPr>
      </w:pPr>
    </w:p>
    <w:p w14:paraId="3D293918"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(0:47 - 1:27)</w:t>
      </w:r>
    </w:p>
    <w:p w14:paraId="718021B6"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Ben, une journée de travail... On commence... On arrive le matin, on commence par tremper l'osier, déjà.</w:t>
      </w:r>
    </w:p>
    <w:p w14:paraId="5B9A34B5" w14:textId="77777777" w:rsidR="00DD653C" w:rsidRPr="00E02B66" w:rsidRDefault="00DD653C">
      <w:pPr>
        <w:rPr>
          <w:color w:val="000000" w:themeColor="text1"/>
        </w:rPr>
      </w:pPr>
    </w:p>
    <w:p w14:paraId="45E4EBA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Une petite fois, comme </w:t>
      </w:r>
      <w:r w:rsidRPr="00E02B66">
        <w:rPr>
          <w:rFonts w:ascii="Calibri" w:eastAsia="Calibri" w:hAnsi="Calibri" w:cs="Calibri"/>
          <w:color w:val="000000" w:themeColor="text1"/>
          <w:sz w:val="24"/>
          <w:szCs w:val="24"/>
        </w:rPr>
        <w:t>il était à la soufrière la veille. On le trempe pour le réhumidifier. Après, on commence à trier ce qu'on a besoin pour notre journée.</w:t>
      </w:r>
    </w:p>
    <w:p w14:paraId="7A324993" w14:textId="77777777" w:rsidR="00DD653C" w:rsidRPr="00E02B66" w:rsidRDefault="00DD653C">
      <w:pPr>
        <w:rPr>
          <w:color w:val="000000" w:themeColor="text1"/>
        </w:rPr>
      </w:pPr>
    </w:p>
    <w:p w14:paraId="763D84A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On fonctionne comme ça. La journée, généralement, la plupart des vannières et vanniers fonctionnent de cette manière-là.</w:t>
      </w:r>
      <w:r w:rsidRPr="00E02B66">
        <w:rPr>
          <w:rFonts w:ascii="Calibri" w:eastAsia="Calibri" w:hAnsi="Calibri" w:cs="Calibri"/>
          <w:color w:val="000000" w:themeColor="text1"/>
          <w:sz w:val="24"/>
          <w:szCs w:val="24"/>
        </w:rPr>
        <w:t xml:space="preserve"> Et une fois qu'on a tout trié, là, on commence à monter les objets à la chaîne.</w:t>
      </w:r>
    </w:p>
    <w:p w14:paraId="311735C4" w14:textId="77777777" w:rsidR="00DD653C" w:rsidRPr="00E02B66" w:rsidRDefault="00DD653C">
      <w:pPr>
        <w:rPr>
          <w:color w:val="000000" w:themeColor="text1"/>
        </w:rPr>
      </w:pPr>
    </w:p>
    <w:p w14:paraId="6276691B"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C'est vraiment... Ça dépend les objets, mais des fois, on doit en faire 2, 3 par jour. Et des fois, 10, 15.</w:t>
      </w:r>
    </w:p>
    <w:p w14:paraId="73AB26E5" w14:textId="77777777" w:rsidR="00DD653C" w:rsidRPr="00E02B66" w:rsidRDefault="00DD653C">
      <w:pPr>
        <w:rPr>
          <w:color w:val="000000" w:themeColor="text1"/>
        </w:rPr>
      </w:pPr>
    </w:p>
    <w:p w14:paraId="0800033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Donc... Voilà.</w:t>
      </w:r>
    </w:p>
    <w:p w14:paraId="03886812" w14:textId="77777777" w:rsidR="00DD653C" w:rsidRPr="00E02B66" w:rsidRDefault="00DD653C">
      <w:pPr>
        <w:rPr>
          <w:color w:val="000000" w:themeColor="text1"/>
        </w:rPr>
      </w:pPr>
    </w:p>
    <w:p w14:paraId="230D1D28"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(1:28 - 1:29)</w:t>
      </w:r>
    </w:p>
    <w:p w14:paraId="49245E3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Ça, c'est une </w:t>
      </w:r>
      <w:r w:rsidRPr="00E02B66">
        <w:rPr>
          <w:rFonts w:ascii="Calibri" w:eastAsia="Calibri" w:hAnsi="Calibri" w:cs="Calibri"/>
          <w:color w:val="000000" w:themeColor="text1"/>
          <w:sz w:val="24"/>
          <w:szCs w:val="24"/>
        </w:rPr>
        <w:t>journée de travail classique.</w:t>
      </w:r>
    </w:p>
    <w:p w14:paraId="133F909E" w14:textId="77777777" w:rsidR="00DD653C" w:rsidRPr="00E02B66" w:rsidRDefault="00DD653C">
      <w:pPr>
        <w:rPr>
          <w:color w:val="000000" w:themeColor="text1"/>
        </w:rPr>
      </w:pPr>
    </w:p>
    <w:p w14:paraId="089BC40F"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(1:29 - 1:30)</w:t>
      </w:r>
    </w:p>
    <w:p w14:paraId="5ABD31F0"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Ça, c'est une journée de travail classique.</w:t>
      </w:r>
    </w:p>
    <w:p w14:paraId="2731B0C3" w14:textId="77777777" w:rsidR="00DD653C" w:rsidRPr="00E02B66" w:rsidRDefault="00DD653C">
      <w:pPr>
        <w:rPr>
          <w:color w:val="000000" w:themeColor="text1"/>
        </w:rPr>
      </w:pPr>
    </w:p>
    <w:p w14:paraId="3856E3E2"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(1:32 - 1:50)</w:t>
      </w:r>
    </w:p>
    <w:p w14:paraId="78713408" w14:textId="77777777" w:rsidR="00DD653C" w:rsidRPr="00031C2D" w:rsidRDefault="00031C2D" w:rsidP="00031C2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031C2D">
        <w:rPr>
          <w:rFonts w:ascii="Calibri" w:eastAsia="Calibri" w:hAnsi="Calibri" w:cs="Calibri"/>
          <w:b/>
          <w:bCs/>
          <w:color w:val="000000" w:themeColor="text1"/>
          <w:sz w:val="24"/>
          <w:szCs w:val="24"/>
        </w:rPr>
        <w:t>Et dans cette journée de travail classique, est-ce que vous pourriez me parler d'un geste en particulier ? Soit que vous avez eu du mal à apprendre, soit que vous aimez particulièrement, soit que vous pensez être le geste spécifique de votre profession, de votre métier. Un geste en particulier.</w:t>
      </w:r>
    </w:p>
    <w:p w14:paraId="29E61C6E" w14:textId="77777777" w:rsidR="00DD653C" w:rsidRPr="00E02B66" w:rsidRDefault="00DD653C">
      <w:pPr>
        <w:rPr>
          <w:color w:val="000000" w:themeColor="text1"/>
        </w:rPr>
      </w:pPr>
    </w:p>
    <w:p w14:paraId="7BDD75CF"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(1:50 - 2:11)</w:t>
      </w:r>
    </w:p>
    <w:p w14:paraId="79FD7BD5"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lastRenderedPageBreak/>
        <w:t>Un geste qui pourrait englober un petit peu les trois, c'</w:t>
      </w:r>
      <w:r w:rsidRPr="00E02B66">
        <w:rPr>
          <w:rFonts w:ascii="Calibri" w:eastAsia="Calibri" w:hAnsi="Calibri" w:cs="Calibri"/>
          <w:color w:val="000000" w:themeColor="text1"/>
          <w:sz w:val="24"/>
          <w:szCs w:val="24"/>
        </w:rPr>
        <w:t>est la batte. Donc, avec cet objet-là, c'est la batte, c'est le battage. Là, il faut batt</w:t>
      </w:r>
      <w:r w:rsidR="002C19B8" w:rsidRPr="00E02B66">
        <w:rPr>
          <w:rFonts w:ascii="Calibri" w:eastAsia="Calibri" w:hAnsi="Calibri" w:cs="Calibri"/>
          <w:color w:val="000000" w:themeColor="text1"/>
          <w:sz w:val="24"/>
          <w:szCs w:val="24"/>
        </w:rPr>
        <w:t xml:space="preserve">er </w:t>
      </w:r>
      <w:r w:rsidRPr="00E02B66">
        <w:rPr>
          <w:rFonts w:ascii="Calibri" w:eastAsia="Calibri" w:hAnsi="Calibri" w:cs="Calibri"/>
          <w:color w:val="000000" w:themeColor="text1"/>
          <w:sz w:val="24"/>
          <w:szCs w:val="24"/>
        </w:rPr>
        <w:t>l'osier pour que l'osier soit toujours bien tassé.</w:t>
      </w:r>
    </w:p>
    <w:p w14:paraId="0C84A17A" w14:textId="77777777" w:rsidR="00DD653C" w:rsidRPr="00E02B66" w:rsidRDefault="00DD653C">
      <w:pPr>
        <w:rPr>
          <w:color w:val="000000" w:themeColor="text1"/>
        </w:rPr>
      </w:pPr>
    </w:p>
    <w:p w14:paraId="57338BFA"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Et pour avoir quelque chose de bien serré, bien solide, selon les pièces qu'on fait.</w:t>
      </w:r>
    </w:p>
    <w:p w14:paraId="6F8DDAAC" w14:textId="77777777" w:rsidR="00DD653C" w:rsidRPr="00E02B66" w:rsidRDefault="00DD653C">
      <w:pPr>
        <w:rPr>
          <w:color w:val="000000" w:themeColor="text1"/>
        </w:rPr>
      </w:pPr>
    </w:p>
    <w:p w14:paraId="300AE50F"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(2:11 - 2:</w:t>
      </w:r>
      <w:r w:rsidR="00204012" w:rsidRPr="00E02B66">
        <w:rPr>
          <w:rFonts w:ascii="Calibri" w:eastAsia="Calibri" w:hAnsi="Calibri" w:cs="Calibri"/>
          <w:color w:val="000000" w:themeColor="text1"/>
          <w:sz w:val="24"/>
          <w:szCs w:val="24"/>
        </w:rPr>
        <w:t>36</w:t>
      </w:r>
      <w:r w:rsidRPr="00E02B66">
        <w:rPr>
          <w:rFonts w:ascii="Calibri" w:eastAsia="Calibri" w:hAnsi="Calibri" w:cs="Calibri"/>
          <w:color w:val="000000" w:themeColor="text1"/>
          <w:sz w:val="24"/>
          <w:szCs w:val="24"/>
        </w:rPr>
        <w:t>)</w:t>
      </w:r>
    </w:p>
    <w:p w14:paraId="2D022B92" w14:textId="77777777" w:rsidR="00DD653C" w:rsidRPr="00031C2D" w:rsidRDefault="00031C2D" w:rsidP="00031C2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031C2D">
        <w:rPr>
          <w:rFonts w:ascii="Calibri" w:eastAsia="Calibri" w:hAnsi="Calibri" w:cs="Calibri"/>
          <w:b/>
          <w:bCs/>
          <w:color w:val="000000" w:themeColor="text1"/>
          <w:sz w:val="24"/>
          <w:szCs w:val="24"/>
        </w:rPr>
        <w:t>OK. Et donc, ce geste, si vous deviez me décrire</w:t>
      </w:r>
      <w:r w:rsidR="00204012" w:rsidRPr="00031C2D">
        <w:rPr>
          <w:rFonts w:ascii="Calibri" w:eastAsia="Calibri" w:hAnsi="Calibri" w:cs="Calibri"/>
          <w:b/>
          <w:bCs/>
          <w:color w:val="000000" w:themeColor="text1"/>
          <w:sz w:val="24"/>
          <w:szCs w:val="24"/>
        </w:rPr>
        <w:t>,</w:t>
      </w:r>
      <w:r w:rsidRPr="00031C2D">
        <w:rPr>
          <w:rFonts w:ascii="Calibri" w:eastAsia="Calibri" w:hAnsi="Calibri" w:cs="Calibri"/>
          <w:b/>
          <w:bCs/>
          <w:color w:val="000000" w:themeColor="text1"/>
          <w:sz w:val="24"/>
          <w:szCs w:val="24"/>
        </w:rPr>
        <w:t xml:space="preserve"> le décomposé, me décrire toutes les étapes de ce geste de battage.</w:t>
      </w:r>
    </w:p>
    <w:p w14:paraId="474E3F94" w14:textId="77777777" w:rsidR="00DD653C" w:rsidRPr="00E02B66" w:rsidRDefault="00DD653C">
      <w:pPr>
        <w:rPr>
          <w:color w:val="000000" w:themeColor="text1"/>
        </w:rPr>
      </w:pPr>
    </w:p>
    <w:p w14:paraId="1FE9EBC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(2:37 - 3:20)</w:t>
      </w:r>
    </w:p>
    <w:p w14:paraId="6C080BE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C'est un geste qui n'est pas très complexe. On prend la batte, on doit la lever en hauteur, et venir taper l</w:t>
      </w:r>
      <w:r w:rsidRPr="00E02B66">
        <w:rPr>
          <w:rFonts w:ascii="Calibri" w:eastAsia="Calibri" w:hAnsi="Calibri" w:cs="Calibri"/>
          <w:color w:val="000000" w:themeColor="text1"/>
          <w:sz w:val="24"/>
          <w:szCs w:val="24"/>
        </w:rPr>
        <w:t>'osier ni trop faiblement, ni trop fort, pour vraiment venir le tasser. On peut retourner la batte de temps en temps.</w:t>
      </w:r>
    </w:p>
    <w:p w14:paraId="0BBDCDD4" w14:textId="77777777" w:rsidR="00DD653C" w:rsidRPr="00E02B66" w:rsidRDefault="00DD653C">
      <w:pPr>
        <w:rPr>
          <w:color w:val="000000" w:themeColor="text1"/>
        </w:rPr>
      </w:pPr>
    </w:p>
    <w:p w14:paraId="0B8DEBF3" w14:textId="77777777" w:rsidR="00204012" w:rsidRPr="00E02B66" w:rsidRDefault="000734C2">
      <w:pPr>
        <w:rPr>
          <w:rFonts w:ascii="Calibri" w:eastAsia="Calibri" w:hAnsi="Calibri" w:cs="Calibri"/>
          <w:color w:val="000000" w:themeColor="text1"/>
          <w:sz w:val="24"/>
          <w:szCs w:val="24"/>
        </w:rPr>
      </w:pPr>
      <w:r w:rsidRPr="00E02B66">
        <w:rPr>
          <w:rFonts w:ascii="Calibri" w:eastAsia="Calibri" w:hAnsi="Calibri" w:cs="Calibri"/>
          <w:color w:val="000000" w:themeColor="text1"/>
          <w:sz w:val="24"/>
          <w:szCs w:val="24"/>
        </w:rPr>
        <w:t xml:space="preserve">Là, ici, il y a un endroit un petit peu plus aigu pour pouvoir taper d'une différente manière. </w:t>
      </w:r>
    </w:p>
    <w:p w14:paraId="5EA18A04"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En fait, cet objet-là aussi, il a un trou</w:t>
      </w:r>
      <w:r w:rsidRPr="00E02B66">
        <w:rPr>
          <w:rFonts w:ascii="Calibri" w:eastAsia="Calibri" w:hAnsi="Calibri" w:cs="Calibri"/>
          <w:color w:val="000000" w:themeColor="text1"/>
          <w:sz w:val="24"/>
          <w:szCs w:val="24"/>
        </w:rPr>
        <w:t xml:space="preserve"> à ce niveau-là. Ça peut permettre aussi de redresser les bâtons, comme les bâtons qui sont ici, l'osier qui est sec, qui va créer un peu la structure, le squelette de notre panier.</w:t>
      </w:r>
    </w:p>
    <w:p w14:paraId="763892E4" w14:textId="77777777" w:rsidR="00DD653C" w:rsidRPr="00E02B66" w:rsidRDefault="00DD653C">
      <w:pPr>
        <w:rPr>
          <w:color w:val="000000" w:themeColor="text1"/>
        </w:rPr>
      </w:pPr>
    </w:p>
    <w:p w14:paraId="7368340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On les redresse pour qu'ils soient bien droits. Donc, c'est un peu un obj</w:t>
      </w:r>
      <w:r w:rsidRPr="00E02B66">
        <w:rPr>
          <w:rFonts w:ascii="Calibri" w:eastAsia="Calibri" w:hAnsi="Calibri" w:cs="Calibri"/>
          <w:color w:val="000000" w:themeColor="text1"/>
          <w:sz w:val="24"/>
          <w:szCs w:val="24"/>
        </w:rPr>
        <w:t>et multifonctionnel.</w:t>
      </w:r>
    </w:p>
    <w:p w14:paraId="7FA1E768" w14:textId="77777777" w:rsidR="00DD653C" w:rsidRPr="00E02B66" w:rsidRDefault="00DD653C">
      <w:pPr>
        <w:rPr>
          <w:color w:val="000000" w:themeColor="text1"/>
        </w:rPr>
      </w:pPr>
    </w:p>
    <w:p w14:paraId="01377766"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(3:20 - 3:24)</w:t>
      </w:r>
    </w:p>
    <w:p w14:paraId="47EC25D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Donc, ça, c'est l'objet. Et ensuite, il y a le geste qui est celui du battage. C'est comme ça qu'on dit ?</w:t>
      </w:r>
    </w:p>
    <w:p w14:paraId="4974CC9A" w14:textId="77777777" w:rsidR="00DD653C" w:rsidRPr="00E02B66" w:rsidRDefault="00DD653C">
      <w:pPr>
        <w:rPr>
          <w:color w:val="000000" w:themeColor="text1"/>
        </w:rPr>
      </w:pPr>
    </w:p>
    <w:p w14:paraId="20D9FBED"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(3:24 - 3:29)</w:t>
      </w:r>
    </w:p>
    <w:p w14:paraId="65A26D9D"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Moi, je dis battage, mais ce n'est pas très conventionnel. C'est </w:t>
      </w:r>
      <w:r w:rsidRPr="00E02B66">
        <w:rPr>
          <w:rFonts w:ascii="Calibri" w:eastAsia="Calibri" w:hAnsi="Calibri" w:cs="Calibri"/>
          <w:color w:val="000000" w:themeColor="text1"/>
          <w:sz w:val="24"/>
          <w:szCs w:val="24"/>
        </w:rPr>
        <w:t>batter, quoi.</w:t>
      </w:r>
    </w:p>
    <w:p w14:paraId="23541AEB" w14:textId="77777777" w:rsidR="00DD653C" w:rsidRPr="00E02B66" w:rsidRDefault="00DD653C">
      <w:pPr>
        <w:rPr>
          <w:color w:val="000000" w:themeColor="text1"/>
        </w:rPr>
      </w:pPr>
    </w:p>
    <w:p w14:paraId="6C997F03"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(3:29 - 3:</w:t>
      </w:r>
      <w:r w:rsidR="00204012" w:rsidRPr="00E02B66">
        <w:rPr>
          <w:rFonts w:ascii="Calibri" w:eastAsia="Calibri" w:hAnsi="Calibri" w:cs="Calibri"/>
          <w:color w:val="000000" w:themeColor="text1"/>
          <w:sz w:val="24"/>
          <w:szCs w:val="24"/>
        </w:rPr>
        <w:t>29</w:t>
      </w:r>
      <w:r w:rsidRPr="00E02B66">
        <w:rPr>
          <w:rFonts w:ascii="Calibri" w:eastAsia="Calibri" w:hAnsi="Calibri" w:cs="Calibri"/>
          <w:color w:val="000000" w:themeColor="text1"/>
          <w:sz w:val="24"/>
          <w:szCs w:val="24"/>
        </w:rPr>
        <w:t>)</w:t>
      </w:r>
    </w:p>
    <w:p w14:paraId="57AA8788" w14:textId="77777777" w:rsidR="00204012" w:rsidRPr="00E02B66" w:rsidRDefault="000734C2">
      <w:pPr>
        <w:rPr>
          <w:rFonts w:ascii="Calibri" w:eastAsia="Calibri" w:hAnsi="Calibri" w:cs="Calibri"/>
          <w:color w:val="000000" w:themeColor="text1"/>
          <w:sz w:val="24"/>
          <w:szCs w:val="24"/>
        </w:rPr>
      </w:pPr>
      <w:r w:rsidRPr="00E02B66">
        <w:rPr>
          <w:rFonts w:ascii="Calibri" w:eastAsia="Calibri" w:hAnsi="Calibri" w:cs="Calibri"/>
          <w:color w:val="000000" w:themeColor="text1"/>
          <w:sz w:val="24"/>
          <w:szCs w:val="24"/>
        </w:rPr>
        <w:t xml:space="preserve">Batter ? </w:t>
      </w:r>
    </w:p>
    <w:p w14:paraId="441E468C" w14:textId="77777777" w:rsidR="00204012" w:rsidRPr="00E02B66" w:rsidRDefault="00204012">
      <w:pPr>
        <w:rPr>
          <w:rFonts w:ascii="Calibri" w:eastAsia="Calibri" w:hAnsi="Calibri" w:cs="Calibri"/>
          <w:color w:val="000000" w:themeColor="text1"/>
          <w:sz w:val="24"/>
          <w:szCs w:val="24"/>
        </w:rPr>
      </w:pPr>
    </w:p>
    <w:p w14:paraId="5885300A" w14:textId="77777777" w:rsidR="00204012" w:rsidRPr="00E02B66" w:rsidRDefault="00204012" w:rsidP="0020401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(3:29 - 3:29)</w:t>
      </w:r>
    </w:p>
    <w:p w14:paraId="0890DEE8" w14:textId="77777777" w:rsidR="00204012" w:rsidRPr="00E02B66" w:rsidRDefault="000734C2">
      <w:pPr>
        <w:rPr>
          <w:rFonts w:ascii="Calibri" w:eastAsia="Calibri" w:hAnsi="Calibri" w:cs="Calibri"/>
          <w:color w:val="000000" w:themeColor="text1"/>
          <w:sz w:val="24"/>
          <w:szCs w:val="24"/>
        </w:rPr>
      </w:pPr>
      <w:r w:rsidRPr="00E02B66">
        <w:rPr>
          <w:rFonts w:ascii="Calibri" w:eastAsia="Calibri" w:hAnsi="Calibri" w:cs="Calibri"/>
          <w:color w:val="000000" w:themeColor="text1"/>
          <w:sz w:val="24"/>
          <w:szCs w:val="24"/>
        </w:rPr>
        <w:t xml:space="preserve">Oui. </w:t>
      </w:r>
    </w:p>
    <w:p w14:paraId="38C413A4" w14:textId="77777777" w:rsidR="00204012" w:rsidRPr="00E02B66" w:rsidRDefault="00204012">
      <w:pPr>
        <w:rPr>
          <w:rFonts w:ascii="Calibri" w:eastAsia="Calibri" w:hAnsi="Calibri" w:cs="Calibri"/>
          <w:color w:val="000000" w:themeColor="text1"/>
          <w:sz w:val="24"/>
          <w:szCs w:val="24"/>
        </w:rPr>
      </w:pPr>
    </w:p>
    <w:p w14:paraId="55325E9B" w14:textId="77777777" w:rsidR="00204012" w:rsidRPr="00E02B66" w:rsidRDefault="0020401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(3:30 - 3:44)</w:t>
      </w:r>
    </w:p>
    <w:p w14:paraId="08644CF5" w14:textId="77777777" w:rsidR="00DD653C" w:rsidRPr="00031C2D" w:rsidRDefault="00031C2D" w:rsidP="00031C2D">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Pr="00031C2D">
        <w:rPr>
          <w:rFonts w:ascii="Calibri" w:eastAsia="Calibri" w:hAnsi="Calibri" w:cs="Calibri"/>
          <w:b/>
          <w:bCs/>
          <w:color w:val="000000" w:themeColor="text1"/>
          <w:sz w:val="24"/>
          <w:szCs w:val="24"/>
        </w:rPr>
        <w:t>Et ce geste que vous m'avez décrit, les différentes étapes de ce geste, si maintenant, vous me racontiez l'histoire du matériau, qu'est-ce que lui vit ?</w:t>
      </w:r>
    </w:p>
    <w:p w14:paraId="0AE91505" w14:textId="77777777" w:rsidR="00DD653C" w:rsidRPr="00E02B66" w:rsidRDefault="00DD653C">
      <w:pPr>
        <w:rPr>
          <w:color w:val="000000" w:themeColor="text1"/>
        </w:rPr>
      </w:pPr>
    </w:p>
    <w:p w14:paraId="2AD81545"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Quelle serait l'histoire du matériau quand il subit le battage ?</w:t>
      </w:r>
    </w:p>
    <w:p w14:paraId="3EB4B13D" w14:textId="77777777" w:rsidR="00DD653C" w:rsidRPr="00E02B66" w:rsidRDefault="00DD653C">
      <w:pPr>
        <w:rPr>
          <w:color w:val="000000" w:themeColor="text1"/>
        </w:rPr>
      </w:pPr>
    </w:p>
    <w:p w14:paraId="35003B57"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(3:45 - 4:20)</w:t>
      </w:r>
    </w:p>
    <w:p w14:paraId="64F14BB3"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Oui, alors, il va venir se serrer. Les brins d'osier, qui sont des brins d'un an, vont venir se serrer les uns aux autres.</w:t>
      </w:r>
    </w:p>
    <w:p w14:paraId="17F1FCBA" w14:textId="77777777" w:rsidR="00DD653C" w:rsidRPr="00E02B66" w:rsidRDefault="00DD653C">
      <w:pPr>
        <w:rPr>
          <w:color w:val="000000" w:themeColor="text1"/>
        </w:rPr>
      </w:pPr>
    </w:p>
    <w:p w14:paraId="39793839"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Selon les pièc</w:t>
      </w:r>
      <w:r w:rsidRPr="00E02B66">
        <w:rPr>
          <w:rFonts w:ascii="Calibri" w:eastAsia="Calibri" w:hAnsi="Calibri" w:cs="Calibri"/>
          <w:color w:val="000000" w:themeColor="text1"/>
          <w:sz w:val="24"/>
          <w:szCs w:val="24"/>
        </w:rPr>
        <w:t>es s'écraser un peu, selon les points de travail aussi. Il y a des points de travail qu'on appelle battés où il va falloir taper plus fort pour que vraiment, ça soit serré. Comme le damassé, par exemple.</w:t>
      </w:r>
    </w:p>
    <w:p w14:paraId="7A6EB593" w14:textId="77777777" w:rsidR="00DD653C" w:rsidRPr="00E02B66" w:rsidRDefault="00DD653C">
      <w:pPr>
        <w:rPr>
          <w:color w:val="000000" w:themeColor="text1"/>
        </w:rPr>
      </w:pPr>
    </w:p>
    <w:p w14:paraId="0438C490"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Il faut que ça soit serré et qu'on ne voit quasimen</w:t>
      </w:r>
      <w:r w:rsidRPr="00E02B66">
        <w:rPr>
          <w:rFonts w:ascii="Calibri" w:eastAsia="Calibri" w:hAnsi="Calibri" w:cs="Calibri"/>
          <w:color w:val="000000" w:themeColor="text1"/>
          <w:sz w:val="24"/>
          <w:szCs w:val="24"/>
        </w:rPr>
        <w:t>t plus rien à travers. Donc là, on ne va pas vraiment venir serrer les brins contre l'autre, mais on va venir carrément les écraser les uns aux autres sans les fendre. Donc, il y a un petit savoir-faire pour que ça soit bien comme il faut.</w:t>
      </w:r>
    </w:p>
    <w:p w14:paraId="10D97B0B" w14:textId="77777777" w:rsidR="00DD653C" w:rsidRPr="00E02B66" w:rsidRDefault="00DD653C">
      <w:pPr>
        <w:rPr>
          <w:color w:val="000000" w:themeColor="text1"/>
        </w:rPr>
      </w:pPr>
    </w:p>
    <w:p w14:paraId="0252075A"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(4:20 - 4:24)</w:t>
      </w:r>
    </w:p>
    <w:p w14:paraId="1FF0BD92"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Et le matériau, il dirait quoi au moment où il vit ça ?</w:t>
      </w:r>
    </w:p>
    <w:p w14:paraId="71A55484" w14:textId="77777777" w:rsidR="00DD653C" w:rsidRPr="00E02B66" w:rsidRDefault="00DD653C">
      <w:pPr>
        <w:rPr>
          <w:color w:val="000000" w:themeColor="text1"/>
        </w:rPr>
      </w:pPr>
    </w:p>
    <w:p w14:paraId="6EA851EC"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(4:27 - 4:30)</w:t>
      </w:r>
    </w:p>
    <w:p w14:paraId="4A5BC23F"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Je ne sais pas. </w:t>
      </w:r>
      <w:r w:rsidR="00CE7F23" w:rsidRPr="00E02B66">
        <w:rPr>
          <w:rFonts w:ascii="Calibri" w:eastAsia="Calibri" w:hAnsi="Calibri" w:cs="Calibri"/>
          <w:color w:val="000000" w:themeColor="text1"/>
          <w:sz w:val="24"/>
          <w:szCs w:val="24"/>
        </w:rPr>
        <w:t>“</w:t>
      </w:r>
      <w:r w:rsidRPr="00E02B66">
        <w:rPr>
          <w:rFonts w:ascii="Calibri" w:eastAsia="Calibri" w:hAnsi="Calibri" w:cs="Calibri"/>
          <w:color w:val="000000" w:themeColor="text1"/>
          <w:sz w:val="24"/>
          <w:szCs w:val="24"/>
        </w:rPr>
        <w:t>Merci</w:t>
      </w:r>
      <w:r w:rsidR="00CE7F23" w:rsidRPr="00E02B66">
        <w:rPr>
          <w:rFonts w:ascii="Calibri" w:eastAsia="Calibri" w:hAnsi="Calibri" w:cs="Calibri"/>
          <w:color w:val="000000" w:themeColor="text1"/>
          <w:sz w:val="24"/>
          <w:szCs w:val="24"/>
        </w:rPr>
        <w:t>”</w:t>
      </w:r>
      <w:r w:rsidRPr="00E02B66">
        <w:rPr>
          <w:rFonts w:ascii="Calibri" w:eastAsia="Calibri" w:hAnsi="Calibri" w:cs="Calibri"/>
          <w:color w:val="000000" w:themeColor="text1"/>
          <w:sz w:val="24"/>
          <w:szCs w:val="24"/>
        </w:rPr>
        <w:t>.</w:t>
      </w:r>
    </w:p>
    <w:p w14:paraId="3D37B9F0" w14:textId="77777777" w:rsidR="00DD653C" w:rsidRPr="00E02B66" w:rsidRDefault="00DD653C">
      <w:pPr>
        <w:rPr>
          <w:color w:val="000000" w:themeColor="text1"/>
        </w:rPr>
      </w:pPr>
    </w:p>
    <w:p w14:paraId="1DE4F7D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(4:32 - 4:39)</w:t>
      </w:r>
    </w:p>
    <w:p w14:paraId="7405C4A8"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 xml:space="preserve">Ça serait ce qu'il subit, le matériau, quand il est... L'histoire que lui, il vit, </w:t>
      </w:r>
      <w:r w:rsidRPr="00E02B66">
        <w:rPr>
          <w:rFonts w:ascii="Calibri" w:eastAsia="Calibri" w:hAnsi="Calibri" w:cs="Calibri"/>
          <w:color w:val="000000" w:themeColor="text1"/>
          <w:sz w:val="24"/>
          <w:szCs w:val="24"/>
        </w:rPr>
        <w:t>c'est...</w:t>
      </w:r>
    </w:p>
    <w:p w14:paraId="1C564609" w14:textId="77777777" w:rsidR="00DD653C" w:rsidRPr="00E02B66" w:rsidRDefault="00DD653C">
      <w:pPr>
        <w:rPr>
          <w:color w:val="000000" w:themeColor="text1"/>
        </w:rPr>
      </w:pPr>
    </w:p>
    <w:p w14:paraId="34C99B6A"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Interviewe</w:t>
      </w:r>
      <w:r w:rsidRPr="00E02B66">
        <w:rPr>
          <w:rFonts w:ascii="Calibri" w:eastAsia="Calibri" w:hAnsi="Calibri" w:cs="Calibri"/>
          <w:color w:val="000000" w:themeColor="text1"/>
          <w:sz w:val="24"/>
          <w:szCs w:val="24"/>
        </w:rPr>
        <w:t>] (4:39 - 4:50)</w:t>
      </w:r>
    </w:p>
    <w:p w14:paraId="355C0AAC"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On le fait en essayant de le respecter le mieux possible. Donc, du coup, je pense que ça se passe plutôt bien pour lui.</w:t>
      </w:r>
    </w:p>
    <w:p w14:paraId="2712482B" w14:textId="77777777" w:rsidR="00DD653C" w:rsidRPr="00E02B66" w:rsidRDefault="00DD653C">
      <w:pPr>
        <w:rPr>
          <w:color w:val="000000" w:themeColor="text1"/>
        </w:rPr>
      </w:pPr>
    </w:p>
    <w:p w14:paraId="036771BE"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w:t>
      </w:r>
      <w:r w:rsidR="00F12283">
        <w:rPr>
          <w:rFonts w:ascii="Calibri" w:eastAsia="Calibri" w:hAnsi="Calibri" w:cs="Calibri"/>
          <w:color w:val="000000" w:themeColor="text1"/>
          <w:sz w:val="24"/>
          <w:szCs w:val="24"/>
        </w:rPr>
        <w:t>Chercheur</w:t>
      </w:r>
      <w:r w:rsidRPr="00E02B66">
        <w:rPr>
          <w:rFonts w:ascii="Calibri" w:eastAsia="Calibri" w:hAnsi="Calibri" w:cs="Calibri"/>
          <w:color w:val="000000" w:themeColor="text1"/>
          <w:sz w:val="24"/>
          <w:szCs w:val="24"/>
        </w:rPr>
        <w:t>] (4:50 - 4:52)</w:t>
      </w:r>
    </w:p>
    <w:p w14:paraId="32832A84" w14:textId="77777777" w:rsidR="00DD653C" w:rsidRPr="00E02B66" w:rsidRDefault="000734C2">
      <w:pPr>
        <w:rPr>
          <w:color w:val="000000" w:themeColor="text1"/>
        </w:rPr>
      </w:pPr>
      <w:r w:rsidRPr="00E02B66">
        <w:rPr>
          <w:rFonts w:ascii="Calibri" w:eastAsia="Calibri" w:hAnsi="Calibri" w:cs="Calibri"/>
          <w:color w:val="000000" w:themeColor="text1"/>
          <w:sz w:val="24"/>
          <w:szCs w:val="24"/>
        </w:rPr>
        <w:t>OK. Merci beaucoup. Merci.</w:t>
      </w:r>
    </w:p>
    <w:p w14:paraId="6D02CF09" w14:textId="77777777" w:rsidR="00DD653C" w:rsidRDefault="00DD653C">
      <w:pPr>
        <w:rPr>
          <w:color w:val="000000" w:themeColor="text1"/>
        </w:rPr>
      </w:pPr>
    </w:p>
    <w:p w14:paraId="1FCD783E" w14:textId="77777777" w:rsidR="0066035A" w:rsidRPr="004E1DA9" w:rsidRDefault="0066035A" w:rsidP="0066035A">
      <w:pPr>
        <w:rPr>
          <w:color w:val="000000" w:themeColor="text1"/>
        </w:rPr>
      </w:pPr>
      <w:r w:rsidRPr="004E1DA9">
        <w:rPr>
          <w:rFonts w:ascii="Calibri" w:eastAsia="Calibri" w:hAnsi="Calibri" w:cs="Calibri"/>
          <w:b/>
          <w:bCs/>
          <w:color w:val="000000" w:themeColor="text1"/>
          <w:sz w:val="42"/>
          <w:szCs w:val="42"/>
        </w:rPr>
        <w:t>Entretien 01 25.01.14 03b</w:t>
      </w:r>
    </w:p>
    <w:p w14:paraId="288AB2A0" w14:textId="77777777" w:rsidR="0066035A" w:rsidRPr="004E1DA9" w:rsidRDefault="0066035A" w:rsidP="0066035A">
      <w:pPr>
        <w:rPr>
          <w:rFonts w:ascii="Calibri" w:eastAsia="Calibri" w:hAnsi="Calibri" w:cs="Calibri"/>
          <w:b/>
          <w:bCs/>
          <w:color w:val="000000" w:themeColor="text1"/>
          <w:sz w:val="24"/>
          <w:szCs w:val="24"/>
        </w:rPr>
      </w:pPr>
    </w:p>
    <w:p w14:paraId="6BF35E44"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4E1DA9">
        <w:rPr>
          <w:rFonts w:ascii="Calibri" w:eastAsia="Calibri" w:hAnsi="Calibri" w:cs="Calibri"/>
          <w:color w:val="000000" w:themeColor="text1"/>
          <w:sz w:val="24"/>
          <w:szCs w:val="24"/>
        </w:rPr>
        <w:t>] (0:00 - 0:07)</w:t>
      </w:r>
    </w:p>
    <w:p w14:paraId="7274551B"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Dans le geste en particulier, est-ce que vous pourriez me rappeler ce geste ?</w:t>
      </w:r>
    </w:p>
    <w:p w14:paraId="73F1D721" w14:textId="77777777" w:rsidR="0066035A" w:rsidRPr="004E1DA9" w:rsidRDefault="0066035A" w:rsidP="0066035A">
      <w:pPr>
        <w:rPr>
          <w:color w:val="000000" w:themeColor="text1"/>
        </w:rPr>
      </w:pPr>
    </w:p>
    <w:p w14:paraId="1FD7039A"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4E1DA9">
        <w:rPr>
          <w:rFonts w:ascii="Calibri" w:eastAsia="Calibri" w:hAnsi="Calibri" w:cs="Calibri"/>
          <w:color w:val="000000" w:themeColor="text1"/>
          <w:sz w:val="24"/>
          <w:szCs w:val="24"/>
        </w:rPr>
        <w:t>] (0:09 - 0:22)</w:t>
      </w:r>
    </w:p>
    <w:p w14:paraId="16B1F31B"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Alors, c'est le fait de batter de l'osier. Ce geste, il sert à tasser les brins d'osier, la vannerie, pour avoir quelque chose de serré, être solide.</w:t>
      </w:r>
    </w:p>
    <w:p w14:paraId="43C80336" w14:textId="77777777" w:rsidR="0066035A" w:rsidRPr="004E1DA9" w:rsidRDefault="0066035A" w:rsidP="0066035A">
      <w:pPr>
        <w:rPr>
          <w:color w:val="000000" w:themeColor="text1"/>
        </w:rPr>
      </w:pPr>
    </w:p>
    <w:p w14:paraId="6B30157E"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4E1DA9">
        <w:rPr>
          <w:rFonts w:ascii="Calibri" w:eastAsia="Calibri" w:hAnsi="Calibri" w:cs="Calibri"/>
          <w:color w:val="000000" w:themeColor="text1"/>
          <w:sz w:val="24"/>
          <w:szCs w:val="24"/>
        </w:rPr>
        <w:t>] (0:26 - 0:40)</w:t>
      </w:r>
    </w:p>
    <w:p w14:paraId="2EB56BAD" w14:textId="77777777" w:rsidR="0066035A" w:rsidRPr="00930F18" w:rsidRDefault="0066035A" w:rsidP="0066035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930F18">
        <w:rPr>
          <w:rFonts w:ascii="Calibri" w:eastAsia="Calibri" w:hAnsi="Calibri" w:cs="Calibri"/>
          <w:b/>
          <w:bCs/>
          <w:color w:val="000000" w:themeColor="text1"/>
          <w:sz w:val="24"/>
          <w:szCs w:val="24"/>
        </w:rPr>
        <w:t>Et quand vous faites ce geste, est-ce que ça vous demande de l'attention ? A quoi vous pensez quand vous faites ce geste ? Par rapport à tous les autres moments où vous travaillez la vannerie, ce geste en particulier ?</w:t>
      </w:r>
    </w:p>
    <w:p w14:paraId="00F08AB7" w14:textId="77777777" w:rsidR="0066035A" w:rsidRPr="004E1DA9" w:rsidRDefault="0066035A" w:rsidP="0066035A">
      <w:pPr>
        <w:rPr>
          <w:color w:val="000000" w:themeColor="text1"/>
        </w:rPr>
      </w:pPr>
    </w:p>
    <w:p w14:paraId="2706512B"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4E1DA9">
        <w:rPr>
          <w:rFonts w:ascii="Calibri" w:eastAsia="Calibri" w:hAnsi="Calibri" w:cs="Calibri"/>
          <w:color w:val="000000" w:themeColor="text1"/>
          <w:sz w:val="24"/>
          <w:szCs w:val="24"/>
        </w:rPr>
        <w:t>] (0:40 - 1:04)</w:t>
      </w:r>
    </w:p>
    <w:p w14:paraId="3864AB6D"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Ça me demande de l'attention quand je commence une série, parce qu'en fonction de la vannerie qu'on fait, il faut plus ou moins batter. Mais après, ça devient vraiment un geste automatique et j'ai plus besoin d'y penser. Même le fait de le faire et la fréquence à laquelle je le fais, et la force que je mets dedans, je ne pense plus, c'est automatique.</w:t>
      </w:r>
    </w:p>
    <w:p w14:paraId="09113A8C" w14:textId="77777777" w:rsidR="0066035A" w:rsidRPr="004E1DA9" w:rsidRDefault="0066035A" w:rsidP="0066035A">
      <w:pPr>
        <w:rPr>
          <w:color w:val="000000" w:themeColor="text1"/>
        </w:rPr>
      </w:pPr>
    </w:p>
    <w:p w14:paraId="74FFC2A8"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Je pense à autre chose.</w:t>
      </w:r>
    </w:p>
    <w:p w14:paraId="12DB90E8" w14:textId="77777777" w:rsidR="0066035A" w:rsidRPr="004E1DA9" w:rsidRDefault="0066035A" w:rsidP="0066035A">
      <w:pPr>
        <w:rPr>
          <w:color w:val="000000" w:themeColor="text1"/>
        </w:rPr>
      </w:pPr>
    </w:p>
    <w:p w14:paraId="0C52E116"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4E1DA9">
        <w:rPr>
          <w:rFonts w:ascii="Calibri" w:eastAsia="Calibri" w:hAnsi="Calibri" w:cs="Calibri"/>
          <w:color w:val="000000" w:themeColor="text1"/>
          <w:sz w:val="24"/>
          <w:szCs w:val="24"/>
        </w:rPr>
        <w:t>] (1:04 - 1:12)</w:t>
      </w:r>
    </w:p>
    <w:p w14:paraId="6291C36F"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Vous pensez à l'ouvrage pendant ce temps-là, ou vous pensez encore à autre chose que de la vannerie ?</w:t>
      </w:r>
    </w:p>
    <w:p w14:paraId="0D036D3E" w14:textId="77777777" w:rsidR="0066035A" w:rsidRPr="004E1DA9" w:rsidRDefault="0066035A" w:rsidP="0066035A">
      <w:pPr>
        <w:rPr>
          <w:color w:val="000000" w:themeColor="text1"/>
        </w:rPr>
      </w:pPr>
    </w:p>
    <w:p w14:paraId="578296EC"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4E1DA9">
        <w:rPr>
          <w:rFonts w:ascii="Calibri" w:eastAsia="Calibri" w:hAnsi="Calibri" w:cs="Calibri"/>
          <w:color w:val="000000" w:themeColor="text1"/>
          <w:sz w:val="24"/>
          <w:szCs w:val="24"/>
        </w:rPr>
        <w:t>] (1:12 - 1:20)</w:t>
      </w:r>
    </w:p>
    <w:p w14:paraId="47E4CCCD"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Pas forcément, ça peut être complètement autre chose. Ou je peux anticiper quelque chose que je vais faire dans la vannerie après, par exemple.</w:t>
      </w:r>
    </w:p>
    <w:p w14:paraId="2F91B1FC" w14:textId="77777777" w:rsidR="0066035A" w:rsidRPr="004E1DA9" w:rsidRDefault="0066035A" w:rsidP="0066035A">
      <w:pPr>
        <w:rPr>
          <w:color w:val="000000" w:themeColor="text1"/>
        </w:rPr>
      </w:pPr>
    </w:p>
    <w:p w14:paraId="0365DE67"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Chercheur</w:t>
      </w:r>
      <w:r w:rsidRPr="004E1DA9">
        <w:rPr>
          <w:rFonts w:ascii="Calibri" w:eastAsia="Calibri" w:hAnsi="Calibri" w:cs="Calibri"/>
          <w:color w:val="000000" w:themeColor="text1"/>
          <w:sz w:val="24"/>
          <w:szCs w:val="24"/>
        </w:rPr>
        <w:t>] (1:21 - 1:24)</w:t>
      </w:r>
    </w:p>
    <w:p w14:paraId="7611BE53" w14:textId="77777777" w:rsidR="0066035A" w:rsidRPr="004E1DA9" w:rsidRDefault="0066035A" w:rsidP="0066035A">
      <w:pPr>
        <w:rPr>
          <w:rFonts w:ascii="Calibri" w:eastAsia="Calibri" w:hAnsi="Calibri" w:cs="Calibri"/>
          <w:color w:val="000000" w:themeColor="text1"/>
          <w:sz w:val="24"/>
          <w:szCs w:val="24"/>
        </w:rPr>
      </w:pPr>
      <w:r w:rsidRPr="004E1DA9">
        <w:rPr>
          <w:rFonts w:ascii="Calibri" w:eastAsia="Calibri" w:hAnsi="Calibri" w:cs="Calibri"/>
          <w:color w:val="000000" w:themeColor="text1"/>
          <w:sz w:val="24"/>
          <w:szCs w:val="24"/>
        </w:rPr>
        <w:t xml:space="preserve">Pendant que vous faites ce geste-là ? </w:t>
      </w:r>
    </w:p>
    <w:p w14:paraId="21BF7D1A" w14:textId="77777777" w:rsidR="0066035A" w:rsidRPr="004E1DA9" w:rsidRDefault="0066035A" w:rsidP="0066035A">
      <w:pPr>
        <w:rPr>
          <w:rFonts w:ascii="Calibri" w:eastAsia="Calibri" w:hAnsi="Calibri" w:cs="Calibri"/>
          <w:color w:val="000000" w:themeColor="text1"/>
          <w:sz w:val="24"/>
          <w:szCs w:val="24"/>
        </w:rPr>
      </w:pPr>
    </w:p>
    <w:p w14:paraId="4A2F072A"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w:t>
      </w:r>
      <w:r>
        <w:rPr>
          <w:rFonts w:ascii="Calibri" w:eastAsia="Calibri" w:hAnsi="Calibri" w:cs="Calibri"/>
          <w:color w:val="000000" w:themeColor="text1"/>
          <w:sz w:val="24"/>
          <w:szCs w:val="24"/>
        </w:rPr>
        <w:t>Interviewe</w:t>
      </w:r>
      <w:r w:rsidRPr="004E1DA9">
        <w:rPr>
          <w:rFonts w:ascii="Calibri" w:eastAsia="Calibri" w:hAnsi="Calibri" w:cs="Calibri"/>
          <w:color w:val="000000" w:themeColor="text1"/>
          <w:sz w:val="24"/>
          <w:szCs w:val="24"/>
        </w:rPr>
        <w:t>] (1:24 - 1:24)</w:t>
      </w:r>
    </w:p>
    <w:p w14:paraId="0932C35B" w14:textId="77777777" w:rsidR="0066035A" w:rsidRPr="004E1DA9" w:rsidRDefault="0066035A" w:rsidP="0066035A">
      <w:pPr>
        <w:rPr>
          <w:color w:val="000000" w:themeColor="text1"/>
        </w:rPr>
      </w:pPr>
      <w:r w:rsidRPr="004E1DA9">
        <w:rPr>
          <w:rFonts w:ascii="Calibri" w:eastAsia="Calibri" w:hAnsi="Calibri" w:cs="Calibri"/>
          <w:color w:val="000000" w:themeColor="text1"/>
          <w:sz w:val="24"/>
          <w:szCs w:val="24"/>
        </w:rPr>
        <w:t>Merci beaucoup.</w:t>
      </w:r>
    </w:p>
    <w:p w14:paraId="7B7D3F84" w14:textId="77777777" w:rsidR="0066035A" w:rsidRPr="00E02B66" w:rsidRDefault="0066035A">
      <w:pPr>
        <w:rPr>
          <w:color w:val="000000" w:themeColor="text1"/>
        </w:rPr>
      </w:pPr>
    </w:p>
    <w:sectPr w:rsidR="0066035A" w:rsidRPr="00E02B66" w:rsidSect="00F12283">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068F"/>
    <w:multiLevelType w:val="hybridMultilevel"/>
    <w:tmpl w:val="9C642FC2"/>
    <w:lvl w:ilvl="0" w:tplc="9AB8177A">
      <w:start w:val="1"/>
      <w:numFmt w:val="bullet"/>
      <w:lvlText w:val="●"/>
      <w:lvlJc w:val="left"/>
      <w:pPr>
        <w:ind w:left="720" w:hanging="360"/>
      </w:pPr>
    </w:lvl>
    <w:lvl w:ilvl="1" w:tplc="15CEFE1E">
      <w:start w:val="1"/>
      <w:numFmt w:val="bullet"/>
      <w:lvlText w:val="○"/>
      <w:lvlJc w:val="left"/>
      <w:pPr>
        <w:ind w:left="1440" w:hanging="360"/>
      </w:pPr>
    </w:lvl>
    <w:lvl w:ilvl="2" w:tplc="5C86091E">
      <w:start w:val="1"/>
      <w:numFmt w:val="bullet"/>
      <w:lvlText w:val="■"/>
      <w:lvlJc w:val="left"/>
      <w:pPr>
        <w:ind w:left="2160" w:hanging="360"/>
      </w:pPr>
    </w:lvl>
    <w:lvl w:ilvl="3" w:tplc="1990FD30">
      <w:start w:val="1"/>
      <w:numFmt w:val="bullet"/>
      <w:lvlText w:val="●"/>
      <w:lvlJc w:val="left"/>
      <w:pPr>
        <w:ind w:left="2880" w:hanging="360"/>
      </w:pPr>
    </w:lvl>
    <w:lvl w:ilvl="4" w:tplc="B40821E6">
      <w:start w:val="1"/>
      <w:numFmt w:val="bullet"/>
      <w:lvlText w:val="○"/>
      <w:lvlJc w:val="left"/>
      <w:pPr>
        <w:ind w:left="3600" w:hanging="360"/>
      </w:pPr>
    </w:lvl>
    <w:lvl w:ilvl="5" w:tplc="BFF6FA4A">
      <w:start w:val="1"/>
      <w:numFmt w:val="bullet"/>
      <w:lvlText w:val="■"/>
      <w:lvlJc w:val="left"/>
      <w:pPr>
        <w:ind w:left="4320" w:hanging="360"/>
      </w:pPr>
    </w:lvl>
    <w:lvl w:ilvl="6" w:tplc="A3F2F646">
      <w:start w:val="1"/>
      <w:numFmt w:val="bullet"/>
      <w:lvlText w:val="●"/>
      <w:lvlJc w:val="left"/>
      <w:pPr>
        <w:ind w:left="5040" w:hanging="360"/>
      </w:pPr>
    </w:lvl>
    <w:lvl w:ilvl="7" w:tplc="5B9A926E">
      <w:start w:val="1"/>
      <w:numFmt w:val="bullet"/>
      <w:lvlText w:val="●"/>
      <w:lvlJc w:val="left"/>
      <w:pPr>
        <w:ind w:left="5760" w:hanging="360"/>
      </w:pPr>
    </w:lvl>
    <w:lvl w:ilvl="8" w:tplc="31D8B0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53C"/>
    <w:rsid w:val="00031C2D"/>
    <w:rsid w:val="000734C2"/>
    <w:rsid w:val="00095B4F"/>
    <w:rsid w:val="00204012"/>
    <w:rsid w:val="002C19B8"/>
    <w:rsid w:val="0066035A"/>
    <w:rsid w:val="009A79CA"/>
    <w:rsid w:val="00CE7F23"/>
    <w:rsid w:val="00DD653C"/>
    <w:rsid w:val="00E02B66"/>
    <w:rsid w:val="00F122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B85A"/>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25.01.14 03a</dc:title>
  <dc:creator>TurboScribe.ai</dc:creator>
  <cp:lastModifiedBy>Catherine SCHWARZ</cp:lastModifiedBy>
  <cp:revision>9</cp:revision>
  <dcterms:created xsi:type="dcterms:W3CDTF">2025-01-24T18:14:00Z</dcterms:created>
  <dcterms:modified xsi:type="dcterms:W3CDTF">2025-10-12T11:58:00Z</dcterms:modified>
</cp:coreProperties>
</file>