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DD8EB" w14:textId="77777777" w:rsidR="00030EF4" w:rsidRPr="00892DF3" w:rsidRDefault="00C2604C">
      <w:pPr>
        <w:rPr>
          <w:color w:val="000000" w:themeColor="text1"/>
        </w:rPr>
      </w:pPr>
      <w:r w:rsidRPr="00892DF3">
        <w:rPr>
          <w:rFonts w:ascii="Calibri" w:eastAsia="Calibri" w:hAnsi="Calibri" w:cs="Calibri"/>
          <w:b/>
          <w:bCs/>
          <w:color w:val="000000" w:themeColor="text1"/>
          <w:sz w:val="42"/>
          <w:szCs w:val="42"/>
        </w:rPr>
        <w:t>Entretien 01 25.04.03 04</w:t>
      </w:r>
    </w:p>
    <w:p w14:paraId="1618E165" w14:textId="77777777" w:rsidR="00A747EB" w:rsidRDefault="00A747EB">
      <w:pPr>
        <w:rPr>
          <w:rFonts w:ascii="Calibri" w:eastAsia="Calibri" w:hAnsi="Calibri" w:cs="Calibri"/>
          <w:color w:val="000000" w:themeColor="text1"/>
          <w:sz w:val="24"/>
          <w:szCs w:val="24"/>
        </w:rPr>
      </w:pPr>
    </w:p>
    <w:p w14:paraId="7D3ECE5C" w14:textId="5F7A84E8"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Chercheur</w:t>
      </w:r>
      <w:r w:rsidRPr="00A747EB">
        <w:rPr>
          <w:rFonts w:ascii="Calibri" w:eastAsia="Calibri" w:hAnsi="Calibri" w:cs="Calibri"/>
          <w:color w:val="000000" w:themeColor="text1"/>
          <w:sz w:val="24"/>
          <w:szCs w:val="24"/>
        </w:rPr>
        <w:t>] (0:00 - 0:07)</w:t>
      </w:r>
    </w:p>
    <w:p w14:paraId="6D7F9163" w14:textId="37EFA3E7" w:rsidR="00030EF4" w:rsidRPr="00A747EB" w:rsidRDefault="00A747EB" w:rsidP="00A747E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00C2604C" w:rsidRPr="00A747EB">
        <w:rPr>
          <w:rFonts w:ascii="Calibri" w:eastAsia="Calibri" w:hAnsi="Calibri" w:cs="Calibri"/>
          <w:b/>
          <w:bCs/>
          <w:color w:val="000000" w:themeColor="text1"/>
          <w:sz w:val="24"/>
          <w:szCs w:val="24"/>
        </w:rPr>
        <w:t>C'est parti ! Donc toi tu es apprentie, apprenant, depuis combien de temps ?</w:t>
      </w:r>
    </w:p>
    <w:p w14:paraId="51F96771" w14:textId="77777777" w:rsidR="00030EF4" w:rsidRPr="00A747EB" w:rsidRDefault="00030EF4">
      <w:pPr>
        <w:rPr>
          <w:color w:val="000000" w:themeColor="text1"/>
        </w:rPr>
      </w:pPr>
    </w:p>
    <w:p w14:paraId="68024A37" w14:textId="3FBB4EB3"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Interviewe</w:t>
      </w:r>
      <w:r w:rsidRPr="00A747EB">
        <w:rPr>
          <w:rFonts w:ascii="Calibri" w:eastAsia="Calibri" w:hAnsi="Calibri" w:cs="Calibri"/>
          <w:color w:val="000000" w:themeColor="text1"/>
          <w:sz w:val="24"/>
          <w:szCs w:val="24"/>
        </w:rPr>
        <w:t>] (0:07 - 0:30)</w:t>
      </w:r>
    </w:p>
    <w:p w14:paraId="3AE61CF6" w14:textId="2C00C2FB" w:rsidR="00030EF4" w:rsidRPr="00A747EB" w:rsidRDefault="00C2604C">
      <w:pPr>
        <w:rPr>
          <w:color w:val="000000" w:themeColor="text1"/>
        </w:rPr>
      </w:pPr>
      <w:r w:rsidRPr="00A747EB">
        <w:rPr>
          <w:rFonts w:ascii="Calibri" w:eastAsia="Calibri" w:hAnsi="Calibri" w:cs="Calibri"/>
          <w:color w:val="000000" w:themeColor="text1"/>
          <w:sz w:val="24"/>
          <w:szCs w:val="24"/>
        </w:rPr>
        <w:t xml:space="preserve">Moi du coup je suis </w:t>
      </w:r>
      <w:r w:rsidR="00892DF3">
        <w:rPr>
          <w:rFonts w:ascii="Calibri" w:eastAsia="Calibri" w:hAnsi="Calibri" w:cs="Calibri"/>
          <w:color w:val="000000" w:themeColor="text1"/>
          <w:sz w:val="24"/>
          <w:szCs w:val="24"/>
        </w:rPr>
        <w:t xml:space="preserve">en </w:t>
      </w:r>
      <w:r w:rsidR="00892DF3" w:rsidRPr="00892DF3">
        <w:rPr>
          <w:rFonts w:ascii="Calibri" w:eastAsia="Calibri" w:hAnsi="Calibri" w:cs="Calibri"/>
          <w:color w:val="FF0000"/>
          <w:sz w:val="24"/>
          <w:szCs w:val="24"/>
        </w:rPr>
        <w:t>BIP</w:t>
      </w:r>
      <w:r w:rsidRPr="00A747EB">
        <w:rPr>
          <w:rFonts w:ascii="Calibri" w:eastAsia="Calibri" w:hAnsi="Calibri" w:cs="Calibri"/>
          <w:color w:val="000000" w:themeColor="text1"/>
          <w:sz w:val="24"/>
          <w:szCs w:val="24"/>
        </w:rPr>
        <w:t xml:space="preserve">, mais j'étais apprentie l'année d'avant et celle d'encore avant, j'ai commencé en 2022. J'ai fait deux ans de CAP, enfin en apprentie pour faire un CAP </w:t>
      </w:r>
      <w:r w:rsidR="0033015C" w:rsidRPr="00A747EB">
        <w:rPr>
          <w:rFonts w:ascii="Calibri" w:eastAsia="Calibri" w:hAnsi="Calibri" w:cs="Calibri"/>
          <w:color w:val="000000" w:themeColor="text1"/>
          <w:sz w:val="24"/>
          <w:szCs w:val="24"/>
        </w:rPr>
        <w:t>Art du verre</w:t>
      </w:r>
      <w:r w:rsidRPr="00A747EB">
        <w:rPr>
          <w:rFonts w:ascii="Calibri" w:eastAsia="Calibri" w:hAnsi="Calibri" w:cs="Calibri"/>
          <w:color w:val="000000" w:themeColor="text1"/>
          <w:sz w:val="24"/>
          <w:szCs w:val="24"/>
        </w:rPr>
        <w:t xml:space="preserve"> du Cristal, donc en soufflage. Et là je suis en première année de </w:t>
      </w:r>
      <w:r w:rsidR="00892DF3" w:rsidRPr="00892DF3">
        <w:rPr>
          <w:rFonts w:ascii="Calibri" w:eastAsia="Calibri" w:hAnsi="Calibri" w:cs="Calibri"/>
          <w:color w:val="FF0000"/>
          <w:sz w:val="24"/>
          <w:szCs w:val="24"/>
        </w:rPr>
        <w:t>BIP</w:t>
      </w:r>
      <w:r w:rsidRPr="00A747EB">
        <w:rPr>
          <w:rFonts w:ascii="Calibri" w:eastAsia="Calibri" w:hAnsi="Calibri" w:cs="Calibri"/>
          <w:color w:val="000000" w:themeColor="text1"/>
          <w:sz w:val="24"/>
          <w:szCs w:val="24"/>
        </w:rPr>
        <w:t>, je passe un CAP de décorateur sur verre à la fin de l'année.</w:t>
      </w:r>
    </w:p>
    <w:p w14:paraId="28F1E24F" w14:textId="77777777" w:rsidR="00030EF4" w:rsidRPr="00A747EB" w:rsidRDefault="00030EF4">
      <w:pPr>
        <w:rPr>
          <w:color w:val="000000" w:themeColor="text1"/>
        </w:rPr>
      </w:pPr>
    </w:p>
    <w:p w14:paraId="0BE3668A" w14:textId="7440B7E1" w:rsidR="0033015C" w:rsidRPr="00892DF3" w:rsidRDefault="0033015C">
      <w:pPr>
        <w:rPr>
          <w:color w:val="000000" w:themeColor="text1"/>
        </w:rPr>
      </w:pPr>
      <w:r w:rsidRPr="00892DF3">
        <w:rPr>
          <w:rFonts w:ascii="Calibri" w:eastAsia="Calibri" w:hAnsi="Calibri" w:cs="Calibri"/>
          <w:color w:val="000000" w:themeColor="text1"/>
          <w:sz w:val="24"/>
          <w:szCs w:val="24"/>
        </w:rPr>
        <w:t>[</w:t>
      </w:r>
      <w:r w:rsidR="00A747EB" w:rsidRPr="00892DF3">
        <w:rPr>
          <w:rFonts w:ascii="Calibri" w:eastAsia="Calibri" w:hAnsi="Calibri" w:cs="Calibri"/>
          <w:color w:val="000000" w:themeColor="text1"/>
          <w:sz w:val="24"/>
          <w:szCs w:val="24"/>
        </w:rPr>
        <w:t>Chercheur</w:t>
      </w:r>
      <w:r w:rsidRPr="00892DF3">
        <w:rPr>
          <w:rFonts w:ascii="Calibri" w:eastAsia="Calibri" w:hAnsi="Calibri" w:cs="Calibri"/>
          <w:color w:val="000000" w:themeColor="text1"/>
          <w:sz w:val="24"/>
          <w:szCs w:val="24"/>
        </w:rPr>
        <w:t>] (0:30 - 0:30)</w:t>
      </w:r>
    </w:p>
    <w:p w14:paraId="66624C8C" w14:textId="6BD2AA7D" w:rsidR="0033015C" w:rsidRPr="00892DF3" w:rsidRDefault="00C2604C">
      <w:pPr>
        <w:rPr>
          <w:rFonts w:ascii="Calibri" w:eastAsia="Calibri" w:hAnsi="Calibri" w:cs="Calibri"/>
          <w:color w:val="000000" w:themeColor="text1"/>
          <w:sz w:val="24"/>
          <w:szCs w:val="24"/>
        </w:rPr>
      </w:pPr>
      <w:r w:rsidRPr="00892DF3">
        <w:rPr>
          <w:rFonts w:ascii="Calibri" w:eastAsia="Calibri" w:hAnsi="Calibri" w:cs="Calibri"/>
          <w:color w:val="000000" w:themeColor="text1"/>
          <w:sz w:val="24"/>
          <w:szCs w:val="24"/>
        </w:rPr>
        <w:t xml:space="preserve">Ok, ok. </w:t>
      </w:r>
    </w:p>
    <w:p w14:paraId="25A36FA8" w14:textId="77777777" w:rsidR="0033015C" w:rsidRPr="00892DF3" w:rsidRDefault="0033015C">
      <w:pPr>
        <w:rPr>
          <w:rFonts w:ascii="Calibri" w:eastAsia="Calibri" w:hAnsi="Calibri" w:cs="Calibri"/>
          <w:color w:val="000000" w:themeColor="text1"/>
          <w:sz w:val="24"/>
          <w:szCs w:val="24"/>
        </w:rPr>
      </w:pPr>
    </w:p>
    <w:p w14:paraId="22FF7F02" w14:textId="5F785F52" w:rsidR="0033015C" w:rsidRPr="00892DF3" w:rsidRDefault="0033015C">
      <w:pPr>
        <w:rPr>
          <w:color w:val="000000" w:themeColor="text1"/>
        </w:rPr>
      </w:pPr>
      <w:r w:rsidRPr="00892DF3">
        <w:rPr>
          <w:rFonts w:ascii="Calibri" w:eastAsia="Calibri" w:hAnsi="Calibri" w:cs="Calibri"/>
          <w:color w:val="000000" w:themeColor="text1"/>
          <w:sz w:val="24"/>
          <w:szCs w:val="24"/>
        </w:rPr>
        <w:t>[</w:t>
      </w:r>
      <w:r w:rsidR="00A747EB" w:rsidRPr="00892DF3">
        <w:rPr>
          <w:rFonts w:ascii="Calibri" w:eastAsia="Calibri" w:hAnsi="Calibri" w:cs="Calibri"/>
          <w:color w:val="000000" w:themeColor="text1"/>
          <w:sz w:val="24"/>
          <w:szCs w:val="24"/>
        </w:rPr>
        <w:t>Interviewe</w:t>
      </w:r>
      <w:r w:rsidRPr="00892DF3">
        <w:rPr>
          <w:rFonts w:ascii="Calibri" w:eastAsia="Calibri" w:hAnsi="Calibri" w:cs="Calibri"/>
          <w:color w:val="000000" w:themeColor="text1"/>
          <w:sz w:val="24"/>
          <w:szCs w:val="24"/>
        </w:rPr>
        <w:t>] (0:30 - 0:30)</w:t>
      </w:r>
    </w:p>
    <w:p w14:paraId="6283BB7A" w14:textId="2845564D" w:rsidR="00030EF4" w:rsidRPr="00892DF3" w:rsidRDefault="0033015C">
      <w:pPr>
        <w:rPr>
          <w:color w:val="000000" w:themeColor="text1"/>
        </w:rPr>
      </w:pPr>
      <w:proofErr w:type="gramStart"/>
      <w:r w:rsidRPr="00892DF3">
        <w:rPr>
          <w:rFonts w:ascii="Calibri" w:eastAsia="Calibri" w:hAnsi="Calibri" w:cs="Calibri"/>
          <w:color w:val="000000" w:themeColor="text1"/>
          <w:sz w:val="24"/>
          <w:szCs w:val="24"/>
        </w:rPr>
        <w:t>Ca</w:t>
      </w:r>
      <w:proofErr w:type="gramEnd"/>
      <w:r w:rsidRPr="00892DF3">
        <w:rPr>
          <w:rFonts w:ascii="Calibri" w:eastAsia="Calibri" w:hAnsi="Calibri" w:cs="Calibri"/>
          <w:color w:val="000000" w:themeColor="text1"/>
          <w:sz w:val="24"/>
          <w:szCs w:val="24"/>
        </w:rPr>
        <w:t xml:space="preserve"> fait 3 </w:t>
      </w:r>
      <w:r w:rsidR="00C2604C" w:rsidRPr="00892DF3">
        <w:rPr>
          <w:rFonts w:ascii="Calibri" w:eastAsia="Calibri" w:hAnsi="Calibri" w:cs="Calibri"/>
          <w:color w:val="000000" w:themeColor="text1"/>
          <w:sz w:val="24"/>
          <w:szCs w:val="24"/>
        </w:rPr>
        <w:t>ans.</w:t>
      </w:r>
    </w:p>
    <w:p w14:paraId="72BC1BCC" w14:textId="77777777" w:rsidR="00030EF4" w:rsidRPr="00892DF3" w:rsidRDefault="00030EF4">
      <w:pPr>
        <w:rPr>
          <w:color w:val="000000" w:themeColor="text1"/>
        </w:rPr>
      </w:pPr>
    </w:p>
    <w:p w14:paraId="35835134" w14:textId="7E303C79"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Chercheur</w:t>
      </w:r>
      <w:r w:rsidRPr="00A747EB">
        <w:rPr>
          <w:rFonts w:ascii="Calibri" w:eastAsia="Calibri" w:hAnsi="Calibri" w:cs="Calibri"/>
          <w:color w:val="000000" w:themeColor="text1"/>
          <w:sz w:val="24"/>
          <w:szCs w:val="24"/>
        </w:rPr>
        <w:t>] (0:30 - 0:38)</w:t>
      </w:r>
    </w:p>
    <w:p w14:paraId="09CF078B" w14:textId="01A8A07A" w:rsidR="00030EF4" w:rsidRPr="00A747EB" w:rsidRDefault="00A747EB" w:rsidP="00A747E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C2604C" w:rsidRPr="00A747EB">
        <w:rPr>
          <w:rFonts w:ascii="Calibri" w:eastAsia="Calibri" w:hAnsi="Calibri" w:cs="Calibri"/>
          <w:b/>
          <w:bCs/>
          <w:color w:val="000000" w:themeColor="text1"/>
          <w:sz w:val="24"/>
          <w:szCs w:val="24"/>
        </w:rPr>
        <w:t>Ouais, que tu travailles le verre. Et est-ce que tu pourrais me raconter une journée de travail classique ? Me parler de tes activités dans une journée de travail classique.</w:t>
      </w:r>
    </w:p>
    <w:p w14:paraId="66611631" w14:textId="77777777" w:rsidR="00030EF4" w:rsidRPr="00A747EB" w:rsidRDefault="00030EF4">
      <w:pPr>
        <w:rPr>
          <w:color w:val="000000" w:themeColor="text1"/>
        </w:rPr>
      </w:pPr>
    </w:p>
    <w:p w14:paraId="359D4692" w14:textId="65B3626A"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Interviewe</w:t>
      </w:r>
      <w:r w:rsidRPr="00A747EB">
        <w:rPr>
          <w:rFonts w:ascii="Calibri" w:eastAsia="Calibri" w:hAnsi="Calibri" w:cs="Calibri"/>
          <w:color w:val="000000" w:themeColor="text1"/>
          <w:sz w:val="24"/>
          <w:szCs w:val="24"/>
        </w:rPr>
        <w:t>] (0:39 - 1:39)</w:t>
      </w:r>
    </w:p>
    <w:p w14:paraId="6DA910AC" w14:textId="703EB45B" w:rsidR="00030EF4" w:rsidRPr="00A747EB" w:rsidRDefault="00C2604C">
      <w:pPr>
        <w:rPr>
          <w:color w:val="000000" w:themeColor="text1"/>
        </w:rPr>
      </w:pPr>
      <w:r w:rsidRPr="00A747EB">
        <w:rPr>
          <w:rFonts w:ascii="Calibri" w:eastAsia="Calibri" w:hAnsi="Calibri" w:cs="Calibri"/>
          <w:color w:val="000000" w:themeColor="text1"/>
          <w:sz w:val="24"/>
          <w:szCs w:val="24"/>
        </w:rPr>
        <w:t xml:space="preserve">En étant au </w:t>
      </w:r>
      <w:r w:rsidR="00E8071F" w:rsidRPr="00892DF3">
        <w:rPr>
          <w:rFonts w:ascii="Calibri" w:eastAsia="Calibri" w:hAnsi="Calibri" w:cs="Calibri"/>
          <w:color w:val="FF0000"/>
          <w:sz w:val="24"/>
          <w:szCs w:val="24"/>
        </w:rPr>
        <w:t>BIP</w:t>
      </w:r>
      <w:r w:rsidR="00E8071F" w:rsidRPr="00A747EB">
        <w:rPr>
          <w:rFonts w:ascii="Calibri" w:eastAsia="Calibri" w:hAnsi="Calibri" w:cs="Calibri"/>
          <w:color w:val="000000" w:themeColor="text1"/>
          <w:sz w:val="24"/>
          <w:szCs w:val="24"/>
        </w:rPr>
        <w:t xml:space="preserve"> </w:t>
      </w:r>
      <w:r w:rsidRPr="00A747EB">
        <w:rPr>
          <w:rFonts w:ascii="Calibri" w:eastAsia="Calibri" w:hAnsi="Calibri" w:cs="Calibri"/>
          <w:color w:val="000000" w:themeColor="text1"/>
          <w:sz w:val="24"/>
          <w:szCs w:val="24"/>
        </w:rPr>
        <w:t xml:space="preserve">du coup, ça dépend je dirais de la journée, mais en règle générale une journée en atelier, ça fait qu'on arrive à 8h le matin. Généralement on prend un petit temps pour savoir ce qu'on fait dans la journée, si </w:t>
      </w:r>
      <w:proofErr w:type="gramStart"/>
      <w:r w:rsidRPr="00A747EB">
        <w:rPr>
          <w:rFonts w:ascii="Calibri" w:eastAsia="Calibri" w:hAnsi="Calibri" w:cs="Calibri"/>
          <w:color w:val="000000" w:themeColor="text1"/>
          <w:sz w:val="24"/>
          <w:szCs w:val="24"/>
        </w:rPr>
        <w:t>c'est pas</w:t>
      </w:r>
      <w:proofErr w:type="gramEnd"/>
      <w:r w:rsidRPr="00A747EB">
        <w:rPr>
          <w:rFonts w:ascii="Calibri" w:eastAsia="Calibri" w:hAnsi="Calibri" w:cs="Calibri"/>
          <w:color w:val="000000" w:themeColor="text1"/>
          <w:sz w:val="24"/>
          <w:szCs w:val="24"/>
        </w:rPr>
        <w:t xml:space="preserve"> encore établi, savoir si on est en module avec des intervenants ou si au contraire on a plutôt des exercices à faire, tout ça. En fonction de ce qu'on a à faire, on répartit des tâches sur la journée ou sur les jours qui vont suivre.</w:t>
      </w:r>
    </w:p>
    <w:p w14:paraId="09F19B30" w14:textId="77777777" w:rsidR="00030EF4" w:rsidRPr="00A747EB" w:rsidRDefault="00030EF4">
      <w:pPr>
        <w:rPr>
          <w:color w:val="000000" w:themeColor="text1"/>
        </w:rPr>
      </w:pPr>
    </w:p>
    <w:p w14:paraId="14DB27ED"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Ça peut aussi varier en fonction du besoin des machines ou des espaces de travail. Par exemple, je sais que moi quand je fais des projets en soufflage, je dois prévenir à l'avance parce qu'il y a quatre chantiers, parce qu'il y a quatre fours de réchauffe. Du coup, c'est très compliqué après si on est plus pour pouvoir tourner.</w:t>
      </w:r>
    </w:p>
    <w:p w14:paraId="36977E5F" w14:textId="77777777" w:rsidR="00030EF4" w:rsidRPr="00A747EB" w:rsidRDefault="00030EF4">
      <w:pPr>
        <w:rPr>
          <w:color w:val="000000" w:themeColor="text1"/>
        </w:rPr>
      </w:pPr>
    </w:p>
    <w:p w14:paraId="6CD7E318"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Ensuite, on se met au travail. On travaille de 8h à midi et de 13h à 16h.</w:t>
      </w:r>
    </w:p>
    <w:p w14:paraId="312FEEBB" w14:textId="77777777" w:rsidR="00030EF4" w:rsidRPr="00A747EB" w:rsidRDefault="00030EF4">
      <w:pPr>
        <w:rPr>
          <w:color w:val="000000" w:themeColor="text1"/>
        </w:rPr>
      </w:pPr>
    </w:p>
    <w:p w14:paraId="16E63BB3" w14:textId="051894FF"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Chercheur</w:t>
      </w:r>
      <w:r w:rsidRPr="00A747EB">
        <w:rPr>
          <w:rFonts w:ascii="Calibri" w:eastAsia="Calibri" w:hAnsi="Calibri" w:cs="Calibri"/>
          <w:color w:val="000000" w:themeColor="text1"/>
          <w:sz w:val="24"/>
          <w:szCs w:val="24"/>
        </w:rPr>
        <w:t>] (1:39 - 1:59)</w:t>
      </w:r>
    </w:p>
    <w:p w14:paraId="198D0B9C" w14:textId="7A4B1D40" w:rsidR="00030EF4" w:rsidRPr="00A747EB" w:rsidRDefault="00A747EB" w:rsidP="00A747E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lastRenderedPageBreak/>
        <w:t>3-</w:t>
      </w:r>
      <w:r w:rsidR="00C2604C" w:rsidRPr="00A747EB">
        <w:rPr>
          <w:rFonts w:ascii="Calibri" w:eastAsia="Calibri" w:hAnsi="Calibri" w:cs="Calibri"/>
          <w:b/>
          <w:bCs/>
          <w:color w:val="000000" w:themeColor="text1"/>
          <w:sz w:val="24"/>
          <w:szCs w:val="24"/>
        </w:rPr>
        <w:t>Ok. Dans cette journée, parmi ces activités, est-ce que tu pourrais me parler d'un geste en particulier ? Soit que tu as eu du mal à apprendre ou que tu as développé par toi-même dont tu es particulièrement fière ou que tu trouves spécifique de ton métier, de me parler d'un geste en particulier.</w:t>
      </w:r>
    </w:p>
    <w:p w14:paraId="53032162" w14:textId="77777777" w:rsidR="00030EF4" w:rsidRPr="00A747EB" w:rsidRDefault="00030EF4">
      <w:pPr>
        <w:rPr>
          <w:color w:val="000000" w:themeColor="text1"/>
        </w:rPr>
      </w:pPr>
    </w:p>
    <w:p w14:paraId="3A2491E8" w14:textId="21425362"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Interviewe</w:t>
      </w:r>
      <w:r w:rsidRPr="00A747EB">
        <w:rPr>
          <w:rFonts w:ascii="Calibri" w:eastAsia="Calibri" w:hAnsi="Calibri" w:cs="Calibri"/>
          <w:color w:val="000000" w:themeColor="text1"/>
          <w:sz w:val="24"/>
          <w:szCs w:val="24"/>
        </w:rPr>
        <w:t>] (2:01 - 2:50)</w:t>
      </w:r>
    </w:p>
    <w:p w14:paraId="27FE3AF0"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Je dirais que ça ne s'applique pas trop en déco, mais quand j'étais en soufflage, je me suis beaucoup brûlée tout le temps parce qu'on ne se rend pas compte de tout ce qui peut être chaud. Maintenant, c'est vrai que quand je dois toucher quelque chose, j'ai beaucoup le réflexe de tapoter rapidement dessus pour voir si c'est vraiment chaud et après seulement de le prendre dans les mains. Le problème, c'est que ça m'arrive partout, tout le temps, tous les jours, pour tout et n'importe quoi, même quand je fais de la cuisine.</w:t>
      </w:r>
    </w:p>
    <w:p w14:paraId="5F27D1DE" w14:textId="77777777" w:rsidR="00030EF4" w:rsidRPr="00A747EB" w:rsidRDefault="00030EF4">
      <w:pPr>
        <w:rPr>
          <w:color w:val="000000" w:themeColor="text1"/>
        </w:rPr>
      </w:pPr>
    </w:p>
    <w:p w14:paraId="15AB12D5"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C'est assez drôle. Sinon, je ne vois pas spécialement. Peut-être juste vérifier tout ce qui est éléments de sécurité parce que nous, on ne peut pas trop se permettre d'avoir le moindre truc qui pourrait nous mettre en danger.</w:t>
      </w:r>
    </w:p>
    <w:p w14:paraId="5EFE3F68" w14:textId="77777777" w:rsidR="00030EF4" w:rsidRPr="00A747EB" w:rsidRDefault="00030EF4">
      <w:pPr>
        <w:rPr>
          <w:color w:val="000000" w:themeColor="text1"/>
        </w:rPr>
      </w:pPr>
    </w:p>
    <w:p w14:paraId="5AD3644D" w14:textId="69216B01" w:rsidR="00030EF4" w:rsidRPr="00A747EB" w:rsidRDefault="00C2604C">
      <w:pPr>
        <w:rPr>
          <w:color w:val="000000" w:themeColor="text1"/>
        </w:rPr>
      </w:pPr>
      <w:r w:rsidRPr="00A747EB">
        <w:rPr>
          <w:rFonts w:ascii="Calibri" w:eastAsia="Calibri" w:hAnsi="Calibri" w:cs="Calibri"/>
          <w:color w:val="000000" w:themeColor="text1"/>
          <w:sz w:val="24"/>
          <w:szCs w:val="24"/>
        </w:rPr>
        <w:t xml:space="preserve">Il y a tellement d'histoires de gens qui se sont pris par exemple les cheveux dans les </w:t>
      </w:r>
      <w:r w:rsidR="009058C2" w:rsidRPr="00A747EB">
        <w:rPr>
          <w:rFonts w:ascii="Calibri" w:eastAsia="Calibri" w:hAnsi="Calibri" w:cs="Calibri"/>
          <w:color w:val="000000" w:themeColor="text1"/>
          <w:sz w:val="24"/>
          <w:szCs w:val="24"/>
        </w:rPr>
        <w:t>tours</w:t>
      </w:r>
      <w:r w:rsidRPr="00A747EB">
        <w:rPr>
          <w:rFonts w:ascii="Calibri" w:eastAsia="Calibri" w:hAnsi="Calibri" w:cs="Calibri"/>
          <w:color w:val="000000" w:themeColor="text1"/>
          <w:sz w:val="24"/>
          <w:szCs w:val="24"/>
        </w:rPr>
        <w:t xml:space="preserve"> de taille ou des trucs comme ça que du coup, on est hyper vigilant là-dessus. Mais ça, je pense que c'est à peu près tous les métiers à risque.</w:t>
      </w:r>
    </w:p>
    <w:p w14:paraId="7ABBD0E9" w14:textId="77777777" w:rsidR="00030EF4" w:rsidRPr="00A747EB" w:rsidRDefault="00030EF4">
      <w:pPr>
        <w:rPr>
          <w:color w:val="000000" w:themeColor="text1"/>
        </w:rPr>
      </w:pPr>
    </w:p>
    <w:p w14:paraId="124A6CEA" w14:textId="1B0D9508"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Chercheur</w:t>
      </w:r>
      <w:r w:rsidRPr="00A747EB">
        <w:rPr>
          <w:rFonts w:ascii="Calibri" w:eastAsia="Calibri" w:hAnsi="Calibri" w:cs="Calibri"/>
          <w:color w:val="000000" w:themeColor="text1"/>
          <w:sz w:val="24"/>
          <w:szCs w:val="24"/>
        </w:rPr>
        <w:t>] (2:51 - 3:00)</w:t>
      </w:r>
    </w:p>
    <w:p w14:paraId="4C4100A2"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Et pour toi, ça, c'est un geste particulier dans le cadre de ton activité et de ton savoir-faire, le fait d'être prévenante sur ces questions de sécurité ?</w:t>
      </w:r>
    </w:p>
    <w:p w14:paraId="74C22675" w14:textId="77777777" w:rsidR="00030EF4" w:rsidRPr="00A747EB" w:rsidRDefault="00030EF4">
      <w:pPr>
        <w:rPr>
          <w:color w:val="000000" w:themeColor="text1"/>
        </w:rPr>
      </w:pPr>
    </w:p>
    <w:p w14:paraId="574A4E03" w14:textId="090B908A"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Interviewe</w:t>
      </w:r>
      <w:r w:rsidRPr="00A747EB">
        <w:rPr>
          <w:rFonts w:ascii="Calibri" w:eastAsia="Calibri" w:hAnsi="Calibri" w:cs="Calibri"/>
          <w:color w:val="000000" w:themeColor="text1"/>
          <w:sz w:val="24"/>
          <w:szCs w:val="24"/>
        </w:rPr>
        <w:t>] (3:02 - 3:43)</w:t>
      </w:r>
    </w:p>
    <w:p w14:paraId="589FBE80" w14:textId="134B5972" w:rsidR="00030EF4" w:rsidRPr="00A747EB" w:rsidRDefault="00C2604C">
      <w:pPr>
        <w:rPr>
          <w:color w:val="000000" w:themeColor="text1"/>
        </w:rPr>
      </w:pPr>
      <w:r w:rsidRPr="00A747EB">
        <w:rPr>
          <w:rFonts w:ascii="Calibri" w:eastAsia="Calibri" w:hAnsi="Calibri" w:cs="Calibri"/>
          <w:color w:val="000000" w:themeColor="text1"/>
          <w:sz w:val="24"/>
          <w:szCs w:val="24"/>
        </w:rPr>
        <w:t xml:space="preserve">En soufflage, je sais que l'anticipation, c'est les trois quarts du métier, que ce soit quand on est en soufflage ou en assistant parce que du coup, souvent, on travaille par deux. Et du coup, l'anticipation, c'est vraiment un truc qu'on n'a pas forcément au début et après, ça peut changer du tout au tout une pièce. D'être capable de tout faire, il faut que tout soit à la bonne place et il faut que la personne avec qui on travaille sache exactement quel geste on va faire à quel moment pour ne pas être sur notre trajectoire, pour savoir </w:t>
      </w:r>
      <w:r w:rsidR="009058C2" w:rsidRPr="00A747EB">
        <w:rPr>
          <w:rFonts w:ascii="Calibri" w:eastAsia="Calibri" w:hAnsi="Calibri" w:cs="Calibri"/>
          <w:color w:val="000000" w:themeColor="text1"/>
          <w:sz w:val="24"/>
          <w:szCs w:val="24"/>
        </w:rPr>
        <w:t>quand</w:t>
      </w:r>
      <w:r w:rsidRPr="00A747EB">
        <w:rPr>
          <w:rFonts w:ascii="Calibri" w:eastAsia="Calibri" w:hAnsi="Calibri" w:cs="Calibri"/>
          <w:color w:val="000000" w:themeColor="text1"/>
          <w:sz w:val="24"/>
          <w:szCs w:val="24"/>
        </w:rPr>
        <w:t xml:space="preserve"> nous positionner, où, ce qu'elle doit faire, etc.</w:t>
      </w:r>
    </w:p>
    <w:p w14:paraId="035C268B" w14:textId="77777777" w:rsidR="00030EF4" w:rsidRPr="00A747EB" w:rsidRDefault="00030EF4">
      <w:pPr>
        <w:rPr>
          <w:color w:val="000000" w:themeColor="text1"/>
        </w:rPr>
      </w:pPr>
    </w:p>
    <w:p w14:paraId="013F6782"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Et l'anticipation, je pense que c'est assez propre au métier de verrier.</w:t>
      </w:r>
    </w:p>
    <w:p w14:paraId="7872A4DD" w14:textId="77777777" w:rsidR="00030EF4" w:rsidRPr="00A747EB" w:rsidRDefault="00030EF4">
      <w:pPr>
        <w:rPr>
          <w:color w:val="000000" w:themeColor="text1"/>
        </w:rPr>
      </w:pPr>
    </w:p>
    <w:p w14:paraId="612BACCB" w14:textId="7097D985" w:rsidR="00030EF4" w:rsidRPr="00A747EB" w:rsidRDefault="00C2604C">
      <w:pPr>
        <w:rPr>
          <w:color w:val="000000" w:themeColor="text1"/>
        </w:rPr>
      </w:pPr>
      <w:r w:rsidRPr="00A747EB">
        <w:rPr>
          <w:rFonts w:ascii="Calibri" w:eastAsia="Calibri" w:hAnsi="Calibri" w:cs="Calibri"/>
          <w:color w:val="000000" w:themeColor="text1"/>
          <w:sz w:val="24"/>
          <w:szCs w:val="24"/>
        </w:rPr>
        <w:lastRenderedPageBreak/>
        <w:t>[</w:t>
      </w:r>
      <w:r w:rsidR="00A747EB">
        <w:rPr>
          <w:rFonts w:ascii="Calibri" w:eastAsia="Calibri" w:hAnsi="Calibri" w:cs="Calibri"/>
          <w:color w:val="000000" w:themeColor="text1"/>
          <w:sz w:val="24"/>
          <w:szCs w:val="24"/>
        </w:rPr>
        <w:t>Chercheur</w:t>
      </w:r>
      <w:r w:rsidRPr="00A747EB">
        <w:rPr>
          <w:rFonts w:ascii="Calibri" w:eastAsia="Calibri" w:hAnsi="Calibri" w:cs="Calibri"/>
          <w:color w:val="000000" w:themeColor="text1"/>
          <w:sz w:val="24"/>
          <w:szCs w:val="24"/>
        </w:rPr>
        <w:t>] (3:44 - 4:07)</w:t>
      </w:r>
    </w:p>
    <w:p w14:paraId="6390CC86" w14:textId="0AA35ABF" w:rsidR="00030EF4" w:rsidRPr="00A747EB" w:rsidRDefault="00A747EB" w:rsidP="00A747E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C2604C" w:rsidRPr="00A747EB">
        <w:rPr>
          <w:rFonts w:ascii="Calibri" w:eastAsia="Calibri" w:hAnsi="Calibri" w:cs="Calibri"/>
          <w:b/>
          <w:bCs/>
          <w:color w:val="000000" w:themeColor="text1"/>
          <w:sz w:val="24"/>
          <w:szCs w:val="24"/>
        </w:rPr>
        <w:t>Et du coup, justement, ce geste d'anticipation, est-ce que tu pourrais me décrire ce geste d'anticipation qui, si j'ai bien compris pour toi, passe par le fait de tester si c'est dangereux ou pas ? Est-ce que tu pourrais me décrire ce geste, mais toutes les étapes de ce geste de tester ? L'arrivée de l'outil, la place du matériau, comment ça se passe ce geste de tester pour toi ?</w:t>
      </w:r>
    </w:p>
    <w:p w14:paraId="45031648" w14:textId="77777777" w:rsidR="00030EF4" w:rsidRPr="00A747EB" w:rsidRDefault="00030EF4">
      <w:pPr>
        <w:rPr>
          <w:color w:val="000000" w:themeColor="text1"/>
        </w:rPr>
      </w:pPr>
    </w:p>
    <w:p w14:paraId="227AADB0" w14:textId="006FE3EE"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Interviewe</w:t>
      </w:r>
      <w:r w:rsidRPr="00A747EB">
        <w:rPr>
          <w:rFonts w:ascii="Calibri" w:eastAsia="Calibri" w:hAnsi="Calibri" w:cs="Calibri"/>
          <w:color w:val="000000" w:themeColor="text1"/>
          <w:sz w:val="24"/>
          <w:szCs w:val="24"/>
        </w:rPr>
        <w:t>] (4:08 - 5:36)</w:t>
      </w:r>
    </w:p>
    <w:p w14:paraId="5765F122"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Je dirais que si, par exemple, on doit réaliser une pièce, on va avoir le souffleur et l'assistant. Le souffleur commence en vérifiant sa canne, et l'assistant, lui, ça va être de savoir où se positionner exactement pour lui ouvrir, lui fermer la porte à tel moment, savoir où se mettre par rapport à lui, parce que quand on est dans un atelier de soufflage, on va toujours se déplacer dans le même sens. Et donc, les personnes qui sont autour sont supposées savoir où être placées pour ne pas être brûlées.</w:t>
      </w:r>
    </w:p>
    <w:p w14:paraId="7CE08807" w14:textId="77777777" w:rsidR="00030EF4" w:rsidRPr="00A747EB" w:rsidRDefault="00030EF4">
      <w:pPr>
        <w:rPr>
          <w:color w:val="000000" w:themeColor="text1"/>
        </w:rPr>
      </w:pPr>
    </w:p>
    <w:p w14:paraId="4CCF7D36"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Et du coup, on peut tous se promener en sécurité du moment qu'on respecte ces gestes-là. Le souffleur, il va toujours tourner de gauche à droite. Et donc, l'assistant va toujours être derrière lui ou alors il va toujours venir se positionner sur sa gauche.</w:t>
      </w:r>
    </w:p>
    <w:p w14:paraId="4F036672" w14:textId="77777777" w:rsidR="00030EF4" w:rsidRPr="00A747EB" w:rsidRDefault="00030EF4">
      <w:pPr>
        <w:rPr>
          <w:color w:val="000000" w:themeColor="text1"/>
        </w:rPr>
      </w:pPr>
    </w:p>
    <w:p w14:paraId="507DF77C"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Ce qui fait que du coup, il ne va jamais le gêner. Et accessoirement, il est toujours du bon côté pour pouvoir lui ouvrir et lui fermer les portes du four. Il va toujours être en position pour pouvoir souffler à la canne si jamais on lui demande.</w:t>
      </w:r>
    </w:p>
    <w:p w14:paraId="0B8C223F" w14:textId="77777777" w:rsidR="00030EF4" w:rsidRPr="00A747EB" w:rsidRDefault="00030EF4">
      <w:pPr>
        <w:rPr>
          <w:color w:val="000000" w:themeColor="text1"/>
        </w:rPr>
      </w:pPr>
    </w:p>
    <w:p w14:paraId="1A0A8855" w14:textId="68B4B83E" w:rsidR="00030EF4" w:rsidRPr="00A747EB" w:rsidRDefault="00C2604C">
      <w:pPr>
        <w:rPr>
          <w:color w:val="000000" w:themeColor="text1"/>
        </w:rPr>
      </w:pPr>
      <w:r w:rsidRPr="00A747EB">
        <w:rPr>
          <w:rFonts w:ascii="Calibri" w:eastAsia="Calibri" w:hAnsi="Calibri" w:cs="Calibri"/>
          <w:color w:val="000000" w:themeColor="text1"/>
          <w:sz w:val="24"/>
          <w:szCs w:val="24"/>
        </w:rPr>
        <w:t xml:space="preserve">Et il passe toujours derrière le banc pour pouvoir s'occuper des outils s'il faut en remettre, s'il faut en enlever, s'il faut lui remettre de l'eau sur la mouillette, par exemple. Et sauf à cas exceptionnel où le souffleur va demander, normalement, l'assistant est toujours capable de se positionner au bon endroit au bon moment. </w:t>
      </w:r>
    </w:p>
    <w:p w14:paraId="211CD642" w14:textId="77777777" w:rsidR="00030EF4" w:rsidRPr="00A747EB" w:rsidRDefault="00030EF4">
      <w:pPr>
        <w:rPr>
          <w:color w:val="000000" w:themeColor="text1"/>
        </w:rPr>
      </w:pPr>
    </w:p>
    <w:p w14:paraId="6A547059"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Voilà.</w:t>
      </w:r>
    </w:p>
    <w:p w14:paraId="44670662" w14:textId="77777777" w:rsidR="00030EF4" w:rsidRPr="00A747EB" w:rsidRDefault="00030EF4">
      <w:pPr>
        <w:rPr>
          <w:color w:val="000000" w:themeColor="text1"/>
        </w:rPr>
      </w:pPr>
    </w:p>
    <w:p w14:paraId="3F6CC7B3" w14:textId="3F7B3DDC"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Chercheur</w:t>
      </w:r>
      <w:r w:rsidRPr="00A747EB">
        <w:rPr>
          <w:rFonts w:ascii="Calibri" w:eastAsia="Calibri" w:hAnsi="Calibri" w:cs="Calibri"/>
          <w:color w:val="000000" w:themeColor="text1"/>
          <w:sz w:val="24"/>
          <w:szCs w:val="24"/>
        </w:rPr>
        <w:t>] (5:39 - 6:05)</w:t>
      </w:r>
    </w:p>
    <w:p w14:paraId="4B35FFA9" w14:textId="0FFB11E8" w:rsidR="00030EF4" w:rsidRPr="00252111" w:rsidRDefault="00252111" w:rsidP="00252111">
      <w:pPr>
        <w:pBdr>
          <w:top w:val="single" w:sz="4" w:space="1" w:color="auto"/>
          <w:left w:val="single" w:sz="4" w:space="4" w:color="auto"/>
          <w:bottom w:val="single" w:sz="4" w:space="1" w:color="auto"/>
          <w:right w:val="single" w:sz="4" w:space="4" w:color="auto"/>
        </w:pBdr>
        <w:rPr>
          <w:b/>
          <w:bCs/>
          <w:color w:val="000000" w:themeColor="text1"/>
        </w:rPr>
      </w:pPr>
      <w:r w:rsidRPr="00252111">
        <w:rPr>
          <w:rFonts w:ascii="Calibri" w:eastAsia="Calibri" w:hAnsi="Calibri" w:cs="Calibri"/>
          <w:b/>
          <w:bCs/>
          <w:color w:val="000000" w:themeColor="text1"/>
          <w:sz w:val="24"/>
          <w:szCs w:val="24"/>
        </w:rPr>
        <w:t>4-</w:t>
      </w:r>
      <w:r w:rsidR="00C2604C" w:rsidRPr="00252111">
        <w:rPr>
          <w:rFonts w:ascii="Calibri" w:eastAsia="Calibri" w:hAnsi="Calibri" w:cs="Calibri"/>
          <w:b/>
          <w:bCs/>
          <w:color w:val="000000" w:themeColor="text1"/>
          <w:sz w:val="24"/>
          <w:szCs w:val="24"/>
        </w:rPr>
        <w:t xml:space="preserve">Et est-ce que dans cette étape, du coup, de vérification de dangerosité du matériau que tu m'as décrit, qui est ce geste, les étapes de ce geste, est-ce que tu pourrais me dire quelles étapes te demandent de l'attention, à quoi tu penses à ces étapes ? Est-ce qu'il y a des moments où tu peux lâcher </w:t>
      </w:r>
      <w:r w:rsidR="00C2604C" w:rsidRPr="00252111">
        <w:rPr>
          <w:rFonts w:ascii="Calibri" w:eastAsia="Calibri" w:hAnsi="Calibri" w:cs="Calibri"/>
          <w:b/>
          <w:bCs/>
          <w:color w:val="000000" w:themeColor="text1"/>
          <w:sz w:val="24"/>
          <w:szCs w:val="24"/>
        </w:rPr>
        <w:lastRenderedPageBreak/>
        <w:t>l'attention ? Comment ton regard et ton attention se passent sur ces étapes ?</w:t>
      </w:r>
    </w:p>
    <w:p w14:paraId="719DC3DE" w14:textId="77777777" w:rsidR="00030EF4" w:rsidRPr="00A747EB" w:rsidRDefault="00030EF4">
      <w:pPr>
        <w:rPr>
          <w:color w:val="000000" w:themeColor="text1"/>
        </w:rPr>
      </w:pPr>
    </w:p>
    <w:p w14:paraId="4C7014CF" w14:textId="7A3CFEA2"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Interviewe</w:t>
      </w:r>
      <w:r w:rsidRPr="00A747EB">
        <w:rPr>
          <w:rFonts w:ascii="Calibri" w:eastAsia="Calibri" w:hAnsi="Calibri" w:cs="Calibri"/>
          <w:color w:val="000000" w:themeColor="text1"/>
          <w:sz w:val="24"/>
          <w:szCs w:val="24"/>
        </w:rPr>
        <w:t>] (6:05 - 6:28)</w:t>
      </w:r>
    </w:p>
    <w:p w14:paraId="02DB181A"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Je ne saurais pas trop quoi dire parce que j'ai vraiment l'impression que je suis déconnectée de tout ce qui peut se passer à l'extérieur. Généralement, quand il y a une pièce, c'est focus vraiment sur le verre et comment ça évolue, comment ça bouge. Et en fait, à chaque fois, normalement, on est capable de savoir quel geste on doit avoir pour quel moment de la pièce.</w:t>
      </w:r>
    </w:p>
    <w:p w14:paraId="2A385B30" w14:textId="77777777" w:rsidR="00030EF4" w:rsidRPr="00A747EB" w:rsidRDefault="00030EF4">
      <w:pPr>
        <w:rPr>
          <w:color w:val="000000" w:themeColor="text1"/>
        </w:rPr>
      </w:pPr>
    </w:p>
    <w:p w14:paraId="4F0F0DB1" w14:textId="20E86243"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Chercheur</w:t>
      </w:r>
      <w:r w:rsidRPr="00A747EB">
        <w:rPr>
          <w:rFonts w:ascii="Calibri" w:eastAsia="Calibri" w:hAnsi="Calibri" w:cs="Calibri"/>
          <w:color w:val="000000" w:themeColor="text1"/>
          <w:sz w:val="24"/>
          <w:szCs w:val="24"/>
        </w:rPr>
        <w:t>] (6:30 - 6:38)</w:t>
      </w:r>
    </w:p>
    <w:p w14:paraId="0F8D1433"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Donc ton esprit ne vagabonde pas à autre chose ? Tu ne penses pas à autre chose, ni d'avant, ni d'après, ni d'ailleurs ?</w:t>
      </w:r>
    </w:p>
    <w:p w14:paraId="324C9449" w14:textId="77777777" w:rsidR="00030EF4" w:rsidRPr="00A747EB" w:rsidRDefault="00030EF4">
      <w:pPr>
        <w:rPr>
          <w:color w:val="000000" w:themeColor="text1"/>
        </w:rPr>
      </w:pPr>
    </w:p>
    <w:p w14:paraId="3EE1915B" w14:textId="008226CF"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Interviewe</w:t>
      </w:r>
      <w:r w:rsidRPr="00A747EB">
        <w:rPr>
          <w:rFonts w:ascii="Calibri" w:eastAsia="Calibri" w:hAnsi="Calibri" w:cs="Calibri"/>
          <w:color w:val="000000" w:themeColor="text1"/>
          <w:sz w:val="24"/>
          <w:szCs w:val="24"/>
        </w:rPr>
        <w:t>] (6:38 - 6:52)</w:t>
      </w:r>
    </w:p>
    <w:p w14:paraId="6E922BEB"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Sauf s'il y a, je ne sais pas, quelque chose comme ça, mais on doit attendre un petit peu que le verre se stabilise, donc on attend. Donc peut-être, là, on va avoir un petit truc de l'extérieur où quelqu'un va nous parler ou quoi. Mais sinon, pendant tout le temps du travail, je n'ai jamais été concentrée, non.</w:t>
      </w:r>
    </w:p>
    <w:p w14:paraId="78ABCABB" w14:textId="77777777" w:rsidR="00030EF4" w:rsidRPr="00A747EB" w:rsidRDefault="00030EF4">
      <w:pPr>
        <w:rPr>
          <w:color w:val="000000" w:themeColor="text1"/>
        </w:rPr>
      </w:pPr>
    </w:p>
    <w:p w14:paraId="718D6B94" w14:textId="5859F271"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Chercheur</w:t>
      </w:r>
      <w:r w:rsidRPr="00A747EB">
        <w:rPr>
          <w:rFonts w:ascii="Calibri" w:eastAsia="Calibri" w:hAnsi="Calibri" w:cs="Calibri"/>
          <w:color w:val="000000" w:themeColor="text1"/>
          <w:sz w:val="24"/>
          <w:szCs w:val="24"/>
        </w:rPr>
        <w:t>] (6:53 - 7:28)</w:t>
      </w:r>
    </w:p>
    <w:p w14:paraId="59651283" w14:textId="50231F09" w:rsidR="00030EF4" w:rsidRPr="00922D42" w:rsidRDefault="00922D42" w:rsidP="00922D42">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C2604C" w:rsidRPr="00922D42">
        <w:rPr>
          <w:rFonts w:ascii="Calibri" w:eastAsia="Calibri" w:hAnsi="Calibri" w:cs="Calibri"/>
          <w:b/>
          <w:bCs/>
          <w:color w:val="000000" w:themeColor="text1"/>
          <w:sz w:val="24"/>
          <w:szCs w:val="24"/>
        </w:rPr>
        <w:t>OK. Et là, j'arrive sur la dernière question de l'entretien. Le geste dont tu me parles, du coup, on est toujours sur ce geste de test de dangerosité, de vérification.</w:t>
      </w:r>
    </w:p>
    <w:p w14:paraId="15840E46" w14:textId="77777777" w:rsidR="00030EF4" w:rsidRPr="00922D42" w:rsidRDefault="00030EF4" w:rsidP="00922D42">
      <w:pPr>
        <w:pBdr>
          <w:top w:val="single" w:sz="4" w:space="1" w:color="auto"/>
          <w:left w:val="single" w:sz="4" w:space="4" w:color="auto"/>
          <w:bottom w:val="single" w:sz="4" w:space="1" w:color="auto"/>
          <w:right w:val="single" w:sz="4" w:space="4" w:color="auto"/>
        </w:pBdr>
        <w:rPr>
          <w:b/>
          <w:bCs/>
          <w:color w:val="000000" w:themeColor="text1"/>
        </w:rPr>
      </w:pPr>
    </w:p>
    <w:p w14:paraId="06244F60" w14:textId="77777777" w:rsidR="00030EF4" w:rsidRPr="00922D42" w:rsidRDefault="00C2604C" w:rsidP="00922D42">
      <w:pPr>
        <w:pBdr>
          <w:top w:val="single" w:sz="4" w:space="1" w:color="auto"/>
          <w:left w:val="single" w:sz="4" w:space="4" w:color="auto"/>
          <w:bottom w:val="single" w:sz="4" w:space="1" w:color="auto"/>
          <w:right w:val="single" w:sz="4" w:space="4" w:color="auto"/>
        </w:pBdr>
        <w:rPr>
          <w:b/>
          <w:bCs/>
          <w:color w:val="000000" w:themeColor="text1"/>
        </w:rPr>
      </w:pPr>
      <w:r w:rsidRPr="00922D42">
        <w:rPr>
          <w:rFonts w:ascii="Calibri" w:eastAsia="Calibri" w:hAnsi="Calibri" w:cs="Calibri"/>
          <w:b/>
          <w:bCs/>
          <w:color w:val="000000" w:themeColor="text1"/>
          <w:sz w:val="24"/>
          <w:szCs w:val="24"/>
        </w:rPr>
        <w:t>Et puis, tu m'as décrit les différentes étapes, du coup, quand tu fais ce test de dangerosité. Est-ce que maintenant, tu pourrais me décrire ce geste, mais me le décrire du point de vue du matériau, de me raconter l'histoire du matériau comme si tu étais le matériau ? Qu'est-ce qu'il vit, lui, quand il se fait tester de sa dangerosité ?</w:t>
      </w:r>
    </w:p>
    <w:p w14:paraId="3A05D557" w14:textId="77777777" w:rsidR="00030EF4" w:rsidRPr="00A747EB" w:rsidRDefault="00030EF4">
      <w:pPr>
        <w:rPr>
          <w:color w:val="000000" w:themeColor="text1"/>
        </w:rPr>
      </w:pPr>
    </w:p>
    <w:p w14:paraId="0CD63EAE" w14:textId="4E2905ED" w:rsidR="00030EF4"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Interviewe</w:t>
      </w:r>
      <w:r w:rsidRPr="00A747EB">
        <w:rPr>
          <w:rFonts w:ascii="Calibri" w:eastAsia="Calibri" w:hAnsi="Calibri" w:cs="Calibri"/>
          <w:color w:val="000000" w:themeColor="text1"/>
          <w:sz w:val="24"/>
          <w:szCs w:val="24"/>
        </w:rPr>
        <w:t>] (7:28 - 7:52)</w:t>
      </w:r>
    </w:p>
    <w:p w14:paraId="122F450C" w14:textId="17655C89" w:rsidR="00030EF4" w:rsidRPr="00A747EB" w:rsidRDefault="00C2604C">
      <w:pPr>
        <w:rPr>
          <w:color w:val="000000" w:themeColor="text1"/>
        </w:rPr>
      </w:pPr>
      <w:r w:rsidRPr="00A747EB">
        <w:rPr>
          <w:rFonts w:ascii="Calibri" w:eastAsia="Calibri" w:hAnsi="Calibri" w:cs="Calibri"/>
          <w:color w:val="000000" w:themeColor="text1"/>
          <w:sz w:val="24"/>
          <w:szCs w:val="24"/>
        </w:rPr>
        <w:t>Il se fait, je ne sais pas, à peine touch</w:t>
      </w:r>
      <w:r w:rsidR="00CC3783">
        <w:rPr>
          <w:rFonts w:ascii="Calibri" w:eastAsia="Calibri" w:hAnsi="Calibri" w:cs="Calibri"/>
          <w:color w:val="000000" w:themeColor="text1"/>
          <w:sz w:val="24"/>
          <w:szCs w:val="24"/>
        </w:rPr>
        <w:t>é</w:t>
      </w:r>
      <w:r w:rsidRPr="00A747EB">
        <w:rPr>
          <w:rFonts w:ascii="Calibri" w:eastAsia="Calibri" w:hAnsi="Calibri" w:cs="Calibri"/>
          <w:color w:val="000000" w:themeColor="text1"/>
          <w:sz w:val="24"/>
          <w:szCs w:val="24"/>
        </w:rPr>
        <w:t xml:space="preserve"> avant d'être pris en main, si on peut dire ça comme ça. Oui, je ne saurais pas. C'est comme quand on veut prendre la tasse de thé où on vient de le couler et qu'on n'est pas sûr de si c'est vraiment chaud ou pas.</w:t>
      </w:r>
    </w:p>
    <w:p w14:paraId="3A789ACD" w14:textId="77777777" w:rsidR="00030EF4" w:rsidRPr="00A747EB" w:rsidRDefault="00030EF4">
      <w:pPr>
        <w:rPr>
          <w:color w:val="000000" w:themeColor="text1"/>
        </w:rPr>
      </w:pPr>
    </w:p>
    <w:p w14:paraId="3FD78237" w14:textId="77777777" w:rsidR="00030EF4" w:rsidRPr="00A747EB" w:rsidRDefault="00C2604C">
      <w:pPr>
        <w:rPr>
          <w:color w:val="000000" w:themeColor="text1"/>
        </w:rPr>
      </w:pPr>
      <w:r w:rsidRPr="00A747EB">
        <w:rPr>
          <w:rFonts w:ascii="Calibri" w:eastAsia="Calibri" w:hAnsi="Calibri" w:cs="Calibri"/>
          <w:color w:val="000000" w:themeColor="text1"/>
          <w:sz w:val="24"/>
          <w:szCs w:val="24"/>
        </w:rPr>
        <w:t>On la prend à peine dans la main et puis après seulement, si c'est bon, on peut l'attraper. Mais non, le pauvre, il doit se sentir un petit peu dangereux. Et puis en fait, non, ça va, on veut bien de lui.</w:t>
      </w:r>
    </w:p>
    <w:p w14:paraId="49AB465B" w14:textId="77777777" w:rsidR="00030EF4" w:rsidRPr="00A747EB" w:rsidRDefault="00030EF4">
      <w:pPr>
        <w:rPr>
          <w:color w:val="000000" w:themeColor="text1"/>
        </w:rPr>
      </w:pPr>
    </w:p>
    <w:p w14:paraId="2CB368EF" w14:textId="3458ADBE" w:rsidR="00C2604C" w:rsidRPr="00A747EB" w:rsidRDefault="00C2604C">
      <w:pPr>
        <w:rPr>
          <w:color w:val="000000" w:themeColor="text1"/>
        </w:rPr>
      </w:pPr>
      <w:r w:rsidRPr="00A747EB">
        <w:rPr>
          <w:rFonts w:ascii="Calibri" w:eastAsia="Calibri" w:hAnsi="Calibri" w:cs="Calibri"/>
          <w:color w:val="000000" w:themeColor="text1"/>
          <w:sz w:val="24"/>
          <w:szCs w:val="24"/>
        </w:rPr>
        <w:t>[</w:t>
      </w:r>
      <w:r w:rsidR="00A747EB">
        <w:rPr>
          <w:rFonts w:ascii="Calibri" w:eastAsia="Calibri" w:hAnsi="Calibri" w:cs="Calibri"/>
          <w:color w:val="000000" w:themeColor="text1"/>
          <w:sz w:val="24"/>
          <w:szCs w:val="24"/>
        </w:rPr>
        <w:t>Chercheur</w:t>
      </w:r>
      <w:r w:rsidRPr="00A747EB">
        <w:rPr>
          <w:rFonts w:ascii="Calibri" w:eastAsia="Calibri" w:hAnsi="Calibri" w:cs="Calibri"/>
          <w:color w:val="000000" w:themeColor="text1"/>
          <w:sz w:val="24"/>
          <w:szCs w:val="24"/>
        </w:rPr>
        <w:t>] (7:53 - 7:57)</w:t>
      </w:r>
    </w:p>
    <w:p w14:paraId="4AB6EABF" w14:textId="3E8C700D" w:rsidR="00030EF4" w:rsidRPr="00A747EB" w:rsidRDefault="00C2604C">
      <w:pPr>
        <w:rPr>
          <w:color w:val="000000" w:themeColor="text1"/>
        </w:rPr>
      </w:pPr>
      <w:r w:rsidRPr="00A747EB">
        <w:rPr>
          <w:rFonts w:ascii="Calibri" w:eastAsia="Calibri" w:hAnsi="Calibri" w:cs="Calibri"/>
          <w:color w:val="000000" w:themeColor="text1"/>
          <w:sz w:val="24"/>
          <w:szCs w:val="24"/>
        </w:rPr>
        <w:lastRenderedPageBreak/>
        <w:t>Merci beaucoup. Merci. Du coup, j'arrête.</w:t>
      </w:r>
    </w:p>
    <w:p w14:paraId="66588B7C" w14:textId="472940EE" w:rsidR="00030EF4" w:rsidRPr="00892DF3" w:rsidRDefault="00030EF4">
      <w:pPr>
        <w:rPr>
          <w:color w:val="000000" w:themeColor="text1"/>
        </w:rPr>
      </w:pPr>
    </w:p>
    <w:sectPr w:rsidR="00030EF4" w:rsidRPr="00892DF3" w:rsidSect="00A747EB">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0147AB"/>
    <w:multiLevelType w:val="hybridMultilevel"/>
    <w:tmpl w:val="5DFC2866"/>
    <w:lvl w:ilvl="0" w:tplc="27986CFC">
      <w:start w:val="1"/>
      <w:numFmt w:val="bullet"/>
      <w:lvlText w:val="●"/>
      <w:lvlJc w:val="left"/>
      <w:pPr>
        <w:ind w:left="720" w:hanging="360"/>
      </w:pPr>
    </w:lvl>
    <w:lvl w:ilvl="1" w:tplc="947002AA">
      <w:start w:val="1"/>
      <w:numFmt w:val="bullet"/>
      <w:lvlText w:val="○"/>
      <w:lvlJc w:val="left"/>
      <w:pPr>
        <w:ind w:left="1440" w:hanging="360"/>
      </w:pPr>
    </w:lvl>
    <w:lvl w:ilvl="2" w:tplc="B0CC10C4">
      <w:start w:val="1"/>
      <w:numFmt w:val="bullet"/>
      <w:lvlText w:val="■"/>
      <w:lvlJc w:val="left"/>
      <w:pPr>
        <w:ind w:left="2160" w:hanging="360"/>
      </w:pPr>
    </w:lvl>
    <w:lvl w:ilvl="3" w:tplc="920C6252">
      <w:start w:val="1"/>
      <w:numFmt w:val="bullet"/>
      <w:lvlText w:val="●"/>
      <w:lvlJc w:val="left"/>
      <w:pPr>
        <w:ind w:left="2880" w:hanging="360"/>
      </w:pPr>
    </w:lvl>
    <w:lvl w:ilvl="4" w:tplc="42A4FDCA">
      <w:start w:val="1"/>
      <w:numFmt w:val="bullet"/>
      <w:lvlText w:val="○"/>
      <w:lvlJc w:val="left"/>
      <w:pPr>
        <w:ind w:left="3600" w:hanging="360"/>
      </w:pPr>
    </w:lvl>
    <w:lvl w:ilvl="5" w:tplc="F564C52C">
      <w:start w:val="1"/>
      <w:numFmt w:val="bullet"/>
      <w:lvlText w:val="■"/>
      <w:lvlJc w:val="left"/>
      <w:pPr>
        <w:ind w:left="4320" w:hanging="360"/>
      </w:pPr>
    </w:lvl>
    <w:lvl w:ilvl="6" w:tplc="E1669B34">
      <w:start w:val="1"/>
      <w:numFmt w:val="bullet"/>
      <w:lvlText w:val="●"/>
      <w:lvlJc w:val="left"/>
      <w:pPr>
        <w:ind w:left="5040" w:hanging="360"/>
      </w:pPr>
    </w:lvl>
    <w:lvl w:ilvl="7" w:tplc="B94E6146">
      <w:start w:val="1"/>
      <w:numFmt w:val="bullet"/>
      <w:lvlText w:val="●"/>
      <w:lvlJc w:val="left"/>
      <w:pPr>
        <w:ind w:left="5760" w:hanging="360"/>
      </w:pPr>
    </w:lvl>
    <w:lvl w:ilvl="8" w:tplc="207A43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EF4"/>
    <w:rsid w:val="00030EF4"/>
    <w:rsid w:val="00095B4F"/>
    <w:rsid w:val="00252111"/>
    <w:rsid w:val="0033015C"/>
    <w:rsid w:val="00371A83"/>
    <w:rsid w:val="00892DF3"/>
    <w:rsid w:val="009058C2"/>
    <w:rsid w:val="00922D42"/>
    <w:rsid w:val="00A04806"/>
    <w:rsid w:val="00A747EB"/>
    <w:rsid w:val="00C2604C"/>
    <w:rsid w:val="00CC3783"/>
    <w:rsid w:val="00E807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E1B1"/>
  <w15:docId w15:val="{BF53497F-FCF1-4FF7-B0F9-7DABA63F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04C"/>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1206</Words>
  <Characters>6880</Characters>
  <Application>Microsoft Office Word</Application>
  <DocSecurity>0</DocSecurity>
  <Lines>57</Lines>
  <Paragraphs>16</Paragraphs>
  <ScaleCrop>false</ScaleCrop>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25.04.03 04</dc:title>
  <dc:creator>TurboScribe.ai</dc:creator>
  <cp:lastModifiedBy>Catherine SCHWARZ</cp:lastModifiedBy>
  <cp:revision>12</cp:revision>
  <dcterms:created xsi:type="dcterms:W3CDTF">2025-04-15T11:13:00Z</dcterms:created>
  <dcterms:modified xsi:type="dcterms:W3CDTF">2025-10-12T13:51:00Z</dcterms:modified>
</cp:coreProperties>
</file>