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1E3" w:rsidRDefault="001570B2" w:rsidP="001570B2">
      <w:pPr>
        <w:jc w:val="center"/>
      </w:pPr>
      <w:r>
        <w:t>STRATEGIE SEO</w:t>
      </w:r>
    </w:p>
    <w:p w:rsidR="001570B2" w:rsidRDefault="001570B2" w:rsidP="001570B2">
      <w:r>
        <w:t>CLASSEMENT DES PAGES SUR GOOGLE :</w:t>
      </w:r>
    </w:p>
    <w:p w:rsidR="001570B2" w:rsidRDefault="001570B2" w:rsidP="001570B2"/>
    <w:p w:rsidR="001570B2" w:rsidRDefault="001570B2" w:rsidP="001570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L'</w:t>
      </w:r>
      <w:r>
        <w:rPr>
          <w:rStyle w:val="lev"/>
          <w:rFonts w:ascii="Arial" w:hAnsi="Arial" w:cs="Arial"/>
          <w:color w:val="000000"/>
        </w:rPr>
        <w:t>autorité</w:t>
      </w:r>
      <w:r>
        <w:rPr>
          <w:rFonts w:ascii="Arial" w:hAnsi="Arial" w:cs="Arial"/>
          <w:color w:val="000000"/>
        </w:rPr>
        <w:t> : est-ce que les gens parlent de vous sur Internet ?</w:t>
      </w:r>
    </w:p>
    <w:p w:rsidR="001570B2" w:rsidRDefault="001570B2" w:rsidP="001570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 </w:t>
      </w:r>
      <w:r>
        <w:rPr>
          <w:rStyle w:val="lev"/>
          <w:rFonts w:ascii="Arial" w:hAnsi="Arial" w:cs="Arial"/>
          <w:color w:val="000000"/>
        </w:rPr>
        <w:t>cohérence</w:t>
      </w:r>
      <w:r>
        <w:rPr>
          <w:rFonts w:ascii="Arial" w:hAnsi="Arial" w:cs="Arial"/>
          <w:color w:val="000000"/>
        </w:rPr>
        <w:t> de votre contenu : votre contenu est-il cohérent avec ce que l'utilisateur recherche, et est-il de bonne qualité ?</w:t>
      </w:r>
    </w:p>
    <w:p w:rsidR="001570B2" w:rsidRDefault="001570B2" w:rsidP="001570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L'</w:t>
      </w:r>
      <w:r>
        <w:rPr>
          <w:rStyle w:val="lev"/>
          <w:rFonts w:ascii="Arial" w:hAnsi="Arial" w:cs="Arial"/>
          <w:color w:val="000000"/>
        </w:rPr>
        <w:t>optimisation technique</w:t>
      </w:r>
      <w:r>
        <w:rPr>
          <w:rFonts w:ascii="Arial" w:hAnsi="Arial" w:cs="Arial"/>
          <w:color w:val="000000"/>
        </w:rPr>
        <w:t> : votre site est-il suffisamment ergonomique et rapide ?</w:t>
      </w:r>
    </w:p>
    <w:p w:rsidR="001570B2" w:rsidRDefault="001570B2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</w:p>
    <w:p w:rsidR="001570B2" w:rsidRDefault="001570B2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 recherche </w:t>
      </w:r>
      <w:r w:rsidRPr="001570B2">
        <w:rPr>
          <w:rFonts w:ascii="Arial" w:hAnsi="Arial" w:cs="Arial"/>
          <w:shd w:val="clear" w:color="auto" w:fill="FFFFFF"/>
        </w:rPr>
        <w:sym w:font="Wingdings" w:char="F0E0"/>
      </w:r>
      <w:r>
        <w:rPr>
          <w:rFonts w:ascii="Arial" w:hAnsi="Arial" w:cs="Arial"/>
          <w:shd w:val="clear" w:color="auto" w:fill="FFFFFF"/>
        </w:rPr>
        <w:t xml:space="preserve"> 2 types de résultats principaux :</w:t>
      </w:r>
    </w:p>
    <w:p w:rsidR="001570B2" w:rsidRDefault="001570B2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Resultats</w:t>
      </w:r>
      <w:proofErr w:type="spellEnd"/>
      <w:r>
        <w:rPr>
          <w:rFonts w:ascii="Arial" w:hAnsi="Arial" w:cs="Arial"/>
          <w:shd w:val="clear" w:color="auto" w:fill="FFFFFF"/>
        </w:rPr>
        <w:t xml:space="preserve"> PAYANTS et GRATUITS</w:t>
      </w:r>
    </w:p>
    <w:p w:rsidR="001570B2" w:rsidRDefault="001570B2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shd w:val="clear" w:color="auto" w:fill="FFFFFF"/>
        </w:rPr>
      </w:pPr>
    </w:p>
    <w:p w:rsidR="001570B2" w:rsidRPr="001570B2" w:rsidRDefault="001570B2" w:rsidP="001570B2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570B2">
        <w:rPr>
          <w:rFonts w:ascii="Arial" w:eastAsia="Times New Roman" w:hAnsi="Arial" w:cs="Arial"/>
          <w:sz w:val="24"/>
          <w:szCs w:val="24"/>
          <w:lang w:eastAsia="fr-FR"/>
        </w:rPr>
        <w:t>Lorsque vous achetez une publicité sur un moteur de recherche, vous payez à chaque clic. Il n'est pas rare d'avoir des prix entre 3 et 8 € le clic. Pour avoir 100 visiteurs par mois, il vous faudra donc payer entre 300 € et 800 € tous les mois.</w:t>
      </w:r>
    </w:p>
    <w:p w:rsidR="001570B2" w:rsidRPr="001570B2" w:rsidRDefault="001570B2" w:rsidP="001570B2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570B2">
        <w:rPr>
          <w:rFonts w:ascii="Arial" w:eastAsia="Times New Roman" w:hAnsi="Arial" w:cs="Arial"/>
          <w:sz w:val="24"/>
          <w:szCs w:val="24"/>
          <w:lang w:eastAsia="fr-FR"/>
        </w:rPr>
        <w:t>En revanche, grâce à des efforts modérés et réguliers pour optimiser votre site et améliorer son référencement naturel (SEO), vous pourrez obtenir bien plus de visiteurs de manière gratuite !</w:t>
      </w:r>
    </w:p>
    <w:p w:rsidR="001570B2" w:rsidRDefault="001570B2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</w:p>
    <w:p w:rsidR="001570B2" w:rsidRDefault="001570B2" w:rsidP="001570B2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Pour se tenir au courant, voici quelques sources de qualité :</w:t>
      </w:r>
    </w:p>
    <w:p w:rsidR="001570B2" w:rsidRDefault="001570B2" w:rsidP="001570B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 français :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"https://www.webrankinfo.com/"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Lienhypertexte"/>
          <w:rFonts w:ascii="Arial" w:hAnsi="Arial" w:cs="Arial"/>
          <w:b/>
          <w:bCs/>
        </w:rPr>
        <w:t>WebRankInfo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 rédige régulièrement des articles généralistes sur le SEO ;</w:t>
      </w:r>
    </w:p>
    <w:p w:rsidR="001570B2" w:rsidRDefault="001570B2" w:rsidP="001570B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 anglais :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"https://searchengineland.com/"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Lienhypertexte"/>
          <w:rFonts w:ascii="Arial" w:hAnsi="Arial" w:cs="Arial"/>
          <w:b/>
          <w:bCs/>
        </w:rPr>
        <w:t>Search</w:t>
      </w:r>
      <w:proofErr w:type="spellEnd"/>
      <w:r>
        <w:rPr>
          <w:rStyle w:val="Lienhypertexte"/>
          <w:rFonts w:ascii="Arial" w:hAnsi="Arial" w:cs="Arial"/>
          <w:b/>
          <w:bCs/>
        </w:rPr>
        <w:t xml:space="preserve"> Engine Land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 est très rapide pour dévoiler les mises à jour de Google et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"https://moz.com/blog"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Lienhypertexte"/>
          <w:rFonts w:ascii="Arial" w:hAnsi="Arial" w:cs="Arial"/>
          <w:b/>
          <w:bCs/>
        </w:rPr>
        <w:t>Moz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 publie également des articles généralistes sur le SEO.</w:t>
      </w:r>
    </w:p>
    <w:p w:rsidR="001570B2" w:rsidRDefault="001570B2" w:rsidP="001570B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1570B2" w:rsidRDefault="001570B2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</w:p>
    <w:p w:rsidR="001570B2" w:rsidRDefault="001570B2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 tentez pas de techniques Black Hat !</w:t>
      </w:r>
    </w:p>
    <w:p w:rsidR="001570B2" w:rsidRDefault="001570B2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</w:p>
    <w:p w:rsidR="001570B2" w:rsidRDefault="001570B2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pour</w:t>
      </w:r>
      <w:proofErr w:type="gramEnd"/>
      <w:r>
        <w:rPr>
          <w:rFonts w:ascii="Arial" w:hAnsi="Arial" w:cs="Arial"/>
          <w:shd w:val="clear" w:color="auto" w:fill="FFFFFF"/>
        </w:rPr>
        <w:t xml:space="preserve"> tout investissement SEO, il faut </w:t>
      </w:r>
      <w:r>
        <w:rPr>
          <w:rStyle w:val="lev"/>
          <w:rFonts w:ascii="Arial" w:hAnsi="Arial" w:cs="Arial"/>
          <w:shd w:val="clear" w:color="auto" w:fill="FFFFFF"/>
        </w:rPr>
        <w:t>attendre grand minimum 3 mois</w:t>
      </w:r>
      <w:r>
        <w:rPr>
          <w:rFonts w:ascii="Arial" w:hAnsi="Arial" w:cs="Arial"/>
          <w:shd w:val="clear" w:color="auto" w:fill="FFFFFF"/>
        </w:rPr>
        <w:t> avant d'avoir des résultats.</w:t>
      </w:r>
    </w:p>
    <w:p w:rsidR="00514550" w:rsidRDefault="00514550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shd w:val="clear" w:color="auto" w:fill="FFFFFF"/>
        </w:rPr>
      </w:pPr>
    </w:p>
    <w:p w:rsidR="00514550" w:rsidRDefault="00514550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shd w:val="clear" w:color="auto" w:fill="FFFFFF"/>
        </w:rPr>
      </w:pPr>
    </w:p>
    <w:p w:rsidR="00514550" w:rsidRPr="00514550" w:rsidRDefault="00514550" w:rsidP="00514550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1455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Il y a 5 étapes pour réussir l'amélioration de votre SEO :</w:t>
      </w:r>
    </w:p>
    <w:p w:rsidR="00514550" w:rsidRPr="00514550" w:rsidRDefault="00514550" w:rsidP="00514550">
      <w:pPr>
        <w:numPr>
          <w:ilvl w:val="1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1455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L'audit préalable ;</w:t>
      </w:r>
    </w:p>
    <w:p w:rsidR="00514550" w:rsidRPr="00514550" w:rsidRDefault="00514550" w:rsidP="00514550">
      <w:pPr>
        <w:numPr>
          <w:ilvl w:val="1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1455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recherche de mots-clés ;</w:t>
      </w:r>
    </w:p>
    <w:p w:rsidR="00514550" w:rsidRPr="00514550" w:rsidRDefault="00514550" w:rsidP="00514550">
      <w:pPr>
        <w:numPr>
          <w:ilvl w:val="1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1455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L'optimisation du site &amp; la construction de votre machine à contenu ; </w:t>
      </w:r>
    </w:p>
    <w:p w:rsidR="00514550" w:rsidRPr="00514550" w:rsidRDefault="00514550" w:rsidP="00514550">
      <w:pPr>
        <w:numPr>
          <w:ilvl w:val="1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1455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recherche de liens et de partenaires potentiels ;</w:t>
      </w:r>
    </w:p>
    <w:p w:rsidR="00514550" w:rsidRPr="00514550" w:rsidRDefault="00514550" w:rsidP="00514550">
      <w:pPr>
        <w:numPr>
          <w:ilvl w:val="1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1455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suivi de vos performances.</w:t>
      </w:r>
    </w:p>
    <w:p w:rsidR="00514550" w:rsidRDefault="00793D9B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Recherche de mot clés</w:t>
      </w:r>
    </w:p>
    <w:p w:rsidR="00793D9B" w:rsidRDefault="00793D9B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</w:p>
    <w:p w:rsidR="00793D9B" w:rsidRDefault="00793D9B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Mot clés longue traine vs courte traine</w:t>
      </w:r>
    </w:p>
    <w:p w:rsidR="001570B2" w:rsidRDefault="00793D9B" w:rsidP="001570B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KW </w:t>
      </w:r>
      <w:proofErr w:type="spellStart"/>
      <w:r>
        <w:rPr>
          <w:rFonts w:ascii="Arial" w:hAnsi="Arial" w:cs="Arial"/>
          <w:color w:val="000000"/>
        </w:rPr>
        <w:t>finders</w:t>
      </w:r>
      <w:proofErr w:type="spellEnd"/>
      <w:r>
        <w:rPr>
          <w:rFonts w:ascii="Arial" w:hAnsi="Arial" w:cs="Arial"/>
          <w:color w:val="000000"/>
        </w:rPr>
        <w:t xml:space="preserve"> : utile pour voir le volume de recherche de vos mots clés et avoir des idées de mots clés </w:t>
      </w:r>
    </w:p>
    <w:p w:rsidR="00C41663" w:rsidRDefault="00C41663" w:rsidP="001570B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41663" w:rsidRDefault="00C41663" w:rsidP="00C4166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 outils sont indispensables à installer sur tout site web :</w:t>
      </w:r>
    </w:p>
    <w:p w:rsidR="00C41663" w:rsidRDefault="00C41663" w:rsidP="00C4166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Google </w:t>
      </w:r>
      <w:proofErr w:type="spellStart"/>
      <w:r>
        <w:rPr>
          <w:rFonts w:ascii="Arial" w:hAnsi="Arial" w:cs="Arial"/>
          <w:color w:val="000000"/>
        </w:rPr>
        <w:t>Analytics</w:t>
      </w:r>
      <w:proofErr w:type="spellEnd"/>
      <w:r>
        <w:rPr>
          <w:rFonts w:ascii="Arial" w:hAnsi="Arial" w:cs="Arial"/>
          <w:color w:val="000000"/>
        </w:rPr>
        <w:t xml:space="preserve"> permet de tout savoir sur vos visiteurs ;</w:t>
      </w:r>
    </w:p>
    <w:p w:rsidR="00C41663" w:rsidRDefault="00C41663" w:rsidP="00C4166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Google </w:t>
      </w:r>
      <w:proofErr w:type="spellStart"/>
      <w:r>
        <w:rPr>
          <w:rFonts w:ascii="Arial" w:hAnsi="Arial" w:cs="Arial"/>
          <w:color w:val="000000"/>
        </w:rPr>
        <w:t>Search</w:t>
      </w:r>
      <w:proofErr w:type="spellEnd"/>
      <w:r>
        <w:rPr>
          <w:rFonts w:ascii="Arial" w:hAnsi="Arial" w:cs="Arial"/>
          <w:color w:val="000000"/>
        </w:rPr>
        <w:t xml:space="preserve"> Console permet de suivre l'évolution de vos positions et de vos mots-clés dans les résultats de recherche Google.</w:t>
      </w:r>
    </w:p>
    <w:p w:rsidR="00445A64" w:rsidRDefault="00445A64" w:rsidP="00445A64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</w:p>
    <w:p w:rsidR="00445A64" w:rsidRDefault="00445A64" w:rsidP="00445A64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</w:p>
    <w:p w:rsidR="00445A64" w:rsidRDefault="00445A64" w:rsidP="00445A64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</w:p>
    <w:p w:rsidR="00445A64" w:rsidRDefault="00445A64" w:rsidP="00445A64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GT </w:t>
      </w:r>
      <w:proofErr w:type="spellStart"/>
      <w:r>
        <w:rPr>
          <w:rFonts w:ascii="Arial" w:hAnsi="Arial" w:cs="Arial"/>
          <w:color w:val="000000"/>
        </w:rPr>
        <w:t>metrics</w:t>
      </w:r>
      <w:proofErr w:type="spellEnd"/>
      <w:r>
        <w:rPr>
          <w:rFonts w:ascii="Arial" w:hAnsi="Arial" w:cs="Arial"/>
          <w:color w:val="000000"/>
        </w:rPr>
        <w:t xml:space="preserve"> permet de regarder la vitesse de chargement d’un site</w:t>
      </w:r>
      <w:bookmarkStart w:id="0" w:name="_GoBack"/>
      <w:bookmarkEnd w:id="0"/>
    </w:p>
    <w:p w:rsidR="00C41663" w:rsidRDefault="00C41663" w:rsidP="001570B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793D9B" w:rsidRDefault="00793D9B" w:rsidP="001570B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1570B2" w:rsidRDefault="001570B2" w:rsidP="001570B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</w:p>
    <w:p w:rsidR="001570B2" w:rsidRDefault="001570B2" w:rsidP="001570B2"/>
    <w:sectPr w:rsidR="00157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912EB"/>
    <w:multiLevelType w:val="multilevel"/>
    <w:tmpl w:val="EA1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25501"/>
    <w:multiLevelType w:val="multilevel"/>
    <w:tmpl w:val="93B4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80A02"/>
    <w:multiLevelType w:val="multilevel"/>
    <w:tmpl w:val="463E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17996"/>
    <w:multiLevelType w:val="multilevel"/>
    <w:tmpl w:val="6E9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45A31"/>
    <w:multiLevelType w:val="multilevel"/>
    <w:tmpl w:val="B31C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B2"/>
    <w:rsid w:val="001308B4"/>
    <w:rsid w:val="001570B2"/>
    <w:rsid w:val="00445A64"/>
    <w:rsid w:val="00514550"/>
    <w:rsid w:val="007371E3"/>
    <w:rsid w:val="00793D9B"/>
    <w:rsid w:val="00AD495E"/>
    <w:rsid w:val="00B1698F"/>
    <w:rsid w:val="00C4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C56C"/>
  <w15:chartTrackingRefBased/>
  <w15:docId w15:val="{9AF7F0A0-AA3C-472D-AF8F-15985101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570B2"/>
    <w:rPr>
      <w:b/>
      <w:bCs/>
    </w:rPr>
  </w:style>
  <w:style w:type="paragraph" w:customStyle="1" w:styleId="hoveredcourseelement">
    <w:name w:val="hoveredcourseelement"/>
    <w:basedOn w:val="Normal"/>
    <w:rsid w:val="0015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57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2022-04-16T16:43:00Z</dcterms:created>
  <dcterms:modified xsi:type="dcterms:W3CDTF">2022-04-20T07:00:00Z</dcterms:modified>
</cp:coreProperties>
</file>