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AC89" w14:textId="452E52C9" w:rsidR="003A11B7" w:rsidRPr="00E62AF5" w:rsidRDefault="004B4243">
      <w:pPr>
        <w:rPr>
          <w:rFonts w:ascii="Palatino Linotype" w:hAnsi="Palatino Linotype"/>
          <w:b/>
          <w:bCs/>
          <w:u w:val="single"/>
          <w:lang w:val="en-GB"/>
        </w:rPr>
      </w:pPr>
      <w:r w:rsidRPr="00E62AF5">
        <w:rPr>
          <w:rFonts w:ascii="Palatino Linotype" w:hAnsi="Palatino Linotype"/>
          <w:b/>
          <w:bCs/>
          <w:u w:val="single"/>
          <w:lang w:val="en-GB"/>
        </w:rPr>
        <w:t xml:space="preserve">Note </w:t>
      </w:r>
      <w:proofErr w:type="spellStart"/>
      <w:r w:rsidRPr="00E62AF5">
        <w:rPr>
          <w:rFonts w:ascii="Palatino Linotype" w:hAnsi="Palatino Linotype"/>
          <w:b/>
          <w:bCs/>
          <w:u w:val="single"/>
          <w:lang w:val="en-GB"/>
        </w:rPr>
        <w:t>Projet</w:t>
      </w:r>
      <w:proofErr w:type="spellEnd"/>
      <w:r w:rsidRPr="00E62AF5">
        <w:rPr>
          <w:rFonts w:ascii="Palatino Linotype" w:hAnsi="Palatino Linotype"/>
          <w:b/>
          <w:bCs/>
          <w:u w:val="single"/>
          <w:lang w:val="en-GB"/>
        </w:rPr>
        <w:t xml:space="preserve"> DIA – Ultimate Tic Tac Toe.</w:t>
      </w:r>
    </w:p>
    <w:p w14:paraId="0AFE350E" w14:textId="3732DD4E" w:rsidR="004B4243" w:rsidRPr="00E62AF5" w:rsidRDefault="004B4243">
      <w:pPr>
        <w:rPr>
          <w:rFonts w:ascii="Palatino Linotype" w:hAnsi="Palatino Linotype"/>
          <w:b/>
          <w:bCs/>
          <w:u w:val="single"/>
        </w:rPr>
      </w:pPr>
      <w:proofErr w:type="spellStart"/>
      <w:r w:rsidRPr="00E62AF5">
        <w:rPr>
          <w:rFonts w:ascii="Palatino Linotype" w:hAnsi="Palatino Linotype"/>
          <w:b/>
          <w:bCs/>
          <w:u w:val="single"/>
        </w:rPr>
        <w:t>I-Les</w:t>
      </w:r>
      <w:proofErr w:type="spellEnd"/>
      <w:r w:rsidRPr="00E62AF5">
        <w:rPr>
          <w:rFonts w:ascii="Palatino Linotype" w:hAnsi="Palatino Linotype"/>
          <w:b/>
          <w:bCs/>
          <w:u w:val="single"/>
        </w:rPr>
        <w:t xml:space="preserve"> règles du jeu. </w:t>
      </w:r>
    </w:p>
    <w:p w14:paraId="5BF75506" w14:textId="1A30EC83" w:rsidR="004B4243" w:rsidRPr="00E62AF5" w:rsidRDefault="004B4243">
      <w:pPr>
        <w:rPr>
          <w:rFonts w:ascii="Palatino Linotype" w:hAnsi="Palatino Linotype"/>
        </w:rPr>
      </w:pPr>
      <w:r w:rsidRPr="00E62AF5">
        <w:rPr>
          <w:rFonts w:ascii="Palatino Linotype" w:hAnsi="Palatino Linotype"/>
        </w:rPr>
        <w:t>L’</w:t>
      </w:r>
      <w:proofErr w:type="spellStart"/>
      <w:r w:rsidRPr="00E62AF5">
        <w:rPr>
          <w:rFonts w:ascii="Palatino Linotype" w:hAnsi="Palatino Linotype"/>
        </w:rPr>
        <w:t>ultimate</w:t>
      </w:r>
      <w:proofErr w:type="spellEnd"/>
      <w:r w:rsidRPr="00E62AF5">
        <w:rPr>
          <w:rFonts w:ascii="Palatino Linotype" w:hAnsi="Palatino Linotype"/>
        </w:rPr>
        <w:t xml:space="preserve"> </w:t>
      </w:r>
      <w:proofErr w:type="spellStart"/>
      <w:r w:rsidRPr="00E62AF5">
        <w:rPr>
          <w:rFonts w:ascii="Palatino Linotype" w:hAnsi="Palatino Linotype"/>
        </w:rPr>
        <w:t>Tic Tac</w:t>
      </w:r>
      <w:proofErr w:type="spellEnd"/>
      <w:r w:rsidRPr="00E62AF5">
        <w:rPr>
          <w:rFonts w:ascii="Palatino Linotype" w:hAnsi="Palatino Linotype"/>
        </w:rPr>
        <w:t xml:space="preserve"> </w:t>
      </w:r>
      <w:proofErr w:type="spellStart"/>
      <w:r w:rsidRPr="00E62AF5">
        <w:rPr>
          <w:rFonts w:ascii="Palatino Linotype" w:hAnsi="Palatino Linotype"/>
        </w:rPr>
        <w:t>Toe</w:t>
      </w:r>
      <w:proofErr w:type="spellEnd"/>
      <w:r w:rsidRPr="00E62AF5">
        <w:rPr>
          <w:rFonts w:ascii="Palatino Linotype" w:hAnsi="Palatino Linotype"/>
        </w:rPr>
        <w:t xml:space="preserve"> est une autre version du jeu du Morpion. C’est un jeu à deux joueurs en tour par tour (joueur 1 avec la croix, joueur 2 avec les ronds). </w:t>
      </w:r>
    </w:p>
    <w:p w14:paraId="090B1D12" w14:textId="6DF8A990" w:rsidR="004B4243" w:rsidRPr="00E62AF5" w:rsidRDefault="004B4243">
      <w:pPr>
        <w:rPr>
          <w:rFonts w:ascii="Palatino Linotype" w:hAnsi="Palatino Linotype"/>
        </w:rPr>
      </w:pPr>
      <w:r w:rsidRPr="00E62AF5">
        <w:rPr>
          <w:rFonts w:ascii="Palatino Linotype" w:hAnsi="Palatino Linotype"/>
        </w:rPr>
        <w:t xml:space="preserve">Il est composé d’une grille de 3x3 morpions, le vainqueur est le premier à aligner (en ligne, en colonne ou en diagonale) 3 morpions remportés. Autrement, s’il n’est plus possible de placer de pions, la partie est déclarée nulle. </w:t>
      </w:r>
      <w:r w:rsidRPr="00E62AF5">
        <w:rPr>
          <w:rFonts w:ascii="Palatino Linotype" w:hAnsi="Palatino Linotype"/>
        </w:rPr>
        <w:t>Le choix de la grille de morpions o</w:t>
      </w:r>
      <w:r w:rsidRPr="00E62AF5">
        <w:rPr>
          <w:rFonts w:ascii="Palatino Linotype" w:hAnsi="Palatino Linotype"/>
        </w:rPr>
        <w:t>ù</w:t>
      </w:r>
      <w:r w:rsidRPr="00E62AF5">
        <w:rPr>
          <w:rFonts w:ascii="Palatino Linotype" w:hAnsi="Palatino Linotype"/>
        </w:rPr>
        <w:t xml:space="preserve"> le joueur A peut </w:t>
      </w:r>
      <w:r w:rsidRPr="00E62AF5">
        <w:rPr>
          <w:rFonts w:ascii="Palatino Linotype" w:hAnsi="Palatino Linotype"/>
        </w:rPr>
        <w:t>jouer</w:t>
      </w:r>
      <w:r w:rsidRPr="00E62AF5">
        <w:rPr>
          <w:rFonts w:ascii="Palatino Linotype" w:hAnsi="Palatino Linotype"/>
        </w:rPr>
        <w:t xml:space="preserve"> est conditionn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 par la derni</w:t>
      </w:r>
      <w:r w:rsidRPr="00E62AF5">
        <w:rPr>
          <w:rFonts w:ascii="Palatino Linotype" w:hAnsi="Palatino Linotype"/>
        </w:rPr>
        <w:t>è</w:t>
      </w:r>
      <w:r w:rsidRPr="00E62AF5">
        <w:rPr>
          <w:rFonts w:ascii="Palatino Linotype" w:hAnsi="Palatino Linotype"/>
        </w:rPr>
        <w:t xml:space="preserve">re position du joueur B sur son morpion. Par exemple si le joueur A </w:t>
      </w:r>
      <w:proofErr w:type="spellStart"/>
      <w:r w:rsidRPr="00E62AF5">
        <w:rPr>
          <w:rFonts w:ascii="Palatino Linotype" w:hAnsi="Palatino Linotype"/>
        </w:rPr>
        <w:t>commence</w:t>
      </w:r>
      <w:proofErr w:type="spellEnd"/>
      <w:r w:rsidRPr="00E62AF5">
        <w:rPr>
          <w:rFonts w:ascii="Palatino Linotype" w:hAnsi="Palatino Linotype"/>
        </w:rPr>
        <w:t xml:space="preserve"> la partie en jouant dans le morpion central en jouant la case en haut </w:t>
      </w:r>
      <w:r w:rsidRPr="00E62AF5">
        <w:rPr>
          <w:rFonts w:ascii="Palatino Linotype" w:hAnsi="Palatino Linotype"/>
        </w:rPr>
        <w:t>à</w:t>
      </w:r>
      <w:r w:rsidRPr="00E62AF5">
        <w:rPr>
          <w:rFonts w:ascii="Palatino Linotype" w:hAnsi="Palatino Linotype"/>
        </w:rPr>
        <w:t xml:space="preserve"> gauche. Alors le joueur B devra jouer sur la grille de morpion en haut </w:t>
      </w:r>
      <w:r w:rsidRPr="00E62AF5">
        <w:rPr>
          <w:rFonts w:ascii="Palatino Linotype" w:hAnsi="Palatino Linotype"/>
        </w:rPr>
        <w:t>à</w:t>
      </w:r>
      <w:r w:rsidRPr="00E62AF5">
        <w:rPr>
          <w:rFonts w:ascii="Palatino Linotype" w:hAnsi="Palatino Linotype"/>
        </w:rPr>
        <w:t xml:space="preserve"> gauche, et ainsi de suite </w:t>
      </w:r>
      <w:r w:rsidRPr="00E62AF5">
        <w:rPr>
          <w:rFonts w:ascii="Palatino Linotype" w:hAnsi="Palatino Linotype"/>
        </w:rPr>
        <w:t xml:space="preserve">à </w:t>
      </w:r>
      <w:r w:rsidRPr="00E62AF5">
        <w:rPr>
          <w:rFonts w:ascii="Palatino Linotype" w:hAnsi="Palatino Linotype"/>
        </w:rPr>
        <w:t>tour de r</w:t>
      </w:r>
      <w:r w:rsidRPr="00E62AF5">
        <w:rPr>
          <w:rFonts w:ascii="Palatino Linotype" w:hAnsi="Palatino Linotype"/>
        </w:rPr>
        <w:t>ô</w:t>
      </w:r>
      <w:r w:rsidRPr="00E62AF5">
        <w:rPr>
          <w:rFonts w:ascii="Palatino Linotype" w:hAnsi="Palatino Linotype"/>
        </w:rPr>
        <w:t>le</w:t>
      </w:r>
      <w:r w:rsidRPr="00E62AF5">
        <w:rPr>
          <w:rFonts w:ascii="Palatino Linotype" w:hAnsi="Palatino Linotype"/>
        </w:rPr>
        <w:t>.</w:t>
      </w:r>
    </w:p>
    <w:p w14:paraId="18D01AFD" w14:textId="7CE74410" w:rsidR="004B4243" w:rsidRPr="00E62AF5" w:rsidRDefault="004B4243">
      <w:pPr>
        <w:rPr>
          <w:rFonts w:ascii="Palatino Linotype" w:hAnsi="Palatino Linotype"/>
          <w:b/>
          <w:bCs/>
          <w:u w:val="single"/>
        </w:rPr>
      </w:pPr>
      <w:r w:rsidRPr="00E62AF5">
        <w:rPr>
          <w:rFonts w:ascii="Palatino Linotype" w:hAnsi="Palatino Linotype"/>
          <w:b/>
          <w:bCs/>
          <w:u w:val="single"/>
        </w:rPr>
        <w:t>II-Contraintes sur les modèles.</w:t>
      </w:r>
    </w:p>
    <w:p w14:paraId="42EE1B93" w14:textId="77C490FE" w:rsidR="004B4243" w:rsidRPr="00E62AF5" w:rsidRDefault="00651D40">
      <w:pPr>
        <w:rPr>
          <w:rFonts w:ascii="Palatino Linotype" w:hAnsi="Palatino Linotype"/>
        </w:rPr>
      </w:pPr>
      <w:r w:rsidRPr="00E62AF5">
        <w:rPr>
          <w:rFonts w:ascii="Palatino Linotype" w:hAnsi="Palatino Linotype"/>
        </w:rPr>
        <w:t>Les IA devront reposer sur un Minimax avec id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alement un 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lagage Alpha-Beta. Vous partirez de vos IA d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velopp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es pour le Morpion en travaux pratiques. Il est interdit d’utiliser des dictionnaires de coups. Toute d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cision devra </w:t>
      </w:r>
      <w:r w:rsidRPr="00E62AF5">
        <w:rPr>
          <w:rFonts w:ascii="Palatino Linotype" w:hAnsi="Palatino Linotype"/>
        </w:rPr>
        <w:t>ê</w:t>
      </w:r>
      <w:r w:rsidRPr="00E62AF5">
        <w:rPr>
          <w:rFonts w:ascii="Palatino Linotype" w:hAnsi="Palatino Linotype"/>
        </w:rPr>
        <w:t>tre calcul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e </w:t>
      </w:r>
      <w:r w:rsidRPr="00E62AF5">
        <w:rPr>
          <w:rFonts w:ascii="Palatino Linotype" w:hAnsi="Palatino Linotype"/>
        </w:rPr>
        <w:t>à</w:t>
      </w:r>
      <w:r w:rsidRPr="00E62AF5">
        <w:rPr>
          <w:rFonts w:ascii="Palatino Linotype" w:hAnsi="Palatino Linotype"/>
        </w:rPr>
        <w:t xml:space="preserve"> la vol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e. Pour parvenir </w:t>
      </w:r>
      <w:r w:rsidRPr="00E62AF5">
        <w:rPr>
          <w:rFonts w:ascii="Palatino Linotype" w:hAnsi="Palatino Linotype"/>
        </w:rPr>
        <w:t>à</w:t>
      </w:r>
      <w:r w:rsidRPr="00E62AF5">
        <w:rPr>
          <w:rFonts w:ascii="Palatino Linotype" w:hAnsi="Palatino Linotype"/>
        </w:rPr>
        <w:t xml:space="preserve"> am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liorer les IA, il n’est pas recommand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 de calculer tout l’arbre mais de d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velopper votre propre heuristique permettant d’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valuer l’int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r</w:t>
      </w:r>
      <w:r w:rsidRPr="00E62AF5">
        <w:rPr>
          <w:rFonts w:ascii="Palatino Linotype" w:hAnsi="Palatino Linotype"/>
        </w:rPr>
        <w:t>ê</w:t>
      </w:r>
      <w:r w:rsidRPr="00E62AF5">
        <w:rPr>
          <w:rFonts w:ascii="Palatino Linotype" w:hAnsi="Palatino Linotype"/>
        </w:rPr>
        <w:t xml:space="preserve">t d’explorer une branche de l’arbre et 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viter aussi d’explorer des branches enti</w:t>
      </w:r>
      <w:r w:rsidRPr="00E62AF5">
        <w:rPr>
          <w:rFonts w:ascii="Palatino Linotype" w:hAnsi="Palatino Linotype"/>
        </w:rPr>
        <w:t>è</w:t>
      </w:r>
      <w:r w:rsidRPr="00E62AF5">
        <w:rPr>
          <w:rFonts w:ascii="Palatino Linotype" w:hAnsi="Palatino Linotype"/>
        </w:rPr>
        <w:t>res. L’IA devra prendre une d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cision en maximum 10 secondes.</w:t>
      </w:r>
    </w:p>
    <w:p w14:paraId="2558609C" w14:textId="47549008" w:rsidR="00651D40" w:rsidRPr="00E62AF5" w:rsidRDefault="00651D40">
      <w:pPr>
        <w:rPr>
          <w:rFonts w:ascii="Palatino Linotype" w:hAnsi="Palatino Linotype"/>
          <w:b/>
          <w:bCs/>
          <w:u w:val="single"/>
        </w:rPr>
      </w:pPr>
      <w:r w:rsidRPr="00E62AF5">
        <w:rPr>
          <w:rFonts w:ascii="Palatino Linotype" w:hAnsi="Palatino Linotype"/>
          <w:b/>
          <w:bCs/>
          <w:u w:val="single"/>
        </w:rPr>
        <w:t xml:space="preserve">III-Combats entre IA </w:t>
      </w:r>
    </w:p>
    <w:p w14:paraId="63149054" w14:textId="4251E413" w:rsidR="00651D40" w:rsidRPr="00E62AF5" w:rsidRDefault="00651D40">
      <w:pPr>
        <w:rPr>
          <w:rFonts w:ascii="Palatino Linotype" w:hAnsi="Palatino Linotype"/>
        </w:rPr>
      </w:pPr>
      <w:r w:rsidRPr="00E62AF5">
        <w:rPr>
          <w:rFonts w:ascii="Palatino Linotype" w:hAnsi="Palatino Linotype"/>
        </w:rPr>
        <w:t xml:space="preserve">Votre programme doit permettre </w:t>
      </w:r>
      <w:r w:rsidR="00E62AF5" w:rsidRPr="00E62AF5">
        <w:rPr>
          <w:rFonts w:ascii="Palatino Linotype" w:hAnsi="Palatino Linotype"/>
        </w:rPr>
        <w:t>à</w:t>
      </w:r>
      <w:r w:rsidRPr="00E62AF5">
        <w:rPr>
          <w:rFonts w:ascii="Palatino Linotype" w:hAnsi="Palatino Linotype"/>
        </w:rPr>
        <w:t xml:space="preserve"> un joueur d’affronter l’IA. Un affichage de la grille de jeu en mode texte est suffisant. Pour se rep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rer, on num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rotera chaque grille de morpion entre 1 et 9 en partant en haut </w:t>
      </w:r>
      <w:r w:rsidR="00E62AF5" w:rsidRPr="00E62AF5">
        <w:rPr>
          <w:rFonts w:ascii="Palatino Linotype" w:hAnsi="Palatino Linotype"/>
        </w:rPr>
        <w:t>à</w:t>
      </w:r>
      <w:r w:rsidRPr="00E62AF5">
        <w:rPr>
          <w:rFonts w:ascii="Palatino Linotype" w:hAnsi="Palatino Linotype"/>
        </w:rPr>
        <w:t xml:space="preserve"> gauche et de m</w:t>
      </w:r>
      <w:r w:rsidRPr="00E62AF5">
        <w:rPr>
          <w:rFonts w:ascii="Palatino Linotype" w:hAnsi="Palatino Linotype"/>
        </w:rPr>
        <w:t>ê</w:t>
      </w:r>
      <w:r w:rsidRPr="00E62AF5">
        <w:rPr>
          <w:rFonts w:ascii="Palatino Linotype" w:hAnsi="Palatino Linotype"/>
        </w:rPr>
        <w:t xml:space="preserve">me pour une case </w:t>
      </w:r>
      <w:r w:rsidRPr="00E62AF5">
        <w:rPr>
          <w:rFonts w:ascii="Palatino Linotype" w:hAnsi="Palatino Linotype"/>
        </w:rPr>
        <w:t>à</w:t>
      </w:r>
      <w:r w:rsidRPr="00E62AF5">
        <w:rPr>
          <w:rFonts w:ascii="Palatino Linotype" w:hAnsi="Palatino Linotype"/>
        </w:rPr>
        <w:t xml:space="preserve"> l’int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rieur d’une grille de morpion. Par exemple sur l’image ci-dessus, pour jouer le premier ’O’ en haut </w:t>
      </w:r>
      <w:r w:rsidR="00E62AF5" w:rsidRPr="00E62AF5">
        <w:rPr>
          <w:rFonts w:ascii="Palatino Linotype" w:hAnsi="Palatino Linotype"/>
        </w:rPr>
        <w:t>à</w:t>
      </w:r>
      <w:r w:rsidRPr="00E62AF5">
        <w:rPr>
          <w:rFonts w:ascii="Palatino Linotype" w:hAnsi="Palatino Linotype"/>
        </w:rPr>
        <w:t xml:space="preserve"> gauche, on annoncera 1 et 1. Pour jouer le ’X’ dans le coin en haut </w:t>
      </w:r>
      <w:r w:rsidR="00E62AF5" w:rsidRPr="00E62AF5">
        <w:rPr>
          <w:rFonts w:ascii="Palatino Linotype" w:hAnsi="Palatino Linotype"/>
        </w:rPr>
        <w:t>à</w:t>
      </w:r>
      <w:r w:rsidRPr="00E62AF5">
        <w:rPr>
          <w:rFonts w:ascii="Palatino Linotype" w:hAnsi="Palatino Linotype"/>
        </w:rPr>
        <w:t xml:space="preserve"> gauche du morpion central, on annoncera 5 et 1 et enfin pour jouer le ’X’ dans le morpion en bas </w:t>
      </w:r>
      <w:r w:rsidR="00E62AF5" w:rsidRPr="00E62AF5">
        <w:rPr>
          <w:rFonts w:ascii="Palatino Linotype" w:hAnsi="Palatino Linotype"/>
        </w:rPr>
        <w:t>à</w:t>
      </w:r>
      <w:r w:rsidRPr="00E62AF5">
        <w:rPr>
          <w:rFonts w:ascii="Palatino Linotype" w:hAnsi="Palatino Linotype"/>
        </w:rPr>
        <w:t xml:space="preserve"> droite on annoncera 9 et 9. Au commencement, il doit </w:t>
      </w:r>
      <w:r w:rsidR="00E62AF5" w:rsidRPr="00E62AF5">
        <w:rPr>
          <w:rFonts w:ascii="Palatino Linotype" w:hAnsi="Palatino Linotype"/>
        </w:rPr>
        <w:t>ê</w:t>
      </w:r>
      <w:r w:rsidRPr="00E62AF5">
        <w:rPr>
          <w:rFonts w:ascii="Palatino Linotype" w:hAnsi="Palatino Linotype"/>
        </w:rPr>
        <w:t xml:space="preserve">tre possible de choisir qui </w:t>
      </w:r>
      <w:r w:rsidRPr="00E62AF5">
        <w:rPr>
          <w:rFonts w:ascii="Palatino Linotype" w:hAnsi="Palatino Linotype"/>
        </w:rPr>
        <w:t>commence :</w:t>
      </w:r>
      <w:r w:rsidRPr="00E62AF5">
        <w:rPr>
          <w:rFonts w:ascii="Palatino Linotype" w:hAnsi="Palatino Linotype"/>
        </w:rPr>
        <w:t xml:space="preserve"> l’IA ou le joueur. Lorsque c’est le tour du joueur, celui-ci doit indiquer la grille et la case de son choix. Lorsque c’est le tour de l’IA, celle-ci doit lancer son mod</w:t>
      </w:r>
      <w:r w:rsidRPr="00E62AF5">
        <w:rPr>
          <w:rFonts w:ascii="Palatino Linotype" w:hAnsi="Palatino Linotype"/>
        </w:rPr>
        <w:t>è</w:t>
      </w:r>
      <w:r w:rsidRPr="00E62AF5">
        <w:rPr>
          <w:rFonts w:ascii="Palatino Linotype" w:hAnsi="Palatino Linotype"/>
        </w:rPr>
        <w:t xml:space="preserve">le. Ensuite, la grille est mise </w:t>
      </w:r>
      <w:r w:rsidR="00E62AF5" w:rsidRPr="00E62AF5">
        <w:rPr>
          <w:rFonts w:ascii="Palatino Linotype" w:hAnsi="Palatino Linotype"/>
        </w:rPr>
        <w:t>à</w:t>
      </w:r>
      <w:r w:rsidRPr="00E62AF5">
        <w:rPr>
          <w:rFonts w:ascii="Palatino Linotype" w:hAnsi="Palatino Linotype"/>
        </w:rPr>
        <w:t xml:space="preserve"> jour avec le nouveau pion positionn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. Pour faciliter la lecture du jeu, le choix de l’IA ou du joueur est affich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 en plus de la grille. De cette fa</w:t>
      </w:r>
      <w:r w:rsidRPr="00E62AF5">
        <w:rPr>
          <w:rFonts w:ascii="Palatino Linotype" w:hAnsi="Palatino Linotype"/>
        </w:rPr>
        <w:t>ç</w:t>
      </w:r>
      <w:r w:rsidRPr="00E62AF5">
        <w:rPr>
          <w:rFonts w:ascii="Palatino Linotype" w:hAnsi="Palatino Linotype"/>
        </w:rPr>
        <w:t>on, on pourra faire s’affronter deux IA sur diff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rentes machines (par humains interpos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s afin de renseigner les coups de l’autre IA)</w:t>
      </w:r>
      <w:r w:rsidRPr="00E62AF5">
        <w:rPr>
          <w:rFonts w:ascii="Palatino Linotype" w:hAnsi="Palatino Linotype"/>
        </w:rPr>
        <w:t>.</w:t>
      </w:r>
    </w:p>
    <w:p w14:paraId="6687689A" w14:textId="3CD56F37" w:rsidR="00E62AF5" w:rsidRPr="00E62AF5" w:rsidRDefault="00E62AF5">
      <w:pPr>
        <w:rPr>
          <w:rFonts w:ascii="Palatino Linotype" w:hAnsi="Palatino Linotype"/>
          <w:b/>
          <w:bCs/>
          <w:u w:val="single"/>
        </w:rPr>
      </w:pPr>
      <w:r w:rsidRPr="00E62AF5">
        <w:rPr>
          <w:rFonts w:ascii="Palatino Linotype" w:hAnsi="Palatino Linotype"/>
          <w:b/>
          <w:bCs/>
          <w:u w:val="single"/>
        </w:rPr>
        <w:t xml:space="preserve">IV-Modalités des combats. </w:t>
      </w:r>
    </w:p>
    <w:p w14:paraId="3B67C4B8" w14:textId="719D53A1" w:rsidR="00E62AF5" w:rsidRPr="00E62AF5" w:rsidRDefault="00E62AF5">
      <w:pPr>
        <w:rPr>
          <w:rFonts w:ascii="Palatino Linotype" w:hAnsi="Palatino Linotype"/>
        </w:rPr>
      </w:pPr>
      <w:r w:rsidRPr="00E62AF5">
        <w:rPr>
          <w:rFonts w:ascii="Palatino Linotype" w:hAnsi="Palatino Linotype"/>
        </w:rPr>
        <w:t xml:space="preserve">Votre IA devra affronter les autres IA de votre groupe de TP lors de votre dernière séance de TP. </w:t>
      </w:r>
      <w:proofErr w:type="gramStart"/>
      <w:r w:rsidRPr="00E62AF5">
        <w:rPr>
          <w:rFonts w:ascii="Palatino Linotype" w:hAnsi="Palatino Linotype"/>
        </w:rPr>
        <w:t>il</w:t>
      </w:r>
      <w:proofErr w:type="gramEnd"/>
      <w:r w:rsidRPr="00E62AF5">
        <w:rPr>
          <w:rFonts w:ascii="Palatino Linotype" w:hAnsi="Palatino Linotype"/>
        </w:rPr>
        <w:t xml:space="preserve"> s’agit d’un environnement de d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veloppement dans le cloud (n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cessite d’avoir une adresse </w:t>
      </w:r>
      <w:proofErr w:type="spellStart"/>
      <w:r w:rsidRPr="00E62AF5">
        <w:rPr>
          <w:rFonts w:ascii="Palatino Linotype" w:hAnsi="Palatino Linotype"/>
        </w:rPr>
        <w:t>gmail</w:t>
      </w:r>
      <w:proofErr w:type="spellEnd"/>
      <w:r w:rsidRPr="00E62AF5">
        <w:rPr>
          <w:rFonts w:ascii="Palatino Linotype" w:hAnsi="Palatino Linotype"/>
        </w:rPr>
        <w:t>). Un combat entre deux IA sera compos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 de deux parties. Chaque IA commencera une partie `</w:t>
      </w:r>
      <w:proofErr w:type="spellStart"/>
      <w:r w:rsidRPr="00E62AF5">
        <w:rPr>
          <w:rFonts w:ascii="Palatino Linotype" w:hAnsi="Palatino Linotype"/>
        </w:rPr>
        <w:t>a</w:t>
      </w:r>
      <w:proofErr w:type="spellEnd"/>
      <w:r w:rsidRPr="00E62AF5">
        <w:rPr>
          <w:rFonts w:ascii="Palatino Linotype" w:hAnsi="Palatino Linotype"/>
        </w:rPr>
        <w:t xml:space="preserve"> tour de r</w:t>
      </w:r>
      <w:r w:rsidRPr="00E62AF5">
        <w:rPr>
          <w:rFonts w:ascii="Palatino Linotype" w:hAnsi="Palatino Linotype"/>
        </w:rPr>
        <w:t>ô</w:t>
      </w:r>
      <w:r w:rsidRPr="00E62AF5">
        <w:rPr>
          <w:rFonts w:ascii="Palatino Linotype" w:hAnsi="Palatino Linotype"/>
        </w:rPr>
        <w:t>le. Les parties seront chronom</w:t>
      </w:r>
      <w:r w:rsidRPr="00E62AF5">
        <w:rPr>
          <w:rFonts w:ascii="Palatino Linotype" w:hAnsi="Palatino Linotype"/>
        </w:rPr>
        <w:t>étré</w:t>
      </w:r>
      <w:r w:rsidRPr="00E62AF5">
        <w:rPr>
          <w:rFonts w:ascii="Palatino Linotype" w:hAnsi="Palatino Linotype"/>
        </w:rPr>
        <w:t>es pour chacun des coups des IA2. Ce point pr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cis n’est pas un d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tail. En effet, vous aurez </w:t>
      </w:r>
      <w:r w:rsidRPr="00E62AF5">
        <w:rPr>
          <w:rFonts w:ascii="Palatino Linotype" w:hAnsi="Palatino Linotype"/>
        </w:rPr>
        <w:t>à gérer</w:t>
      </w:r>
      <w:r w:rsidRPr="00E62AF5">
        <w:rPr>
          <w:rFonts w:ascii="Palatino Linotype" w:hAnsi="Palatino Linotype"/>
        </w:rPr>
        <w:t xml:space="preserve"> un compromis entre la qualit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 de votre strat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gie et sa rapidit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. Il serait tentant d’adopter une strat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 xml:space="preserve">gie </w:t>
      </w:r>
      <w:r w:rsidRPr="00E62AF5">
        <w:rPr>
          <w:rFonts w:ascii="Palatino Linotype" w:hAnsi="Palatino Linotype"/>
        </w:rPr>
        <w:lastRenderedPageBreak/>
        <w:t>purement d</w:t>
      </w:r>
      <w:r w:rsidRPr="00E62AF5">
        <w:rPr>
          <w:rFonts w:ascii="Palatino Linotype" w:hAnsi="Palatino Linotype"/>
        </w:rPr>
        <w:t>é</w:t>
      </w:r>
      <w:r w:rsidRPr="00E62AF5">
        <w:rPr>
          <w:rFonts w:ascii="Palatino Linotype" w:hAnsi="Palatino Linotype"/>
        </w:rPr>
        <w:t>fensive (car il est plus facile de pousser au nul), mais la distribution des points ci-dessous devrait vous en dissuader</w:t>
      </w:r>
      <w:r w:rsidRPr="00E62AF5">
        <w:rPr>
          <w:rFonts w:ascii="Palatino Linotype" w:hAnsi="Palatino Linotype"/>
        </w:rPr>
        <w:t xml:space="preserve"> </w:t>
      </w:r>
      <w:r w:rsidRPr="00E62AF5">
        <w:rPr>
          <w:rFonts w:ascii="Palatino Linotype" w:hAnsi="Palatino Linotype"/>
        </w:rPr>
        <w:t>:</w:t>
      </w:r>
    </w:p>
    <w:p w14:paraId="42BDFCA3" w14:textId="210385CB" w:rsidR="00E62AF5" w:rsidRPr="00E62AF5" w:rsidRDefault="00E62AF5">
      <w:pPr>
        <w:rPr>
          <w:rFonts w:ascii="Palatino Linotype" w:hAnsi="Palatino Linotype"/>
        </w:rPr>
      </w:pPr>
      <w:r w:rsidRPr="00E62AF5">
        <w:rPr>
          <w:rFonts w:ascii="Palatino Linotype" w:hAnsi="Palatino Linotype"/>
        </w:rPr>
        <w:t>Victoire : le plus rapide – 4 points</w:t>
      </w:r>
      <w:r w:rsidRPr="00E62AF5">
        <w:rPr>
          <w:rFonts w:ascii="Palatino Linotype" w:hAnsi="Palatino Linotype"/>
        </w:rPr>
        <w:br/>
        <w:t xml:space="preserve">Victoire : le moins rapide – 3 points </w:t>
      </w:r>
      <w:r w:rsidRPr="00E62AF5">
        <w:rPr>
          <w:rFonts w:ascii="Palatino Linotype" w:hAnsi="Palatino Linotype"/>
        </w:rPr>
        <w:br/>
        <w:t>Nul : Le plus rapide – 1 point</w:t>
      </w:r>
      <w:r w:rsidRPr="00E62AF5">
        <w:rPr>
          <w:rFonts w:ascii="Palatino Linotype" w:hAnsi="Palatino Linotype"/>
        </w:rPr>
        <w:br/>
        <w:t xml:space="preserve">Nul : Le moins rapide – 0 point </w:t>
      </w:r>
      <w:r w:rsidRPr="00E62AF5">
        <w:rPr>
          <w:rFonts w:ascii="Palatino Linotype" w:hAnsi="Palatino Linotype"/>
        </w:rPr>
        <w:br/>
        <w:t>Défaite : Le plus rapide – 1 point</w:t>
      </w:r>
      <w:r w:rsidRPr="00E62AF5">
        <w:rPr>
          <w:rFonts w:ascii="Palatino Linotype" w:hAnsi="Palatino Linotype"/>
        </w:rPr>
        <w:br/>
        <w:t>Défaire : Le moins rapide – 0 point</w:t>
      </w:r>
    </w:p>
    <w:sectPr w:rsidR="00E62AF5" w:rsidRPr="00E62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43"/>
    <w:rsid w:val="003A11B7"/>
    <w:rsid w:val="004B4243"/>
    <w:rsid w:val="00651D40"/>
    <w:rsid w:val="00A01890"/>
    <w:rsid w:val="00E6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DEC7"/>
  <w15:chartTrackingRefBased/>
  <w15:docId w15:val="{B4D1E8E1-70CE-4BD7-ACC1-CB889A5E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rommelfangen</dc:creator>
  <cp:keywords/>
  <dc:description/>
  <cp:lastModifiedBy>paul rommelfangen</cp:lastModifiedBy>
  <cp:revision>1</cp:revision>
  <dcterms:created xsi:type="dcterms:W3CDTF">2023-05-04T08:51:00Z</dcterms:created>
  <dcterms:modified xsi:type="dcterms:W3CDTF">2023-05-04T09:32:00Z</dcterms:modified>
</cp:coreProperties>
</file>