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6C1" w:rsidRDefault="00C2499E" w:rsidP="00C2499E">
      <w:pPr>
        <w:pStyle w:val="Heading1"/>
      </w:pPr>
      <w:r>
        <w:t>Paragraph Content for Website</w:t>
      </w:r>
    </w:p>
    <w:p w:rsidR="00C2499E" w:rsidRDefault="00C2499E" w:rsidP="00C2499E"/>
    <w:p w:rsidR="00C2499E" w:rsidRDefault="00C2499E" w:rsidP="00C2499E">
      <w:pPr>
        <w:pStyle w:val="Heading2"/>
      </w:pPr>
      <w:r>
        <w:t xml:space="preserve">What is </w:t>
      </w:r>
      <w:proofErr w:type="spellStart"/>
      <w:r>
        <w:t>IoT</w:t>
      </w:r>
      <w:proofErr w:type="spellEnd"/>
      <w:r>
        <w:t>?</w:t>
      </w:r>
    </w:p>
    <w:p w:rsidR="00C2499E" w:rsidRDefault="00C2499E" w:rsidP="00C2499E">
      <w:pPr>
        <w:pStyle w:val="NormalWeb"/>
      </w:pPr>
      <w:r>
        <w:t xml:space="preserve">Internet of Things or to be more specific embedded systems is a network that links all objects to achieve interconnection and interoperability based on Internet and telecommunication network. It is a large number of end devices and facilities that were not limited by region. It included ``internal </w:t>
      </w:r>
      <w:proofErr w:type="spellStart"/>
      <w:r>
        <w:t>intelli</w:t>
      </w:r>
      <w:proofErr w:type="spellEnd"/>
      <w:r>
        <w:t xml:space="preserve">- </w:t>
      </w:r>
      <w:proofErr w:type="spellStart"/>
      <w:r>
        <w:t>gence</w:t>
      </w:r>
      <w:proofErr w:type="spellEnd"/>
      <w:r>
        <w:t xml:space="preserve">'' and ``external enablement''. Internal intelligence is mainly composed of sensors, mobile terminals, </w:t>
      </w:r>
      <w:proofErr w:type="spellStart"/>
      <w:r>
        <w:t>indus</w:t>
      </w:r>
      <w:proofErr w:type="spellEnd"/>
      <w:r>
        <w:t xml:space="preserve">- trial systems, numerical control systems, home intelligent facilities, video surveillance systems and so on. External enablement refers to all kinds of assets such as tagged with RFID (Radio Frequency </w:t>
      </w:r>
      <w:proofErr w:type="spellStart"/>
      <w:r>
        <w:t>Identi</w:t>
      </w:r>
      <w:proofErr w:type="spellEnd"/>
      <w:r>
        <w:t/>
      </w:r>
      <w:proofErr w:type="spellStart"/>
      <w:r>
        <w:t>cation</w:t>
      </w:r>
      <w:proofErr w:type="spellEnd"/>
      <w:r>
        <w:t xml:space="preserve">), intelligent products such as individuals and vehicles with wireless terminals [16]. Through a variety of wireless or wired long-distance or short- distance networks for transmission, application integration, as well as cloud computing-based software and service </w:t>
      </w:r>
      <w:proofErr w:type="spellStart"/>
      <w:r>
        <w:t>oper</w:t>
      </w:r>
      <w:proofErr w:type="spellEnd"/>
      <w:r>
        <w:t xml:space="preserve">- </w:t>
      </w:r>
      <w:proofErr w:type="spellStart"/>
      <w:r>
        <w:t>ation</w:t>
      </w:r>
      <w:proofErr w:type="spellEnd"/>
      <w:r>
        <w:t xml:space="preserve"> mode, in the Internet, LAN and other environments, the use of appropriate information protection mechanisms can provide security and even personalized real-time online monitoring, GPS positioning traceability, early warning man- </w:t>
      </w:r>
      <w:proofErr w:type="spellStart"/>
      <w:r>
        <w:t>agement</w:t>
      </w:r>
      <w:proofErr w:type="spellEnd"/>
      <w:r>
        <w:t xml:space="preserve">, remote control, security prevention, remote </w:t>
      </w:r>
      <w:proofErr w:type="spellStart"/>
      <w:r>
        <w:t>mainte</w:t>
      </w:r>
      <w:proofErr w:type="spellEnd"/>
      <w:r>
        <w:t xml:space="preserve">- </w:t>
      </w:r>
      <w:proofErr w:type="spellStart"/>
      <w:r>
        <w:t>nance</w:t>
      </w:r>
      <w:proofErr w:type="spellEnd"/>
      <w:r>
        <w:t xml:space="preserve">, on-line upgrade etc. [17]. It has realized the integrated management of high </w:t>
      </w:r>
      <w:proofErr w:type="spellStart"/>
      <w:r>
        <w:t>ef</w:t>
      </w:r>
      <w:proofErr w:type="spellEnd"/>
      <w:r>
        <w:t/>
      </w:r>
      <w:proofErr w:type="spellStart"/>
      <w:r>
        <w:t>ciency</w:t>
      </w:r>
      <w:proofErr w:type="spellEnd"/>
      <w:r>
        <w:t>, energy saving, safety and environmental protection.</w:t>
      </w:r>
    </w:p>
    <w:p w:rsidR="00C2499E" w:rsidRDefault="00C2499E" w:rsidP="00C2499E">
      <w:pPr>
        <w:pStyle w:val="Heading2"/>
      </w:pPr>
      <w:r>
        <w:t>History</w:t>
      </w:r>
    </w:p>
    <w:p w:rsidR="00C2499E" w:rsidRDefault="00C2499E" w:rsidP="00C2499E">
      <w:pPr>
        <w:pStyle w:val="NormalWeb"/>
      </w:pPr>
      <w:r>
        <w:t xml:space="preserve">Networking embedded systems began before the term </w:t>
      </w:r>
      <w:proofErr w:type="spellStart"/>
      <w:r>
        <w:t>Iot</w:t>
      </w:r>
      <w:proofErr w:type="spellEnd"/>
      <w:r>
        <w:t xml:space="preserve"> came to light. The actual use of the name </w:t>
      </w:r>
      <w:proofErr w:type="spellStart"/>
      <w:r>
        <w:t>IoT</w:t>
      </w:r>
      <w:proofErr w:type="spellEnd"/>
      <w:r>
        <w:t xml:space="preserve"> was </w:t>
      </w:r>
      <w:proofErr w:type="spellStart"/>
      <w:r>
        <w:t>belived</w:t>
      </w:r>
      <w:proofErr w:type="spellEnd"/>
      <w:r>
        <w:t xml:space="preserve"> to be first coined by MIT professor...... </w:t>
      </w:r>
    </w:p>
    <w:p w:rsidR="00C2499E" w:rsidRDefault="00C2499E" w:rsidP="00C2499E">
      <w:pPr>
        <w:pStyle w:val="Heading2"/>
      </w:pPr>
      <w:r>
        <w:lastRenderedPageBreak/>
        <w:t xml:space="preserve">The </w:t>
      </w:r>
      <w:proofErr w:type="spellStart"/>
      <w:r>
        <w:t>IoT</w:t>
      </w:r>
      <w:proofErr w:type="spellEnd"/>
      <w:r>
        <w:t xml:space="preserve"> Ecosystem</w:t>
      </w:r>
    </w:p>
    <w:p w:rsidR="00C2499E" w:rsidRDefault="00C2499E" w:rsidP="00C2499E">
      <w:pPr>
        <w:pStyle w:val="NormalWeb"/>
      </w:pPr>
      <w:r>
        <w:t xml:space="preserve">A generic </w:t>
      </w:r>
      <w:proofErr w:type="spellStart"/>
      <w:r>
        <w:t>IoT</w:t>
      </w:r>
      <w:proofErr w:type="spellEnd"/>
      <w:r>
        <w:t xml:space="preserve"> ecosystem consists </w:t>
      </w:r>
      <w:proofErr w:type="gramStart"/>
      <w:r>
        <w:t>of .....</w:t>
      </w:r>
      <w:proofErr w:type="gramEnd"/>
    </w:p>
    <w:p w:rsidR="00C2499E" w:rsidRDefault="00C2499E" w:rsidP="00C2499E">
      <w:pPr>
        <w:pStyle w:val="Heading2"/>
      </w:pPr>
      <w:r>
        <w:t xml:space="preserve">The </w:t>
      </w:r>
      <w:proofErr w:type="spellStart"/>
      <w:r>
        <w:t>IoT</w:t>
      </w:r>
      <w:proofErr w:type="spellEnd"/>
      <w:r>
        <w:t xml:space="preserve"> in Social Media</w:t>
      </w:r>
    </w:p>
    <w:p w:rsidR="00C2499E" w:rsidRDefault="00C2499E" w:rsidP="00C2499E">
      <w:pPr>
        <w:pStyle w:val="NormalWeb"/>
      </w:pPr>
      <w:r>
        <w:t xml:space="preserve">A generic </w:t>
      </w:r>
      <w:proofErr w:type="spellStart"/>
      <w:r>
        <w:t>IoT</w:t>
      </w:r>
      <w:proofErr w:type="spellEnd"/>
      <w:r>
        <w:t xml:space="preserve"> ecosystem consists </w:t>
      </w:r>
      <w:proofErr w:type="gramStart"/>
      <w:r>
        <w:t>of .....</w:t>
      </w:r>
      <w:proofErr w:type="gramEnd"/>
    </w:p>
    <w:p w:rsidR="00C2499E" w:rsidRDefault="00C2499E" w:rsidP="00C2499E">
      <w:pPr>
        <w:pStyle w:val="Heading2"/>
      </w:pPr>
      <w:r>
        <w:t>Basic Requirements</w:t>
      </w:r>
    </w:p>
    <w:p w:rsidR="00C2499E" w:rsidRDefault="00C2499E" w:rsidP="00C2499E">
      <w:pPr>
        <w:pStyle w:val="NormalWeb"/>
      </w:pPr>
      <w:r>
        <w:t xml:space="preserve">The architecture of </w:t>
      </w:r>
      <w:proofErr w:type="spellStart"/>
      <w:r>
        <w:t>IoT</w:t>
      </w:r>
      <w:proofErr w:type="spellEnd"/>
      <w:r>
        <w:t xml:space="preserve"> is determined by the basic </w:t>
      </w:r>
      <w:proofErr w:type="spellStart"/>
      <w:r>
        <w:t>characterstics</w:t>
      </w:r>
      <w:proofErr w:type="spellEnd"/>
      <w:r>
        <w:t xml:space="preserve"> of embedded systems which are highly constrained in power, performance, size and </w:t>
      </w:r>
      <w:proofErr w:type="spellStart"/>
      <w:r>
        <w:t>cost.IoT</w:t>
      </w:r>
      <w:proofErr w:type="spellEnd"/>
      <w:r>
        <w:t xml:space="preserve"> architectures </w:t>
      </w:r>
      <w:proofErr w:type="spellStart"/>
      <w:r>
        <w:t>developement</w:t>
      </w:r>
      <w:proofErr w:type="spellEnd"/>
      <w:r>
        <w:t xml:space="preserve"> have been driven to meet these tight constrains. IEEE802.52.... </w:t>
      </w:r>
    </w:p>
    <w:p w:rsidR="00C2499E" w:rsidRDefault="00C2499E" w:rsidP="00C2499E">
      <w:pPr>
        <w:pStyle w:val="Heading2"/>
      </w:pPr>
      <w:r>
        <w:t>Network Topology</w:t>
      </w:r>
    </w:p>
    <w:p w:rsidR="00C2499E" w:rsidRDefault="00C2499E" w:rsidP="00C2499E">
      <w:pPr>
        <w:pStyle w:val="NormalWeb"/>
      </w:pPr>
      <w:proofErr w:type="spellStart"/>
      <w:r>
        <w:t>IoT</w:t>
      </w:r>
      <w:proofErr w:type="spellEnd"/>
      <w:r>
        <w:t xml:space="preserve"> devices connect to the internet directly or through a gateway.........</w:t>
      </w:r>
    </w:p>
    <w:p w:rsidR="00C2499E" w:rsidRDefault="00C2499E" w:rsidP="00C2499E">
      <w:pPr>
        <w:pStyle w:val="Heading2"/>
      </w:pPr>
      <w:r>
        <w:t>Device Topology</w:t>
      </w:r>
    </w:p>
    <w:p w:rsidR="00C2499E" w:rsidRDefault="00C2499E" w:rsidP="00C2499E"/>
    <w:p w:rsidR="00C2499E" w:rsidRDefault="00C2499E" w:rsidP="00C2499E"/>
    <w:p w:rsidR="00C2499E" w:rsidRDefault="00C2499E" w:rsidP="00C2499E">
      <w:pPr>
        <w:pStyle w:val="Heading2"/>
      </w:pPr>
      <w:r>
        <w:t xml:space="preserve">TCP/IP Reference Model </w:t>
      </w:r>
      <w:proofErr w:type="spellStart"/>
      <w:r>
        <w:t>vs</w:t>
      </w:r>
      <w:proofErr w:type="spellEnd"/>
      <w:r>
        <w:t xml:space="preserve"> </w:t>
      </w:r>
      <w:proofErr w:type="spellStart"/>
      <w:r>
        <w:t>IoT</w:t>
      </w:r>
      <w:proofErr w:type="spellEnd"/>
      <w:r>
        <w:t xml:space="preserve"> TCP/IP Model</w:t>
      </w:r>
    </w:p>
    <w:p w:rsidR="00C2499E" w:rsidRDefault="00C2499E" w:rsidP="00C2499E">
      <w:pPr>
        <w:pStyle w:val="NormalWeb"/>
      </w:pPr>
      <w:r>
        <w:t xml:space="preserve">The architecture of </w:t>
      </w:r>
      <w:proofErr w:type="spellStart"/>
      <w:r>
        <w:t>IoT</w:t>
      </w:r>
      <w:proofErr w:type="spellEnd"/>
      <w:r>
        <w:t xml:space="preserve"> is determined by the basic </w:t>
      </w:r>
      <w:proofErr w:type="spellStart"/>
      <w:r>
        <w:t>characterstics</w:t>
      </w:r>
      <w:proofErr w:type="spellEnd"/>
      <w:r>
        <w:t xml:space="preserve"> of embedded systems which are highly constrained in power, performance, size and </w:t>
      </w:r>
      <w:proofErr w:type="spellStart"/>
      <w:r>
        <w:t>cost.IoT</w:t>
      </w:r>
      <w:proofErr w:type="spellEnd"/>
      <w:r>
        <w:t xml:space="preserve"> architectures </w:t>
      </w:r>
      <w:proofErr w:type="spellStart"/>
      <w:r>
        <w:t>developement</w:t>
      </w:r>
      <w:proofErr w:type="spellEnd"/>
      <w:r>
        <w:t xml:space="preserve"> have been driven to meet these tight constrains. IEEE802.52.... </w:t>
      </w:r>
    </w:p>
    <w:p w:rsidR="00C2499E" w:rsidRDefault="00C2499E" w:rsidP="00C2499E">
      <w:pPr>
        <w:pStyle w:val="Heading2"/>
      </w:pPr>
      <w:r>
        <w:t>L3 Protocols</w:t>
      </w:r>
    </w:p>
    <w:p w:rsidR="00C2499E" w:rsidRDefault="00C2499E" w:rsidP="00C2499E">
      <w:pPr>
        <w:pStyle w:val="NormalWeb"/>
      </w:pPr>
      <w:r>
        <w:t xml:space="preserve">An Embedded system may have a processor capable of </w:t>
      </w:r>
      <w:proofErr w:type="spellStart"/>
      <w:r>
        <w:t>accomodating</w:t>
      </w:r>
      <w:proofErr w:type="spellEnd"/>
      <w:r>
        <w:t xml:space="preserve"> the additional memory and storage require by </w:t>
      </w:r>
      <w:proofErr w:type="gramStart"/>
      <w:r>
        <w:t>TCP/</w:t>
      </w:r>
      <w:proofErr w:type="spellStart"/>
      <w:r>
        <w:t>Ip</w:t>
      </w:r>
      <w:proofErr w:type="spellEnd"/>
      <w:proofErr w:type="gramEnd"/>
      <w:r>
        <w:t xml:space="preserve"> stack and the </w:t>
      </w:r>
      <w:proofErr w:type="spellStart"/>
      <w:r>
        <w:t>buffere</w:t>
      </w:r>
      <w:proofErr w:type="spellEnd"/>
      <w:r>
        <w:t xml:space="preserve"> requirements for data transfer. In many other cases, the embedded system may not have that </w:t>
      </w:r>
      <w:r>
        <w:lastRenderedPageBreak/>
        <w:t>necessary extra memory and storage space. Thus, an external processor has to be installed and interconnected to it</w:t>
      </w:r>
    </w:p>
    <w:p w:rsidR="00C2499E" w:rsidRDefault="00C2499E" w:rsidP="00C2499E">
      <w:pPr>
        <w:pStyle w:val="Heading2"/>
      </w:pPr>
      <w:r>
        <w:t>L4 Protocols</w:t>
      </w:r>
    </w:p>
    <w:p w:rsidR="00C2499E" w:rsidRDefault="00C2499E" w:rsidP="00C2499E">
      <w:pPr>
        <w:pStyle w:val="NormalWeb"/>
      </w:pPr>
      <w:proofErr w:type="spellStart"/>
      <w:r>
        <w:t>IoT</w:t>
      </w:r>
      <w:proofErr w:type="spellEnd"/>
      <w:r>
        <w:t xml:space="preserve"> devices connect to the internet directly or through a gateway.........</w:t>
      </w:r>
    </w:p>
    <w:p w:rsidR="00C2499E" w:rsidRDefault="00C2499E" w:rsidP="00C2499E">
      <w:pPr>
        <w:pStyle w:val="Heading2"/>
      </w:pPr>
      <w:r>
        <w:t>L5 Protocols</w:t>
      </w:r>
    </w:p>
    <w:p w:rsidR="00C2499E" w:rsidRDefault="00C2499E" w:rsidP="00C2499E">
      <w:pPr>
        <w:pStyle w:val="NormalWeb"/>
      </w:pPr>
      <w:proofErr w:type="spellStart"/>
      <w:r>
        <w:t>IoT</w:t>
      </w:r>
      <w:proofErr w:type="spellEnd"/>
      <w:r>
        <w:t xml:space="preserve"> devices connect to the internet directly or through a gateway.........</w:t>
      </w:r>
    </w:p>
    <w:p w:rsidR="00C2499E" w:rsidRDefault="00C2499E" w:rsidP="00C2499E">
      <w:pPr>
        <w:pStyle w:val="Heading2"/>
      </w:pPr>
      <w:r>
        <w:t xml:space="preserve">Protocols </w:t>
      </w:r>
      <w:proofErr w:type="gramStart"/>
      <w:r>
        <w:t>Under</w:t>
      </w:r>
      <w:proofErr w:type="gramEnd"/>
      <w:r>
        <w:t xml:space="preserve"> Development</w:t>
      </w:r>
    </w:p>
    <w:p w:rsidR="00C2499E" w:rsidRDefault="00C2499E" w:rsidP="00C2499E"/>
    <w:p w:rsidR="00C2499E" w:rsidRDefault="00C2499E" w:rsidP="00C2499E"/>
    <w:p w:rsidR="00C2499E" w:rsidRDefault="00C2499E" w:rsidP="00C2499E">
      <w:pPr>
        <w:pStyle w:val="Heading2"/>
      </w:pPr>
      <w:r>
        <w:t>It is Everywhere</w:t>
      </w:r>
    </w:p>
    <w:p w:rsidR="00C2499E" w:rsidRDefault="00C2499E" w:rsidP="00C2499E">
      <w:pPr>
        <w:pStyle w:val="NormalWeb"/>
      </w:pPr>
      <w:r>
        <w:t xml:space="preserve">The architecture of </w:t>
      </w:r>
      <w:proofErr w:type="spellStart"/>
      <w:r>
        <w:t>IoT</w:t>
      </w:r>
      <w:proofErr w:type="spellEnd"/>
      <w:r>
        <w:t xml:space="preserve"> is determined by the basic </w:t>
      </w:r>
      <w:proofErr w:type="spellStart"/>
      <w:r>
        <w:t>characterstics</w:t>
      </w:r>
      <w:proofErr w:type="spellEnd"/>
      <w:r>
        <w:t xml:space="preserve"> of embedded systems which are highly constrained in power, performance, size and </w:t>
      </w:r>
      <w:proofErr w:type="spellStart"/>
      <w:r>
        <w:t>cost.IoT</w:t>
      </w:r>
      <w:proofErr w:type="spellEnd"/>
      <w:r>
        <w:t xml:space="preserve"> architectures </w:t>
      </w:r>
      <w:proofErr w:type="spellStart"/>
      <w:r>
        <w:t>developement</w:t>
      </w:r>
      <w:proofErr w:type="spellEnd"/>
      <w:r>
        <w:t xml:space="preserve"> have been driven to meet these tight constrains. IEEE802.52.... </w:t>
      </w:r>
    </w:p>
    <w:p w:rsidR="00C2499E" w:rsidRDefault="00C2499E" w:rsidP="00C2499E">
      <w:pPr>
        <w:pStyle w:val="Heading2"/>
      </w:pPr>
      <w:r>
        <w:t>Smart X</w:t>
      </w:r>
    </w:p>
    <w:p w:rsidR="00C2499E" w:rsidRDefault="00C2499E" w:rsidP="00C2499E">
      <w:pPr>
        <w:pStyle w:val="NormalWeb"/>
      </w:pPr>
      <w:r>
        <w:t xml:space="preserve">An Embedded system may have a processor capable of </w:t>
      </w:r>
      <w:proofErr w:type="spellStart"/>
      <w:r>
        <w:t>accomodating</w:t>
      </w:r>
      <w:proofErr w:type="spellEnd"/>
      <w:r>
        <w:t xml:space="preserve"> the additional memory and storage require by </w:t>
      </w:r>
      <w:proofErr w:type="gramStart"/>
      <w:r>
        <w:t>TCP/</w:t>
      </w:r>
      <w:proofErr w:type="spellStart"/>
      <w:r>
        <w:t>Ip</w:t>
      </w:r>
      <w:proofErr w:type="spellEnd"/>
      <w:proofErr w:type="gramEnd"/>
      <w:r>
        <w:t xml:space="preserve"> stack and the </w:t>
      </w:r>
      <w:proofErr w:type="spellStart"/>
      <w:r>
        <w:t>buffere</w:t>
      </w:r>
      <w:proofErr w:type="spellEnd"/>
      <w:r>
        <w:t xml:space="preserve"> requirements for data transfer. In many other cases, the embedded system may not have that necessary extra memory and storage space. Thus, an external processor has to be installed and interconnected to it</w:t>
      </w:r>
    </w:p>
    <w:p w:rsidR="00C2499E" w:rsidRDefault="00C2499E" w:rsidP="00C2499E">
      <w:pPr>
        <w:pStyle w:val="Heading2"/>
      </w:pPr>
      <w:r>
        <w:t>Data X</w:t>
      </w:r>
    </w:p>
    <w:p w:rsidR="00C2499E" w:rsidRDefault="00C2499E" w:rsidP="00C2499E">
      <w:pPr>
        <w:pStyle w:val="NormalWeb"/>
      </w:pPr>
      <w:proofErr w:type="spellStart"/>
      <w:r>
        <w:t>IoT</w:t>
      </w:r>
      <w:proofErr w:type="spellEnd"/>
      <w:r>
        <w:t xml:space="preserve"> devices connect to the internet directly or through a gateway.........</w:t>
      </w:r>
    </w:p>
    <w:p w:rsidR="00C2499E" w:rsidRDefault="00C2499E" w:rsidP="00C2499E">
      <w:pPr>
        <w:pStyle w:val="Heading2"/>
      </w:pPr>
      <w:r>
        <w:lastRenderedPageBreak/>
        <w:t>Remote X</w:t>
      </w:r>
    </w:p>
    <w:p w:rsidR="00C2499E" w:rsidRDefault="00C2499E" w:rsidP="00C2499E">
      <w:pPr>
        <w:pStyle w:val="NormalWeb"/>
      </w:pPr>
      <w:proofErr w:type="spellStart"/>
      <w:r>
        <w:t>IoT</w:t>
      </w:r>
      <w:proofErr w:type="spellEnd"/>
      <w:r>
        <w:t xml:space="preserve"> devices connect to the internet directly or through a gateway.........</w:t>
      </w:r>
    </w:p>
    <w:p w:rsidR="00C2499E" w:rsidRDefault="00C2499E" w:rsidP="00C2499E">
      <w:pPr>
        <w:pStyle w:val="Heading2"/>
      </w:pPr>
      <w:proofErr w:type="spellStart"/>
      <w:r>
        <w:t>IoT</w:t>
      </w:r>
      <w:proofErr w:type="spellEnd"/>
      <w:r>
        <w:t xml:space="preserve"> and Africa</w:t>
      </w:r>
    </w:p>
    <w:p w:rsidR="00C2499E" w:rsidRDefault="00C2499E" w:rsidP="00C2499E"/>
    <w:p w:rsidR="00C2499E" w:rsidRDefault="00C2499E" w:rsidP="00C2499E">
      <w:pPr>
        <w:pStyle w:val="Heading2"/>
      </w:pPr>
      <w:r>
        <w:t>Security</w:t>
      </w:r>
    </w:p>
    <w:p w:rsidR="00C2499E" w:rsidRDefault="00C2499E" w:rsidP="00C2499E">
      <w:pPr>
        <w:pStyle w:val="NormalWeb"/>
      </w:pPr>
      <w:r>
        <w:t xml:space="preserve">The architecture of </w:t>
      </w:r>
      <w:proofErr w:type="spellStart"/>
      <w:r>
        <w:t>IoT</w:t>
      </w:r>
      <w:proofErr w:type="spellEnd"/>
      <w:r>
        <w:t xml:space="preserve"> is determined by the basic </w:t>
      </w:r>
      <w:proofErr w:type="spellStart"/>
      <w:r>
        <w:t>characterstics</w:t>
      </w:r>
      <w:proofErr w:type="spellEnd"/>
      <w:r>
        <w:t xml:space="preserve"> of embedded systems which are highly constrained in power, performance, size and </w:t>
      </w:r>
      <w:proofErr w:type="spellStart"/>
      <w:r>
        <w:t>cost.IoT</w:t>
      </w:r>
      <w:proofErr w:type="spellEnd"/>
      <w:r>
        <w:t xml:space="preserve"> architectures </w:t>
      </w:r>
      <w:proofErr w:type="spellStart"/>
      <w:r>
        <w:t>developement</w:t>
      </w:r>
      <w:proofErr w:type="spellEnd"/>
      <w:r>
        <w:t xml:space="preserve"> have been driven to meet these tight constrains. IEEE802.52.... </w:t>
      </w:r>
    </w:p>
    <w:p w:rsidR="00C2499E" w:rsidRDefault="00C2499E" w:rsidP="00C2499E">
      <w:pPr>
        <w:pStyle w:val="Heading2"/>
      </w:pPr>
      <w:r>
        <w:t>Privacy</w:t>
      </w:r>
    </w:p>
    <w:p w:rsidR="00C2499E" w:rsidRDefault="00C2499E" w:rsidP="00C2499E">
      <w:pPr>
        <w:pStyle w:val="NormalWeb"/>
      </w:pPr>
      <w:r>
        <w:t xml:space="preserve">An Embedded system may have a processor capable of </w:t>
      </w:r>
      <w:proofErr w:type="spellStart"/>
      <w:r>
        <w:t>accomodating</w:t>
      </w:r>
      <w:proofErr w:type="spellEnd"/>
      <w:r>
        <w:t xml:space="preserve"> the additional memory and storage require by </w:t>
      </w:r>
      <w:proofErr w:type="gramStart"/>
      <w:r>
        <w:t>TCP/</w:t>
      </w:r>
      <w:proofErr w:type="spellStart"/>
      <w:r>
        <w:t>Ip</w:t>
      </w:r>
      <w:proofErr w:type="spellEnd"/>
      <w:proofErr w:type="gramEnd"/>
      <w:r>
        <w:t xml:space="preserve"> stack and the </w:t>
      </w:r>
      <w:proofErr w:type="spellStart"/>
      <w:r>
        <w:t>buffere</w:t>
      </w:r>
      <w:proofErr w:type="spellEnd"/>
      <w:r>
        <w:t xml:space="preserve"> requirements for data transfer. In many other cases, the embedded system may not have that necessary extra memory and storage space. Thus, an external processor has to be installed and interconnected to it</w:t>
      </w:r>
    </w:p>
    <w:p w:rsidR="00C2499E" w:rsidRDefault="00C2499E" w:rsidP="00C2499E">
      <w:pPr>
        <w:pStyle w:val="Heading2"/>
      </w:pPr>
      <w:r>
        <w:t>Safety</w:t>
      </w:r>
    </w:p>
    <w:p w:rsidR="00C2499E" w:rsidRDefault="00C2499E" w:rsidP="00C2499E">
      <w:pPr>
        <w:pStyle w:val="NormalWeb"/>
      </w:pPr>
      <w:r>
        <w:t xml:space="preserve">An Embedded system may have a processor capable of </w:t>
      </w:r>
      <w:proofErr w:type="spellStart"/>
      <w:r>
        <w:t>accomodating</w:t>
      </w:r>
      <w:proofErr w:type="spellEnd"/>
      <w:r>
        <w:t xml:space="preserve"> the additional memory and storage require by </w:t>
      </w:r>
      <w:proofErr w:type="gramStart"/>
      <w:r>
        <w:t>TCP/</w:t>
      </w:r>
      <w:proofErr w:type="spellStart"/>
      <w:r>
        <w:t>Ip</w:t>
      </w:r>
      <w:proofErr w:type="spellEnd"/>
      <w:proofErr w:type="gramEnd"/>
      <w:r>
        <w:t xml:space="preserve"> stack and the </w:t>
      </w:r>
      <w:proofErr w:type="spellStart"/>
      <w:r>
        <w:t>buffere</w:t>
      </w:r>
      <w:proofErr w:type="spellEnd"/>
      <w:r>
        <w:t xml:space="preserve"> requirements for data transfer. In many other cases, the embedded system may not have that necessary extra memory and storage space. Thus, an external processor has to be installed and interconnected to it</w:t>
      </w:r>
    </w:p>
    <w:p w:rsidR="00C2499E" w:rsidRPr="00C2499E" w:rsidRDefault="00C2499E" w:rsidP="00C2499E"/>
    <w:sectPr w:rsidR="00C2499E" w:rsidRPr="00C2499E" w:rsidSect="000E4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499E"/>
    <w:rsid w:val="000E41CC"/>
    <w:rsid w:val="001C0300"/>
    <w:rsid w:val="00AC7DB3"/>
    <w:rsid w:val="00C249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1CC"/>
  </w:style>
  <w:style w:type="paragraph" w:styleId="Heading1">
    <w:name w:val="heading 1"/>
    <w:basedOn w:val="Normal"/>
    <w:next w:val="Normal"/>
    <w:link w:val="Heading1Char"/>
    <w:uiPriority w:val="9"/>
    <w:qFormat/>
    <w:rsid w:val="00C24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4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2499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2499E"/>
    <w:pPr>
      <w:spacing w:before="75" w:after="75" w:line="240" w:lineRule="auto"/>
      <w:ind w:left="75" w:right="75"/>
      <w:jc w:val="both"/>
    </w:pPr>
    <w:rPr>
      <w:rFonts w:ascii="Times New Roman" w:eastAsia="Times New Roman" w:hAnsi="Times New Roman" w:cs="Times New Roman"/>
      <w:sz w:val="36"/>
      <w:szCs w:val="36"/>
    </w:rPr>
  </w:style>
</w:styles>
</file>

<file path=word/webSettings.xml><?xml version="1.0" encoding="utf-8"?>
<w:webSettings xmlns:r="http://schemas.openxmlformats.org/officeDocument/2006/relationships" xmlns:w="http://schemas.openxmlformats.org/wordprocessingml/2006/main">
  <w:divs>
    <w:div w:id="303236941">
      <w:bodyDiv w:val="1"/>
      <w:marLeft w:val="0"/>
      <w:marRight w:val="0"/>
      <w:marTop w:val="0"/>
      <w:marBottom w:val="0"/>
      <w:divBdr>
        <w:top w:val="none" w:sz="0" w:space="0" w:color="auto"/>
        <w:left w:val="none" w:sz="0" w:space="0" w:color="auto"/>
        <w:bottom w:val="none" w:sz="0" w:space="0" w:color="auto"/>
        <w:right w:val="none" w:sz="0" w:space="0" w:color="auto"/>
      </w:divBdr>
      <w:divsChild>
        <w:div w:id="739061226">
          <w:marLeft w:val="0"/>
          <w:marRight w:val="0"/>
          <w:marTop w:val="0"/>
          <w:marBottom w:val="0"/>
          <w:divBdr>
            <w:top w:val="none" w:sz="0" w:space="0" w:color="auto"/>
            <w:left w:val="none" w:sz="0" w:space="0" w:color="auto"/>
            <w:bottom w:val="none" w:sz="0" w:space="0" w:color="auto"/>
            <w:right w:val="none" w:sz="0" w:space="0" w:color="auto"/>
          </w:divBdr>
        </w:div>
      </w:divsChild>
    </w:div>
    <w:div w:id="391544360">
      <w:bodyDiv w:val="1"/>
      <w:marLeft w:val="0"/>
      <w:marRight w:val="0"/>
      <w:marTop w:val="0"/>
      <w:marBottom w:val="0"/>
      <w:divBdr>
        <w:top w:val="none" w:sz="0" w:space="0" w:color="auto"/>
        <w:left w:val="none" w:sz="0" w:space="0" w:color="auto"/>
        <w:bottom w:val="none" w:sz="0" w:space="0" w:color="auto"/>
        <w:right w:val="none" w:sz="0" w:space="0" w:color="auto"/>
      </w:divBdr>
      <w:divsChild>
        <w:div w:id="795634746">
          <w:marLeft w:val="0"/>
          <w:marRight w:val="0"/>
          <w:marTop w:val="0"/>
          <w:marBottom w:val="0"/>
          <w:divBdr>
            <w:top w:val="none" w:sz="0" w:space="0" w:color="auto"/>
            <w:left w:val="none" w:sz="0" w:space="0" w:color="auto"/>
            <w:bottom w:val="none" w:sz="0" w:space="0" w:color="auto"/>
            <w:right w:val="none" w:sz="0" w:space="0" w:color="auto"/>
          </w:divBdr>
        </w:div>
      </w:divsChild>
    </w:div>
    <w:div w:id="527573658">
      <w:bodyDiv w:val="1"/>
      <w:marLeft w:val="0"/>
      <w:marRight w:val="0"/>
      <w:marTop w:val="0"/>
      <w:marBottom w:val="0"/>
      <w:divBdr>
        <w:top w:val="none" w:sz="0" w:space="0" w:color="auto"/>
        <w:left w:val="none" w:sz="0" w:space="0" w:color="auto"/>
        <w:bottom w:val="none" w:sz="0" w:space="0" w:color="auto"/>
        <w:right w:val="none" w:sz="0" w:space="0" w:color="auto"/>
      </w:divBdr>
      <w:divsChild>
        <w:div w:id="240022787">
          <w:marLeft w:val="0"/>
          <w:marRight w:val="0"/>
          <w:marTop w:val="0"/>
          <w:marBottom w:val="0"/>
          <w:divBdr>
            <w:top w:val="none" w:sz="0" w:space="0" w:color="auto"/>
            <w:left w:val="none" w:sz="0" w:space="0" w:color="auto"/>
            <w:bottom w:val="none" w:sz="0" w:space="0" w:color="auto"/>
            <w:right w:val="none" w:sz="0" w:space="0" w:color="auto"/>
          </w:divBdr>
        </w:div>
      </w:divsChild>
    </w:div>
    <w:div w:id="745230563">
      <w:bodyDiv w:val="1"/>
      <w:marLeft w:val="0"/>
      <w:marRight w:val="0"/>
      <w:marTop w:val="0"/>
      <w:marBottom w:val="0"/>
      <w:divBdr>
        <w:top w:val="none" w:sz="0" w:space="0" w:color="auto"/>
        <w:left w:val="none" w:sz="0" w:space="0" w:color="auto"/>
        <w:bottom w:val="none" w:sz="0" w:space="0" w:color="auto"/>
        <w:right w:val="none" w:sz="0" w:space="0" w:color="auto"/>
      </w:divBdr>
      <w:divsChild>
        <w:div w:id="1683510626">
          <w:marLeft w:val="0"/>
          <w:marRight w:val="0"/>
          <w:marTop w:val="0"/>
          <w:marBottom w:val="0"/>
          <w:divBdr>
            <w:top w:val="none" w:sz="0" w:space="0" w:color="auto"/>
            <w:left w:val="none" w:sz="0" w:space="0" w:color="auto"/>
            <w:bottom w:val="none" w:sz="0" w:space="0" w:color="auto"/>
            <w:right w:val="none" w:sz="0" w:space="0" w:color="auto"/>
          </w:divBdr>
        </w:div>
      </w:divsChild>
    </w:div>
    <w:div w:id="1203441930">
      <w:bodyDiv w:val="1"/>
      <w:marLeft w:val="0"/>
      <w:marRight w:val="0"/>
      <w:marTop w:val="0"/>
      <w:marBottom w:val="0"/>
      <w:divBdr>
        <w:top w:val="none" w:sz="0" w:space="0" w:color="auto"/>
        <w:left w:val="none" w:sz="0" w:space="0" w:color="auto"/>
        <w:bottom w:val="none" w:sz="0" w:space="0" w:color="auto"/>
        <w:right w:val="none" w:sz="0" w:space="0" w:color="auto"/>
      </w:divBdr>
      <w:divsChild>
        <w:div w:id="1304189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libstudent</dc:creator>
  <cp:lastModifiedBy>libstudent</cp:lastModifiedBy>
  <cp:revision>1</cp:revision>
  <dcterms:created xsi:type="dcterms:W3CDTF">2019-12-14T04:27:00Z</dcterms:created>
  <dcterms:modified xsi:type="dcterms:W3CDTF">2019-12-14T04:31:00Z</dcterms:modified>
</cp:coreProperties>
</file>