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84"/>
                <w:rtl w:val="1"/>
              </w:rPr>
              <w:t>NOVA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tl w:val="1"/>
              </w:rPr>
              <w:t>MVP PRODUCT DEVELOPMENT PLAN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B7E4F7"/>
                <w:sz w:val="30"/>
                <w:rtl w:val="1"/>
              </w:rPr>
              <w:t>نقشه توسعه محصول SaaS آموزشی نوا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  <w:rtl w:val="1"/>
              </w:rPr>
              <w:t>14-DAY SPRINT</w:t>
            </w:r>
          </w:p>
          <w:p/>
          <w:p/>
          <w:p/>
        </w:tc>
      </w:tr>
    </w:tbl>
    <w:p>
      <w:pPr>
        <w:jc w:val="center"/>
      </w:pPr>
      <w:r>
        <w:rPr>
          <w:rFonts w:ascii="Arial" w:hAnsi="Arial"/>
          <w:b/>
          <w:color w:val="0F1E3F"/>
          <w:sz w:val="18"/>
          <w:rtl w:val="1"/>
        </w:rPr>
        <w:t>PRODUCT EXECUTION  /  14 DAYS  /  MVP DELIVERY</w:t>
      </w:r>
    </w:p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01   </w:t>
      </w:r>
      <w:r>
        <w:rPr>
          <w:rFonts w:ascii="Arial" w:hAnsi="Arial"/>
          <w:b/>
          <w:color w:val="0F1E3F"/>
          <w:sz w:val="42"/>
          <w:rtl w:val="1"/>
        </w:rPr>
        <w:t>NOVA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30"/>
                <w:rtl w:val="1"/>
              </w:rPr>
              <w:t>«Nova چیست؟»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4"/>
                <w:rtl w:val="1"/>
              </w:rPr>
              <w:t>Nova یک SaaS آموزشی در حوزه هوش مصنوعی است که برای دانش‌آموزان حدود ۹ تا ۱۳ سال طراحی شده است. کاربر در Nova مفاهیم مقدماتی هوش مصنوعی را از طریق آموزش ویدئویی، شخصیت آموزشی، چالش‌ها و آزمون‌ها یاد می‌گیرد و روند پیشرفت خود را مشاهده می‌کند.</w:t>
            </w:r>
          </w:p>
        </w:tc>
      </w:tr>
    </w:tbl>
    <w:p/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30"/>
                <w:rtl w:val="1"/>
              </w:rPr>
              <w:t>«چرا Nova؟»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4"/>
                <w:rtl w:val="1"/>
              </w:rPr>
              <w:t>نام Nova کوتاه، مدرن و قابل توسعه است و مفهوم آغاز یک اتفاق جدید و نوآوری را منتقل می‌کند.</w:t>
            </w:r>
          </w:p>
        </w:tc>
      </w:tr>
    </w:tbl>
    <w:p/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02   </w:t>
      </w:r>
      <w:r>
        <w:rPr>
          <w:rFonts w:ascii="Arial" w:hAnsi="Arial"/>
          <w:b/>
          <w:color w:val="0F1E3F"/>
          <w:sz w:val="42"/>
          <w:rtl w:val="1"/>
        </w:rPr>
        <w:t>PRODUCT DEVELOPMENT PRIORITIES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925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B7E4F7"/>
                <w:sz w:val="48"/>
                <w:rtl w:val="1"/>
              </w:rPr>
              <w:t>01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42"/>
                <w:rtl w:val="1"/>
              </w:rPr>
              <w:t>P0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20"/>
                <w:rtl w:val="1"/>
              </w:rPr>
              <w:t>CORE MVP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۱. ویدئوهای دوره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۲. مرتبط کردن تیترهای دوره با ویدئوها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۳. API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۴. مرتبط کردن چالش‌ها با ویدئوها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۵. مرتبط کردن آزمون‌ها با ویدئوها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۶. ذخیره اطلاعات + پرداخت + اعتبارسنجی پرداخت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۷. اتصال درگاه پرداخت</w:t>
            </w:r>
          </w:p>
        </w:tc>
        <w:tc>
          <w:tcPr>
            <w:tcW w:type="dxa" w:w="4925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B7E4F7"/>
                <w:sz w:val="48"/>
                <w:rtl w:val="1"/>
              </w:rPr>
              <w:t>02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42"/>
                <w:rtl w:val="1"/>
              </w:rPr>
              <w:t>P1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20"/>
                <w:rtl w:val="1"/>
              </w:rPr>
              <w:t>PRODUCT GROWTH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۱. اضافه کردن کانال و پیج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۲. سیستم گزارش والدین — ۲ روز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۳. اضافه کردن کاراکترهای بیشتر</w:t>
            </w:r>
          </w:p>
        </w:tc>
        <w:tc>
          <w:tcPr>
            <w:tcW w:type="dxa" w:w="4925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B7E4F7"/>
                <w:sz w:val="48"/>
                <w:rtl w:val="1"/>
              </w:rPr>
              <w:t>03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42"/>
                <w:rtl w:val="1"/>
              </w:rPr>
              <w:t>P2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20"/>
                <w:rtl w:val="1"/>
              </w:rPr>
              <w:t>ADVANCED FEATURES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7"/>
                <w:rtl w:val="1"/>
              </w:rPr>
              <w:t>۱. صوتی کردن Chatbot — ۳ روز</w:t>
            </w:r>
          </w:p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16"/>
                <w:rtl w:val="1"/>
              </w:rPr>
              <w:t>VR فعلاً در این Sprint قرار ندارد.</w:t>
            </w:r>
          </w:p>
        </w:tc>
      </w:tr>
    </w:tbl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03   </w:t>
      </w:r>
      <w:r>
        <w:rPr>
          <w:rFonts w:ascii="Arial" w:hAnsi="Arial"/>
          <w:b/>
          <w:color w:val="0F1E3F"/>
          <w:sz w:val="42"/>
          <w:rtl w:val="1"/>
        </w:rPr>
        <w:t>TASK DEFINITION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648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P</w:t>
            </w:r>
          </w:p>
        </w:tc>
        <w:tc>
          <w:tcPr>
            <w:tcW w:type="dxa" w:w="2520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Task</w:t>
            </w:r>
          </w:p>
        </w:tc>
        <w:tc>
          <w:tcPr>
            <w:tcW w:type="dxa" w:w="3384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JTBD</w:t>
            </w:r>
          </w:p>
        </w:tc>
        <w:tc>
          <w:tcPr>
            <w:tcW w:type="dxa" w:w="792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زمان</w:t>
            </w:r>
          </w:p>
        </w:tc>
        <w:tc>
          <w:tcPr>
            <w:tcW w:type="dxa" w:w="1728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وابستگی</w:t>
            </w:r>
          </w:p>
        </w:tc>
        <w:tc>
          <w:tcPr>
            <w:tcW w:type="dxa" w:w="4968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  <w:rtl w:val="1"/>
              </w:rPr>
              <w:t>DoD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ویدئوهای دوره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دانش‌آموز بتواند محتوای دوره را مشاهده و یاد بگیرد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—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هر ۱۶ ویدئو آماده، بارگذاری و قابل پخش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مرتبط کردن تیترهای دوره با ویدئوها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دانش‌آموز بتواند از هر تیتر به محتوای مرتبط برسد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ویدئوها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تمام تیترها به ویدئوی صحیح متصل و تست شده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API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بخش‌های مختلف Nova بتوانند اطلاعات موردنیاز را با یکدیگر تبادل کنند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ساختار دوره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APIهای موردنیاز پیاده‌سازی و تست شده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مرتبط کردن چالش‌ها با ویدئوها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دانش‌آموز بتواند Challenge مرتبط با هر بخش را انجام دهد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API + ویدئوها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Challengeها به محتوای صحیح متصل و قابل اجرا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مرتبط کردن آزمون‌ها با ویدئوها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دانش‌آموز بتواند آزمون مرتبط با محتوای یادگرفته‌شده را انجام دهد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API + ویدئوها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آزمون‌ها متصل و نتیجه آن‌ها ثبت شود.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ذخیره اطلاعات + پرداخت + اعتبارسنجی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اطلاعات کاربر و وضعیت پرداخت صحیح مدیریت شود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API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اطلاعات ذخیره و پرداخت تأییدنشده رد شود.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اتصال درگاه پرداخت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کاربر بتواند پرداخت واقعی انجام دهد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سیستم پرداخت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درگاه متصل و پرداخت آزمایشی موفق باشد.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P1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اضافه کردن کانال و پیج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کاربر بتواند به کانال و پیج دسترسی پیدا کند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صفحه اصلی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لینک‌ها اضافه و تست شده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P1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سیستم گزارش والدین — بخش اول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اطلاعات لازم برای گزارش فعالیت دانش‌آموز آماده شود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ذخیره اطلاعات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ساختار گزارش آماده باشد.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P1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سیستم گزارش والدین — بخش دوم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والد بتواند فعالیت یا عدم فعالیت دانش‌آموز را پیگیری کند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روز ۹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گزارش روزانه و پیام عدم ورود فعال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P1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اضافه کردن کاراکترهای بیشتر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دانش‌آموز بتواند از بین شخصیت‌های بیشتری انتخاب کند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سیستم کاراکتر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کاراکترهای جدید اضافه و قابل انتخاب باشند.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P2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صوتی کردن Chatbot — بخش اول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تعامل صوتی اولیه ایجاد شود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Chatbot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زیرساخت صوتی آماده باشد.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P2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صوتی کردن Chatbot — بخش دوم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تعامل صوتی کامل‌تر شود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روز ۱۲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قابلیت‌های اصلی صوتی کار کنند.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P2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صوتی کردن Chatbot — بخش سوم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قابلیت صوتی آماده استفاده باشد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روز ۱۳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قابلیت صوتی نهایی تست شده باشد.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P0</w:t>
            </w:r>
          </w:p>
        </w:tc>
        <w:tc>
          <w:tcPr>
            <w:tcW w:type="dxa" w:w="252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تست و Validation نهایی MVP</w:t>
            </w:r>
          </w:p>
        </w:tc>
        <w:tc>
          <w:tcPr>
            <w:tcW w:type="dxa" w:w="33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کاربر بتواند MVP را بدون ایرادات اصلی استفاده کند</w:t>
            </w:r>
          </w:p>
        </w:tc>
        <w:tc>
          <w:tcPr>
            <w:tcW w:type="dxa" w:w="79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۱ روز</w:t>
            </w:r>
          </w:p>
        </w:tc>
        <w:tc>
          <w:tcPr>
            <w:tcW w:type="dxa" w:w="172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تکمیل قابلیت‌ها</w:t>
            </w:r>
          </w:p>
        </w:tc>
        <w:tc>
          <w:tcPr>
            <w:tcW w:type="dxa" w:w="4968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15"/>
                <w:rtl w:val="1"/>
              </w:rPr>
              <w:t>کل MVP تست و ایرادات اصلی رفع شده باشند.</w:t>
            </w:r>
          </w:p>
        </w:tc>
      </w:tr>
    </w:tbl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04   </w:t>
      </w:r>
      <w:r>
        <w:rPr>
          <w:rFonts w:ascii="Arial" w:hAnsi="Arial"/>
          <w:b/>
          <w:color w:val="0F1E3F"/>
          <w:sz w:val="42"/>
          <w:rtl w:val="1"/>
        </w:rPr>
        <w:t>14-DAY EXECUTION PLAN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584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روز</w:t>
            </w:r>
          </w:p>
        </w:tc>
        <w:tc>
          <w:tcPr>
            <w:tcW w:type="dxa" w:w="864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P</w:t>
            </w:r>
          </w:p>
        </w:tc>
        <w:tc>
          <w:tcPr>
            <w:tcW w:type="dxa" w:w="7632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Task</w:t>
            </w:r>
          </w:p>
        </w:tc>
        <w:tc>
          <w:tcPr>
            <w:tcW w:type="dxa" w:w="1440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زمان</w:t>
            </w:r>
          </w:p>
        </w:tc>
        <w:tc>
          <w:tcPr>
            <w:tcW w:type="dxa" w:w="1440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وضعیت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ویدئوهای دوره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۲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مرتبط کردن تیترهای دوره با ویدئوها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۳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API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۴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مرتبط کردن چالش‌ها با ویدئوها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۵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مرتبط کردن آزمون‌ها با ویدئوها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۶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ذخیره اطلاعات + پرداخت + اعتبارسنجی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۷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P0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اتصال درگاه پرداخت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۸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P1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اضافه کردن کانال و پیج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۹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P1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سیستم گزارش والدین — بخش اول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۱۰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P1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سیستم گزارش والدین — بخش دوم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۱۱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P1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اضافه کردن کاراکترهای بیشتر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۱۲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P2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صوتی کردن Chatbot — بخش اول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۱۳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P2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صوتی کردن Chatbot — بخش دوم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۱۴</w:t>
            </w:r>
          </w:p>
        </w:tc>
        <w:tc>
          <w:tcPr>
            <w:tcW w:type="dxa" w:w="86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—</w:t>
            </w:r>
          </w:p>
        </w:tc>
        <w:tc>
          <w:tcPr>
            <w:tcW w:type="dxa" w:w="7632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تست کامل MVP + رفع ایرادات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۱ روز</w:t>
            </w:r>
          </w:p>
        </w:tc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</w:tr>
    </w:tbl>
    <w:p>
      <w:pPr>
        <w:jc w:val="right"/>
      </w:pPr>
      <w:r>
        <w:rPr>
          <w:rFonts w:ascii="Arial" w:hAnsi="Arial"/>
          <w:b/>
          <w:color w:val="0F1E3F"/>
          <w:sz w:val="20"/>
          <w:rtl w:val="1"/>
        </w:rPr>
        <w:t>روز ۱۴ فقط برای Testing، QA، Bug Fixing و MVP Validation است.</w:t>
      </w:r>
    </w:p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05   </w:t>
      </w:r>
      <w:r>
        <w:rPr>
          <w:rFonts w:ascii="Arial" w:hAnsi="Arial"/>
          <w:b/>
          <w:color w:val="0F1E3F"/>
          <w:sz w:val="42"/>
          <w:rtl w:val="1"/>
        </w:rPr>
        <w:t>SPRINT DAILY TRACKING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440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روز</w:t>
            </w:r>
          </w:p>
        </w:tc>
        <w:tc>
          <w:tcPr>
            <w:tcW w:type="dxa" w:w="4896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Task</w:t>
            </w:r>
          </w:p>
        </w:tc>
        <w:tc>
          <w:tcPr>
            <w:tcW w:type="dxa" w:w="1944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✓ انجام شد</w:t>
            </w:r>
          </w:p>
        </w:tc>
        <w:tc>
          <w:tcPr>
            <w:tcW w:type="dxa" w:w="1944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✕ انجام نشد</w:t>
            </w:r>
          </w:p>
        </w:tc>
        <w:tc>
          <w:tcPr>
            <w:tcW w:type="dxa" w:w="4176"/>
            <w:tcBorders>
              <w:top w:val="single" w:sz="8" w:color="0F1E3F"/>
              <w:left w:val="single" w:sz="8" w:color="0F1E3F"/>
              <w:bottom w:val="single" w:sz="8" w:color="0F1E3F"/>
              <w:right w:val="single" w:sz="8" w:color="0F1E3F"/>
            </w:tcBorders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توضیحات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2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3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4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5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6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7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8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9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10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11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12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13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روز 14</w:t>
            </w:r>
          </w:p>
        </w:tc>
        <w:tc>
          <w:tcPr>
            <w:tcW w:type="dxa" w:w="489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1944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</w:t>
            </w:r>
          </w:p>
        </w:tc>
        <w:tc>
          <w:tcPr>
            <w:tcW w:type="dxa" w:w="4176"/>
            <w:tcBorders>
              <w:top w:val="single" w:sz="8" w:color="B7E4F7"/>
              <w:left w:val="single" w:sz="8" w:color="B7E4F7"/>
              <w:bottom w:val="single" w:sz="8" w:color="B7E4F7"/>
              <w:right w:val="single" w:sz="8" w:color="B7E4F7"/>
            </w:tcBorders>
            <w:shd w:val="clear" w:fill="F4FBF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</w:r>
          </w:p>
        </w:tc>
      </w:tr>
    </w:tbl>
    <w:p>
      <w:r>
        <w:br w:type="page"/>
      </w:r>
    </w:p>
    <w:p>
      <w:pPr>
        <w:spacing w:before="200" w:after="200"/>
        <w:jc w:val="right"/>
      </w:pPr>
      <w:r>
        <w:rPr>
          <w:rFonts w:ascii="Arial" w:hAnsi="Arial"/>
          <w:b/>
          <w:color w:val="B7E4F7"/>
          <w:sz w:val="22"/>
          <w:rtl w:val="1"/>
        </w:rPr>
        <w:t xml:space="preserve">06   </w:t>
      </w:r>
      <w:r>
        <w:rPr>
          <w:rFonts w:ascii="Arial" w:hAnsi="Arial"/>
          <w:b/>
          <w:color w:val="0F1E3F"/>
          <w:sz w:val="42"/>
          <w:rtl w:val="1"/>
        </w:rPr>
        <w:t>MVP FINAL VALIDATION</w:t>
      </w:r>
    </w:p>
    <w:p>
      <w:pPr>
        <w:spacing w:after="160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۱۶ ویدئو قابل پخش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تیترها به ویدئوهای صحیح متصل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APIها تست شده‌اند.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Challengeها متصل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آزمون‌ها متصل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اطلاعات کاربر ذخیره می‌شود.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پرداخت و اعتبارسنجی تست شده است.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درگاه پرداخت تست شده است.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کانال و پیج متصل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سیستم گزارش والدین تست شده است.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کاراکترهای جدید قابل انتخاب هستند.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Chatbot صوتی تست شده است.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کل مسیر کاربر تست شده است.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ایرادات اصلی رفع شده‌اند.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□  MVP آماده ارائه است.</w:t>
            </w:r>
          </w:p>
        </w:tc>
      </w:tr>
    </w:tbl>
    <w:p/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26"/>
                <w:rtl w:val="1"/>
              </w:rPr>
              <w:t>JTBD</w:t>
              <w:br/>
              <w:t>Job To Be Done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«کاری که کاربر با استفاده از محصول می‌خواهد انجام دهد.»</w:t>
            </w:r>
          </w:p>
        </w:tc>
        <w:tc>
          <w:tcPr>
            <w:tcW w:type="dxa" w:w="7625"/>
            <w:tcBorders>
              <w:top w:val="single" w:sz="12" w:color="0F1E3F"/>
              <w:left w:val="single" w:sz="12" w:color="0F1E3F"/>
              <w:bottom w:val="single" w:sz="12" w:color="0F1E3F"/>
              <w:right w:val="single" w:sz="12" w:color="0F1E3F"/>
            </w:tcBorders>
            <w:shd w:val="clear" w:fill="F4FBFE"/>
          </w:tcPr>
          <w:p>
            <w:pPr>
              <w:jc w:val="right"/>
            </w:pPr>
            <w:r>
              <w:rPr>
                <w:rFonts w:ascii="Arial" w:hAnsi="Arial"/>
                <w:b/>
                <w:color w:val="0F1E3F"/>
                <w:sz w:val="26"/>
                <w:rtl w:val="1"/>
              </w:rPr>
              <w:t>DoD</w:t>
              <w:br/>
              <w:t>Definition of Done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0F1E3F"/>
                <w:sz w:val="20"/>
                <w:rtl w:val="1"/>
              </w:rPr>
              <w:t>«معیارهایی که مشخص می‌کنند یک Task واقعاً تمام شده است.»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F1E3F"/>
        <w:sz w:val="16"/>
      </w:rPr>
      <w:t xml:space="preserve">NOVA  •  PRODUCT EXECUTION BRIEF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F1E3F"/>
        <w:sz w:val="16"/>
        <w:rtl w:val="1"/>
      </w:rPr>
      <w:t>NOVA  |  MVP PRODUCT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