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E6BB" w14:textId="77777777" w:rsidR="007B0F94" w:rsidRPr="00F2182E" w:rsidRDefault="007B0F94" w:rsidP="007B0F94">
      <w:pPr>
        <w:shd w:val="clear" w:color="auto" w:fill="FFFFFF"/>
        <w:tabs>
          <w:tab w:val="left" w:leader="underscore" w:pos="8438"/>
        </w:tabs>
        <w:spacing w:before="120" w:line="240" w:lineRule="auto"/>
        <w:jc w:val="center"/>
        <w:rPr>
          <w:caps/>
          <w:sz w:val="28"/>
          <w:szCs w:val="28"/>
        </w:rPr>
      </w:pPr>
      <w:r w:rsidRPr="00F2182E">
        <w:rPr>
          <w:caps/>
          <w:sz w:val="28"/>
          <w:szCs w:val="28"/>
          <w:lang w:val="uk-UA"/>
        </w:rPr>
        <w:t>Қ</w:t>
      </w:r>
      <w:r w:rsidRPr="00F2182E">
        <w:rPr>
          <w:caps/>
          <w:sz w:val="28"/>
          <w:szCs w:val="28"/>
        </w:rPr>
        <w:t>АЗАҚСТАН РЕСПУБЛИКАСЫ БІЛІМ ЖӘНЕ ҒЫЛЫМ МИНИСТРЛІГІ</w:t>
      </w:r>
    </w:p>
    <w:p w14:paraId="0BC786CD" w14:textId="77777777" w:rsidR="007B0F94" w:rsidRDefault="007B0F94" w:rsidP="007B0F94">
      <w:pPr>
        <w:spacing w:line="240" w:lineRule="auto"/>
        <w:ind w:firstLine="709"/>
        <w:rPr>
          <w:bCs/>
          <w:sz w:val="28"/>
          <w:szCs w:val="28"/>
          <w:lang w:val="kk-KZ"/>
        </w:rPr>
      </w:pPr>
      <w:r>
        <w:rPr>
          <w:spacing w:val="-1"/>
          <w:sz w:val="28"/>
          <w:szCs w:val="28"/>
          <w:lang w:val="kk-KZ"/>
        </w:rPr>
        <w:t xml:space="preserve">                           СӘТБАЕВ УНИВЕРСИТЕТІ</w:t>
      </w:r>
      <w:r>
        <w:rPr>
          <w:bCs/>
          <w:sz w:val="28"/>
          <w:szCs w:val="28"/>
          <w:lang w:val="kk-KZ"/>
        </w:rPr>
        <w:t xml:space="preserve"> </w:t>
      </w:r>
    </w:p>
    <w:p w14:paraId="760FF2AF" w14:textId="2D8748A5" w:rsidR="007B0F94" w:rsidRDefault="007B0F94" w:rsidP="007B0F94">
      <w:pPr>
        <w:spacing w:line="240" w:lineRule="auto"/>
        <w:ind w:firstLine="709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>Киберқауіпсіздік, ақпаратты өңдеу және сақтау кафедрасы</w:t>
      </w:r>
    </w:p>
    <w:p w14:paraId="4D76B421" w14:textId="2290AEE5" w:rsidR="007B0F94" w:rsidRDefault="007B0F94" w:rsidP="007B0F94">
      <w:pPr>
        <w:spacing w:line="240" w:lineRule="auto"/>
        <w:jc w:val="both"/>
        <w:rPr>
          <w:b/>
          <w:sz w:val="28"/>
          <w:szCs w:val="28"/>
          <w:lang w:val="kk-KZ"/>
        </w:rPr>
      </w:pPr>
      <w:r w:rsidRPr="00D74957">
        <w:rPr>
          <w:b/>
          <w:sz w:val="28"/>
          <w:szCs w:val="28"/>
          <w:lang w:val="kk-KZ"/>
        </w:rPr>
        <w:t xml:space="preserve">                            </w:t>
      </w:r>
      <w:r>
        <w:rPr>
          <w:b/>
          <w:sz w:val="28"/>
          <w:szCs w:val="28"/>
          <w:lang w:val="kk-KZ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 wp14:anchorId="6EC25A5F" wp14:editId="3111DEAE">
            <wp:extent cx="2438400" cy="6997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9348C" w14:textId="77777777" w:rsidR="007B0F94" w:rsidRDefault="007B0F94" w:rsidP="007B0F94">
      <w:pPr>
        <w:spacing w:line="240" w:lineRule="auto"/>
        <w:ind w:firstLine="709"/>
        <w:jc w:val="both"/>
        <w:rPr>
          <w:b/>
          <w:sz w:val="28"/>
          <w:szCs w:val="28"/>
          <w:lang w:val="kk-KZ"/>
        </w:rPr>
      </w:pPr>
    </w:p>
    <w:p w14:paraId="5691C18A" w14:textId="77777777" w:rsidR="007B0F94" w:rsidRDefault="007B0F94" w:rsidP="007B0F94">
      <w:pPr>
        <w:spacing w:line="240" w:lineRule="auto"/>
        <w:ind w:firstLine="709"/>
        <w:jc w:val="both"/>
        <w:rPr>
          <w:b/>
          <w:sz w:val="28"/>
          <w:szCs w:val="28"/>
          <w:lang w:val="kk-KZ"/>
        </w:rPr>
      </w:pPr>
    </w:p>
    <w:p w14:paraId="30BAAD71" w14:textId="77777777" w:rsidR="007B0F94" w:rsidRDefault="007B0F94" w:rsidP="007B0F94">
      <w:pPr>
        <w:spacing w:line="240" w:lineRule="auto"/>
        <w:ind w:firstLine="709"/>
        <w:jc w:val="both"/>
        <w:rPr>
          <w:b/>
          <w:sz w:val="28"/>
          <w:szCs w:val="28"/>
          <w:lang w:val="kk-KZ"/>
        </w:rPr>
      </w:pPr>
    </w:p>
    <w:p w14:paraId="0407A707" w14:textId="77777777" w:rsidR="007B0F94" w:rsidRPr="005E05D9" w:rsidRDefault="007B0F94" w:rsidP="007B0F94">
      <w:pPr>
        <w:spacing w:line="240" w:lineRule="auto"/>
        <w:ind w:left="2160" w:firstLine="720"/>
        <w:rPr>
          <w:b/>
          <w:sz w:val="32"/>
          <w:szCs w:val="28"/>
        </w:rPr>
      </w:pPr>
      <w:r>
        <w:rPr>
          <w:b/>
          <w:sz w:val="32"/>
          <w:szCs w:val="28"/>
          <w:lang w:val="kk-KZ"/>
        </w:rPr>
        <w:t>Зертханалық жұмыс №</w:t>
      </w:r>
      <w:r w:rsidRPr="005E05D9">
        <w:rPr>
          <w:b/>
          <w:sz w:val="32"/>
          <w:szCs w:val="28"/>
        </w:rPr>
        <w:t>3</w:t>
      </w:r>
    </w:p>
    <w:p w14:paraId="349F6361" w14:textId="77777777" w:rsidR="007B0F94" w:rsidRDefault="007B0F94" w:rsidP="007B0F94">
      <w:pPr>
        <w:spacing w:line="240" w:lineRule="auto"/>
        <w:jc w:val="both"/>
        <w:rPr>
          <w:sz w:val="28"/>
          <w:szCs w:val="28"/>
          <w:lang w:val="kk-KZ"/>
        </w:rPr>
      </w:pPr>
    </w:p>
    <w:p w14:paraId="61B43DAE" w14:textId="77777777" w:rsidR="007B0F94" w:rsidRPr="00C971FE" w:rsidRDefault="007B0F94" w:rsidP="007B0F9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Тақырыбы: </w:t>
      </w:r>
      <w:r>
        <w:rPr>
          <w:sz w:val="28"/>
          <w:szCs w:val="28"/>
        </w:rPr>
        <w:t xml:space="preserve">Настройка статической маршрутизации на оборудовании </w:t>
      </w:r>
      <w:r>
        <w:rPr>
          <w:sz w:val="28"/>
          <w:szCs w:val="28"/>
          <w:lang w:val="en-US"/>
        </w:rPr>
        <w:t>Cisco</w:t>
      </w:r>
    </w:p>
    <w:p w14:paraId="5AAF13F3" w14:textId="77777777" w:rsidR="007B0F94" w:rsidRPr="009B2830" w:rsidRDefault="007B0F94" w:rsidP="007B0F94">
      <w:pPr>
        <w:spacing w:line="240" w:lineRule="auto"/>
        <w:jc w:val="center"/>
        <w:rPr>
          <w:sz w:val="28"/>
          <w:szCs w:val="28"/>
        </w:rPr>
      </w:pPr>
    </w:p>
    <w:p w14:paraId="099D4605" w14:textId="77777777" w:rsidR="007B0F94" w:rsidRDefault="007B0F94" w:rsidP="007B0F94">
      <w:pPr>
        <w:spacing w:line="240" w:lineRule="auto"/>
        <w:jc w:val="both"/>
        <w:rPr>
          <w:sz w:val="28"/>
          <w:szCs w:val="28"/>
          <w:lang w:val="kk-KZ"/>
        </w:rPr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962"/>
        <w:gridCol w:w="1896"/>
        <w:gridCol w:w="2022"/>
      </w:tblGrid>
      <w:tr w:rsidR="007B0F94" w14:paraId="2352BB31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E124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C2D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FBFA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99A9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Орындаған %</w:t>
            </w:r>
          </w:p>
        </w:tc>
      </w:tr>
      <w:tr w:rsidR="007B0F94" w14:paraId="02D9455A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15A0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7843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73B6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F0FF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  <w:tr w:rsidR="007B0F94" w14:paraId="792A374D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196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218E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422A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2F95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  <w:tr w:rsidR="007B0F94" w14:paraId="3984D3DF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6C72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4BC5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B629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0474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  <w:tr w:rsidR="007B0F94" w14:paraId="6AA4F33E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E40F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E950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A868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D8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  <w:tr w:rsidR="007B0F94" w14:paraId="3C09B71C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8164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BA70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1DC0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808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  <w:tr w:rsidR="007B0F94" w14:paraId="5F01CCDB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7C98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1BD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466D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AA7A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  <w:tr w:rsidR="007B0F94" w14:paraId="3E4D030F" w14:textId="77777777" w:rsidTr="00AD72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D2C9" w14:textId="77777777" w:rsidR="007B0F94" w:rsidRDefault="007B0F94" w:rsidP="007B0F94">
            <w:pPr>
              <w:spacing w:line="240" w:lineRule="auto"/>
              <w:jc w:val="both"/>
              <w:rPr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5211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4958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6F69" w14:textId="77777777" w:rsidR="007B0F94" w:rsidRDefault="007B0F94" w:rsidP="007B0F94">
            <w:pPr>
              <w:spacing w:line="240" w:lineRule="auto"/>
              <w:jc w:val="both"/>
              <w:rPr>
                <w:lang w:val="kk-KZ"/>
              </w:rPr>
            </w:pPr>
          </w:p>
        </w:tc>
      </w:tr>
    </w:tbl>
    <w:p w14:paraId="2B7B3037" w14:textId="77777777" w:rsidR="007B0F94" w:rsidRDefault="007B0F94" w:rsidP="007B0F94">
      <w:pPr>
        <w:spacing w:line="240" w:lineRule="auto"/>
        <w:jc w:val="both"/>
        <w:rPr>
          <w:sz w:val="28"/>
          <w:szCs w:val="28"/>
          <w:lang w:val="kk-KZ"/>
        </w:rPr>
      </w:pPr>
    </w:p>
    <w:p w14:paraId="2FF578AF" w14:textId="77777777" w:rsidR="007B0F94" w:rsidRDefault="007B0F94" w:rsidP="007B0F94">
      <w:pPr>
        <w:spacing w:line="240" w:lineRule="auto"/>
        <w:jc w:val="both"/>
        <w:rPr>
          <w:sz w:val="28"/>
          <w:szCs w:val="28"/>
          <w:lang w:val="kk-KZ"/>
        </w:rPr>
      </w:pPr>
    </w:p>
    <w:p w14:paraId="7723AF15" w14:textId="77777777" w:rsidR="007B0F94" w:rsidRPr="00E17ED7" w:rsidRDefault="007B0F94" w:rsidP="007B0F94">
      <w:pPr>
        <w:spacing w:line="240" w:lineRule="auto"/>
        <w:ind w:left="424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 xml:space="preserve">  </w:t>
      </w:r>
    </w:p>
    <w:p w14:paraId="2F00ACD8" w14:textId="77777777" w:rsidR="007B0F94" w:rsidRPr="00C971FE" w:rsidRDefault="007B0F94" w:rsidP="007B0F94">
      <w:pPr>
        <w:spacing w:line="240" w:lineRule="auto"/>
        <w:ind w:left="4963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Студент: Сайлаубекова А.Н.</w:t>
      </w:r>
    </w:p>
    <w:p w14:paraId="47F3A9D1" w14:textId="77777777" w:rsidR="007B0F94" w:rsidRDefault="007B0F94" w:rsidP="007B0F94">
      <w:pPr>
        <w:spacing w:line="240" w:lineRule="auto"/>
        <w:ind w:left="4963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Мамандығы:   </w:t>
      </w:r>
      <w:r w:rsidRPr="003D0C8E">
        <w:rPr>
          <w:sz w:val="28"/>
          <w:szCs w:val="28"/>
          <w:lang w:val="kk-KZ"/>
        </w:rPr>
        <w:t>Computer Scince</w:t>
      </w:r>
      <w:r>
        <w:rPr>
          <w:sz w:val="28"/>
          <w:szCs w:val="28"/>
          <w:lang w:val="kk-KZ"/>
        </w:rPr>
        <w:t xml:space="preserve">                </w:t>
      </w:r>
    </w:p>
    <w:p w14:paraId="298236CF" w14:textId="77777777" w:rsidR="007B0F94" w:rsidRDefault="007B0F94" w:rsidP="007B0F94">
      <w:pPr>
        <w:spacing w:line="240" w:lineRule="auto"/>
        <w:ind w:left="4963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   Тобы:</w:t>
      </w:r>
      <w:r w:rsidRPr="003D0C8E">
        <w:rPr>
          <w:sz w:val="28"/>
          <w:szCs w:val="28"/>
          <w:lang w:val="kk-KZ"/>
        </w:rPr>
        <w:t xml:space="preserve"> Бейсенб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D0C8E">
        <w:rPr>
          <w:sz w:val="28"/>
          <w:szCs w:val="28"/>
          <w:lang w:val="kk-KZ"/>
        </w:rPr>
        <w:t xml:space="preserve"> </w:t>
      </w:r>
      <w:r w:rsidRPr="00C971FE">
        <w:rPr>
          <w:sz w:val="28"/>
          <w:szCs w:val="28"/>
        </w:rPr>
        <w:t>13</w:t>
      </w:r>
      <w:r w:rsidRPr="003D0C8E">
        <w:rPr>
          <w:sz w:val="28"/>
          <w:szCs w:val="28"/>
          <w:lang w:val="kk-KZ"/>
        </w:rPr>
        <w:t>:0</w:t>
      </w:r>
      <w:r w:rsidRPr="00C971FE">
        <w:rPr>
          <w:sz w:val="28"/>
          <w:szCs w:val="28"/>
        </w:rPr>
        <w:t>5</w:t>
      </w:r>
      <w:r w:rsidRPr="003D0C8E">
        <w:rPr>
          <w:sz w:val="28"/>
          <w:szCs w:val="28"/>
          <w:lang w:val="kk-KZ"/>
        </w:rPr>
        <w:t>-</w:t>
      </w:r>
      <w:r w:rsidRPr="00C971FE">
        <w:rPr>
          <w:sz w:val="28"/>
          <w:szCs w:val="28"/>
        </w:rPr>
        <w:t>15</w:t>
      </w:r>
      <w:r w:rsidRPr="003D0C8E">
        <w:rPr>
          <w:sz w:val="28"/>
          <w:szCs w:val="28"/>
          <w:lang w:val="kk-KZ"/>
        </w:rPr>
        <w:t>:</w:t>
      </w:r>
      <w:r w:rsidRPr="00C971FE">
        <w:rPr>
          <w:sz w:val="28"/>
          <w:szCs w:val="28"/>
        </w:rPr>
        <w:t>10</w:t>
      </w:r>
    </w:p>
    <w:p w14:paraId="66E3DE95" w14:textId="402012E8" w:rsidR="007B0F94" w:rsidRPr="007B0F94" w:rsidRDefault="007B0F94" w:rsidP="007B0F94">
      <w:pPr>
        <w:spacing w:line="240" w:lineRule="auto"/>
        <w:ind w:left="2160" w:firstLine="720"/>
        <w:jc w:val="both"/>
        <w:rPr>
          <w:sz w:val="28"/>
          <w:szCs w:val="28"/>
        </w:rPr>
      </w:pPr>
      <w:r w:rsidRPr="00C971FE">
        <w:rPr>
          <w:b/>
          <w:bCs/>
          <w:sz w:val="28"/>
          <w:szCs w:val="28"/>
        </w:rPr>
        <w:lastRenderedPageBreak/>
        <w:t>Лабораторная работа №3.</w:t>
      </w:r>
    </w:p>
    <w:p w14:paraId="4EDEDF95" w14:textId="77777777" w:rsidR="007B0F94" w:rsidRPr="00C971FE" w:rsidRDefault="007B0F94" w:rsidP="007B0F94">
      <w:pPr>
        <w:rPr>
          <w:b/>
          <w:bCs/>
          <w:sz w:val="28"/>
          <w:szCs w:val="28"/>
        </w:rPr>
      </w:pPr>
      <w:r w:rsidRPr="00C971FE">
        <w:rPr>
          <w:b/>
          <w:bCs/>
          <w:sz w:val="28"/>
          <w:szCs w:val="28"/>
        </w:rPr>
        <w:t>Настройка статической маршрутизации на оборудовании Cisco.</w:t>
      </w:r>
    </w:p>
    <w:p w14:paraId="57342EB8" w14:textId="77777777" w:rsidR="007B0F94" w:rsidRPr="00C971FE" w:rsidRDefault="007B0F94" w:rsidP="007B0F94">
      <w:pPr>
        <w:rPr>
          <w:b/>
          <w:bCs/>
          <w:sz w:val="28"/>
          <w:szCs w:val="28"/>
        </w:rPr>
      </w:pPr>
      <w:r w:rsidRPr="00C971FE">
        <w:rPr>
          <w:b/>
          <w:bCs/>
          <w:sz w:val="28"/>
          <w:szCs w:val="28"/>
        </w:rPr>
        <w:t xml:space="preserve"> </w:t>
      </w:r>
    </w:p>
    <w:p w14:paraId="07F12FA6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Целью данной лабораторной работы является изучение процессов настройки статических маршрутов на маршрутизаторах Cisco.</w:t>
      </w:r>
    </w:p>
    <w:p w14:paraId="4ABDAEDF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Новые приобретаемые навыки в работе с оборудованием Cisco:</w:t>
      </w:r>
    </w:p>
    <w:p w14:paraId="69EA8A5C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• Синхронизация времени для последовательных сетевых интерфейсов (</w:t>
      </w:r>
      <w:proofErr w:type="spellStart"/>
      <w:r w:rsidRPr="00C971FE">
        <w:rPr>
          <w:sz w:val="28"/>
          <w:szCs w:val="28"/>
        </w:rPr>
        <w:t>clock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rate</w:t>
      </w:r>
      <w:proofErr w:type="spellEnd"/>
      <w:r w:rsidRPr="00C971FE">
        <w:rPr>
          <w:sz w:val="28"/>
          <w:szCs w:val="28"/>
        </w:rPr>
        <w:t xml:space="preserve"> ?);</w:t>
      </w:r>
    </w:p>
    <w:p w14:paraId="65CAD418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• Задание статических маршрутов и маршрутов «по умолчанию» (</w:t>
      </w:r>
      <w:proofErr w:type="spellStart"/>
      <w:r w:rsidRPr="00C971FE">
        <w:rPr>
          <w:sz w:val="28"/>
          <w:szCs w:val="28"/>
        </w:rPr>
        <w:t>ip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route</w:t>
      </w:r>
      <w:proofErr w:type="spellEnd"/>
      <w:r w:rsidRPr="00C971FE">
        <w:rPr>
          <w:sz w:val="28"/>
          <w:szCs w:val="28"/>
        </w:rPr>
        <w:t xml:space="preserve"> ?);</w:t>
      </w:r>
    </w:p>
    <w:p w14:paraId="31379368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• Просмотр созданной таблицы маршрутов (</w:t>
      </w:r>
      <w:proofErr w:type="spellStart"/>
      <w:r w:rsidRPr="00C971FE">
        <w:rPr>
          <w:sz w:val="28"/>
          <w:szCs w:val="28"/>
        </w:rPr>
        <w:t>show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ip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route</w:t>
      </w:r>
      <w:proofErr w:type="spellEnd"/>
      <w:r w:rsidRPr="00C971FE">
        <w:rPr>
          <w:sz w:val="28"/>
          <w:szCs w:val="28"/>
        </w:rPr>
        <w:t xml:space="preserve"> ?).</w:t>
      </w:r>
    </w:p>
    <w:p w14:paraId="3C1ECBD5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Схема сети:</w:t>
      </w:r>
    </w:p>
    <w:p w14:paraId="047E760F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• Коммутаторы S1, S2, S3 (3 шт.);</w:t>
      </w:r>
    </w:p>
    <w:p w14:paraId="0283E276" w14:textId="77777777" w:rsidR="007B0F94" w:rsidRPr="00C971FE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• Маршрутизаторы R1, R2, R3 (3 шт.);</w:t>
      </w:r>
    </w:p>
    <w:p w14:paraId="18938783" w14:textId="77777777" w:rsidR="007B0F94" w:rsidRDefault="007B0F94" w:rsidP="007B0F94">
      <w:pPr>
        <w:rPr>
          <w:sz w:val="28"/>
          <w:szCs w:val="28"/>
        </w:rPr>
      </w:pPr>
      <w:r w:rsidRPr="00C971FE">
        <w:rPr>
          <w:sz w:val="28"/>
          <w:szCs w:val="28"/>
        </w:rPr>
        <w:t>• Персональные компьютеры C1, C2, C3 (3 шт.);</w:t>
      </w:r>
    </w:p>
    <w:p w14:paraId="4B1817BF" w14:textId="77777777" w:rsidR="007B0F94" w:rsidRDefault="007B0F94" w:rsidP="004C76B1">
      <w:pPr>
        <w:ind w:left="720" w:hanging="360"/>
      </w:pPr>
    </w:p>
    <w:p w14:paraId="52154FD7" w14:textId="3357BB73" w:rsidR="00A44915" w:rsidRPr="004C76B1" w:rsidRDefault="004C76B1" w:rsidP="004C76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Создать схему</w:t>
      </w:r>
    </w:p>
    <w:p w14:paraId="6D2DCE01" w14:textId="02AD750A" w:rsidR="004C76B1" w:rsidRDefault="00974DC3">
      <w:pPr>
        <w:rPr>
          <w:lang w:val="en-US"/>
        </w:rPr>
      </w:pPr>
      <w:r w:rsidRPr="00974DC3">
        <w:rPr>
          <w:noProof/>
          <w:lang w:val="en-US"/>
        </w:rPr>
        <w:drawing>
          <wp:inline distT="0" distB="0" distL="0" distR="0" wp14:anchorId="536FA054" wp14:editId="4A108093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236" w14:textId="024466C1" w:rsidR="004C76B1" w:rsidRPr="004C76B1" w:rsidRDefault="004C76B1" w:rsidP="004C76B1">
      <w:pPr>
        <w:pStyle w:val="a3"/>
        <w:numPr>
          <w:ilvl w:val="0"/>
          <w:numId w:val="1"/>
        </w:numPr>
        <w:rPr>
          <w:rStyle w:val="eop"/>
          <w:color w:val="000000"/>
          <w:sz w:val="28"/>
          <w:szCs w:val="28"/>
          <w:shd w:val="clear" w:color="auto" w:fill="FFFFFF"/>
        </w:rPr>
      </w:pP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И</w:t>
      </w:r>
      <w:proofErr w:type="spellStart"/>
      <w:r w:rsidRPr="004C76B1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ru-RU"/>
        </w:rPr>
        <w:t>нтерфейсам</w:t>
      </w:r>
      <w:proofErr w:type="spellEnd"/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ru-RU"/>
        </w:rPr>
        <w:t xml:space="preserve"> управления коммутаторов</w:t>
      </w: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4C76B1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задаем</w:t>
      </w: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4C76B1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IP</w:t>
      </w:r>
      <w:r w:rsidRPr="004C76B1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C76B1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адреса</w:t>
      </w: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. </w:t>
      </w:r>
      <w:r w:rsidRPr="004C76B1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Объединяем</w:t>
      </w: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4C76B1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созданные</w:t>
      </w: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4C76B1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IP</w:t>
      </w:r>
      <w:r w:rsidRPr="004C76B1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C76B1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адреса</w:t>
      </w:r>
      <w:r w:rsidRPr="004C76B1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в </w:t>
      </w:r>
      <w:proofErr w:type="spellStart"/>
      <w:r w:rsidRPr="004C76B1"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vlan</w:t>
      </w:r>
      <w:proofErr w:type="spellEnd"/>
      <w:r w:rsidRPr="004C76B1">
        <w:rPr>
          <w:rStyle w:val="normaltextrun"/>
          <w:color w:val="000000"/>
          <w:sz w:val="28"/>
          <w:szCs w:val="28"/>
          <w:shd w:val="clear" w:color="auto" w:fill="FFFFFF"/>
          <w:lang w:val="kk-KZ"/>
        </w:rPr>
        <w:t xml:space="preserve"> 1.</w:t>
      </w:r>
      <w:r w:rsidRPr="004C76B1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44C6828" w14:textId="28F8100E" w:rsidR="004C76B1" w:rsidRDefault="004C76B1" w:rsidP="004C76B1">
      <w:pPr>
        <w:pStyle w:val="a3"/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  <w:r w:rsidRPr="004C76B1">
        <w:rPr>
          <w:rStyle w:val="eop"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0C665DA" wp14:editId="2FF36F0D">
            <wp:extent cx="5940425" cy="130302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A3C1" w14:textId="31F754C7" w:rsidR="004C76B1" w:rsidRDefault="004C76B1" w:rsidP="004C76B1">
      <w:pPr>
        <w:pStyle w:val="a3"/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  <w:r w:rsidRPr="004C76B1">
        <w:rPr>
          <w:rStyle w:val="eop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87C1528" wp14:editId="44B33F66">
            <wp:extent cx="5940425" cy="10325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D2AA" w14:textId="7BF5D50F" w:rsidR="004C76B1" w:rsidRPr="004C76B1" w:rsidRDefault="004C76B1" w:rsidP="004C76B1">
      <w:pPr>
        <w:pStyle w:val="a3"/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  <w:r w:rsidRPr="004C76B1">
        <w:rPr>
          <w:rStyle w:val="eop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15DEBFAE" wp14:editId="1D76BCB4">
            <wp:extent cx="5940425" cy="200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9ED" w14:textId="22076D08" w:rsidR="004C76B1" w:rsidRPr="00F14AC4" w:rsidRDefault="004C76B1" w:rsidP="00F14AC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rStyle w:val="eop"/>
          <w:sz w:val="28"/>
          <w:szCs w:val="28"/>
        </w:rPr>
        <w:t> </w:t>
      </w:r>
    </w:p>
    <w:p w14:paraId="1365BAA8" w14:textId="77777777" w:rsidR="004C76B1" w:rsidRDefault="004C76B1" w:rsidP="004C76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Segoe UI" w:hAnsi="Segoe UI" w:cs="Segoe UI"/>
          <w:sz w:val="28"/>
          <w:szCs w:val="28"/>
          <w:lang w:val="kk-KZ"/>
        </w:rPr>
        <w:t>Задаем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 </w:t>
      </w:r>
      <w:r>
        <w:rPr>
          <w:rStyle w:val="normaltextrun"/>
          <w:sz w:val="28"/>
          <w:szCs w:val="28"/>
          <w:lang w:val="en-US"/>
        </w:rPr>
        <w:t>IP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sz w:val="28"/>
          <w:szCs w:val="28"/>
          <w:lang w:val="kk-KZ"/>
        </w:rPr>
        <w:t>адреса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 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>сетевым интерфейсам локальных компьютеров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. В </w:t>
      </w:r>
      <w:r>
        <w:rPr>
          <w:rStyle w:val="spellingerror"/>
          <w:rFonts w:ascii="Segoe UI" w:hAnsi="Segoe UI" w:cs="Segoe UI"/>
          <w:sz w:val="28"/>
          <w:szCs w:val="28"/>
          <w:lang w:val="kk-KZ"/>
        </w:rPr>
        <w:t>качестве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 </w:t>
      </w:r>
      <w:r>
        <w:rPr>
          <w:rStyle w:val="spellingerror"/>
          <w:rFonts w:ascii="Segoe UI" w:hAnsi="Segoe UI" w:cs="Segoe UI"/>
          <w:sz w:val="28"/>
          <w:szCs w:val="28"/>
          <w:lang w:val="kk-KZ"/>
        </w:rPr>
        <w:t>шлюза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 </w:t>
      </w:r>
      <w:r>
        <w:rPr>
          <w:rStyle w:val="spellingerror"/>
          <w:rFonts w:ascii="Segoe UI" w:hAnsi="Segoe UI" w:cs="Segoe UI"/>
          <w:sz w:val="28"/>
          <w:szCs w:val="28"/>
          <w:lang w:val="kk-KZ"/>
        </w:rPr>
        <w:t>используем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 </w:t>
      </w:r>
      <w:r>
        <w:rPr>
          <w:rStyle w:val="normaltextrun"/>
          <w:sz w:val="28"/>
          <w:szCs w:val="28"/>
          <w:lang w:val="en-US"/>
        </w:rPr>
        <w:t>IP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rFonts w:ascii="Segoe UI" w:hAnsi="Segoe UI" w:cs="Segoe UI"/>
          <w:sz w:val="28"/>
          <w:szCs w:val="28"/>
          <w:lang w:val="kk-KZ"/>
        </w:rPr>
        <w:t>адреса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 xml:space="preserve"> </w:t>
      </w:r>
      <w:r>
        <w:rPr>
          <w:rStyle w:val="spellingerror"/>
          <w:rFonts w:ascii="Segoe UI" w:hAnsi="Segoe UI" w:cs="Segoe UI"/>
          <w:sz w:val="28"/>
          <w:szCs w:val="28"/>
          <w:lang w:val="kk-KZ"/>
        </w:rPr>
        <w:t>коммутаторов</w:t>
      </w:r>
      <w:r>
        <w:rPr>
          <w:rStyle w:val="normaltextrun"/>
          <w:rFonts w:ascii="Segoe UI" w:hAnsi="Segoe UI" w:cs="Segoe UI"/>
          <w:sz w:val="28"/>
          <w:szCs w:val="28"/>
          <w:lang w:val="kk-KZ"/>
        </w:rPr>
        <w:t>.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34110F51" w14:textId="0B285441" w:rsidR="004C76B1" w:rsidRDefault="00C064C3">
      <w:r w:rsidRPr="00C064C3">
        <w:rPr>
          <w:noProof/>
        </w:rPr>
        <w:lastRenderedPageBreak/>
        <w:drawing>
          <wp:inline distT="0" distB="0" distL="0" distR="0" wp14:anchorId="6866B4AB" wp14:editId="62BE361F">
            <wp:extent cx="5940425" cy="2453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4C3">
        <w:rPr>
          <w:noProof/>
        </w:rPr>
        <w:drawing>
          <wp:inline distT="0" distB="0" distL="0" distR="0" wp14:anchorId="6936EC19" wp14:editId="1627AD19">
            <wp:extent cx="5940425" cy="2355215"/>
            <wp:effectExtent l="0" t="0" r="3175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EF9F" w14:textId="5CF702E2" w:rsidR="00C064C3" w:rsidRDefault="00C064C3">
      <w:r w:rsidRPr="00C064C3">
        <w:rPr>
          <w:noProof/>
        </w:rPr>
        <w:drawing>
          <wp:inline distT="0" distB="0" distL="0" distR="0" wp14:anchorId="02F2D14F" wp14:editId="7017D298">
            <wp:extent cx="5940425" cy="2456815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713" w14:textId="45E897C1" w:rsidR="00C064C3" w:rsidRDefault="00C064C3"/>
    <w:p w14:paraId="7ED49FE0" w14:textId="4F59BBCA" w:rsidR="00C064C3" w:rsidRDefault="00C064C3" w:rsidP="00C064C3">
      <w:pPr>
        <w:pStyle w:val="a3"/>
        <w:numPr>
          <w:ilvl w:val="0"/>
          <w:numId w:val="1"/>
        </w:numPr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064C3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Задаем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C064C3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IP</w:t>
      </w:r>
      <w:r w:rsidRPr="00C064C3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адрес 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ru-RU"/>
        </w:rPr>
        <w:t>сетевым интерфейсам маршрутизаторов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. </w:t>
      </w:r>
      <w:r w:rsidRPr="00C064C3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Создаем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C064C3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под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C064C3">
        <w:rPr>
          <w:rStyle w:val="spellingerror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интерфейсы</w:t>
      </w:r>
      <w:r w:rsidRPr="00C064C3">
        <w:rPr>
          <w:rStyle w:val="normaltextrun"/>
          <w:rFonts w:ascii="Segoe UI" w:hAnsi="Segoe UI" w:cs="Segoe UI"/>
          <w:color w:val="000000"/>
          <w:sz w:val="28"/>
          <w:szCs w:val="28"/>
          <w:shd w:val="clear" w:color="auto" w:fill="FFFFFF"/>
          <w:lang w:val="kk-KZ"/>
        </w:rPr>
        <w:t>.</w:t>
      </w:r>
      <w:r w:rsidRPr="00C064C3"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  <w:t> </w:t>
      </w:r>
    </w:p>
    <w:p w14:paraId="408608AD" w14:textId="3CB5F161" w:rsidR="00F14AC4" w:rsidRDefault="00F14AC4" w:rsidP="00F14AC4">
      <w:pPr>
        <w:pStyle w:val="a3"/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AC4">
        <w:rPr>
          <w:rStyle w:val="eop"/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A2F2DAF" wp14:editId="3EFAF5D6">
            <wp:extent cx="5940425" cy="4109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987" w14:textId="3709271D" w:rsidR="00F14AC4" w:rsidRDefault="00F14AC4" w:rsidP="00F14AC4">
      <w:pPr>
        <w:pStyle w:val="a3"/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14AC4">
        <w:rPr>
          <w:rStyle w:val="eop"/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3874641" wp14:editId="67CD2DD2">
            <wp:extent cx="1422400" cy="2752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943" cy="27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64D" w:rsidRPr="004F564D">
        <w:rPr>
          <w:rStyle w:val="eop"/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437B048" wp14:editId="39FB1EC5">
            <wp:extent cx="1645213" cy="273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884" cy="27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34F" w:rsidRPr="00C2634F">
        <w:rPr>
          <w:rStyle w:val="eop"/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52E48B1" wp14:editId="38AADD3A">
            <wp:extent cx="1848363" cy="25760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031" cy="26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507" w14:textId="71D84135" w:rsidR="00F14AC4" w:rsidRDefault="00F14AC4" w:rsidP="00F14AC4">
      <w:pPr>
        <w:pStyle w:val="a3"/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4A7FB3" w14:textId="037AAD9F" w:rsidR="004F564D" w:rsidRPr="00C064C3" w:rsidRDefault="004F564D" w:rsidP="00F14AC4">
      <w:pPr>
        <w:pStyle w:val="a3"/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F564D">
        <w:rPr>
          <w:rStyle w:val="eop"/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4634C76" wp14:editId="49705215">
            <wp:extent cx="5940425" cy="3634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4F9" w14:textId="5FEF4AF6" w:rsidR="00C064C3" w:rsidRDefault="00C064C3" w:rsidP="00C064C3">
      <w:pPr>
        <w:pStyle w:val="a3"/>
        <w:rPr>
          <w:lang w:val="ru-RU"/>
        </w:rPr>
      </w:pPr>
    </w:p>
    <w:p w14:paraId="4037D8D5" w14:textId="7A1BBBD2" w:rsidR="001135D8" w:rsidRDefault="001135D8" w:rsidP="00C064C3">
      <w:pPr>
        <w:pStyle w:val="a3"/>
        <w:rPr>
          <w:lang w:val="ru-RU"/>
        </w:rPr>
      </w:pPr>
    </w:p>
    <w:p w14:paraId="0347D30D" w14:textId="77777777" w:rsidR="006B7BC9" w:rsidRDefault="006B7BC9" w:rsidP="00C064C3">
      <w:pPr>
        <w:pStyle w:val="a3"/>
        <w:rPr>
          <w:lang w:val="ru-RU"/>
        </w:rPr>
      </w:pPr>
    </w:p>
    <w:p w14:paraId="7802DE37" w14:textId="3CDFBF04" w:rsidR="006B7BC9" w:rsidRDefault="00C2634F" w:rsidP="00C064C3">
      <w:pPr>
        <w:pStyle w:val="a3"/>
        <w:rPr>
          <w:lang w:val="ru-RU"/>
        </w:rPr>
      </w:pPr>
      <w:r w:rsidRPr="00C2634F">
        <w:rPr>
          <w:noProof/>
          <w:lang w:val="ru-RU"/>
        </w:rPr>
        <w:drawing>
          <wp:inline distT="0" distB="0" distL="0" distR="0" wp14:anchorId="47AC8DCA" wp14:editId="6C70C26D">
            <wp:extent cx="5940425" cy="45681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A30" w14:textId="599B8FE3" w:rsidR="00C2634F" w:rsidRDefault="00C2634F" w:rsidP="00C2634F">
      <w:pPr>
        <w:pStyle w:val="a3"/>
        <w:jc w:val="center"/>
        <w:rPr>
          <w:b/>
          <w:bCs/>
          <w:lang w:val="ru-RU"/>
        </w:rPr>
      </w:pPr>
      <w:r w:rsidRPr="00C2634F">
        <w:rPr>
          <w:b/>
          <w:bCs/>
          <w:noProof/>
          <w:lang w:val="ru-RU"/>
        </w:rPr>
        <w:lastRenderedPageBreak/>
        <w:drawing>
          <wp:inline distT="0" distB="0" distL="0" distR="0" wp14:anchorId="7A5D65BB" wp14:editId="5039EF3B">
            <wp:extent cx="5940425" cy="3728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F0E" w14:textId="0DF5CE11" w:rsidR="00C2634F" w:rsidRDefault="00C2634F" w:rsidP="00C2634F">
      <w:pPr>
        <w:pStyle w:val="a3"/>
        <w:rPr>
          <w:b/>
          <w:bCs/>
          <w:lang w:val="ru-RU"/>
        </w:rPr>
      </w:pPr>
    </w:p>
    <w:p w14:paraId="73C5DD02" w14:textId="19A39D91" w:rsidR="00C2634F" w:rsidRDefault="00C2634F" w:rsidP="00C2634F">
      <w:pPr>
        <w:pStyle w:val="a3"/>
        <w:rPr>
          <w:b/>
          <w:bCs/>
          <w:lang w:val="en-US"/>
        </w:rPr>
      </w:pPr>
    </w:p>
    <w:p w14:paraId="34E09187" w14:textId="486781B9" w:rsidR="00C2634F" w:rsidRPr="00E161EF" w:rsidRDefault="00C2634F" w:rsidP="00C2634F">
      <w:pPr>
        <w:pStyle w:val="a3"/>
        <w:numPr>
          <w:ilvl w:val="0"/>
          <w:numId w:val="1"/>
        </w:numPr>
        <w:rPr>
          <w:rStyle w:val="eop"/>
          <w:lang w:val="ru-RU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 xml:space="preserve">Добиться возможности пересылки данных по протоколу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ru-RU"/>
        </w:rPr>
        <w:t xml:space="preserve"> между соседними объектами сети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5E87AE9" w14:textId="76619C32" w:rsidR="00E161EF" w:rsidRDefault="00E161EF" w:rsidP="00E161EF">
      <w:pPr>
        <w:pStyle w:val="a3"/>
        <w:rPr>
          <w:lang w:val="ru-RU"/>
        </w:rPr>
      </w:pPr>
    </w:p>
    <w:p w14:paraId="19B21AC9" w14:textId="60BA44CB" w:rsidR="00AE421F" w:rsidRDefault="00AE421F" w:rsidP="00E161EF">
      <w:pPr>
        <w:pStyle w:val="a3"/>
        <w:rPr>
          <w:lang w:val="ru-RU"/>
        </w:rPr>
      </w:pPr>
    </w:p>
    <w:p w14:paraId="64EE0D4A" w14:textId="1B80BF27" w:rsidR="00AE421F" w:rsidRDefault="00AE421F" w:rsidP="00E161EF">
      <w:pPr>
        <w:pStyle w:val="a3"/>
        <w:rPr>
          <w:lang w:val="ru-RU"/>
        </w:rPr>
      </w:pPr>
    </w:p>
    <w:p w14:paraId="35320AE5" w14:textId="5BD8B0DB" w:rsidR="00AE421F" w:rsidRDefault="00AE421F" w:rsidP="00E161EF">
      <w:pPr>
        <w:pStyle w:val="a3"/>
        <w:rPr>
          <w:lang w:val="ru-RU"/>
        </w:rPr>
      </w:pPr>
    </w:p>
    <w:p w14:paraId="2305AE35" w14:textId="2BF8E944" w:rsidR="00AE421F" w:rsidRDefault="00AE421F" w:rsidP="00E161EF">
      <w:pPr>
        <w:pStyle w:val="a3"/>
        <w:rPr>
          <w:lang w:val="ru-RU"/>
        </w:rPr>
      </w:pPr>
    </w:p>
    <w:p w14:paraId="0719B085" w14:textId="7F95977C" w:rsidR="00AE421F" w:rsidRDefault="00AE421F" w:rsidP="00E161EF">
      <w:pPr>
        <w:pStyle w:val="a3"/>
        <w:rPr>
          <w:lang w:val="ru-RU"/>
        </w:rPr>
      </w:pPr>
    </w:p>
    <w:p w14:paraId="28E16097" w14:textId="69435419" w:rsidR="00AE421F" w:rsidRDefault="00AE421F" w:rsidP="00E161EF">
      <w:pPr>
        <w:pStyle w:val="a3"/>
        <w:rPr>
          <w:lang w:val="ru-RU"/>
        </w:rPr>
      </w:pPr>
    </w:p>
    <w:p w14:paraId="56FE3BB7" w14:textId="7245C640" w:rsidR="00AE421F" w:rsidRDefault="00AE421F" w:rsidP="00E161EF">
      <w:pPr>
        <w:pStyle w:val="a3"/>
        <w:rPr>
          <w:lang w:val="ru-RU"/>
        </w:rPr>
      </w:pPr>
    </w:p>
    <w:p w14:paraId="79D37F3B" w14:textId="41C4EF8C" w:rsidR="00AE421F" w:rsidRDefault="00AE421F" w:rsidP="00E161EF">
      <w:pPr>
        <w:pStyle w:val="a3"/>
        <w:rPr>
          <w:lang w:val="ru-RU"/>
        </w:rPr>
      </w:pPr>
    </w:p>
    <w:p w14:paraId="3B26A41A" w14:textId="547255E8" w:rsidR="00AE421F" w:rsidRDefault="00AE421F" w:rsidP="00E161EF">
      <w:pPr>
        <w:pStyle w:val="a3"/>
        <w:rPr>
          <w:lang w:val="ru-RU"/>
        </w:rPr>
      </w:pPr>
    </w:p>
    <w:p w14:paraId="415684AA" w14:textId="2F2C505D" w:rsidR="00AE421F" w:rsidRDefault="00AE421F" w:rsidP="00E161EF">
      <w:pPr>
        <w:pStyle w:val="a3"/>
        <w:rPr>
          <w:lang w:val="ru-RU"/>
        </w:rPr>
      </w:pPr>
    </w:p>
    <w:p w14:paraId="5213DB1F" w14:textId="5ECA1E35" w:rsidR="00AE421F" w:rsidRDefault="00AE421F" w:rsidP="00E161EF">
      <w:pPr>
        <w:pStyle w:val="a3"/>
        <w:rPr>
          <w:lang w:val="ru-RU"/>
        </w:rPr>
      </w:pPr>
    </w:p>
    <w:p w14:paraId="0AF5D151" w14:textId="136BBFC9" w:rsidR="00AE421F" w:rsidRDefault="00AE421F" w:rsidP="00E161EF">
      <w:pPr>
        <w:pStyle w:val="a3"/>
        <w:rPr>
          <w:lang w:val="ru-RU"/>
        </w:rPr>
      </w:pPr>
    </w:p>
    <w:p w14:paraId="27A92DB4" w14:textId="204B2843" w:rsidR="00AE421F" w:rsidRDefault="00AE421F" w:rsidP="00E161EF">
      <w:pPr>
        <w:pStyle w:val="a3"/>
        <w:rPr>
          <w:lang w:val="ru-RU"/>
        </w:rPr>
      </w:pPr>
    </w:p>
    <w:p w14:paraId="7E544BF5" w14:textId="02F2E9FF" w:rsidR="00AE421F" w:rsidRDefault="00AE421F" w:rsidP="00E161EF">
      <w:pPr>
        <w:pStyle w:val="a3"/>
        <w:rPr>
          <w:lang w:val="ru-RU"/>
        </w:rPr>
      </w:pPr>
    </w:p>
    <w:p w14:paraId="3C079602" w14:textId="0A129151" w:rsidR="00AE421F" w:rsidRDefault="00AE421F" w:rsidP="00E161EF">
      <w:pPr>
        <w:pStyle w:val="a3"/>
        <w:rPr>
          <w:lang w:val="ru-RU"/>
        </w:rPr>
      </w:pPr>
    </w:p>
    <w:p w14:paraId="055D7897" w14:textId="6DE7FA1E" w:rsidR="00AE421F" w:rsidRDefault="00AE421F" w:rsidP="00E161EF">
      <w:pPr>
        <w:pStyle w:val="a3"/>
        <w:rPr>
          <w:lang w:val="ru-RU"/>
        </w:rPr>
      </w:pPr>
    </w:p>
    <w:p w14:paraId="0240287F" w14:textId="77777777" w:rsidR="00D74957" w:rsidRDefault="00D74957" w:rsidP="00AE421F">
      <w:pPr>
        <w:ind w:left="2880" w:firstLine="720"/>
        <w:jc w:val="both"/>
        <w:rPr>
          <w:b/>
          <w:bCs/>
          <w:sz w:val="28"/>
          <w:szCs w:val="28"/>
        </w:rPr>
      </w:pPr>
    </w:p>
    <w:p w14:paraId="2623A666" w14:textId="77777777" w:rsidR="00D74957" w:rsidRDefault="00D74957" w:rsidP="00AE421F">
      <w:pPr>
        <w:ind w:left="2880" w:firstLine="720"/>
        <w:jc w:val="both"/>
        <w:rPr>
          <w:b/>
          <w:bCs/>
          <w:sz w:val="28"/>
          <w:szCs w:val="28"/>
        </w:rPr>
      </w:pPr>
    </w:p>
    <w:p w14:paraId="3E2A1C6F" w14:textId="77777777" w:rsidR="00D74957" w:rsidRDefault="00D74957" w:rsidP="00AE421F">
      <w:pPr>
        <w:ind w:left="2880" w:firstLine="720"/>
        <w:jc w:val="both"/>
        <w:rPr>
          <w:b/>
          <w:bCs/>
          <w:sz w:val="28"/>
          <w:szCs w:val="28"/>
        </w:rPr>
      </w:pPr>
    </w:p>
    <w:p w14:paraId="1E912912" w14:textId="77777777" w:rsidR="00D74957" w:rsidRDefault="00D74957" w:rsidP="00AE421F">
      <w:pPr>
        <w:ind w:left="2880" w:firstLine="720"/>
        <w:jc w:val="both"/>
        <w:rPr>
          <w:b/>
          <w:bCs/>
          <w:sz w:val="28"/>
          <w:szCs w:val="28"/>
        </w:rPr>
      </w:pPr>
    </w:p>
    <w:p w14:paraId="196EF8A6" w14:textId="7091A5C3" w:rsidR="00AE421F" w:rsidRPr="00937C19" w:rsidRDefault="00AE421F" w:rsidP="00AE421F">
      <w:pPr>
        <w:ind w:left="2880" w:firstLine="720"/>
        <w:jc w:val="both"/>
        <w:rPr>
          <w:b/>
          <w:bCs/>
          <w:sz w:val="28"/>
          <w:szCs w:val="28"/>
        </w:rPr>
      </w:pPr>
      <w:r w:rsidRPr="00937C19">
        <w:rPr>
          <w:b/>
          <w:bCs/>
          <w:sz w:val="28"/>
          <w:szCs w:val="28"/>
        </w:rPr>
        <w:lastRenderedPageBreak/>
        <w:t xml:space="preserve">Заключение </w:t>
      </w:r>
    </w:p>
    <w:p w14:paraId="5145A663" w14:textId="77777777" w:rsidR="00AE421F" w:rsidRPr="00C971FE" w:rsidRDefault="00AE421F" w:rsidP="00AE421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971FE">
        <w:rPr>
          <w:sz w:val="28"/>
          <w:szCs w:val="28"/>
        </w:rPr>
        <w:t>Целью данной лабораторной работы является изучение процессов настройки статических маршрутов на маршрутизаторах Cisco.</w:t>
      </w:r>
    </w:p>
    <w:p w14:paraId="780CF2A3" w14:textId="77777777" w:rsidR="00AE421F" w:rsidRPr="005E05D9" w:rsidRDefault="00AE421F" w:rsidP="00AE421F">
      <w:pPr>
        <w:rPr>
          <w:sz w:val="28"/>
          <w:szCs w:val="28"/>
        </w:rPr>
      </w:pPr>
      <w:r>
        <w:rPr>
          <w:sz w:val="28"/>
          <w:szCs w:val="28"/>
        </w:rPr>
        <w:t>Мои</w:t>
      </w:r>
      <w:r w:rsidRPr="00C971FE">
        <w:rPr>
          <w:sz w:val="28"/>
          <w:szCs w:val="28"/>
        </w:rPr>
        <w:t xml:space="preserve"> приобретаемые навыки в работе с оборудованием Cisco: Синхронизация времени для последовательных сетевых интерфейсов (</w:t>
      </w:r>
      <w:proofErr w:type="spellStart"/>
      <w:r w:rsidRPr="00C971FE">
        <w:rPr>
          <w:sz w:val="28"/>
          <w:szCs w:val="28"/>
        </w:rPr>
        <w:t>clock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rate</w:t>
      </w:r>
      <w:proofErr w:type="spellEnd"/>
      <w:r w:rsidRPr="00C971FE">
        <w:rPr>
          <w:sz w:val="28"/>
          <w:szCs w:val="28"/>
        </w:rPr>
        <w:t xml:space="preserve"> ?)</w:t>
      </w:r>
      <w:r w:rsidRPr="005E05D9">
        <w:rPr>
          <w:sz w:val="28"/>
          <w:szCs w:val="28"/>
        </w:rPr>
        <w:t>,</w:t>
      </w:r>
    </w:p>
    <w:p w14:paraId="23C54CC8" w14:textId="77777777" w:rsidR="00AE421F" w:rsidRPr="00B6731D" w:rsidRDefault="00AE421F" w:rsidP="00AE421F">
      <w:pPr>
        <w:rPr>
          <w:sz w:val="28"/>
          <w:szCs w:val="28"/>
        </w:rPr>
      </w:pPr>
      <w:r w:rsidRPr="00C971F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971FE">
        <w:rPr>
          <w:sz w:val="28"/>
          <w:szCs w:val="28"/>
        </w:rPr>
        <w:t>татически</w:t>
      </w:r>
      <w:r>
        <w:rPr>
          <w:sz w:val="28"/>
          <w:szCs w:val="28"/>
        </w:rPr>
        <w:t>е</w:t>
      </w:r>
      <w:r w:rsidRPr="00C971FE">
        <w:rPr>
          <w:sz w:val="28"/>
          <w:szCs w:val="28"/>
        </w:rPr>
        <w:t xml:space="preserve"> маршрут</w:t>
      </w:r>
      <w:r>
        <w:rPr>
          <w:sz w:val="28"/>
          <w:szCs w:val="28"/>
        </w:rPr>
        <w:t xml:space="preserve">ы </w:t>
      </w:r>
      <w:r w:rsidRPr="00C971FE">
        <w:rPr>
          <w:sz w:val="28"/>
          <w:szCs w:val="28"/>
        </w:rPr>
        <w:t>и маршрут</w:t>
      </w:r>
      <w:r>
        <w:rPr>
          <w:sz w:val="28"/>
          <w:szCs w:val="28"/>
        </w:rPr>
        <w:t>ы</w:t>
      </w:r>
      <w:r w:rsidRPr="00C971FE">
        <w:rPr>
          <w:sz w:val="28"/>
          <w:szCs w:val="28"/>
        </w:rPr>
        <w:t xml:space="preserve"> «по умолчанию» (</w:t>
      </w:r>
      <w:proofErr w:type="spellStart"/>
      <w:r w:rsidRPr="00C971FE">
        <w:rPr>
          <w:sz w:val="28"/>
          <w:szCs w:val="28"/>
        </w:rPr>
        <w:t>ip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route</w:t>
      </w:r>
      <w:proofErr w:type="spellEnd"/>
      <w:r w:rsidRPr="00C971FE">
        <w:rPr>
          <w:sz w:val="28"/>
          <w:szCs w:val="28"/>
        </w:rPr>
        <w:t xml:space="preserve"> ?)</w:t>
      </w:r>
      <w:r w:rsidRPr="005E05D9">
        <w:rPr>
          <w:sz w:val="28"/>
          <w:szCs w:val="28"/>
        </w:rPr>
        <w:t>,</w:t>
      </w:r>
      <w:r w:rsidRPr="00C971F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971FE">
        <w:rPr>
          <w:sz w:val="28"/>
          <w:szCs w:val="28"/>
        </w:rPr>
        <w:t>росмотр созданной таблицы маршрутов (</w:t>
      </w:r>
      <w:proofErr w:type="spellStart"/>
      <w:r w:rsidRPr="00C971FE">
        <w:rPr>
          <w:sz w:val="28"/>
          <w:szCs w:val="28"/>
        </w:rPr>
        <w:t>show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ip</w:t>
      </w:r>
      <w:proofErr w:type="spellEnd"/>
      <w:r w:rsidRPr="00C971FE">
        <w:rPr>
          <w:sz w:val="28"/>
          <w:szCs w:val="28"/>
        </w:rPr>
        <w:t xml:space="preserve"> </w:t>
      </w:r>
      <w:proofErr w:type="spellStart"/>
      <w:r w:rsidRPr="00C971FE">
        <w:rPr>
          <w:sz w:val="28"/>
          <w:szCs w:val="28"/>
        </w:rPr>
        <w:t>route</w:t>
      </w:r>
      <w:proofErr w:type="spellEnd"/>
      <w:r w:rsidRPr="00C971FE">
        <w:rPr>
          <w:sz w:val="28"/>
          <w:szCs w:val="28"/>
        </w:rPr>
        <w:t xml:space="preserve"> ?).</w:t>
      </w:r>
    </w:p>
    <w:p w14:paraId="777332C0" w14:textId="77777777" w:rsidR="00AE421F" w:rsidRPr="00AE421F" w:rsidRDefault="00AE421F" w:rsidP="00E161EF">
      <w:pPr>
        <w:pStyle w:val="a3"/>
      </w:pPr>
    </w:p>
    <w:sectPr w:rsidR="00AE421F" w:rsidRPr="00AE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96E89"/>
    <w:multiLevelType w:val="hybridMultilevel"/>
    <w:tmpl w:val="11A09A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8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15"/>
    <w:rsid w:val="001135D8"/>
    <w:rsid w:val="004C76B1"/>
    <w:rsid w:val="004F564D"/>
    <w:rsid w:val="006B7BC9"/>
    <w:rsid w:val="007B0F94"/>
    <w:rsid w:val="00974DC3"/>
    <w:rsid w:val="00A44915"/>
    <w:rsid w:val="00AE421F"/>
    <w:rsid w:val="00B92AC1"/>
    <w:rsid w:val="00C064C3"/>
    <w:rsid w:val="00C2634F"/>
    <w:rsid w:val="00D74957"/>
    <w:rsid w:val="00E161EF"/>
    <w:rsid w:val="00F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48FB"/>
  <w15:chartTrackingRefBased/>
  <w15:docId w15:val="{BE0381DE-A6DA-46FA-B1A2-5396ED1F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C76B1"/>
  </w:style>
  <w:style w:type="character" w:customStyle="1" w:styleId="spellingerror">
    <w:name w:val="spellingerror"/>
    <w:basedOn w:val="a0"/>
    <w:rsid w:val="004C76B1"/>
  </w:style>
  <w:style w:type="character" w:customStyle="1" w:styleId="eop">
    <w:name w:val="eop"/>
    <w:basedOn w:val="a0"/>
    <w:rsid w:val="004C76B1"/>
  </w:style>
  <w:style w:type="paragraph" w:styleId="a3">
    <w:name w:val="List Paragraph"/>
    <w:basedOn w:val="a"/>
    <w:uiPriority w:val="34"/>
    <w:qFormat/>
    <w:rsid w:val="004C76B1"/>
    <w:pPr>
      <w:ind w:left="720"/>
      <w:contextualSpacing/>
    </w:pPr>
  </w:style>
  <w:style w:type="paragraph" w:customStyle="1" w:styleId="paragraph">
    <w:name w:val="paragraph"/>
    <w:basedOn w:val="a"/>
    <w:rsid w:val="004C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4</cp:revision>
  <dcterms:created xsi:type="dcterms:W3CDTF">2022-10-26T20:08:00Z</dcterms:created>
  <dcterms:modified xsi:type="dcterms:W3CDTF">2022-11-17T08:25:00Z</dcterms:modified>
</cp:coreProperties>
</file>