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CED53" w14:textId="77777777" w:rsidR="00BD12AF" w:rsidRDefault="00BD12AF" w:rsidP="00BD12AF">
      <w:pPr>
        <w:shd w:val="clear" w:color="auto" w:fill="FFFFFF"/>
        <w:tabs>
          <w:tab w:val="left" w:leader="underscore" w:pos="8438"/>
        </w:tabs>
        <w:spacing w:before="120"/>
        <w:jc w:val="center"/>
        <w:rPr>
          <w:caps/>
          <w:sz w:val="28"/>
          <w:szCs w:val="28"/>
        </w:rPr>
      </w:pPr>
      <w:r>
        <w:rPr>
          <w:caps/>
          <w:sz w:val="28"/>
          <w:szCs w:val="28"/>
          <w:lang w:val="uk-UA"/>
        </w:rPr>
        <w:t>Қ</w:t>
      </w:r>
      <w:r>
        <w:rPr>
          <w:caps/>
          <w:sz w:val="28"/>
          <w:szCs w:val="28"/>
        </w:rPr>
        <w:t>АЗАҚСТАН РЕСПУБЛИКАСЫ БІЛІМ ЖӘНЕ ҒЫЛЫМ МИНИСТРЛІГІ</w:t>
      </w:r>
    </w:p>
    <w:p w14:paraId="779933EF" w14:textId="77777777" w:rsidR="00BD12AF" w:rsidRDefault="00BD12AF" w:rsidP="00BD12AF">
      <w:pPr>
        <w:ind w:firstLine="709"/>
        <w:rPr>
          <w:bCs/>
          <w:sz w:val="28"/>
          <w:szCs w:val="28"/>
          <w:lang w:val="kk-KZ"/>
        </w:rPr>
      </w:pPr>
      <w:r>
        <w:rPr>
          <w:spacing w:val="-1"/>
          <w:sz w:val="28"/>
          <w:szCs w:val="28"/>
          <w:lang w:val="kk-KZ"/>
        </w:rPr>
        <w:t xml:space="preserve">                           СӘТБАЕВ УНИВЕРСИТЕТІ</w:t>
      </w:r>
      <w:r>
        <w:rPr>
          <w:bCs/>
          <w:sz w:val="28"/>
          <w:szCs w:val="28"/>
          <w:lang w:val="kk-KZ"/>
        </w:rPr>
        <w:t xml:space="preserve"> </w:t>
      </w:r>
    </w:p>
    <w:p w14:paraId="4B6A4D29" w14:textId="77777777" w:rsidR="00BD12AF" w:rsidRDefault="00BD12AF" w:rsidP="00BD12AF">
      <w:pPr>
        <w:rPr>
          <w:bCs/>
          <w:sz w:val="28"/>
          <w:szCs w:val="28"/>
          <w:lang w:val="kk-KZ"/>
        </w:rPr>
      </w:pPr>
    </w:p>
    <w:p w14:paraId="481F091E" w14:textId="77777777" w:rsidR="00BD12AF" w:rsidRDefault="00BD12AF" w:rsidP="00BD12AF">
      <w:pPr>
        <w:ind w:firstLine="709"/>
        <w:rPr>
          <w:bCs/>
          <w:sz w:val="28"/>
          <w:szCs w:val="28"/>
          <w:lang w:val="kk-KZ"/>
        </w:rPr>
      </w:pPr>
      <w:r>
        <w:rPr>
          <w:bCs/>
          <w:sz w:val="28"/>
          <w:szCs w:val="28"/>
          <w:lang w:val="kk-KZ"/>
        </w:rPr>
        <w:t xml:space="preserve">   Киберқауіпсіздік, ақпаратты өңдеу және сақтау кафедрасы</w:t>
      </w:r>
    </w:p>
    <w:p w14:paraId="69AD9AF7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 xml:space="preserve">   </w:t>
      </w:r>
    </w:p>
    <w:p w14:paraId="441ED21E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</w:p>
    <w:p w14:paraId="6D6FA150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</w:p>
    <w:p w14:paraId="6E8C60C9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  <w:r>
        <w:rPr>
          <w:b/>
          <w:sz w:val="28"/>
          <w:szCs w:val="28"/>
          <w:lang w:val="kk-KZ"/>
        </w:rPr>
        <w:t xml:space="preserve">                                  </w:t>
      </w:r>
      <w:r>
        <w:rPr>
          <w:b/>
          <w:noProof/>
          <w:sz w:val="28"/>
          <w:szCs w:val="28"/>
        </w:rPr>
        <w:drawing>
          <wp:inline distT="0" distB="0" distL="0" distR="0" wp14:anchorId="7988F059" wp14:editId="1579868A">
            <wp:extent cx="1866099" cy="619125"/>
            <wp:effectExtent l="0" t="0" r="1270" b="0"/>
            <wp:docPr id="15" name="Рисунок 15" descr="Изображение выглядит как текст, зна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зна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975" cy="621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006C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</w:p>
    <w:p w14:paraId="6F9EFD62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</w:p>
    <w:p w14:paraId="416B83C0" w14:textId="77777777" w:rsidR="00BD12AF" w:rsidRDefault="00BD12AF" w:rsidP="00BD12AF">
      <w:pPr>
        <w:ind w:firstLine="709"/>
        <w:jc w:val="both"/>
        <w:rPr>
          <w:b/>
          <w:sz w:val="28"/>
          <w:szCs w:val="28"/>
          <w:lang w:val="kk-KZ"/>
        </w:rPr>
      </w:pPr>
    </w:p>
    <w:p w14:paraId="54AA2CFF" w14:textId="77777777" w:rsidR="00BD12AF" w:rsidRDefault="00BD12AF" w:rsidP="00BD12AF">
      <w:pPr>
        <w:jc w:val="both"/>
        <w:rPr>
          <w:b/>
          <w:sz w:val="28"/>
          <w:szCs w:val="28"/>
          <w:lang w:val="kk-KZ"/>
        </w:rPr>
      </w:pPr>
    </w:p>
    <w:p w14:paraId="0A44EA9D" w14:textId="77777777" w:rsidR="00645230" w:rsidRPr="00645230" w:rsidRDefault="00645230" w:rsidP="00645230">
      <w:pPr>
        <w:ind w:firstLine="720"/>
        <w:jc w:val="center"/>
        <w:rPr>
          <w:b/>
          <w:bCs/>
          <w:sz w:val="28"/>
          <w:szCs w:val="28"/>
        </w:rPr>
      </w:pPr>
      <w:r w:rsidRPr="00645230">
        <w:rPr>
          <w:b/>
          <w:bCs/>
          <w:sz w:val="28"/>
          <w:szCs w:val="28"/>
        </w:rPr>
        <w:t>ЛАБОРАТОРНАЯ РАБОТА № 5</w:t>
      </w:r>
    </w:p>
    <w:p w14:paraId="10E93B8A" w14:textId="77777777" w:rsidR="00645230" w:rsidRPr="00645230" w:rsidRDefault="00645230" w:rsidP="00645230">
      <w:pPr>
        <w:ind w:firstLine="720"/>
        <w:jc w:val="center"/>
        <w:rPr>
          <w:b/>
          <w:sz w:val="28"/>
          <w:szCs w:val="28"/>
          <w:lang w:val="kk-KZ"/>
        </w:rPr>
      </w:pPr>
      <w:r w:rsidRPr="00645230">
        <w:rPr>
          <w:sz w:val="28"/>
          <w:szCs w:val="28"/>
        </w:rPr>
        <w:t>«Канальный уровень передачи информации. Отказоустойчивость и повышение пропускной способности каналов»</w:t>
      </w:r>
    </w:p>
    <w:p w14:paraId="3135F1BF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6"/>
        <w:gridCol w:w="4954"/>
        <w:gridCol w:w="1898"/>
        <w:gridCol w:w="2027"/>
      </w:tblGrid>
      <w:tr w:rsidR="00BD12AF" w14:paraId="7EC1D171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7EEC5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FF938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8CAB6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57B23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Орындаған %</w:t>
            </w:r>
          </w:p>
        </w:tc>
      </w:tr>
      <w:tr w:rsidR="00BD12AF" w14:paraId="7F6E6547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CD32F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EAB15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62BF5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11C0F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  <w:tr w:rsidR="00BD12AF" w14:paraId="797E5BC3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06255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9355D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10C80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94A90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  <w:tr w:rsidR="00BD12AF" w14:paraId="432809B4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345CA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9639F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FB3BC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BF1F7E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  <w:tr w:rsidR="00BD12AF" w14:paraId="1D791066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090B90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D96F6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53AC1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BBA5B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  <w:tr w:rsidR="00BD12AF" w14:paraId="3BB0E210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6DCA4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B5347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67A26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8D5DA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  <w:tr w:rsidR="00BD12AF" w14:paraId="2F01AD4C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D5FCD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0E2BC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72708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1247D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  <w:tr w:rsidR="00BD12AF" w14:paraId="17892C19" w14:textId="77777777" w:rsidTr="00674CF7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6206F0" w14:textId="77777777" w:rsidR="00BD12AF" w:rsidRDefault="00BD12AF" w:rsidP="00674CF7">
            <w:pPr>
              <w:spacing w:line="256" w:lineRule="auto"/>
              <w:jc w:val="both"/>
              <w:rPr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10638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874E0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B889BE" w14:textId="77777777" w:rsidR="00BD12AF" w:rsidRDefault="00BD12AF" w:rsidP="00674CF7">
            <w:pPr>
              <w:spacing w:line="256" w:lineRule="auto"/>
              <w:jc w:val="both"/>
              <w:rPr>
                <w:lang w:val="kk-KZ"/>
              </w:rPr>
            </w:pPr>
          </w:p>
        </w:tc>
      </w:tr>
    </w:tbl>
    <w:p w14:paraId="046D680B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743D20DF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6822F1A9" w14:textId="510156AD" w:rsidR="00BD12AF" w:rsidRDefault="00BD12AF" w:rsidP="00BD12AF">
      <w:pPr>
        <w:ind w:left="4248" w:firstLine="708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Оқытушы:</w:t>
      </w:r>
      <w:r w:rsidRPr="006F1160">
        <w:rPr>
          <w:sz w:val="28"/>
          <w:szCs w:val="28"/>
        </w:rPr>
        <w:t xml:space="preserve"> </w:t>
      </w:r>
      <w:r>
        <w:rPr>
          <w:sz w:val="28"/>
          <w:szCs w:val="28"/>
          <w:lang w:val="kk-KZ"/>
        </w:rPr>
        <w:t xml:space="preserve">Инкарбаева </w:t>
      </w:r>
      <w:r w:rsidR="00645230">
        <w:rPr>
          <w:sz w:val="28"/>
          <w:szCs w:val="28"/>
        </w:rPr>
        <w:t>Э</w:t>
      </w:r>
      <w:r>
        <w:rPr>
          <w:sz w:val="28"/>
          <w:szCs w:val="28"/>
          <w:lang w:val="kk-KZ"/>
        </w:rPr>
        <w:t>.К</w:t>
      </w:r>
      <w:r w:rsidRPr="00FC2573">
        <w:rPr>
          <w:sz w:val="28"/>
          <w:szCs w:val="28"/>
          <w:lang w:val="kk-KZ"/>
        </w:rPr>
        <w:t>.</w:t>
      </w:r>
      <w:r>
        <w:rPr>
          <w:sz w:val="28"/>
          <w:szCs w:val="28"/>
          <w:lang w:val="kk-KZ"/>
        </w:rPr>
        <w:t xml:space="preserve"> </w:t>
      </w:r>
    </w:p>
    <w:p w14:paraId="1F9DDAE8" w14:textId="6B5D934B" w:rsidR="00BD12AF" w:rsidRDefault="00BD12AF" w:rsidP="00BD12AF">
      <w:pPr>
        <w:ind w:left="4963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Студент: </w:t>
      </w:r>
      <w:r w:rsidR="00645230">
        <w:rPr>
          <w:sz w:val="28"/>
          <w:szCs w:val="28"/>
          <w:lang w:val="kk-KZ"/>
        </w:rPr>
        <w:t>Сайлаубекова А.Н.</w:t>
      </w:r>
    </w:p>
    <w:p w14:paraId="05E3A916" w14:textId="77777777" w:rsidR="00BD12AF" w:rsidRDefault="00BD12AF" w:rsidP="00BD12AF">
      <w:pPr>
        <w:ind w:left="4963"/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Мамандығы: </w:t>
      </w:r>
      <w:r w:rsidRPr="006F1160">
        <w:rPr>
          <w:sz w:val="28"/>
          <w:szCs w:val="28"/>
          <w:lang w:val="kk-KZ"/>
        </w:rPr>
        <w:t>Computer Science</w:t>
      </w:r>
      <w:r>
        <w:rPr>
          <w:sz w:val="28"/>
          <w:szCs w:val="28"/>
          <w:lang w:val="kk-KZ"/>
        </w:rPr>
        <w:t xml:space="preserve">                   </w:t>
      </w:r>
    </w:p>
    <w:p w14:paraId="09DA6A51" w14:textId="77777777" w:rsidR="00BD12AF" w:rsidRDefault="00BD12AF" w:rsidP="00BD12AF">
      <w:pPr>
        <w:ind w:left="4963"/>
        <w:jc w:val="both"/>
        <w:rPr>
          <w:sz w:val="28"/>
          <w:szCs w:val="28"/>
          <w:lang w:val="kk-KZ"/>
        </w:rPr>
      </w:pPr>
    </w:p>
    <w:p w14:paraId="1B2D572E" w14:textId="77777777" w:rsidR="00BD12AF" w:rsidRDefault="00BD12AF" w:rsidP="00BD12AF">
      <w:pPr>
        <w:ind w:left="4963"/>
        <w:jc w:val="both"/>
        <w:rPr>
          <w:sz w:val="28"/>
          <w:szCs w:val="28"/>
          <w:lang w:val="kk-KZ"/>
        </w:rPr>
      </w:pPr>
    </w:p>
    <w:p w14:paraId="35764A91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161761C3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1A0E3B73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2F0B7ACD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6672E403" w14:textId="77777777" w:rsidR="00BD12AF" w:rsidRDefault="00BD12AF" w:rsidP="00BD12AF">
      <w:pPr>
        <w:jc w:val="both"/>
        <w:rPr>
          <w:sz w:val="28"/>
          <w:szCs w:val="28"/>
          <w:lang w:val="kk-KZ"/>
        </w:rPr>
      </w:pPr>
    </w:p>
    <w:p w14:paraId="60A22340" w14:textId="77777777" w:rsidR="00BD12AF" w:rsidRPr="006F1160" w:rsidRDefault="00BD12AF" w:rsidP="00BD12AF">
      <w:pPr>
        <w:jc w:val="both"/>
        <w:rPr>
          <w:sz w:val="28"/>
          <w:szCs w:val="28"/>
          <w:lang w:val="kk-KZ"/>
        </w:rPr>
      </w:pPr>
      <w:r>
        <w:rPr>
          <w:sz w:val="28"/>
          <w:szCs w:val="28"/>
          <w:lang w:val="kk-KZ"/>
        </w:rPr>
        <w:t xml:space="preserve">                                          Алматы 20</w:t>
      </w:r>
      <w:r w:rsidRPr="006F1160">
        <w:rPr>
          <w:sz w:val="28"/>
          <w:szCs w:val="28"/>
          <w:lang w:val="kk-KZ"/>
        </w:rPr>
        <w:t>22</w:t>
      </w:r>
    </w:p>
    <w:p w14:paraId="2181145F" w14:textId="77777777" w:rsidR="00645230" w:rsidRDefault="00645230" w:rsidP="00BD12AF">
      <w:pPr>
        <w:jc w:val="both"/>
      </w:pPr>
    </w:p>
    <w:p w14:paraId="69CB6626" w14:textId="77777777" w:rsidR="00645230" w:rsidRDefault="00645230" w:rsidP="00645230">
      <w:pPr>
        <w:ind w:firstLine="720"/>
        <w:jc w:val="center"/>
        <w:rPr>
          <w:b/>
          <w:bCs/>
          <w:sz w:val="28"/>
          <w:szCs w:val="28"/>
        </w:rPr>
      </w:pPr>
    </w:p>
    <w:p w14:paraId="753FB75F" w14:textId="5E9DE0F1" w:rsidR="00645230" w:rsidRPr="00645230" w:rsidRDefault="00645230" w:rsidP="00645230">
      <w:pPr>
        <w:ind w:firstLine="720"/>
        <w:jc w:val="center"/>
        <w:rPr>
          <w:b/>
          <w:bCs/>
          <w:sz w:val="28"/>
          <w:szCs w:val="28"/>
        </w:rPr>
      </w:pPr>
      <w:r w:rsidRPr="00645230">
        <w:rPr>
          <w:b/>
          <w:bCs/>
          <w:sz w:val="28"/>
          <w:szCs w:val="28"/>
        </w:rPr>
        <w:lastRenderedPageBreak/>
        <w:t>ЛАБОРАТОРНАЯ РАБОТА № 5</w:t>
      </w:r>
    </w:p>
    <w:p w14:paraId="4B5C1D17" w14:textId="6A41B167" w:rsidR="00645230" w:rsidRPr="00645230" w:rsidRDefault="00645230" w:rsidP="00645230">
      <w:pPr>
        <w:ind w:firstLine="720"/>
        <w:jc w:val="both"/>
        <w:rPr>
          <w:b/>
          <w:sz w:val="28"/>
          <w:szCs w:val="28"/>
          <w:lang w:val="kk-KZ"/>
        </w:rPr>
      </w:pPr>
      <w:r w:rsidRPr="00645230">
        <w:rPr>
          <w:sz w:val="28"/>
          <w:szCs w:val="28"/>
        </w:rPr>
        <w:t>«Канальный уровень передачи информации. Отказоустойчивость и повышение пропускной способности каналов»</w:t>
      </w:r>
    </w:p>
    <w:p w14:paraId="4F1621FA" w14:textId="77777777" w:rsidR="00645230" w:rsidRDefault="00645230" w:rsidP="00BD12AF">
      <w:pPr>
        <w:jc w:val="both"/>
        <w:rPr>
          <w:sz w:val="28"/>
          <w:szCs w:val="28"/>
        </w:rPr>
      </w:pPr>
      <w:r w:rsidRPr="00645230">
        <w:rPr>
          <w:b/>
          <w:bCs/>
          <w:sz w:val="28"/>
          <w:szCs w:val="28"/>
        </w:rPr>
        <w:t>Цель работы</w:t>
      </w:r>
      <w:proofErr w:type="gramStart"/>
      <w:r w:rsidRPr="00645230">
        <w:rPr>
          <w:b/>
          <w:bCs/>
          <w:sz w:val="28"/>
          <w:szCs w:val="28"/>
        </w:rPr>
        <w:t>:</w:t>
      </w:r>
      <w:r w:rsidRPr="00645230">
        <w:rPr>
          <w:sz w:val="28"/>
          <w:szCs w:val="28"/>
        </w:rPr>
        <w:t xml:space="preserve"> Получить</w:t>
      </w:r>
      <w:proofErr w:type="gramEnd"/>
      <w:r w:rsidRPr="00645230">
        <w:rPr>
          <w:sz w:val="28"/>
          <w:szCs w:val="28"/>
        </w:rPr>
        <w:t xml:space="preserve"> навыки по настройке агрегированных каналов и обеспечению отказоустойчивости канальной подсистемы за счет применения протокола </w:t>
      </w:r>
      <w:proofErr w:type="spellStart"/>
      <w:r w:rsidRPr="00645230">
        <w:rPr>
          <w:sz w:val="28"/>
          <w:szCs w:val="28"/>
        </w:rPr>
        <w:t>Spanning-Tree</w:t>
      </w:r>
      <w:proofErr w:type="spellEnd"/>
      <w:r w:rsidRPr="00645230">
        <w:rPr>
          <w:sz w:val="28"/>
          <w:szCs w:val="28"/>
        </w:rPr>
        <w:t>.</w:t>
      </w:r>
    </w:p>
    <w:p w14:paraId="218416BF" w14:textId="77777777" w:rsidR="00645230" w:rsidRPr="00645230" w:rsidRDefault="00645230" w:rsidP="0062415E">
      <w:pPr>
        <w:rPr>
          <w:b/>
          <w:bCs/>
          <w:sz w:val="28"/>
          <w:szCs w:val="28"/>
        </w:rPr>
      </w:pPr>
      <w:r w:rsidRPr="00645230">
        <w:rPr>
          <w:b/>
          <w:bCs/>
          <w:sz w:val="28"/>
          <w:szCs w:val="28"/>
        </w:rPr>
        <w:t xml:space="preserve">Задание на лабораторную </w:t>
      </w:r>
      <w:proofErr w:type="gramStart"/>
      <w:r w:rsidRPr="00645230">
        <w:rPr>
          <w:b/>
          <w:bCs/>
          <w:sz w:val="28"/>
          <w:szCs w:val="28"/>
        </w:rPr>
        <w:t xml:space="preserve">работу </w:t>
      </w:r>
      <w:r w:rsidRPr="00645230">
        <w:rPr>
          <w:b/>
          <w:bCs/>
          <w:sz w:val="28"/>
          <w:szCs w:val="28"/>
        </w:rPr>
        <w:t>:</w:t>
      </w:r>
      <w:proofErr w:type="gramEnd"/>
    </w:p>
    <w:p w14:paraId="55B5445A" w14:textId="77777777" w:rsid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 xml:space="preserve">Соберите сеть, состоящую из двух коммутаторов 2960. </w:t>
      </w:r>
    </w:p>
    <w:p w14:paraId="22828B8B" w14:textId="77777777" w:rsid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 xml:space="preserve">1.1. На каждом коммутаторе отключите использование протокола SPT в VLAN 1.2. На одном из коммутаторов сконфигурируйте </w:t>
      </w:r>
      <w:proofErr w:type="spellStart"/>
      <w:r w:rsidRPr="00645230">
        <w:rPr>
          <w:sz w:val="28"/>
          <w:szCs w:val="28"/>
        </w:rPr>
        <w:t>layer</w:t>
      </w:r>
      <w:proofErr w:type="spellEnd"/>
      <w:r w:rsidRPr="00645230">
        <w:rPr>
          <w:sz w:val="28"/>
          <w:szCs w:val="28"/>
        </w:rPr>
        <w:t xml:space="preserve"> 3 для VLAN 1 (например, IP адрес 1.1.1.1). </w:t>
      </w:r>
    </w:p>
    <w:p w14:paraId="1EE16C1F" w14:textId="77777777" w:rsid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 xml:space="preserve">1.3. Административно включите интерфейс VLAN 1. </w:t>
      </w:r>
    </w:p>
    <w:p w14:paraId="47089CC0" w14:textId="77777777" w:rsid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 xml:space="preserve">1.4. Соедините коммутаторы двумя каналами (интерфейсы </w:t>
      </w:r>
      <w:proofErr w:type="spellStart"/>
      <w:r w:rsidRPr="00645230">
        <w:rPr>
          <w:sz w:val="28"/>
          <w:szCs w:val="28"/>
        </w:rPr>
        <w:t>fastEthernet</w:t>
      </w:r>
      <w:proofErr w:type="spellEnd"/>
      <w:r w:rsidRPr="00645230">
        <w:rPr>
          <w:sz w:val="28"/>
          <w:szCs w:val="28"/>
        </w:rPr>
        <w:t xml:space="preserve"> 0/1 и 0/2).</w:t>
      </w:r>
    </w:p>
    <w:p w14:paraId="3DF212C1" w14:textId="77777777" w:rsid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 xml:space="preserve"> 1.5. На коммутаторе, на котором настроен VLAN, попробуйте выполнить запрос ARP несуществующего адреса (например, 2.2.2.2, можно сделать команду </w:t>
      </w:r>
      <w:proofErr w:type="spellStart"/>
      <w:r w:rsidRPr="00645230">
        <w:rPr>
          <w:sz w:val="28"/>
          <w:szCs w:val="28"/>
        </w:rPr>
        <w:t>ping</w:t>
      </w:r>
      <w:proofErr w:type="spellEnd"/>
      <w:r w:rsidRPr="00645230">
        <w:rPr>
          <w:sz w:val="28"/>
          <w:szCs w:val="28"/>
        </w:rPr>
        <w:t>).</w:t>
      </w:r>
    </w:p>
    <w:p w14:paraId="76044927" w14:textId="77777777" w:rsid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 xml:space="preserve"> 1.6. В режиме моделирования убедитесь, что даже после завершения запроса в сети бесконечно присутствует широковещательные запросы ARP и получился цифровой шторм. </w:t>
      </w:r>
    </w:p>
    <w:p w14:paraId="26E5FD81" w14:textId="0AC65700" w:rsidR="0062415E" w:rsidRPr="00645230" w:rsidRDefault="00645230" w:rsidP="00645230">
      <w:pPr>
        <w:jc w:val="both"/>
        <w:rPr>
          <w:sz w:val="28"/>
          <w:szCs w:val="28"/>
        </w:rPr>
      </w:pPr>
      <w:r w:rsidRPr="00645230">
        <w:rPr>
          <w:sz w:val="28"/>
          <w:szCs w:val="28"/>
        </w:rPr>
        <w:t>2. В моделируемую сеть предприятия в главном офисе добавьте коммутатор и соедините его так, как показано на рисунке 16</w:t>
      </w:r>
      <w:r w:rsidR="0062415E" w:rsidRPr="00645230">
        <w:rPr>
          <w:sz w:val="28"/>
          <w:szCs w:val="28"/>
          <w:lang w:val="kk-KZ"/>
        </w:rPr>
        <w:t xml:space="preserve">  </w:t>
      </w:r>
      <w:r w:rsidR="0062415E" w:rsidRPr="00645230">
        <w:rPr>
          <w:sz w:val="28"/>
          <w:szCs w:val="28"/>
          <w:lang w:val="kk-KZ"/>
        </w:rPr>
        <w:tab/>
        <w:t xml:space="preserve"> </w:t>
      </w:r>
    </w:p>
    <w:p w14:paraId="06A4DE81" w14:textId="77777777" w:rsidR="00645230" w:rsidRDefault="00645230" w:rsidP="00645230">
      <w:pPr>
        <w:rPr>
          <w:sz w:val="28"/>
          <w:szCs w:val="28"/>
        </w:rPr>
      </w:pPr>
      <w:r w:rsidRPr="00645230">
        <w:rPr>
          <w:sz w:val="28"/>
          <w:szCs w:val="28"/>
        </w:rPr>
        <w:t>2.1 Настройте между коммутаторами Switch0 и SW1 агрегированный канал. Какой из коммутаторов выполняет пассивную и активную роль выбирает преподаватель. 16</w:t>
      </w:r>
    </w:p>
    <w:p w14:paraId="495624FE" w14:textId="77777777" w:rsidR="00645230" w:rsidRDefault="00645230" w:rsidP="00645230">
      <w:pPr>
        <w:rPr>
          <w:sz w:val="28"/>
          <w:szCs w:val="28"/>
        </w:rPr>
      </w:pPr>
      <w:r w:rsidRPr="00645230">
        <w:rPr>
          <w:sz w:val="28"/>
          <w:szCs w:val="28"/>
        </w:rPr>
        <w:t xml:space="preserve"> 2.2 Используя режим моделирования продемонстрируйте работоспособность созданного агрегированного канала. Подсказка - для этого можно временно в сеть добавить сетевые устройства.</w:t>
      </w:r>
    </w:p>
    <w:p w14:paraId="13463E70" w14:textId="77777777" w:rsidR="00645230" w:rsidRDefault="00645230" w:rsidP="00645230">
      <w:pPr>
        <w:rPr>
          <w:sz w:val="28"/>
          <w:szCs w:val="28"/>
        </w:rPr>
      </w:pPr>
      <w:r w:rsidRPr="00645230">
        <w:rPr>
          <w:sz w:val="28"/>
          <w:szCs w:val="28"/>
        </w:rPr>
        <w:t xml:space="preserve"> 2.3 Настройте коммутатор </w:t>
      </w:r>
      <w:proofErr w:type="spellStart"/>
      <w:r w:rsidRPr="00645230">
        <w:rPr>
          <w:sz w:val="28"/>
          <w:szCs w:val="28"/>
        </w:rPr>
        <w:t>Switch</w:t>
      </w:r>
      <w:proofErr w:type="spellEnd"/>
      <w:r w:rsidRPr="00645230">
        <w:rPr>
          <w:sz w:val="28"/>
          <w:szCs w:val="28"/>
        </w:rPr>
        <w:t xml:space="preserve"> 0 так, чтобы все его каналы участвовали в VLAN с номерами 30 и 40. Настройте коммутаторы SW-</w:t>
      </w:r>
      <w:proofErr w:type="spellStart"/>
      <w:r w:rsidRPr="00645230">
        <w:rPr>
          <w:sz w:val="28"/>
          <w:szCs w:val="28"/>
        </w:rPr>
        <w:t>mobile</w:t>
      </w:r>
      <w:proofErr w:type="spellEnd"/>
      <w:r w:rsidRPr="00645230">
        <w:rPr>
          <w:sz w:val="28"/>
          <w:szCs w:val="28"/>
        </w:rPr>
        <w:t>, SW-</w:t>
      </w:r>
      <w:proofErr w:type="spellStart"/>
      <w:r w:rsidRPr="00645230">
        <w:rPr>
          <w:sz w:val="28"/>
          <w:szCs w:val="28"/>
        </w:rPr>
        <w:t>office</w:t>
      </w:r>
      <w:proofErr w:type="spellEnd"/>
      <w:r w:rsidRPr="00645230">
        <w:rPr>
          <w:sz w:val="28"/>
          <w:szCs w:val="28"/>
        </w:rPr>
        <w:t xml:space="preserve">, SW01 так, чтобы коммутатор </w:t>
      </w:r>
      <w:proofErr w:type="spellStart"/>
      <w:r w:rsidRPr="00645230">
        <w:rPr>
          <w:sz w:val="28"/>
          <w:szCs w:val="28"/>
        </w:rPr>
        <w:t>Switch</w:t>
      </w:r>
      <w:proofErr w:type="spellEnd"/>
      <w:r w:rsidRPr="00645230">
        <w:rPr>
          <w:sz w:val="28"/>
          <w:szCs w:val="28"/>
        </w:rPr>
        <w:t xml:space="preserve"> 0 стал участником VLAN с номерами 30 и 40. </w:t>
      </w:r>
    </w:p>
    <w:p w14:paraId="13FE63DE" w14:textId="77777777" w:rsidR="00645230" w:rsidRDefault="00645230" w:rsidP="00645230">
      <w:pPr>
        <w:rPr>
          <w:sz w:val="28"/>
          <w:szCs w:val="28"/>
        </w:rPr>
      </w:pPr>
      <w:r w:rsidRPr="00645230">
        <w:rPr>
          <w:sz w:val="28"/>
          <w:szCs w:val="28"/>
        </w:rPr>
        <w:t>2.4 Проведите «вручную» расчет конфигурации сети после применения протокола STP в VLAN с номерами 1, 30, 40. Продемонстрируйте правильность своих расчетов результатами работы STP в моделируемой сети. 2.5 Измените конфигурацию сети так, чтобы корневыми коммутаторами для STP в сетях VLAN с номерами 30 и 40 были те, которые укажет преподаватель. Также преподаватель вправе потребовать изменить скорости передачи некоторых каналов.</w:t>
      </w:r>
    </w:p>
    <w:p w14:paraId="2ADAC225" w14:textId="77777777" w:rsidR="00645230" w:rsidRDefault="00645230" w:rsidP="00645230">
      <w:pPr>
        <w:rPr>
          <w:sz w:val="28"/>
          <w:szCs w:val="28"/>
        </w:rPr>
      </w:pPr>
      <w:r w:rsidRPr="00645230">
        <w:rPr>
          <w:sz w:val="28"/>
          <w:szCs w:val="28"/>
        </w:rPr>
        <w:t xml:space="preserve"> 2.6 Повторите п.2.4 с учетом сделанных настроек. </w:t>
      </w:r>
    </w:p>
    <w:p w14:paraId="04DD84CF" w14:textId="2149E4C9" w:rsidR="00645230" w:rsidRPr="00645230" w:rsidRDefault="00645230" w:rsidP="00645230">
      <w:pPr>
        <w:rPr>
          <w:sz w:val="28"/>
          <w:szCs w:val="28"/>
          <w:lang w:val="kk-KZ"/>
        </w:rPr>
      </w:pPr>
      <w:r w:rsidRPr="00645230">
        <w:rPr>
          <w:sz w:val="28"/>
          <w:szCs w:val="28"/>
        </w:rPr>
        <w:t xml:space="preserve">2.7 Используя режим моделирования продемонстрируйте путь прохождения </w:t>
      </w:r>
      <w:proofErr w:type="spellStart"/>
      <w:r w:rsidRPr="00645230">
        <w:rPr>
          <w:sz w:val="28"/>
          <w:szCs w:val="28"/>
        </w:rPr>
        <w:t>юникастового</w:t>
      </w:r>
      <w:proofErr w:type="spellEnd"/>
      <w:r w:rsidRPr="00645230">
        <w:rPr>
          <w:sz w:val="28"/>
          <w:szCs w:val="28"/>
        </w:rPr>
        <w:t xml:space="preserve"> трафика в сетях VLAN с номерами 30 и 40. (Например, </w:t>
      </w:r>
      <w:proofErr w:type="spellStart"/>
      <w:r w:rsidRPr="00645230">
        <w:rPr>
          <w:sz w:val="28"/>
          <w:szCs w:val="28"/>
        </w:rPr>
        <w:t>ping</w:t>
      </w:r>
      <w:proofErr w:type="spellEnd"/>
      <w:r w:rsidRPr="00645230">
        <w:rPr>
          <w:sz w:val="28"/>
          <w:szCs w:val="28"/>
        </w:rPr>
        <w:t>).</w:t>
      </w:r>
    </w:p>
    <w:p w14:paraId="537403CE" w14:textId="729908A2" w:rsidR="0062415E" w:rsidRPr="00645230" w:rsidRDefault="0062415E" w:rsidP="0062415E">
      <w:pPr>
        <w:rPr>
          <w:noProof/>
          <w:sz w:val="28"/>
          <w:szCs w:val="28"/>
        </w:rPr>
      </w:pPr>
      <w:r w:rsidRPr="00645230">
        <w:rPr>
          <w:noProof/>
          <w:sz w:val="28"/>
          <w:szCs w:val="28"/>
        </w:rPr>
        <w:lastRenderedPageBreak/>
        <w:drawing>
          <wp:inline distT="0" distB="0" distL="0" distR="0" wp14:anchorId="5D63CD65" wp14:editId="4703A9E1">
            <wp:extent cx="6166485" cy="27241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950" t="22814" r="6200" b="14448"/>
                    <a:stretch/>
                  </pic:blipFill>
                  <pic:spPr bwMode="auto">
                    <a:xfrm>
                      <a:off x="0" y="0"/>
                      <a:ext cx="6171599" cy="2726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D1E44" w14:textId="5C155FD0" w:rsidR="0062415E" w:rsidRPr="00645230" w:rsidRDefault="0062415E" w:rsidP="0062415E">
      <w:pPr>
        <w:rPr>
          <w:noProof/>
          <w:sz w:val="28"/>
          <w:szCs w:val="28"/>
        </w:rPr>
      </w:pPr>
    </w:p>
    <w:p w14:paraId="5AA40D4D" w14:textId="4C3BDA85" w:rsidR="0062415E" w:rsidRPr="00645230" w:rsidRDefault="000078F4" w:rsidP="0062415E">
      <w:pPr>
        <w:rPr>
          <w:b/>
          <w:bCs/>
          <w:sz w:val="28"/>
          <w:szCs w:val="28"/>
          <w:lang w:val="en-US"/>
        </w:rPr>
      </w:pPr>
      <w:r w:rsidRPr="00645230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40CEB3" wp14:editId="51487747">
            <wp:simplePos x="0" y="0"/>
            <wp:positionH relativeFrom="column">
              <wp:posOffset>-641985</wp:posOffset>
            </wp:positionH>
            <wp:positionV relativeFrom="paragraph">
              <wp:posOffset>380365</wp:posOffset>
            </wp:positionV>
            <wp:extent cx="6867525" cy="3038475"/>
            <wp:effectExtent l="0" t="0" r="952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5" t="18251" r="17584" b="25856"/>
                    <a:stretch/>
                  </pic:blipFill>
                  <pic:spPr bwMode="auto">
                    <a:xfrm>
                      <a:off x="0" y="0"/>
                      <a:ext cx="68675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7BA8F4" w14:textId="6E90991D" w:rsidR="000078F4" w:rsidRPr="00645230" w:rsidRDefault="000078F4" w:rsidP="0062415E">
      <w:pPr>
        <w:rPr>
          <w:noProof/>
          <w:sz w:val="28"/>
          <w:szCs w:val="28"/>
        </w:rPr>
      </w:pPr>
      <w:r w:rsidRPr="00645230">
        <w:rPr>
          <w:noProof/>
          <w:sz w:val="28"/>
          <w:szCs w:val="28"/>
        </w:rPr>
        <w:lastRenderedPageBreak/>
        <w:drawing>
          <wp:inline distT="0" distB="0" distL="0" distR="0" wp14:anchorId="4E675356" wp14:editId="0ADEDC3D">
            <wp:extent cx="5451958" cy="3990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15" t="17681" r="6521" b="18441"/>
                    <a:stretch/>
                  </pic:blipFill>
                  <pic:spPr bwMode="auto">
                    <a:xfrm>
                      <a:off x="0" y="0"/>
                      <a:ext cx="5471405" cy="4005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D948" w14:textId="5465D4B7" w:rsidR="000078F4" w:rsidRPr="00645230" w:rsidRDefault="000078F4" w:rsidP="000078F4">
      <w:pPr>
        <w:rPr>
          <w:noProof/>
          <w:sz w:val="28"/>
          <w:szCs w:val="28"/>
        </w:rPr>
      </w:pPr>
    </w:p>
    <w:p w14:paraId="619E65BE" w14:textId="43CCEEF6" w:rsidR="000078F4" w:rsidRPr="00645230" w:rsidRDefault="000078F4" w:rsidP="000078F4">
      <w:pPr>
        <w:rPr>
          <w:sz w:val="28"/>
          <w:szCs w:val="28"/>
        </w:rPr>
      </w:pPr>
      <w:r w:rsidRPr="00645230">
        <w:rPr>
          <w:sz w:val="28"/>
          <w:szCs w:val="28"/>
          <w:lang w:val="en-US"/>
        </w:rPr>
        <w:t>SPT</w:t>
      </w:r>
      <w:r w:rsidRPr="00645230">
        <w:rPr>
          <w:sz w:val="28"/>
          <w:szCs w:val="28"/>
        </w:rPr>
        <w:t xml:space="preserve"> </w:t>
      </w:r>
      <w:proofErr w:type="spellStart"/>
      <w:r w:rsidRPr="00645230">
        <w:rPr>
          <w:sz w:val="28"/>
          <w:szCs w:val="28"/>
        </w:rPr>
        <w:t>жұмысы</w:t>
      </w:r>
      <w:proofErr w:type="spellEnd"/>
      <w:r w:rsidRPr="00645230">
        <w:rPr>
          <w:sz w:val="28"/>
          <w:szCs w:val="28"/>
        </w:rPr>
        <w:t xml:space="preserve"> </w:t>
      </w:r>
      <w:proofErr w:type="spellStart"/>
      <w:r w:rsidRPr="00645230">
        <w:rPr>
          <w:sz w:val="28"/>
          <w:szCs w:val="28"/>
        </w:rPr>
        <w:t>туралы</w:t>
      </w:r>
      <w:proofErr w:type="spellEnd"/>
      <w:r w:rsidRPr="00645230">
        <w:rPr>
          <w:sz w:val="28"/>
          <w:szCs w:val="28"/>
        </w:rPr>
        <w:t xml:space="preserve"> </w:t>
      </w:r>
      <w:proofErr w:type="spellStart"/>
      <w:r w:rsidRPr="00645230">
        <w:rPr>
          <w:sz w:val="28"/>
          <w:szCs w:val="28"/>
        </w:rPr>
        <w:t>ақпаратты</w:t>
      </w:r>
      <w:proofErr w:type="spellEnd"/>
      <w:r w:rsidRPr="00645230">
        <w:rPr>
          <w:sz w:val="28"/>
          <w:szCs w:val="28"/>
        </w:rPr>
        <w:t xml:space="preserve"> </w:t>
      </w:r>
      <w:proofErr w:type="spellStart"/>
      <w:r w:rsidRPr="00645230">
        <w:rPr>
          <w:sz w:val="28"/>
          <w:szCs w:val="28"/>
        </w:rPr>
        <w:t>шығару</w:t>
      </w:r>
      <w:proofErr w:type="spellEnd"/>
      <w:r w:rsidRPr="00645230">
        <w:rPr>
          <w:sz w:val="28"/>
          <w:szCs w:val="28"/>
          <w:lang w:val="kk-KZ"/>
        </w:rPr>
        <w:t>.</w:t>
      </w:r>
    </w:p>
    <w:p w14:paraId="27F8286A" w14:textId="68235E01" w:rsidR="000078F4" w:rsidRPr="00645230" w:rsidRDefault="000078F4" w:rsidP="000078F4">
      <w:pPr>
        <w:rPr>
          <w:noProof/>
          <w:sz w:val="28"/>
          <w:szCs w:val="28"/>
        </w:rPr>
      </w:pPr>
      <w:r w:rsidRPr="00645230">
        <w:rPr>
          <w:noProof/>
          <w:sz w:val="28"/>
          <w:szCs w:val="28"/>
        </w:rPr>
        <w:drawing>
          <wp:inline distT="0" distB="0" distL="0" distR="0" wp14:anchorId="0D08911C" wp14:editId="3914264F">
            <wp:extent cx="5840402" cy="279082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065" t="33080" r="267" b="23859"/>
                    <a:stretch/>
                  </pic:blipFill>
                  <pic:spPr bwMode="auto">
                    <a:xfrm>
                      <a:off x="0" y="0"/>
                      <a:ext cx="5846743" cy="279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A2CB9" w14:textId="5FF27F4F" w:rsidR="008069AA" w:rsidRPr="00645230" w:rsidRDefault="008069AA" w:rsidP="008069AA">
      <w:pPr>
        <w:rPr>
          <w:noProof/>
          <w:sz w:val="28"/>
          <w:szCs w:val="28"/>
        </w:rPr>
      </w:pPr>
    </w:p>
    <w:p w14:paraId="750AEC30" w14:textId="02959BBE" w:rsidR="008069AA" w:rsidRPr="00645230" w:rsidRDefault="008069AA" w:rsidP="008069AA">
      <w:pPr>
        <w:rPr>
          <w:sz w:val="28"/>
          <w:szCs w:val="28"/>
          <w:lang w:val="en-US"/>
        </w:rPr>
      </w:pPr>
      <w:r w:rsidRPr="00645230">
        <w:rPr>
          <w:noProof/>
          <w:sz w:val="28"/>
          <w:szCs w:val="28"/>
        </w:rPr>
        <w:drawing>
          <wp:inline distT="0" distB="0" distL="0" distR="0" wp14:anchorId="5456B56F" wp14:editId="3E847128">
            <wp:extent cx="5529146" cy="106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27" t="34506" r="19027" b="42110"/>
                    <a:stretch/>
                  </pic:blipFill>
                  <pic:spPr bwMode="auto">
                    <a:xfrm>
                      <a:off x="0" y="0"/>
                      <a:ext cx="5533508" cy="1067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4870A" w14:textId="79810496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sz w:val="28"/>
          <w:szCs w:val="28"/>
          <w:lang w:val="en-US"/>
        </w:rPr>
        <w:t xml:space="preserve">STP - </w:t>
      </w:r>
      <w:r w:rsidRPr="00645230">
        <w:rPr>
          <w:sz w:val="28"/>
          <w:szCs w:val="28"/>
        </w:rPr>
        <w:t>де</w:t>
      </w:r>
      <w:r w:rsidRPr="00645230">
        <w:rPr>
          <w:sz w:val="28"/>
          <w:szCs w:val="28"/>
          <w:lang w:val="en-US"/>
        </w:rPr>
        <w:t xml:space="preserve"> </w:t>
      </w:r>
      <w:proofErr w:type="spellStart"/>
      <w:r w:rsidRPr="00645230">
        <w:rPr>
          <w:sz w:val="28"/>
          <w:szCs w:val="28"/>
        </w:rPr>
        <w:t>жұмыс</w:t>
      </w:r>
      <w:proofErr w:type="spellEnd"/>
      <w:r w:rsidRPr="00645230">
        <w:rPr>
          <w:sz w:val="28"/>
          <w:szCs w:val="28"/>
          <w:lang w:val="en-US"/>
        </w:rPr>
        <w:t xml:space="preserve"> </w:t>
      </w:r>
      <w:proofErr w:type="spellStart"/>
      <w:r w:rsidRPr="00645230">
        <w:rPr>
          <w:sz w:val="28"/>
          <w:szCs w:val="28"/>
        </w:rPr>
        <w:t>істеу</w:t>
      </w:r>
      <w:proofErr w:type="spellEnd"/>
      <w:r w:rsidRPr="00645230">
        <w:rPr>
          <w:sz w:val="28"/>
          <w:szCs w:val="28"/>
          <w:lang w:val="en-US"/>
        </w:rPr>
        <w:t xml:space="preserve"> </w:t>
      </w:r>
      <w:proofErr w:type="spellStart"/>
      <w:r w:rsidRPr="00645230">
        <w:rPr>
          <w:sz w:val="28"/>
          <w:szCs w:val="28"/>
        </w:rPr>
        <w:t>үшін</w:t>
      </w:r>
      <w:proofErr w:type="spellEnd"/>
      <w:r w:rsidRPr="00645230">
        <w:rPr>
          <w:sz w:val="28"/>
          <w:szCs w:val="28"/>
          <w:lang w:val="en-US"/>
        </w:rPr>
        <w:t xml:space="preserve"> </w:t>
      </w:r>
      <w:r w:rsidRPr="00645230">
        <w:rPr>
          <w:sz w:val="28"/>
          <w:szCs w:val="28"/>
        </w:rPr>
        <w:t>порт</w:t>
      </w:r>
      <w:r w:rsidRPr="00645230">
        <w:rPr>
          <w:sz w:val="28"/>
          <w:szCs w:val="28"/>
          <w:lang w:val="en-US"/>
        </w:rPr>
        <w:t xml:space="preserve"> </w:t>
      </w:r>
      <w:proofErr w:type="spellStart"/>
      <w:r w:rsidRPr="00645230">
        <w:rPr>
          <w:sz w:val="28"/>
          <w:szCs w:val="28"/>
        </w:rPr>
        <w:t>конфигурациялары</w:t>
      </w:r>
      <w:proofErr w:type="spellEnd"/>
      <w:r w:rsidRPr="00645230">
        <w:rPr>
          <w:sz w:val="28"/>
          <w:szCs w:val="28"/>
          <w:lang w:val="kk-KZ"/>
        </w:rPr>
        <w:t>н шығару.</w:t>
      </w:r>
    </w:p>
    <w:p w14:paraId="6599FA88" w14:textId="56B22190" w:rsidR="008069AA" w:rsidRPr="00645230" w:rsidRDefault="008069AA" w:rsidP="008069AA">
      <w:pPr>
        <w:rPr>
          <w:noProof/>
          <w:sz w:val="28"/>
          <w:szCs w:val="28"/>
        </w:rPr>
      </w:pPr>
      <w:r w:rsidRPr="00645230">
        <w:rPr>
          <w:noProof/>
          <w:sz w:val="28"/>
          <w:szCs w:val="28"/>
        </w:rPr>
        <w:lastRenderedPageBreak/>
        <w:drawing>
          <wp:inline distT="0" distB="0" distL="0" distR="0" wp14:anchorId="7A36BAA9" wp14:editId="072AE7D2">
            <wp:extent cx="4502830" cy="1990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685" t="30799" r="18385" b="21292"/>
                    <a:stretch/>
                  </pic:blipFill>
                  <pic:spPr bwMode="auto">
                    <a:xfrm>
                      <a:off x="0" y="0"/>
                      <a:ext cx="4509789" cy="1993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7C63" w14:textId="7D6EC2DF" w:rsidR="008069AA" w:rsidRPr="00645230" w:rsidRDefault="008069AA" w:rsidP="008069AA">
      <w:pPr>
        <w:rPr>
          <w:noProof/>
          <w:sz w:val="28"/>
          <w:szCs w:val="28"/>
        </w:rPr>
      </w:pPr>
    </w:p>
    <w:p w14:paraId="22CE9C59" w14:textId="0EC39524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sz w:val="28"/>
          <w:szCs w:val="28"/>
          <w:lang w:val="kk-KZ"/>
        </w:rPr>
        <w:t xml:space="preserve">Cisco қосқышындағы біріктірілген арна конфигурациялары </w:t>
      </w:r>
      <w:r w:rsidRPr="00645230">
        <w:rPr>
          <w:sz w:val="28"/>
          <w:szCs w:val="28"/>
          <w:lang w:val="en-US"/>
        </w:rPr>
        <w:t>VLAN</w:t>
      </w:r>
      <w:r w:rsidRPr="00645230">
        <w:rPr>
          <w:sz w:val="28"/>
          <w:szCs w:val="28"/>
          <w:lang w:val="kk-KZ"/>
        </w:rPr>
        <w:t>.</w:t>
      </w:r>
    </w:p>
    <w:p w14:paraId="77772D80" w14:textId="6AC11441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F75329A" wp14:editId="056DF6D2">
            <wp:simplePos x="0" y="0"/>
            <wp:positionH relativeFrom="column">
              <wp:posOffset>-60960</wp:posOffset>
            </wp:positionH>
            <wp:positionV relativeFrom="paragraph">
              <wp:posOffset>290830</wp:posOffset>
            </wp:positionV>
            <wp:extent cx="6096635" cy="2409825"/>
            <wp:effectExtent l="0" t="0" r="0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72" b="38118"/>
                    <a:stretch/>
                  </pic:blipFill>
                  <pic:spPr bwMode="auto">
                    <a:xfrm>
                      <a:off x="0" y="0"/>
                      <a:ext cx="609663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32F6A8" w14:textId="4C6FDE78" w:rsidR="008069AA" w:rsidRPr="00645230" w:rsidRDefault="008069AA" w:rsidP="008069AA">
      <w:pPr>
        <w:rPr>
          <w:sz w:val="28"/>
          <w:szCs w:val="28"/>
          <w:lang w:val="kk-KZ"/>
        </w:rPr>
      </w:pPr>
    </w:p>
    <w:p w14:paraId="7AB68758" w14:textId="47732E6F" w:rsidR="008069AA" w:rsidRPr="00645230" w:rsidRDefault="008069AA" w:rsidP="008069AA">
      <w:pPr>
        <w:rPr>
          <w:sz w:val="28"/>
          <w:szCs w:val="28"/>
          <w:lang w:val="kk-KZ"/>
        </w:rPr>
      </w:pPr>
    </w:p>
    <w:p w14:paraId="28C92EB8" w14:textId="7596EFA2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noProof/>
          <w:sz w:val="28"/>
          <w:szCs w:val="28"/>
        </w:rPr>
        <w:drawing>
          <wp:inline distT="0" distB="0" distL="0" distR="0" wp14:anchorId="3A740F1D" wp14:editId="4F0AA3C2">
            <wp:extent cx="4943475" cy="3327037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693" t="-1425" r="24800" b="40969"/>
                    <a:stretch/>
                  </pic:blipFill>
                  <pic:spPr bwMode="auto">
                    <a:xfrm>
                      <a:off x="0" y="0"/>
                      <a:ext cx="4950631" cy="333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4EAE1" w14:textId="0A339D19" w:rsidR="008069AA" w:rsidRPr="00645230" w:rsidRDefault="008069AA" w:rsidP="008069AA">
      <w:pPr>
        <w:rPr>
          <w:sz w:val="28"/>
          <w:szCs w:val="28"/>
          <w:lang w:val="kk-KZ"/>
        </w:rPr>
      </w:pPr>
    </w:p>
    <w:p w14:paraId="0A52873F" w14:textId="48B97D60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sz w:val="28"/>
          <w:szCs w:val="28"/>
          <w:lang w:val="kk-KZ"/>
        </w:rPr>
        <w:lastRenderedPageBreak/>
        <w:t xml:space="preserve"> 30, 40 өлшемдері бар VLAN-да STP протоколын қолданғаннан кейін желі конфигурациясын есептедім. Модельденген желідегі STP нәтижелерімен есептеулеріңіздің дұрыстығын көрсеттім.</w:t>
      </w:r>
    </w:p>
    <w:p w14:paraId="184F2C47" w14:textId="77777777" w:rsidR="008069AA" w:rsidRPr="00645230" w:rsidRDefault="008069AA" w:rsidP="008069AA">
      <w:pPr>
        <w:rPr>
          <w:sz w:val="28"/>
          <w:szCs w:val="28"/>
          <w:lang w:val="kk-KZ"/>
        </w:rPr>
      </w:pPr>
    </w:p>
    <w:p w14:paraId="7CCF7623" w14:textId="0C782FE2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noProof/>
          <w:sz w:val="28"/>
          <w:szCs w:val="28"/>
        </w:rPr>
        <w:drawing>
          <wp:inline distT="0" distB="0" distL="0" distR="0" wp14:anchorId="79D1B043" wp14:editId="6ED2342E">
            <wp:extent cx="5810250" cy="2143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973" r="2191" b="21863"/>
                    <a:stretch/>
                  </pic:blipFill>
                  <pic:spPr bwMode="auto">
                    <a:xfrm>
                      <a:off x="0" y="0"/>
                      <a:ext cx="5810250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BDC8" w14:textId="2D8974D4" w:rsidR="008069AA" w:rsidRPr="00645230" w:rsidRDefault="008069AA" w:rsidP="008069AA">
      <w:pPr>
        <w:rPr>
          <w:sz w:val="28"/>
          <w:szCs w:val="28"/>
          <w:lang w:val="kk-KZ"/>
        </w:rPr>
      </w:pPr>
    </w:p>
    <w:p w14:paraId="0D53B452" w14:textId="49027DB4" w:rsidR="008069AA" w:rsidRPr="00645230" w:rsidRDefault="008069AA" w:rsidP="008069AA">
      <w:pPr>
        <w:rPr>
          <w:sz w:val="28"/>
          <w:szCs w:val="28"/>
          <w:lang w:val="kk-KZ"/>
        </w:rPr>
      </w:pPr>
      <w:r w:rsidRPr="00645230">
        <w:rPr>
          <w:noProof/>
          <w:sz w:val="28"/>
          <w:szCs w:val="28"/>
        </w:rPr>
        <w:drawing>
          <wp:inline distT="0" distB="0" distL="0" distR="0" wp14:anchorId="7F9D5181" wp14:editId="5E77D30C">
            <wp:extent cx="5162550" cy="3197699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170" t="23383" r="52859" b="29278"/>
                    <a:stretch/>
                  </pic:blipFill>
                  <pic:spPr bwMode="auto">
                    <a:xfrm>
                      <a:off x="0" y="0"/>
                      <a:ext cx="5168592" cy="320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CFB09" w14:textId="67B75A8A" w:rsidR="008069AA" w:rsidRPr="00645230" w:rsidRDefault="008069AA" w:rsidP="008069AA">
      <w:pPr>
        <w:rPr>
          <w:sz w:val="28"/>
          <w:szCs w:val="28"/>
          <w:lang w:val="kk-KZ"/>
        </w:rPr>
      </w:pPr>
    </w:p>
    <w:p w14:paraId="00194AE9" w14:textId="655B79E6" w:rsidR="008069AA" w:rsidRPr="00645230" w:rsidRDefault="008069AA" w:rsidP="008069AA">
      <w:pPr>
        <w:rPr>
          <w:sz w:val="28"/>
          <w:szCs w:val="28"/>
          <w:lang w:val="kk-KZ"/>
        </w:rPr>
      </w:pPr>
    </w:p>
    <w:p w14:paraId="016061AC" w14:textId="35E84B53" w:rsidR="008069AA" w:rsidRPr="00645230" w:rsidRDefault="008069AA" w:rsidP="008069AA">
      <w:pPr>
        <w:rPr>
          <w:sz w:val="28"/>
          <w:szCs w:val="28"/>
          <w:lang w:val="kk-KZ"/>
        </w:rPr>
      </w:pPr>
    </w:p>
    <w:p w14:paraId="2B9E926F" w14:textId="7D6479A6" w:rsidR="008069AA" w:rsidRPr="00645230" w:rsidRDefault="008069AA" w:rsidP="008069AA">
      <w:pPr>
        <w:rPr>
          <w:sz w:val="28"/>
          <w:szCs w:val="28"/>
          <w:lang w:val="kk-KZ"/>
        </w:rPr>
      </w:pPr>
    </w:p>
    <w:p w14:paraId="129BC088" w14:textId="7C35D22E" w:rsidR="008069AA" w:rsidRPr="00645230" w:rsidRDefault="008069AA" w:rsidP="008069AA">
      <w:pPr>
        <w:rPr>
          <w:sz w:val="28"/>
          <w:szCs w:val="28"/>
          <w:lang w:val="kk-KZ"/>
        </w:rPr>
      </w:pPr>
    </w:p>
    <w:p w14:paraId="37CD386E" w14:textId="56FAA867" w:rsidR="008069AA" w:rsidRPr="00645230" w:rsidRDefault="008069AA" w:rsidP="008069AA">
      <w:pPr>
        <w:rPr>
          <w:sz w:val="28"/>
          <w:szCs w:val="28"/>
          <w:lang w:val="kk-KZ"/>
        </w:rPr>
      </w:pPr>
    </w:p>
    <w:p w14:paraId="691B6C74" w14:textId="5C1C93B4" w:rsidR="008069AA" w:rsidRPr="00645230" w:rsidRDefault="008069AA" w:rsidP="008069AA">
      <w:pPr>
        <w:rPr>
          <w:sz w:val="28"/>
          <w:szCs w:val="28"/>
          <w:lang w:val="kk-KZ"/>
        </w:rPr>
      </w:pPr>
    </w:p>
    <w:p w14:paraId="4F5B3A01" w14:textId="79CD1B7D" w:rsidR="008069AA" w:rsidRPr="00645230" w:rsidRDefault="008069AA" w:rsidP="008069AA">
      <w:pPr>
        <w:rPr>
          <w:sz w:val="28"/>
          <w:szCs w:val="28"/>
          <w:lang w:val="kk-KZ"/>
        </w:rPr>
      </w:pPr>
    </w:p>
    <w:p w14:paraId="4CA49687" w14:textId="612F864B" w:rsidR="008069AA" w:rsidRPr="00645230" w:rsidRDefault="008069AA" w:rsidP="008069AA">
      <w:pPr>
        <w:rPr>
          <w:sz w:val="28"/>
          <w:szCs w:val="28"/>
          <w:lang w:val="kk-KZ"/>
        </w:rPr>
      </w:pPr>
    </w:p>
    <w:p w14:paraId="773FCF7F" w14:textId="66083CB0" w:rsidR="008069AA" w:rsidRPr="00645230" w:rsidRDefault="008069AA" w:rsidP="008069AA">
      <w:pPr>
        <w:rPr>
          <w:sz w:val="28"/>
          <w:szCs w:val="28"/>
          <w:lang w:val="kk-KZ"/>
        </w:rPr>
      </w:pPr>
    </w:p>
    <w:p w14:paraId="650D0806" w14:textId="3FF9B116" w:rsidR="008069AA" w:rsidRPr="00645230" w:rsidRDefault="008069AA" w:rsidP="008069AA">
      <w:pPr>
        <w:rPr>
          <w:sz w:val="28"/>
          <w:szCs w:val="28"/>
          <w:lang w:val="kk-KZ"/>
        </w:rPr>
      </w:pPr>
    </w:p>
    <w:p w14:paraId="690B69D6" w14:textId="75E83691" w:rsidR="008069AA" w:rsidRPr="00645230" w:rsidRDefault="008069AA" w:rsidP="008069AA">
      <w:pPr>
        <w:rPr>
          <w:sz w:val="28"/>
          <w:szCs w:val="28"/>
          <w:lang w:val="kk-KZ"/>
        </w:rPr>
      </w:pPr>
    </w:p>
    <w:p w14:paraId="6882543B" w14:textId="6AE64980" w:rsidR="008069AA" w:rsidRPr="00645230" w:rsidRDefault="008069AA" w:rsidP="008069AA">
      <w:pPr>
        <w:rPr>
          <w:sz w:val="28"/>
          <w:szCs w:val="28"/>
          <w:lang w:val="kk-KZ"/>
        </w:rPr>
      </w:pPr>
    </w:p>
    <w:p w14:paraId="1F9EAD30" w14:textId="2566BD51" w:rsidR="008069AA" w:rsidRPr="00645230" w:rsidRDefault="008069AA" w:rsidP="008069AA">
      <w:pPr>
        <w:rPr>
          <w:sz w:val="28"/>
          <w:szCs w:val="28"/>
          <w:lang w:val="kk-KZ"/>
        </w:rPr>
      </w:pPr>
    </w:p>
    <w:p w14:paraId="71798CB6" w14:textId="123AA12E" w:rsidR="008069AA" w:rsidRPr="00645230" w:rsidRDefault="008069AA" w:rsidP="008069AA">
      <w:pPr>
        <w:jc w:val="center"/>
        <w:rPr>
          <w:b/>
          <w:bCs/>
          <w:sz w:val="28"/>
          <w:szCs w:val="28"/>
          <w:lang w:val="kk-KZ"/>
        </w:rPr>
      </w:pPr>
      <w:r w:rsidRPr="00645230">
        <w:rPr>
          <w:b/>
          <w:bCs/>
          <w:sz w:val="28"/>
          <w:szCs w:val="28"/>
          <w:lang w:val="kk-KZ"/>
        </w:rPr>
        <w:lastRenderedPageBreak/>
        <w:t>Қорытынды</w:t>
      </w:r>
    </w:p>
    <w:p w14:paraId="6E460A05" w14:textId="77777777" w:rsidR="00503D9E" w:rsidRPr="00645230" w:rsidRDefault="00503D9E" w:rsidP="008069AA">
      <w:pPr>
        <w:jc w:val="center"/>
        <w:rPr>
          <w:sz w:val="28"/>
          <w:szCs w:val="28"/>
          <w:lang w:val="kk-KZ"/>
        </w:rPr>
      </w:pPr>
    </w:p>
    <w:p w14:paraId="7218A29E" w14:textId="5B821349" w:rsidR="008069AA" w:rsidRPr="00645230" w:rsidRDefault="008069AA" w:rsidP="00645230">
      <w:pPr>
        <w:ind w:firstLine="720"/>
        <w:rPr>
          <w:sz w:val="28"/>
          <w:szCs w:val="28"/>
          <w:lang w:val="kk-KZ"/>
        </w:rPr>
      </w:pPr>
      <w:r w:rsidRPr="00645230">
        <w:rPr>
          <w:sz w:val="28"/>
          <w:szCs w:val="28"/>
          <w:lang w:val="kk-KZ"/>
        </w:rPr>
        <w:t>Spanning Tree Protocol (STP, ағаш протоколы) — арна протоколы. STP-дің негізгі міндеті - артық қосылыстармен байланысқан бір немесе одан да көп желілік көпірлері бар ерікті Ethernet топологиясындағы ілмектерді жою.</w:t>
      </w:r>
    </w:p>
    <w:p w14:paraId="3A0B7596" w14:textId="1F594774" w:rsidR="008069AA" w:rsidRPr="00645230" w:rsidRDefault="00503D9E" w:rsidP="00645230">
      <w:pPr>
        <w:rPr>
          <w:sz w:val="28"/>
          <w:szCs w:val="28"/>
          <w:lang w:val="kk-KZ"/>
        </w:rPr>
      </w:pPr>
      <w:r w:rsidRPr="00645230">
        <w:rPr>
          <w:sz w:val="28"/>
          <w:szCs w:val="28"/>
          <w:lang w:val="kk-KZ"/>
        </w:rPr>
        <w:t>Орындалған жұмыстан ілмектің пайда болуы үлкен проблемалар тудыратыны анық — бұл коммутаторлардың шамадан тыс жүктелуіне және желінің осы сегментінің жұмыс істемеуіне әкеледі</w:t>
      </w:r>
      <w:r w:rsidR="00645230">
        <w:rPr>
          <w:sz w:val="28"/>
          <w:szCs w:val="28"/>
          <w:lang w:val="kk-KZ"/>
        </w:rPr>
        <w:t>.</w:t>
      </w:r>
      <w:r w:rsidRPr="00645230">
        <w:rPr>
          <w:sz w:val="28"/>
          <w:szCs w:val="28"/>
          <w:lang w:val="kk-KZ"/>
        </w:rPr>
        <w:t>Root Switch-a анықтау үшін коммутаторлар bpdu хабарламаларымен алмасады. STP протоколының істен шығуының ең көп тараған себебі - көпірлер арасындағы бір бағытты байланыс. Бұл жағдайда бір көпір BPDU пакеттерін жібереді, бірақ төмендегілері оларды алмайды. Біздің жағдайда сервермен байланысқан коммутатор хабарламаларды дұрыс жеткізіп тұр.</w:t>
      </w:r>
    </w:p>
    <w:sectPr w:rsidR="008069AA" w:rsidRPr="006452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841B2"/>
    <w:multiLevelType w:val="hybridMultilevel"/>
    <w:tmpl w:val="DDA244C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83095"/>
    <w:multiLevelType w:val="hybridMultilevel"/>
    <w:tmpl w:val="AE6CFE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0564C2"/>
    <w:multiLevelType w:val="hybridMultilevel"/>
    <w:tmpl w:val="9DBE0C62"/>
    <w:lvl w:ilvl="0" w:tplc="07E420C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394886">
    <w:abstractNumId w:val="1"/>
  </w:num>
  <w:num w:numId="2" w16cid:durableId="1905022156">
    <w:abstractNumId w:val="0"/>
  </w:num>
  <w:num w:numId="3" w16cid:durableId="5968644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2AF"/>
    <w:rsid w:val="000078F4"/>
    <w:rsid w:val="00405115"/>
    <w:rsid w:val="00503D9E"/>
    <w:rsid w:val="0062415E"/>
    <w:rsid w:val="00645230"/>
    <w:rsid w:val="008069AA"/>
    <w:rsid w:val="00BD0B66"/>
    <w:rsid w:val="00BD1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FC836E"/>
  <w15:chartTrackingRefBased/>
  <w15:docId w15:val="{E9F962D4-B122-44F6-825C-6724696EC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12A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12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0FC9CD343CCA64F9C7D205C7738FD76" ma:contentTypeVersion="3" ma:contentTypeDescription="Создание документа." ma:contentTypeScope="" ma:versionID="ee15286d6ff9d0e23ec0b21785e76853">
  <xsd:schema xmlns:xsd="http://www.w3.org/2001/XMLSchema" xmlns:xs="http://www.w3.org/2001/XMLSchema" xmlns:p="http://schemas.microsoft.com/office/2006/metadata/properties" xmlns:ns2="c9dbb598-bf13-4e6a-8b0d-aa866559da9a" targetNamespace="http://schemas.microsoft.com/office/2006/metadata/properties" ma:root="true" ma:fieldsID="12f1d9bb30bc493f2a1871a99d7deaa2" ns2:_="">
    <xsd:import namespace="c9dbb598-bf13-4e6a-8b0d-aa866559da9a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dbb598-bf13-4e6a-8b0d-aa866559da9a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66F9A1-44BD-4332-BAAB-58A4F87015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02D481-0095-47E9-8765-9629DE6BEB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dbb598-bf13-4e6a-8b0d-aa866559da9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7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Ulpan Nurgisaeva</dc:creator>
  <cp:keywords/>
  <dc:description/>
  <cp:lastModifiedBy>Akzer Sailaubekova</cp:lastModifiedBy>
  <cp:revision>2</cp:revision>
  <dcterms:created xsi:type="dcterms:W3CDTF">2022-11-15T14:55:00Z</dcterms:created>
  <dcterms:modified xsi:type="dcterms:W3CDTF">2022-11-17T08:23:00Z</dcterms:modified>
</cp:coreProperties>
</file>