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CBD6" w14:textId="77777777" w:rsidR="00186EEF" w:rsidRDefault="00000000">
      <w:pPr>
        <w:pStyle w:val="Heading1"/>
        <w:tabs>
          <w:tab w:val="center" w:pos="4010"/>
          <w:tab w:val="right" w:pos="9037"/>
        </w:tabs>
        <w:ind w:left="0" w:right="0" w:firstLine="0"/>
      </w:pPr>
      <w:r>
        <w:rPr>
          <w:noProof/>
          <w:sz w:val="22"/>
        </w:rPr>
        <mc:AlternateContent>
          <mc:Choice Requires="wpg">
            <w:drawing>
              <wp:anchor distT="0" distB="0" distL="114300" distR="114300" simplePos="0" relativeHeight="251658240" behindDoc="1" locked="0" layoutInCell="1" allowOverlap="1" wp14:anchorId="7674A847" wp14:editId="74689E21">
                <wp:simplePos x="0" y="0"/>
                <wp:positionH relativeFrom="column">
                  <wp:posOffset>779984</wp:posOffset>
                </wp:positionH>
                <wp:positionV relativeFrom="paragraph">
                  <wp:posOffset>-113410</wp:posOffset>
                </wp:positionV>
                <wp:extent cx="3544824" cy="709422"/>
                <wp:effectExtent l="0" t="0" r="0" b="0"/>
                <wp:wrapNone/>
                <wp:docPr id="1859" name="Group 1859"/>
                <wp:cNvGraphicFramePr/>
                <a:graphic xmlns:a="http://schemas.openxmlformats.org/drawingml/2006/main">
                  <a:graphicData uri="http://schemas.microsoft.com/office/word/2010/wordprocessingGroup">
                    <wpg:wgp>
                      <wpg:cNvGrpSpPr/>
                      <wpg:grpSpPr>
                        <a:xfrm>
                          <a:off x="0" y="0"/>
                          <a:ext cx="3544824" cy="709422"/>
                          <a:chOff x="0" y="0"/>
                          <a:chExt cx="3544824" cy="709422"/>
                        </a:xfrm>
                      </wpg:grpSpPr>
                      <pic:pic xmlns:pic="http://schemas.openxmlformats.org/drawingml/2006/picture">
                        <pic:nvPicPr>
                          <pic:cNvPr id="7" name="Picture 7"/>
                          <pic:cNvPicPr/>
                        </pic:nvPicPr>
                        <pic:blipFill>
                          <a:blip r:embed="rId5"/>
                          <a:stretch>
                            <a:fillRect/>
                          </a:stretch>
                        </pic:blipFill>
                        <pic:spPr>
                          <a:xfrm>
                            <a:off x="0" y="0"/>
                            <a:ext cx="3544824" cy="464820"/>
                          </a:xfrm>
                          <a:prstGeom prst="rect">
                            <a:avLst/>
                          </a:prstGeom>
                        </pic:spPr>
                      </pic:pic>
                      <pic:pic xmlns:pic="http://schemas.openxmlformats.org/drawingml/2006/picture">
                        <pic:nvPicPr>
                          <pic:cNvPr id="13" name="Picture 13"/>
                          <pic:cNvPicPr/>
                        </pic:nvPicPr>
                        <pic:blipFill>
                          <a:blip r:embed="rId6"/>
                          <a:stretch>
                            <a:fillRect/>
                          </a:stretch>
                        </pic:blipFill>
                        <pic:spPr>
                          <a:xfrm>
                            <a:off x="481584" y="332232"/>
                            <a:ext cx="2152650" cy="377190"/>
                          </a:xfrm>
                          <a:prstGeom prst="rect">
                            <a:avLst/>
                          </a:prstGeom>
                        </pic:spPr>
                      </pic:pic>
                    </wpg:wgp>
                  </a:graphicData>
                </a:graphic>
              </wp:anchor>
            </w:drawing>
          </mc:Choice>
          <mc:Fallback xmlns:a="http://schemas.openxmlformats.org/drawingml/2006/main">
            <w:pict>
              <v:group id="Group 1859" style="width:279.12pt;height:55.86pt;position:absolute;z-index:-2147483646;mso-position-horizontal-relative:text;mso-position-horizontal:absolute;margin-left:61.416pt;mso-position-vertical-relative:text;margin-top:-8.93002pt;" coordsize="35448,7094">
                <v:shape id="Picture 7" style="position:absolute;width:35448;height:4648;left:0;top:0;" filled="f">
                  <v:imagedata r:id="rId7"/>
                </v:shape>
                <v:shape id="Picture 13" style="position:absolute;width:21526;height:3771;left:4815;top:3322;" filled="f">
                  <v:imagedata r:id="rId8"/>
                </v:shape>
              </v:group>
            </w:pict>
          </mc:Fallback>
        </mc:AlternateContent>
      </w:r>
      <w:r>
        <w:rPr>
          <w:sz w:val="22"/>
        </w:rPr>
        <w:tab/>
      </w:r>
      <w:r>
        <w:t>Define Problem/Problem Understanding</w:t>
      </w:r>
      <w:r>
        <w:rPr>
          <w:color w:val="2F5496"/>
        </w:rPr>
        <w:t xml:space="preserve"> </w:t>
      </w:r>
      <w:r>
        <w:rPr>
          <w:color w:val="2F5496"/>
        </w:rPr>
        <w:tab/>
      </w:r>
      <w:r>
        <w:rPr>
          <w:noProof/>
        </w:rPr>
        <w:drawing>
          <wp:inline distT="0" distB="0" distL="0" distR="0" wp14:anchorId="6C875F62" wp14:editId="20631522">
            <wp:extent cx="393967" cy="462547"/>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393967" cy="462547"/>
                    </a:xfrm>
                    <a:prstGeom prst="rect">
                      <a:avLst/>
                    </a:prstGeom>
                  </pic:spPr>
                </pic:pic>
              </a:graphicData>
            </a:graphic>
          </wp:inline>
        </w:drawing>
      </w:r>
    </w:p>
    <w:p w14:paraId="313AA483" w14:textId="77777777" w:rsidR="00186EEF" w:rsidRDefault="00000000">
      <w:pPr>
        <w:spacing w:after="210" w:line="259" w:lineRule="auto"/>
        <w:ind w:left="2569" w:firstLine="0"/>
      </w:pPr>
      <w:r>
        <w:rPr>
          <w:sz w:val="26"/>
        </w:rPr>
        <w:t xml:space="preserve"> Business Requirements </w:t>
      </w:r>
    </w:p>
    <w:tbl>
      <w:tblPr>
        <w:tblStyle w:val="TableGrid"/>
        <w:tblW w:w="9018" w:type="dxa"/>
        <w:tblInd w:w="5" w:type="dxa"/>
        <w:tblCellMar>
          <w:top w:w="4" w:type="dxa"/>
          <w:left w:w="4" w:type="dxa"/>
          <w:bottom w:w="0" w:type="dxa"/>
          <w:right w:w="115" w:type="dxa"/>
        </w:tblCellMar>
        <w:tblLook w:val="04A0" w:firstRow="1" w:lastRow="0" w:firstColumn="1" w:lastColumn="0" w:noHBand="0" w:noVBand="1"/>
      </w:tblPr>
      <w:tblGrid>
        <w:gridCol w:w="2691"/>
        <w:gridCol w:w="6327"/>
      </w:tblGrid>
      <w:tr w:rsidR="00186EEF" w14:paraId="2B409816" w14:textId="77777777">
        <w:trPr>
          <w:trHeight w:val="403"/>
        </w:trPr>
        <w:tc>
          <w:tcPr>
            <w:tcW w:w="2691" w:type="dxa"/>
            <w:tcBorders>
              <w:top w:val="single" w:sz="4" w:space="0" w:color="000000"/>
              <w:left w:val="single" w:sz="4" w:space="0" w:color="000000"/>
              <w:bottom w:val="single" w:sz="4" w:space="0" w:color="000000"/>
              <w:right w:val="single" w:sz="4" w:space="0" w:color="000000"/>
            </w:tcBorders>
          </w:tcPr>
          <w:p w14:paraId="31C61247" w14:textId="77777777" w:rsidR="00186EEF" w:rsidRDefault="00000000">
            <w:pPr>
              <w:spacing w:after="0" w:line="259" w:lineRule="auto"/>
              <w:ind w:left="104" w:firstLine="0"/>
            </w:pPr>
            <w:r>
              <w:rPr>
                <w:noProof/>
              </w:rPr>
              <w:drawing>
                <wp:anchor distT="0" distB="0" distL="114300" distR="114300" simplePos="0" relativeHeight="251659264" behindDoc="1" locked="0" layoutInCell="1" allowOverlap="0" wp14:anchorId="142E8DCC" wp14:editId="590299C8">
                  <wp:simplePos x="0" y="0"/>
                  <wp:positionH relativeFrom="column">
                    <wp:posOffset>2743</wp:posOffset>
                  </wp:positionH>
                  <wp:positionV relativeFrom="paragraph">
                    <wp:posOffset>-67310</wp:posOffset>
                  </wp:positionV>
                  <wp:extent cx="307848" cy="131064"/>
                  <wp:effectExtent l="0" t="0" r="0" b="0"/>
                  <wp:wrapNone/>
                  <wp:docPr id="1961" name="Picture 1961"/>
                  <wp:cNvGraphicFramePr/>
                  <a:graphic xmlns:a="http://schemas.openxmlformats.org/drawingml/2006/main">
                    <a:graphicData uri="http://schemas.openxmlformats.org/drawingml/2006/picture">
                      <pic:pic xmlns:pic="http://schemas.openxmlformats.org/drawingml/2006/picture">
                        <pic:nvPicPr>
                          <pic:cNvPr id="1961" name="Picture 1961"/>
                          <pic:cNvPicPr/>
                        </pic:nvPicPr>
                        <pic:blipFill>
                          <a:blip r:embed="rId10"/>
                          <a:stretch>
                            <a:fillRect/>
                          </a:stretch>
                        </pic:blipFill>
                        <pic:spPr>
                          <a:xfrm>
                            <a:off x="0" y="0"/>
                            <a:ext cx="307848" cy="131064"/>
                          </a:xfrm>
                          <a:prstGeom prst="rect">
                            <a:avLst/>
                          </a:prstGeom>
                        </pic:spPr>
                      </pic:pic>
                    </a:graphicData>
                  </a:graphic>
                </wp:anchor>
              </w:drawing>
            </w:r>
            <w:r>
              <w:rPr>
                <w:sz w:val="26"/>
              </w:rPr>
              <w:t xml:space="preserve">Date </w:t>
            </w:r>
          </w:p>
        </w:tc>
        <w:tc>
          <w:tcPr>
            <w:tcW w:w="6327" w:type="dxa"/>
            <w:tcBorders>
              <w:top w:val="single" w:sz="4" w:space="0" w:color="000000"/>
              <w:left w:val="single" w:sz="4" w:space="0" w:color="000000"/>
              <w:bottom w:val="single" w:sz="4" w:space="0" w:color="000000"/>
              <w:right w:val="single" w:sz="4" w:space="0" w:color="000000"/>
            </w:tcBorders>
          </w:tcPr>
          <w:p w14:paraId="16B7FBB9" w14:textId="77777777" w:rsidR="00186EEF" w:rsidRDefault="00000000">
            <w:pPr>
              <w:spacing w:after="0" w:line="259" w:lineRule="auto"/>
              <w:ind w:left="102" w:firstLine="0"/>
            </w:pPr>
            <w:r>
              <w:rPr>
                <w:noProof/>
              </w:rPr>
              <w:drawing>
                <wp:anchor distT="0" distB="0" distL="114300" distR="114300" simplePos="0" relativeHeight="251660288" behindDoc="1" locked="0" layoutInCell="1" allowOverlap="0" wp14:anchorId="53D28338" wp14:editId="4E00D4F5">
                  <wp:simplePos x="0" y="0"/>
                  <wp:positionH relativeFrom="column">
                    <wp:posOffset>2413</wp:posOffset>
                  </wp:positionH>
                  <wp:positionV relativeFrom="paragraph">
                    <wp:posOffset>-67310</wp:posOffset>
                  </wp:positionV>
                  <wp:extent cx="1118616" cy="134112"/>
                  <wp:effectExtent l="0" t="0" r="0" b="0"/>
                  <wp:wrapNone/>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11"/>
                          <a:stretch>
                            <a:fillRect/>
                          </a:stretch>
                        </pic:blipFill>
                        <pic:spPr>
                          <a:xfrm>
                            <a:off x="0" y="0"/>
                            <a:ext cx="1118616" cy="134112"/>
                          </a:xfrm>
                          <a:prstGeom prst="rect">
                            <a:avLst/>
                          </a:prstGeom>
                        </pic:spPr>
                      </pic:pic>
                    </a:graphicData>
                  </a:graphic>
                </wp:anchor>
              </w:drawing>
            </w:r>
            <w:r>
              <w:rPr>
                <w:sz w:val="26"/>
              </w:rPr>
              <w:t xml:space="preserve">09 October 2023 </w:t>
            </w:r>
          </w:p>
        </w:tc>
      </w:tr>
      <w:tr w:rsidR="00186EEF" w14:paraId="0EFEF44A" w14:textId="77777777">
        <w:trPr>
          <w:trHeight w:val="403"/>
        </w:trPr>
        <w:tc>
          <w:tcPr>
            <w:tcW w:w="2691" w:type="dxa"/>
            <w:tcBorders>
              <w:top w:val="single" w:sz="4" w:space="0" w:color="000000"/>
              <w:left w:val="single" w:sz="4" w:space="0" w:color="000000"/>
              <w:bottom w:val="single" w:sz="4" w:space="0" w:color="000000"/>
              <w:right w:val="single" w:sz="4" w:space="0" w:color="000000"/>
            </w:tcBorders>
          </w:tcPr>
          <w:p w14:paraId="68176074" w14:textId="77777777" w:rsidR="00186EEF" w:rsidRDefault="00000000">
            <w:pPr>
              <w:spacing w:after="0" w:line="259" w:lineRule="auto"/>
              <w:ind w:left="104" w:firstLine="0"/>
            </w:pPr>
            <w:r>
              <w:rPr>
                <w:noProof/>
              </w:rPr>
              <w:drawing>
                <wp:anchor distT="0" distB="0" distL="114300" distR="114300" simplePos="0" relativeHeight="251661312" behindDoc="1" locked="0" layoutInCell="1" allowOverlap="0" wp14:anchorId="10F69E23" wp14:editId="601D641A">
                  <wp:simplePos x="0" y="0"/>
                  <wp:positionH relativeFrom="column">
                    <wp:posOffset>2743</wp:posOffset>
                  </wp:positionH>
                  <wp:positionV relativeFrom="paragraph">
                    <wp:posOffset>-67308</wp:posOffset>
                  </wp:positionV>
                  <wp:extent cx="545592" cy="131064"/>
                  <wp:effectExtent l="0" t="0" r="0" b="0"/>
                  <wp:wrapNone/>
                  <wp:docPr id="1963" name="Picture 1963"/>
                  <wp:cNvGraphicFramePr/>
                  <a:graphic xmlns:a="http://schemas.openxmlformats.org/drawingml/2006/main">
                    <a:graphicData uri="http://schemas.openxmlformats.org/drawingml/2006/picture">
                      <pic:pic xmlns:pic="http://schemas.openxmlformats.org/drawingml/2006/picture">
                        <pic:nvPicPr>
                          <pic:cNvPr id="1963" name="Picture 1963"/>
                          <pic:cNvPicPr/>
                        </pic:nvPicPr>
                        <pic:blipFill>
                          <a:blip r:embed="rId12"/>
                          <a:stretch>
                            <a:fillRect/>
                          </a:stretch>
                        </pic:blipFill>
                        <pic:spPr>
                          <a:xfrm>
                            <a:off x="0" y="0"/>
                            <a:ext cx="545592" cy="131064"/>
                          </a:xfrm>
                          <a:prstGeom prst="rect">
                            <a:avLst/>
                          </a:prstGeom>
                        </pic:spPr>
                      </pic:pic>
                    </a:graphicData>
                  </a:graphic>
                </wp:anchor>
              </w:drawing>
            </w:r>
            <w:r>
              <w:rPr>
                <w:sz w:val="26"/>
              </w:rPr>
              <w:t xml:space="preserve">Team ID </w:t>
            </w:r>
          </w:p>
        </w:tc>
        <w:tc>
          <w:tcPr>
            <w:tcW w:w="6327" w:type="dxa"/>
            <w:tcBorders>
              <w:top w:val="single" w:sz="4" w:space="0" w:color="000000"/>
              <w:left w:val="single" w:sz="4" w:space="0" w:color="000000"/>
              <w:bottom w:val="single" w:sz="4" w:space="0" w:color="000000"/>
              <w:right w:val="single" w:sz="4" w:space="0" w:color="000000"/>
            </w:tcBorders>
          </w:tcPr>
          <w:p w14:paraId="63DC2186" w14:textId="0D4C52C6" w:rsidR="00186EEF" w:rsidRDefault="00000000">
            <w:pPr>
              <w:spacing w:after="0" w:line="259" w:lineRule="auto"/>
              <w:ind w:left="102" w:firstLine="0"/>
            </w:pPr>
            <w:r>
              <w:rPr>
                <w:noProof/>
              </w:rPr>
              <w:drawing>
                <wp:anchor distT="0" distB="0" distL="114300" distR="114300" simplePos="0" relativeHeight="251662336" behindDoc="1" locked="0" layoutInCell="1" allowOverlap="0" wp14:anchorId="62962CE8" wp14:editId="3645BCF6">
                  <wp:simplePos x="0" y="0"/>
                  <wp:positionH relativeFrom="column">
                    <wp:posOffset>2413</wp:posOffset>
                  </wp:positionH>
                  <wp:positionV relativeFrom="paragraph">
                    <wp:posOffset>-36727</wp:posOffset>
                  </wp:positionV>
                  <wp:extent cx="374904" cy="131064"/>
                  <wp:effectExtent l="0" t="0" r="0" b="0"/>
                  <wp:wrapNone/>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3"/>
                          <a:stretch>
                            <a:fillRect/>
                          </a:stretch>
                        </pic:blipFill>
                        <pic:spPr>
                          <a:xfrm>
                            <a:off x="0" y="0"/>
                            <a:ext cx="374904" cy="131064"/>
                          </a:xfrm>
                          <a:prstGeom prst="rect">
                            <a:avLst/>
                          </a:prstGeom>
                        </pic:spPr>
                      </pic:pic>
                    </a:graphicData>
                  </a:graphic>
                </wp:anchor>
              </w:drawing>
            </w:r>
            <w:r w:rsidR="00BD3FC6">
              <w:t xml:space="preserve"> </w:t>
            </w:r>
            <w:r w:rsidR="00BD3FC6" w:rsidRPr="00BD3FC6">
              <w:t>NM2023TMID05031</w:t>
            </w:r>
          </w:p>
        </w:tc>
      </w:tr>
      <w:tr w:rsidR="00186EEF" w14:paraId="21D78774" w14:textId="77777777">
        <w:trPr>
          <w:trHeight w:val="758"/>
        </w:trPr>
        <w:tc>
          <w:tcPr>
            <w:tcW w:w="2691" w:type="dxa"/>
            <w:tcBorders>
              <w:top w:val="single" w:sz="4" w:space="0" w:color="000000"/>
              <w:left w:val="single" w:sz="4" w:space="0" w:color="000000"/>
              <w:bottom w:val="single" w:sz="4" w:space="0" w:color="000000"/>
              <w:right w:val="single" w:sz="4" w:space="0" w:color="000000"/>
            </w:tcBorders>
          </w:tcPr>
          <w:p w14:paraId="65EE6FDB" w14:textId="77777777" w:rsidR="00186EEF" w:rsidRDefault="00000000">
            <w:pPr>
              <w:spacing w:after="0" w:line="259" w:lineRule="auto"/>
              <w:ind w:left="104" w:firstLine="0"/>
            </w:pPr>
            <w:r>
              <w:rPr>
                <w:noProof/>
              </w:rPr>
              <w:drawing>
                <wp:anchor distT="0" distB="0" distL="114300" distR="114300" simplePos="0" relativeHeight="251663360" behindDoc="1" locked="0" layoutInCell="1" allowOverlap="0" wp14:anchorId="2C6F0CCC" wp14:editId="3B4AC95F">
                  <wp:simplePos x="0" y="0"/>
                  <wp:positionH relativeFrom="column">
                    <wp:posOffset>2743</wp:posOffset>
                  </wp:positionH>
                  <wp:positionV relativeFrom="paragraph">
                    <wp:posOffset>-67311</wp:posOffset>
                  </wp:positionV>
                  <wp:extent cx="896112" cy="155448"/>
                  <wp:effectExtent l="0" t="0" r="0" b="0"/>
                  <wp:wrapNone/>
                  <wp:docPr id="1965" name="Picture 1965"/>
                  <wp:cNvGraphicFramePr/>
                  <a:graphic xmlns:a="http://schemas.openxmlformats.org/drawingml/2006/main">
                    <a:graphicData uri="http://schemas.openxmlformats.org/drawingml/2006/picture">
                      <pic:pic xmlns:pic="http://schemas.openxmlformats.org/drawingml/2006/picture">
                        <pic:nvPicPr>
                          <pic:cNvPr id="1965" name="Picture 1965"/>
                          <pic:cNvPicPr/>
                        </pic:nvPicPr>
                        <pic:blipFill>
                          <a:blip r:embed="rId14"/>
                          <a:stretch>
                            <a:fillRect/>
                          </a:stretch>
                        </pic:blipFill>
                        <pic:spPr>
                          <a:xfrm>
                            <a:off x="0" y="0"/>
                            <a:ext cx="896112" cy="155448"/>
                          </a:xfrm>
                          <a:prstGeom prst="rect">
                            <a:avLst/>
                          </a:prstGeom>
                        </pic:spPr>
                      </pic:pic>
                    </a:graphicData>
                  </a:graphic>
                </wp:anchor>
              </w:drawing>
            </w:r>
            <w:r>
              <w:rPr>
                <w:sz w:val="26"/>
              </w:rPr>
              <w:t xml:space="preserve">Project Name </w:t>
            </w:r>
          </w:p>
        </w:tc>
        <w:tc>
          <w:tcPr>
            <w:tcW w:w="6327" w:type="dxa"/>
            <w:tcBorders>
              <w:top w:val="single" w:sz="4" w:space="0" w:color="000000"/>
              <w:left w:val="single" w:sz="4" w:space="0" w:color="000000"/>
              <w:bottom w:val="single" w:sz="4" w:space="0" w:color="000000"/>
              <w:right w:val="single" w:sz="4" w:space="0" w:color="000000"/>
            </w:tcBorders>
          </w:tcPr>
          <w:p w14:paraId="25A764EC" w14:textId="7142125B" w:rsidR="00186EEF" w:rsidRDefault="00000000" w:rsidP="00BD3FC6">
            <w:pPr>
              <w:spacing w:after="11" w:line="259" w:lineRule="auto"/>
              <w:ind w:left="102" w:firstLine="0"/>
            </w:pPr>
            <w:r>
              <w:rPr>
                <w:noProof/>
              </w:rPr>
              <mc:AlternateContent>
                <mc:Choice Requires="wpg">
                  <w:drawing>
                    <wp:anchor distT="0" distB="0" distL="114300" distR="114300" simplePos="0" relativeHeight="251664384" behindDoc="1" locked="0" layoutInCell="1" allowOverlap="1" wp14:anchorId="3F1C247E" wp14:editId="35B0CD97">
                      <wp:simplePos x="0" y="0"/>
                      <wp:positionH relativeFrom="column">
                        <wp:posOffset>2413</wp:posOffset>
                      </wp:positionH>
                      <wp:positionV relativeFrom="paragraph">
                        <wp:posOffset>-67309</wp:posOffset>
                      </wp:positionV>
                      <wp:extent cx="3670554" cy="473964"/>
                      <wp:effectExtent l="0" t="0" r="0" b="0"/>
                      <wp:wrapNone/>
                      <wp:docPr id="1845" name="Group 1845"/>
                      <wp:cNvGraphicFramePr/>
                      <a:graphic xmlns:a="http://schemas.openxmlformats.org/drawingml/2006/main">
                        <a:graphicData uri="http://schemas.microsoft.com/office/word/2010/wordprocessingGroup">
                          <wpg:wgp>
                            <wpg:cNvGrpSpPr/>
                            <wpg:grpSpPr>
                              <a:xfrm>
                                <a:off x="0" y="0"/>
                                <a:ext cx="3670554" cy="473964"/>
                                <a:chOff x="0" y="0"/>
                                <a:chExt cx="3670554" cy="473964"/>
                              </a:xfrm>
                            </wpg:grpSpPr>
                            <pic:pic xmlns:pic="http://schemas.openxmlformats.org/drawingml/2006/picture">
                              <pic:nvPicPr>
                                <pic:cNvPr id="1966" name="Picture 1966"/>
                                <pic:cNvPicPr/>
                              </pic:nvPicPr>
                              <pic:blipFill>
                                <a:blip r:embed="rId15"/>
                                <a:stretch>
                                  <a:fillRect/>
                                </a:stretch>
                              </pic:blipFill>
                              <pic:spPr>
                                <a:xfrm>
                                  <a:off x="62484" y="70104"/>
                                  <a:ext cx="3456433" cy="161544"/>
                                </a:xfrm>
                                <a:prstGeom prst="rect">
                                  <a:avLst/>
                                </a:prstGeom>
                              </pic:spPr>
                            </pic:pic>
                            <pic:pic xmlns:pic="http://schemas.openxmlformats.org/drawingml/2006/picture">
                              <pic:nvPicPr>
                                <pic:cNvPr id="1967" name="Picture 1967"/>
                                <pic:cNvPicPr/>
                              </pic:nvPicPr>
                              <pic:blipFill>
                                <a:blip r:embed="rId16"/>
                                <a:stretch>
                                  <a:fillRect/>
                                </a:stretch>
                              </pic:blipFill>
                              <pic:spPr>
                                <a:xfrm>
                                  <a:off x="56388" y="295656"/>
                                  <a:ext cx="1143000" cy="134112"/>
                                </a:xfrm>
                                <a:prstGeom prst="rect">
                                  <a:avLst/>
                                </a:prstGeom>
                              </pic:spPr>
                            </pic:pic>
                          </wpg:wgp>
                        </a:graphicData>
                      </a:graphic>
                    </wp:anchor>
                  </w:drawing>
                </mc:Choice>
                <mc:Fallback xmlns:a="http://schemas.openxmlformats.org/drawingml/2006/main">
                  <w:pict>
                    <v:group id="Group 1845" style="width:289.02pt;height:37.32pt;position:absolute;z-index:-2147483584;mso-position-horizontal-relative:text;mso-position-horizontal:absolute;margin-left:0.190002pt;mso-position-vertical-relative:text;margin-top:-5.30003pt;" coordsize="36705,4739">
                      <v:shape id="Picture 1966" style="position:absolute;width:34564;height:1615;left:624;top:701;" filled="f">
                        <v:imagedata r:id="rId17"/>
                      </v:shape>
                      <v:shape id="Picture 1967" style="position:absolute;width:11430;height:1341;left:563;top:2956;" filled="f">
                        <v:imagedata r:id="rId18"/>
                      </v:shape>
                    </v:group>
                  </w:pict>
                </mc:Fallback>
              </mc:AlternateContent>
            </w:r>
            <w:r w:rsidR="00BD3FC6">
              <w:t xml:space="preserve"> </w:t>
            </w:r>
            <w:r w:rsidR="00BD3FC6" w:rsidRPr="00BD3FC6">
              <w:t>Solar Panel Forecasting</w:t>
            </w:r>
          </w:p>
        </w:tc>
      </w:tr>
    </w:tbl>
    <w:p w14:paraId="64743F2F" w14:textId="77777777" w:rsidR="00186EEF" w:rsidRDefault="00000000">
      <w:pPr>
        <w:pStyle w:val="Heading1"/>
        <w:spacing w:after="410"/>
        <w:ind w:left="2170" w:right="0"/>
      </w:pPr>
      <w:r>
        <w:rPr>
          <w:noProof/>
        </w:rPr>
        <w:drawing>
          <wp:anchor distT="0" distB="0" distL="114300" distR="114300" simplePos="0" relativeHeight="251665408" behindDoc="1" locked="0" layoutInCell="1" allowOverlap="0" wp14:anchorId="5ACBEF33" wp14:editId="5CA44D18">
            <wp:simplePos x="0" y="0"/>
            <wp:positionH relativeFrom="column">
              <wp:posOffset>1237184</wp:posOffset>
            </wp:positionH>
            <wp:positionV relativeFrom="paragraph">
              <wp:posOffset>-113804</wp:posOffset>
            </wp:positionV>
            <wp:extent cx="2279142" cy="462547"/>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stretch>
                      <a:fillRect/>
                    </a:stretch>
                  </pic:blipFill>
                  <pic:spPr>
                    <a:xfrm>
                      <a:off x="0" y="0"/>
                      <a:ext cx="2279142" cy="462547"/>
                    </a:xfrm>
                    <a:prstGeom prst="rect">
                      <a:avLst/>
                    </a:prstGeom>
                  </pic:spPr>
                </pic:pic>
              </a:graphicData>
            </a:graphic>
          </wp:anchor>
        </w:drawing>
      </w:r>
      <w:r>
        <w:t xml:space="preserve">Business Requirements </w:t>
      </w:r>
    </w:p>
    <w:p w14:paraId="2BC09103" w14:textId="77777777" w:rsidR="00BD3FC6" w:rsidRP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Business Requirements for Solar Panel Systems:</w:t>
      </w:r>
    </w:p>
    <w:p w14:paraId="1587FDAE" w14:textId="77777777" w:rsidR="00BD3FC6" w:rsidRPr="00BD3FC6" w:rsidRDefault="00BD3FC6" w:rsidP="00BD3FC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Energy Cost Reduction:</w:t>
      </w:r>
      <w:r w:rsidRPr="00BD3FC6">
        <w:rPr>
          <w:rFonts w:ascii="Segoe UI" w:eastAsia="Times New Roman" w:hAnsi="Segoe UI" w:cs="Segoe UI"/>
          <w:color w:val="374151"/>
          <w:kern w:val="0"/>
          <w:sz w:val="24"/>
          <w:szCs w:val="24"/>
          <w14:ligatures w14:val="none"/>
        </w:rPr>
        <w:t xml:space="preserve"> The primary business requirement is to reduce energy costs for businesses and homeowners by implementing solar panel systems. This includes lowering electricity bills and providing a reliable source of renewable energy.</w:t>
      </w:r>
    </w:p>
    <w:p w14:paraId="1D1BAAAB" w14:textId="77777777" w:rsidR="00BD3FC6" w:rsidRPr="00BD3FC6" w:rsidRDefault="00BD3FC6" w:rsidP="00BD3FC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Environmental Impact Reduction:</w:t>
      </w:r>
      <w:r w:rsidRPr="00BD3FC6">
        <w:rPr>
          <w:rFonts w:ascii="Segoe UI" w:eastAsia="Times New Roman" w:hAnsi="Segoe UI" w:cs="Segoe UI"/>
          <w:color w:val="374151"/>
          <w:kern w:val="0"/>
          <w:sz w:val="24"/>
          <w:szCs w:val="24"/>
          <w14:ligatures w14:val="none"/>
        </w:rPr>
        <w:t xml:space="preserve"> Businesses and individuals seek to reduce their environmental impact by lowering greenhouse gas emissions associated with energy production. The system must contribute to a decrease in carbon footprint.</w:t>
      </w:r>
    </w:p>
    <w:p w14:paraId="496F2D46" w14:textId="77777777" w:rsidR="00BD3FC6" w:rsidRPr="00BD3FC6" w:rsidRDefault="00BD3FC6" w:rsidP="00BD3FC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Sustainability Goals:</w:t>
      </w:r>
      <w:r w:rsidRPr="00BD3FC6">
        <w:rPr>
          <w:rFonts w:ascii="Segoe UI" w:eastAsia="Times New Roman" w:hAnsi="Segoe UI" w:cs="Segoe UI"/>
          <w:color w:val="374151"/>
          <w:kern w:val="0"/>
          <w:sz w:val="24"/>
          <w:szCs w:val="24"/>
          <w14:ligatures w14:val="none"/>
        </w:rPr>
        <w:t xml:space="preserve"> The system should align with sustainability goals set by businesses and homeowners, which may include specific targets for the use of renewable energy sources.</w:t>
      </w:r>
    </w:p>
    <w:p w14:paraId="4928B763" w14:textId="77777777" w:rsidR="00BD3FC6" w:rsidRPr="00BD3FC6" w:rsidRDefault="00BD3FC6" w:rsidP="00BD3FC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Market Competitiveness:</w:t>
      </w:r>
      <w:r w:rsidRPr="00BD3FC6">
        <w:rPr>
          <w:rFonts w:ascii="Segoe UI" w:eastAsia="Times New Roman" w:hAnsi="Segoe UI" w:cs="Segoe UI"/>
          <w:color w:val="374151"/>
          <w:kern w:val="0"/>
          <w:sz w:val="24"/>
          <w:szCs w:val="24"/>
          <w14:ligatures w14:val="none"/>
        </w:rPr>
        <w:t xml:space="preserve"> Companies aim to enhance their market competitiveness by demonstrating a commitment to clean energy and sustainability. The system must support these efforts by providing an eco-friendly image.</w:t>
      </w:r>
    </w:p>
    <w:p w14:paraId="3A102C74" w14:textId="77777777" w:rsidR="00BD3FC6" w:rsidRPr="00BD3FC6" w:rsidRDefault="00BD3FC6" w:rsidP="00BD3FC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Energy Independence:</w:t>
      </w:r>
      <w:r w:rsidRPr="00BD3FC6">
        <w:rPr>
          <w:rFonts w:ascii="Segoe UI" w:eastAsia="Times New Roman" w:hAnsi="Segoe UI" w:cs="Segoe UI"/>
          <w:color w:val="374151"/>
          <w:kern w:val="0"/>
          <w:sz w:val="24"/>
          <w:szCs w:val="24"/>
          <w14:ligatures w14:val="none"/>
        </w:rPr>
        <w:t xml:space="preserve"> Some stakeholders prioritize energy independence, and the system should enable them to generate a significant portion of their energy needs on-site.</w:t>
      </w:r>
    </w:p>
    <w:p w14:paraId="36D7FEBC" w14:textId="77777777" w:rsid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b/>
          <w:bCs/>
          <w:color w:val="374151"/>
          <w:kern w:val="0"/>
          <w:sz w:val="24"/>
          <w:szCs w:val="24"/>
          <w:bdr w:val="single" w:sz="2" w:space="0" w:color="D9D9E3" w:frame="1"/>
          <w14:ligatures w14:val="none"/>
        </w:rPr>
      </w:pPr>
    </w:p>
    <w:p w14:paraId="16D47995" w14:textId="77777777" w:rsid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b/>
          <w:bCs/>
          <w:color w:val="374151"/>
          <w:kern w:val="0"/>
          <w:sz w:val="24"/>
          <w:szCs w:val="24"/>
          <w:bdr w:val="single" w:sz="2" w:space="0" w:color="D9D9E3" w:frame="1"/>
          <w14:ligatures w14:val="none"/>
        </w:rPr>
      </w:pPr>
    </w:p>
    <w:p w14:paraId="3ABF1B9A" w14:textId="77777777" w:rsid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b/>
          <w:bCs/>
          <w:color w:val="374151"/>
          <w:kern w:val="0"/>
          <w:sz w:val="24"/>
          <w:szCs w:val="24"/>
          <w:bdr w:val="single" w:sz="2" w:space="0" w:color="D9D9E3" w:frame="1"/>
          <w14:ligatures w14:val="none"/>
        </w:rPr>
      </w:pPr>
    </w:p>
    <w:p w14:paraId="28613CB1" w14:textId="77777777" w:rsid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b/>
          <w:bCs/>
          <w:color w:val="374151"/>
          <w:kern w:val="0"/>
          <w:sz w:val="24"/>
          <w:szCs w:val="24"/>
          <w:bdr w:val="single" w:sz="2" w:space="0" w:color="D9D9E3" w:frame="1"/>
          <w14:ligatures w14:val="none"/>
        </w:rPr>
      </w:pPr>
    </w:p>
    <w:p w14:paraId="1232F387" w14:textId="77777777" w:rsid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b/>
          <w:bCs/>
          <w:color w:val="374151"/>
          <w:kern w:val="0"/>
          <w:sz w:val="24"/>
          <w:szCs w:val="24"/>
          <w:bdr w:val="single" w:sz="2" w:space="0" w:color="D9D9E3" w:frame="1"/>
          <w14:ligatures w14:val="none"/>
        </w:rPr>
      </w:pPr>
    </w:p>
    <w:p w14:paraId="11765717" w14:textId="77777777" w:rsid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b/>
          <w:bCs/>
          <w:color w:val="374151"/>
          <w:kern w:val="0"/>
          <w:sz w:val="24"/>
          <w:szCs w:val="24"/>
          <w:bdr w:val="single" w:sz="2" w:space="0" w:color="D9D9E3" w:frame="1"/>
          <w14:ligatures w14:val="none"/>
        </w:rPr>
      </w:pPr>
    </w:p>
    <w:p w14:paraId="19862FAA" w14:textId="47B54DCC" w:rsidR="00BD3FC6" w:rsidRP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Business Requirements for Information and Promotion Services:</w:t>
      </w:r>
    </w:p>
    <w:p w14:paraId="4BDF5836" w14:textId="77777777" w:rsidR="00BD3FC6" w:rsidRPr="00BD3FC6" w:rsidRDefault="00BD3FC6" w:rsidP="00BD3FC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Accessible Information:</w:t>
      </w:r>
      <w:r w:rsidRPr="00BD3FC6">
        <w:rPr>
          <w:rFonts w:ascii="Segoe UI" w:eastAsia="Times New Roman" w:hAnsi="Segoe UI" w:cs="Segoe UI"/>
          <w:color w:val="374151"/>
          <w:kern w:val="0"/>
          <w:sz w:val="24"/>
          <w:szCs w:val="24"/>
          <w14:ligatures w14:val="none"/>
        </w:rPr>
        <w:t xml:space="preserve"> Information services should provide easily accessible details about government incentives, tax credits, and local regulations related to solar panel installations. These services should assist businesses and homeowners in making informed decisions.</w:t>
      </w:r>
    </w:p>
    <w:p w14:paraId="5247E615" w14:textId="77777777" w:rsidR="00BD3FC6" w:rsidRPr="00BD3FC6" w:rsidRDefault="00BD3FC6" w:rsidP="00BD3FC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Educational Outreach:</w:t>
      </w:r>
      <w:r w:rsidRPr="00BD3FC6">
        <w:rPr>
          <w:rFonts w:ascii="Segoe UI" w:eastAsia="Times New Roman" w:hAnsi="Segoe UI" w:cs="Segoe UI"/>
          <w:color w:val="374151"/>
          <w:kern w:val="0"/>
          <w:sz w:val="24"/>
          <w:szCs w:val="24"/>
          <w14:ligatures w14:val="none"/>
        </w:rPr>
        <w:t xml:space="preserve"> The services should facilitate educational workshops, presentations, and the distribution of materials that inform the public about the benefits of solar energy and sustainability.</w:t>
      </w:r>
    </w:p>
    <w:p w14:paraId="2B52A4FF" w14:textId="77777777" w:rsidR="00BD3FC6" w:rsidRP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Business Requirements for Innovative Solutions and Construction Services:</w:t>
      </w:r>
    </w:p>
    <w:p w14:paraId="1C909DA9" w14:textId="77777777" w:rsidR="00BD3FC6" w:rsidRPr="00BD3FC6" w:rsidRDefault="00BD3FC6" w:rsidP="00BD3FC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Aesthetically Pleasing Solutions:</w:t>
      </w:r>
      <w:r w:rsidRPr="00BD3FC6">
        <w:rPr>
          <w:rFonts w:ascii="Segoe UI" w:eastAsia="Times New Roman" w:hAnsi="Segoe UI" w:cs="Segoe UI"/>
          <w:color w:val="374151"/>
          <w:kern w:val="0"/>
          <w:sz w:val="24"/>
          <w:szCs w:val="24"/>
          <w14:ligatures w14:val="none"/>
        </w:rPr>
        <w:t xml:space="preserve"> Innovative solutions like solar roof tiles must be aesthetically pleasing and seamlessly integrated into the existing architecture or construction projects.</w:t>
      </w:r>
    </w:p>
    <w:p w14:paraId="72FD19C2" w14:textId="77777777" w:rsidR="00BD3FC6" w:rsidRPr="00BD3FC6" w:rsidRDefault="00BD3FC6" w:rsidP="00BD3FC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Construction Integration:</w:t>
      </w:r>
      <w:r w:rsidRPr="00BD3FC6">
        <w:rPr>
          <w:rFonts w:ascii="Segoe UI" w:eastAsia="Times New Roman" w:hAnsi="Segoe UI" w:cs="Segoe UI"/>
          <w:color w:val="374151"/>
          <w:kern w:val="0"/>
          <w:sz w:val="24"/>
          <w:szCs w:val="24"/>
          <w14:ligatures w14:val="none"/>
        </w:rPr>
        <w:t xml:space="preserve"> Services should offer a streamlined process for integrating solar panels or solar roof tiles into construction projects, ensuring they align with the design and functionality of the structure.</w:t>
      </w:r>
    </w:p>
    <w:p w14:paraId="72D21E9C" w14:textId="77777777" w:rsidR="00BD3FC6" w:rsidRP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Business Requirements for Information Technology Solutions:</w:t>
      </w:r>
    </w:p>
    <w:p w14:paraId="01ED3FAF" w14:textId="77777777" w:rsidR="00BD3FC6" w:rsidRPr="00BD3FC6" w:rsidRDefault="00BD3FC6" w:rsidP="00BD3FC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User-Friendly Platform:</w:t>
      </w:r>
      <w:r w:rsidRPr="00BD3FC6">
        <w:rPr>
          <w:rFonts w:ascii="Segoe UI" w:eastAsia="Times New Roman" w:hAnsi="Segoe UI" w:cs="Segoe UI"/>
          <w:color w:val="374151"/>
          <w:kern w:val="0"/>
          <w:sz w:val="24"/>
          <w:szCs w:val="24"/>
          <w14:ligatures w14:val="none"/>
        </w:rPr>
        <w:t xml:space="preserve"> The solar panel estimation platform should be user-friendly, allowing homeowners to input their property details easily and receive accurate estimates of energy savings and environmental impact.</w:t>
      </w:r>
    </w:p>
    <w:p w14:paraId="05B0DD8A" w14:textId="77777777" w:rsidR="00BD3FC6" w:rsidRPr="00BD3FC6" w:rsidRDefault="00BD3FC6" w:rsidP="00BD3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Business Requirements for Complex Feasibility Study Services:</w:t>
      </w:r>
    </w:p>
    <w:p w14:paraId="6D2FBD1E" w14:textId="77777777" w:rsidR="00BD3FC6" w:rsidRPr="00BD3FC6" w:rsidRDefault="00BD3FC6" w:rsidP="00BD3FC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Feasibility Analysis:</w:t>
      </w:r>
      <w:r w:rsidRPr="00BD3FC6">
        <w:rPr>
          <w:rFonts w:ascii="Segoe UI" w:eastAsia="Times New Roman" w:hAnsi="Segoe UI" w:cs="Segoe UI"/>
          <w:color w:val="374151"/>
          <w:kern w:val="0"/>
          <w:sz w:val="24"/>
          <w:szCs w:val="24"/>
          <w14:ligatures w14:val="none"/>
        </w:rPr>
        <w:t xml:space="preserve"> Services must support in-depth feasibility studies for large-scale solar projects like solar farms, including cost-benefit analyses, energy production projections, and environmental impact assessments.</w:t>
      </w:r>
    </w:p>
    <w:p w14:paraId="5B770B64" w14:textId="77777777" w:rsidR="00BD3FC6" w:rsidRPr="00BD3FC6" w:rsidRDefault="00BD3FC6" w:rsidP="00BD3FC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D3FC6">
        <w:rPr>
          <w:rFonts w:ascii="Segoe UI" w:eastAsia="Times New Roman" w:hAnsi="Segoe UI" w:cs="Segoe UI"/>
          <w:b/>
          <w:bCs/>
          <w:color w:val="374151"/>
          <w:kern w:val="0"/>
          <w:sz w:val="24"/>
          <w:szCs w:val="24"/>
          <w:bdr w:val="single" w:sz="2" w:space="0" w:color="D9D9E3" w:frame="1"/>
          <w14:ligatures w14:val="none"/>
        </w:rPr>
        <w:t xml:space="preserve">Financial </w:t>
      </w:r>
      <w:proofErr w:type="spellStart"/>
      <w:r w:rsidRPr="00BD3FC6">
        <w:rPr>
          <w:rFonts w:ascii="Segoe UI" w:eastAsia="Times New Roman" w:hAnsi="Segoe UI" w:cs="Segoe UI"/>
          <w:b/>
          <w:bCs/>
          <w:color w:val="374151"/>
          <w:kern w:val="0"/>
          <w:sz w:val="24"/>
          <w:szCs w:val="24"/>
          <w:bdr w:val="single" w:sz="2" w:space="0" w:color="D9D9E3" w:frame="1"/>
          <w14:ligatures w14:val="none"/>
        </w:rPr>
        <w:t>Modeling</w:t>
      </w:r>
      <w:proofErr w:type="spellEnd"/>
      <w:r w:rsidRPr="00BD3FC6">
        <w:rPr>
          <w:rFonts w:ascii="Segoe UI" w:eastAsia="Times New Roman" w:hAnsi="Segoe UI" w:cs="Segoe UI"/>
          <w:b/>
          <w:bCs/>
          <w:color w:val="374151"/>
          <w:kern w:val="0"/>
          <w:sz w:val="24"/>
          <w:szCs w:val="24"/>
          <w:bdr w:val="single" w:sz="2" w:space="0" w:color="D9D9E3" w:frame="1"/>
          <w14:ligatures w14:val="none"/>
        </w:rPr>
        <w:t>:</w:t>
      </w:r>
      <w:r w:rsidRPr="00BD3FC6">
        <w:rPr>
          <w:rFonts w:ascii="Segoe UI" w:eastAsia="Times New Roman" w:hAnsi="Segoe UI" w:cs="Segoe UI"/>
          <w:color w:val="374151"/>
          <w:kern w:val="0"/>
          <w:sz w:val="24"/>
          <w:szCs w:val="24"/>
          <w14:ligatures w14:val="none"/>
        </w:rPr>
        <w:t xml:space="preserve"> The feasibility study services should include financial </w:t>
      </w:r>
      <w:proofErr w:type="spellStart"/>
      <w:r w:rsidRPr="00BD3FC6">
        <w:rPr>
          <w:rFonts w:ascii="Segoe UI" w:eastAsia="Times New Roman" w:hAnsi="Segoe UI" w:cs="Segoe UI"/>
          <w:color w:val="374151"/>
          <w:kern w:val="0"/>
          <w:sz w:val="24"/>
          <w:szCs w:val="24"/>
          <w14:ligatures w14:val="none"/>
        </w:rPr>
        <w:t>modeling</w:t>
      </w:r>
      <w:proofErr w:type="spellEnd"/>
      <w:r w:rsidRPr="00BD3FC6">
        <w:rPr>
          <w:rFonts w:ascii="Segoe UI" w:eastAsia="Times New Roman" w:hAnsi="Segoe UI" w:cs="Segoe UI"/>
          <w:color w:val="374151"/>
          <w:kern w:val="0"/>
          <w:sz w:val="24"/>
          <w:szCs w:val="24"/>
          <w14:ligatures w14:val="none"/>
        </w:rPr>
        <w:t xml:space="preserve"> tools for assessing the financial viability of solar farm projects, including ROI calculations and risk analysis.</w:t>
      </w:r>
    </w:p>
    <w:p w14:paraId="3B6D9833" w14:textId="3800E67A" w:rsidR="00186EEF" w:rsidRDefault="00186EEF">
      <w:pPr>
        <w:spacing w:after="0" w:line="258" w:lineRule="auto"/>
        <w:ind w:left="0" w:right="80" w:firstLine="0"/>
        <w:jc w:val="both"/>
      </w:pPr>
    </w:p>
    <w:sectPr w:rsidR="00186EEF">
      <w:pgSz w:w="11906" w:h="16838"/>
      <w:pgMar w:top="1509" w:right="1429" w:bottom="18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892"/>
    <w:multiLevelType w:val="multilevel"/>
    <w:tmpl w:val="B43A93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00F2F"/>
    <w:multiLevelType w:val="multilevel"/>
    <w:tmpl w:val="B43A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A45B8"/>
    <w:multiLevelType w:val="multilevel"/>
    <w:tmpl w:val="B43A93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D279E"/>
    <w:multiLevelType w:val="multilevel"/>
    <w:tmpl w:val="B43A93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9732D"/>
    <w:multiLevelType w:val="hybridMultilevel"/>
    <w:tmpl w:val="B3C29A74"/>
    <w:lvl w:ilvl="0" w:tplc="E30CE6DA">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9C0B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B08C2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66CD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32A3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FAF3F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82FB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4853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7036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FE175E"/>
    <w:multiLevelType w:val="hybridMultilevel"/>
    <w:tmpl w:val="43E2A0BC"/>
    <w:lvl w:ilvl="0" w:tplc="DA22C322">
      <w:start w:val="1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288E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629CE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FA0F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6A10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A001D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7466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6C23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4466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D612B5"/>
    <w:multiLevelType w:val="multilevel"/>
    <w:tmpl w:val="B43A93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47A39"/>
    <w:multiLevelType w:val="hybridMultilevel"/>
    <w:tmpl w:val="3B28D5FA"/>
    <w:lvl w:ilvl="0" w:tplc="5280689E">
      <w:start w:val="12"/>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72A7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E8AE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4CFC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4A90D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94DB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4AF3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8E8A5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9AE6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97364287">
    <w:abstractNumId w:val="4"/>
  </w:num>
  <w:num w:numId="2" w16cid:durableId="1013667">
    <w:abstractNumId w:val="7"/>
  </w:num>
  <w:num w:numId="3" w16cid:durableId="1118530877">
    <w:abstractNumId w:val="5"/>
  </w:num>
  <w:num w:numId="4" w16cid:durableId="915630546">
    <w:abstractNumId w:val="1"/>
  </w:num>
  <w:num w:numId="5" w16cid:durableId="1712223276">
    <w:abstractNumId w:val="6"/>
  </w:num>
  <w:num w:numId="6" w16cid:durableId="1390424905">
    <w:abstractNumId w:val="0"/>
  </w:num>
  <w:num w:numId="7" w16cid:durableId="628634180">
    <w:abstractNumId w:val="3"/>
  </w:num>
  <w:num w:numId="8" w16cid:durableId="1892115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EF"/>
    <w:rsid w:val="00186EEF"/>
    <w:rsid w:val="00BD3F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41E9"/>
  <w15:docId w15:val="{F390026C-BEE7-4777-B7E0-80B0625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2"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50" w:right="-12"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D3FC6"/>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BD3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1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18"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png"/><Relationship Id="rId12" Type="http://schemas.openxmlformats.org/officeDocument/2006/relationships/image" Target="media/image6.png"/><Relationship Id="rId17"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mani</dc:creator>
  <cp:keywords/>
  <cp:lastModifiedBy>Haja Aynudeen</cp:lastModifiedBy>
  <cp:revision>2</cp:revision>
  <dcterms:created xsi:type="dcterms:W3CDTF">2023-10-31T15:38:00Z</dcterms:created>
  <dcterms:modified xsi:type="dcterms:W3CDTF">2023-10-31T15:38:00Z</dcterms:modified>
</cp:coreProperties>
</file>