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5A30F" w14:textId="77777777" w:rsidR="00503B40" w:rsidRDefault="00503B40">
      <w:pPr>
        <w:spacing w:after="0"/>
        <w:ind w:left="-1440" w:right="10471"/>
      </w:pPr>
    </w:p>
    <w:tbl>
      <w:tblPr>
        <w:tblStyle w:val="TableGrid"/>
        <w:tblW w:w="10944" w:type="dxa"/>
        <w:tblInd w:w="-955" w:type="dxa"/>
        <w:tblCellMar>
          <w:top w:w="948" w:type="dxa"/>
          <w:left w:w="956" w:type="dxa"/>
          <w:bottom w:w="0" w:type="dxa"/>
          <w:right w:w="938" w:type="dxa"/>
        </w:tblCellMar>
        <w:tblLook w:val="04A0" w:firstRow="1" w:lastRow="0" w:firstColumn="1" w:lastColumn="0" w:noHBand="0" w:noVBand="1"/>
      </w:tblPr>
      <w:tblGrid>
        <w:gridCol w:w="10944"/>
      </w:tblGrid>
      <w:tr w:rsidR="00503B40" w14:paraId="366D9411" w14:textId="77777777">
        <w:trPr>
          <w:trHeight w:val="15874"/>
        </w:trPr>
        <w:tc>
          <w:tcPr>
            <w:tcW w:w="10944" w:type="dxa"/>
            <w:tcBorders>
              <w:top w:val="single" w:sz="4" w:space="0" w:color="000000"/>
              <w:left w:val="single" w:sz="4" w:space="0" w:color="000000"/>
              <w:bottom w:val="single" w:sz="4" w:space="0" w:color="000000"/>
              <w:right w:val="single" w:sz="4" w:space="0" w:color="000000"/>
            </w:tcBorders>
          </w:tcPr>
          <w:p w14:paraId="4F1D717B" w14:textId="77777777" w:rsidR="00503B40" w:rsidRDefault="00000000">
            <w:pPr>
              <w:spacing w:after="0"/>
              <w:ind w:right="22"/>
              <w:jc w:val="center"/>
            </w:pPr>
            <w:r>
              <w:rPr>
                <w:rFonts w:ascii="Times New Roman" w:eastAsia="Times New Roman" w:hAnsi="Times New Roman" w:cs="Times New Roman"/>
                <w:b/>
                <w:sz w:val="24"/>
              </w:rPr>
              <w:lastRenderedPageBreak/>
              <w:t xml:space="preserve">Project Design Phase-I </w:t>
            </w:r>
          </w:p>
          <w:p w14:paraId="37975F6A" w14:textId="77777777" w:rsidR="00503B40" w:rsidRDefault="00000000">
            <w:pPr>
              <w:spacing w:after="0"/>
              <w:ind w:right="28"/>
              <w:jc w:val="center"/>
            </w:pPr>
            <w:r>
              <w:rPr>
                <w:rFonts w:ascii="Times New Roman" w:eastAsia="Times New Roman" w:hAnsi="Times New Roman" w:cs="Times New Roman"/>
                <w:b/>
                <w:sz w:val="24"/>
              </w:rPr>
              <w:t xml:space="preserve">Literature Survey </w:t>
            </w:r>
          </w:p>
          <w:tbl>
            <w:tblPr>
              <w:tblStyle w:val="TableGrid"/>
              <w:tblW w:w="9018" w:type="dxa"/>
              <w:tblInd w:w="5" w:type="dxa"/>
              <w:tblCellMar>
                <w:top w:w="14" w:type="dxa"/>
                <w:left w:w="113" w:type="dxa"/>
                <w:bottom w:w="0" w:type="dxa"/>
                <w:right w:w="115" w:type="dxa"/>
              </w:tblCellMar>
              <w:tblLook w:val="04A0" w:firstRow="1" w:lastRow="0" w:firstColumn="1" w:lastColumn="0" w:noHBand="0" w:noVBand="1"/>
            </w:tblPr>
            <w:tblGrid>
              <w:gridCol w:w="4507"/>
              <w:gridCol w:w="4511"/>
            </w:tblGrid>
            <w:tr w:rsidR="00503B40" w14:paraId="1FBDF1FC"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45343648" w14:textId="77777777" w:rsidR="00503B40"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7F133AA6" w14:textId="77777777" w:rsidR="00503B40" w:rsidRDefault="00000000">
                  <w:pPr>
                    <w:spacing w:after="0"/>
                  </w:pPr>
                  <w:r>
                    <w:t xml:space="preserve">09 October 2023 </w:t>
                  </w:r>
                </w:p>
              </w:tc>
            </w:tr>
            <w:tr w:rsidR="00503B40" w14:paraId="3C6856B8" w14:textId="77777777">
              <w:trPr>
                <w:trHeight w:val="458"/>
              </w:trPr>
              <w:tc>
                <w:tcPr>
                  <w:tcW w:w="4508" w:type="dxa"/>
                  <w:tcBorders>
                    <w:top w:val="single" w:sz="4" w:space="0" w:color="000000"/>
                    <w:left w:val="single" w:sz="4" w:space="0" w:color="000000"/>
                    <w:bottom w:val="single" w:sz="4" w:space="0" w:color="000000"/>
                    <w:right w:val="single" w:sz="4" w:space="0" w:color="000000"/>
                  </w:tcBorders>
                </w:tcPr>
                <w:p w14:paraId="54F917CD" w14:textId="77777777" w:rsidR="00503B40"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31309B5" w14:textId="234CD4EC" w:rsidR="00503B40" w:rsidRDefault="00D94AF7">
                  <w:pPr>
                    <w:spacing w:after="0"/>
                  </w:pPr>
                  <w:r w:rsidRPr="00D94AF7">
                    <w:rPr>
                      <w:rFonts w:asciiTheme="minorHAnsi" w:eastAsia="Bell MT" w:hAnsiTheme="minorHAnsi" w:cstheme="minorHAnsi"/>
                    </w:rPr>
                    <w:t>NM2023TMID0503</w:t>
                  </w:r>
                  <w:r w:rsidRPr="00D94AF7">
                    <w:rPr>
                      <w:rFonts w:ascii="Bell MT" w:eastAsia="Bell MT" w:hAnsi="Bell MT" w:cs="Bell MT"/>
                    </w:rPr>
                    <w:t>1</w:t>
                  </w:r>
                </w:p>
              </w:tc>
            </w:tr>
            <w:tr w:rsidR="00503B40" w14:paraId="40A87FC0" w14:textId="77777777">
              <w:trPr>
                <w:trHeight w:val="751"/>
              </w:trPr>
              <w:tc>
                <w:tcPr>
                  <w:tcW w:w="4508" w:type="dxa"/>
                  <w:tcBorders>
                    <w:top w:val="single" w:sz="4" w:space="0" w:color="000000"/>
                    <w:left w:val="single" w:sz="4" w:space="0" w:color="000000"/>
                    <w:bottom w:val="single" w:sz="4" w:space="0" w:color="000000"/>
                    <w:right w:val="single" w:sz="4" w:space="0" w:color="000000"/>
                  </w:tcBorders>
                </w:tcPr>
                <w:p w14:paraId="09D3B554" w14:textId="77777777" w:rsidR="00503B40"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9DFFAE2" w14:textId="549CC7EC" w:rsidR="00503B40" w:rsidRDefault="00D94AF7">
                  <w:pPr>
                    <w:spacing w:after="0"/>
                    <w:ind w:right="608"/>
                  </w:pPr>
                  <w:r w:rsidRPr="00D94AF7">
                    <w:rPr>
                      <w:rFonts w:ascii="Bell MT" w:eastAsia="Bell MT" w:hAnsi="Bell MT" w:cs="Bell MT"/>
                    </w:rPr>
                    <w:t>Solar Panel Forecasting</w:t>
                  </w:r>
                </w:p>
              </w:tc>
            </w:tr>
          </w:tbl>
          <w:p w14:paraId="1B39C5D0" w14:textId="77777777" w:rsidR="00503B40" w:rsidRDefault="00000000">
            <w:pPr>
              <w:spacing w:after="928"/>
              <w:ind w:right="438"/>
              <w:jc w:val="center"/>
            </w:pPr>
            <w:r>
              <w:rPr>
                <w:rFonts w:ascii="Times New Roman" w:eastAsia="Times New Roman" w:hAnsi="Times New Roman" w:cs="Times New Roman"/>
                <w:b/>
                <w:sz w:val="24"/>
              </w:rPr>
              <w:t xml:space="preserve">LITERATURE SURVEY </w:t>
            </w:r>
          </w:p>
          <w:p w14:paraId="41548FF0" w14:textId="77777777" w:rsidR="00D94AF7" w:rsidRPr="00D94AF7" w:rsidRDefault="00D94AF7" w:rsidP="00D94AF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b/>
                <w:bCs/>
                <w:color w:val="auto"/>
                <w:kern w:val="0"/>
                <w:sz w:val="24"/>
                <w:szCs w:val="24"/>
                <w:bdr w:val="single" w:sz="2" w:space="0" w:color="D9D9E3" w:frame="1"/>
                <w14:ligatures w14:val="none"/>
              </w:rPr>
              <w:t>Solar Panel Adoption and Its Impact on Energy Costs:</w:t>
            </w:r>
          </w:p>
          <w:p w14:paraId="6422C30D" w14:textId="77777777" w:rsidR="00D94AF7" w:rsidRPr="00D94AF7" w:rsidRDefault="00D94AF7" w:rsidP="00D94AF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color w:val="auto"/>
                <w:kern w:val="0"/>
                <w:sz w:val="24"/>
                <w:szCs w:val="24"/>
                <w14:ligatures w14:val="none"/>
              </w:rPr>
              <w:t>Several studies have shown that the adoption of solar panel systems by homeowners and businesses can lead to significant reductions in energy costs. This is especially true in regions with abundant sunlight.</w:t>
            </w:r>
          </w:p>
          <w:p w14:paraId="24A1B3E6" w14:textId="77777777" w:rsidR="00D94AF7" w:rsidRPr="00D94AF7" w:rsidRDefault="00D94AF7" w:rsidP="00D94AF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b/>
                <w:bCs/>
                <w:color w:val="auto"/>
                <w:kern w:val="0"/>
                <w:sz w:val="24"/>
                <w:szCs w:val="24"/>
                <w:bdr w:val="single" w:sz="2" w:space="0" w:color="D9D9E3" w:frame="1"/>
                <w14:ligatures w14:val="none"/>
              </w:rPr>
              <w:t>2. Environmental Benefits of Solar Energy:</w:t>
            </w:r>
          </w:p>
          <w:p w14:paraId="6A7F40CA" w14:textId="77777777" w:rsidR="00D94AF7" w:rsidRPr="00D94AF7" w:rsidRDefault="00D94AF7" w:rsidP="00D94AF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color w:val="auto"/>
                <w:kern w:val="0"/>
                <w:sz w:val="24"/>
                <w:szCs w:val="24"/>
                <w14:ligatures w14:val="none"/>
              </w:rPr>
              <w:t>Research consistently emphasizes the environmental benefits of solar energy. Solar panels contribute to a reduction in carbon emissions and help combat climate change, making them an important tool in the transition to sustainable energy sources.</w:t>
            </w:r>
          </w:p>
          <w:p w14:paraId="2EE5751A" w14:textId="77777777" w:rsidR="00D94AF7" w:rsidRPr="00D94AF7" w:rsidRDefault="00D94AF7" w:rsidP="00D94AF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b/>
                <w:bCs/>
                <w:color w:val="auto"/>
                <w:kern w:val="0"/>
                <w:sz w:val="24"/>
                <w:szCs w:val="24"/>
                <w:bdr w:val="single" w:sz="2" w:space="0" w:color="D9D9E3" w:frame="1"/>
                <w14:ligatures w14:val="none"/>
              </w:rPr>
              <w:t>3. Economic Viability and Return on Investment:</w:t>
            </w:r>
          </w:p>
          <w:p w14:paraId="33CA399E" w14:textId="77777777" w:rsidR="00D94AF7" w:rsidRPr="00D94AF7" w:rsidRDefault="00D94AF7" w:rsidP="00D94AF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color w:val="auto"/>
                <w:kern w:val="0"/>
                <w:sz w:val="24"/>
                <w:szCs w:val="24"/>
                <w14:ligatures w14:val="none"/>
              </w:rPr>
              <w:t>Many researchers have explored the economic viability of solar panel installations. They have developed models to assess the return on investment (ROI) and payback periods, considering factors like installation costs, energy savings, and incentives.</w:t>
            </w:r>
          </w:p>
          <w:p w14:paraId="70112DB3" w14:textId="77777777" w:rsidR="00D94AF7" w:rsidRPr="00D94AF7" w:rsidRDefault="00D94AF7" w:rsidP="00D94AF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b/>
                <w:bCs/>
                <w:color w:val="auto"/>
                <w:kern w:val="0"/>
                <w:sz w:val="24"/>
                <w:szCs w:val="24"/>
                <w:bdr w:val="single" w:sz="2" w:space="0" w:color="D9D9E3" w:frame="1"/>
                <w14:ligatures w14:val="none"/>
              </w:rPr>
              <w:t>4. Market Competitiveness and Sustainability Goals:</w:t>
            </w:r>
          </w:p>
          <w:p w14:paraId="5E131AEB" w14:textId="77777777" w:rsidR="00D94AF7" w:rsidRPr="00D94AF7" w:rsidRDefault="00D94AF7" w:rsidP="00D94AF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color w:val="auto"/>
                <w:kern w:val="0"/>
                <w:sz w:val="24"/>
                <w:szCs w:val="24"/>
                <w14:ligatures w14:val="none"/>
              </w:rPr>
              <w:t>The literature indicates that businesses that integrate solar panels into their operations often experience increased market competitiveness. Customers and investors are more likely to support businesses that demonstrate a commitment to sustainability and clean energy.</w:t>
            </w:r>
          </w:p>
          <w:p w14:paraId="1DFCA2FB" w14:textId="77777777" w:rsidR="00D94AF7" w:rsidRPr="00D94AF7" w:rsidRDefault="00D94AF7" w:rsidP="00D94AF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b/>
                <w:bCs/>
                <w:color w:val="auto"/>
                <w:kern w:val="0"/>
                <w:sz w:val="24"/>
                <w:szCs w:val="24"/>
                <w:bdr w:val="single" w:sz="2" w:space="0" w:color="D9D9E3" w:frame="1"/>
                <w14:ligatures w14:val="none"/>
              </w:rPr>
              <w:t>5. Technological Advancements in Solar Panels:</w:t>
            </w:r>
          </w:p>
          <w:p w14:paraId="00054976" w14:textId="77777777" w:rsidR="00D94AF7" w:rsidRPr="00D94AF7" w:rsidRDefault="00D94AF7" w:rsidP="00D94AF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color w:val="auto"/>
                <w:kern w:val="0"/>
                <w:sz w:val="24"/>
                <w:szCs w:val="24"/>
                <w14:ligatures w14:val="none"/>
              </w:rPr>
              <w:t>Research in this area highlights ongoing technological advancements in solar panels, such as the development of more efficient photovoltaic cells, innovative solar roof tiles, and advanced mounting systems. These technologies enhance the practicality and aesthetics of solar installations.</w:t>
            </w:r>
          </w:p>
          <w:p w14:paraId="65DFD1E9" w14:textId="77777777" w:rsidR="00D94AF7" w:rsidRPr="00D94AF7" w:rsidRDefault="00D94AF7" w:rsidP="00D94AF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b/>
                <w:bCs/>
                <w:color w:val="auto"/>
                <w:kern w:val="0"/>
                <w:sz w:val="24"/>
                <w:szCs w:val="24"/>
                <w:bdr w:val="single" w:sz="2" w:space="0" w:color="D9D9E3" w:frame="1"/>
                <w14:ligatures w14:val="none"/>
              </w:rPr>
              <w:t>6. Information Services and Educational Outreach:</w:t>
            </w:r>
          </w:p>
          <w:p w14:paraId="5684D1A1" w14:textId="77777777" w:rsidR="00D94AF7" w:rsidRPr="00D94AF7" w:rsidRDefault="00D94AF7" w:rsidP="00D94AF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color w:val="auto"/>
                <w:kern w:val="0"/>
                <w:sz w:val="24"/>
                <w:szCs w:val="24"/>
                <w14:ligatures w14:val="none"/>
              </w:rPr>
              <w:t>Studies discuss the importance of information services and educational outreach programs. Providing accessible information about government incentives and tax credits, along with conducting workshops and presentations, can influence consumer decisions and promote the adoption of solar energy.</w:t>
            </w:r>
          </w:p>
          <w:p w14:paraId="406AEA1A" w14:textId="77777777" w:rsidR="00D94AF7" w:rsidRPr="00D94AF7" w:rsidRDefault="00D94AF7" w:rsidP="00D94AF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b/>
                <w:bCs/>
                <w:color w:val="auto"/>
                <w:kern w:val="0"/>
                <w:sz w:val="24"/>
                <w:szCs w:val="24"/>
                <w:bdr w:val="single" w:sz="2" w:space="0" w:color="D9D9E3" w:frame="1"/>
                <w14:ligatures w14:val="none"/>
              </w:rPr>
              <w:lastRenderedPageBreak/>
              <w:t>7. Integration of Solar Panels into Construction Projects:</w:t>
            </w:r>
          </w:p>
          <w:p w14:paraId="60A3AE67" w14:textId="77777777" w:rsidR="00D94AF7" w:rsidRPr="00D94AF7" w:rsidRDefault="00D94AF7" w:rsidP="00D94AF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color w:val="auto"/>
                <w:kern w:val="0"/>
                <w:sz w:val="24"/>
                <w:szCs w:val="24"/>
                <w14:ligatures w14:val="none"/>
              </w:rPr>
              <w:t>Literature explores the integration of solar panels into construction projects. Building contractors are increasingly adopting solar solutions, and research has examined the challenges and benefits of this integration.</w:t>
            </w:r>
          </w:p>
          <w:p w14:paraId="02667FC9" w14:textId="77777777" w:rsidR="00D94AF7" w:rsidRPr="00D94AF7" w:rsidRDefault="00D94AF7" w:rsidP="00D94AF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b/>
                <w:bCs/>
                <w:color w:val="auto"/>
                <w:kern w:val="0"/>
                <w:sz w:val="24"/>
                <w:szCs w:val="24"/>
                <w:bdr w:val="single" w:sz="2" w:space="0" w:color="D9D9E3" w:frame="1"/>
                <w14:ligatures w14:val="none"/>
              </w:rPr>
              <w:t>8. Information Technology Solutions and User-Friendly Platforms:</w:t>
            </w:r>
          </w:p>
          <w:p w14:paraId="3140F7BF" w14:textId="77777777" w:rsidR="00D94AF7" w:rsidRPr="00D94AF7" w:rsidRDefault="00D94AF7" w:rsidP="00D94AF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color w:val="auto"/>
                <w:kern w:val="0"/>
                <w:sz w:val="24"/>
                <w:szCs w:val="24"/>
                <w14:ligatures w14:val="none"/>
              </w:rPr>
              <w:t>Researchers have investigated the development of user-friendly platforms and software tools that assist homeowners in estimating energy savings and environmental impact. These platforms aim to simplify the decision-making process for potential adopters.</w:t>
            </w:r>
          </w:p>
          <w:p w14:paraId="246D16EF" w14:textId="77777777" w:rsidR="00D94AF7" w:rsidRPr="00D94AF7" w:rsidRDefault="00D94AF7" w:rsidP="00D94AF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b/>
                <w:bCs/>
                <w:color w:val="auto"/>
                <w:kern w:val="0"/>
                <w:sz w:val="24"/>
                <w:szCs w:val="24"/>
                <w:bdr w:val="single" w:sz="2" w:space="0" w:color="D9D9E3" w:frame="1"/>
                <w14:ligatures w14:val="none"/>
              </w:rPr>
              <w:t>9. Feasibility Studies for Solar Farms:</w:t>
            </w:r>
          </w:p>
          <w:p w14:paraId="08159051" w14:textId="77777777" w:rsidR="00D94AF7" w:rsidRPr="00D94AF7" w:rsidRDefault="00D94AF7" w:rsidP="00D94AF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D94AF7">
              <w:rPr>
                <w:rFonts w:ascii="Times New Roman" w:eastAsia="Times New Roman" w:hAnsi="Times New Roman" w:cs="Times New Roman"/>
                <w:color w:val="auto"/>
                <w:kern w:val="0"/>
                <w:sz w:val="24"/>
                <w:szCs w:val="24"/>
                <w14:ligatures w14:val="none"/>
              </w:rPr>
              <w:t xml:space="preserve">Studies on the feasibility of large-scale solar projects, such as solar farms, highlight the need for in-depth analysis, including financial </w:t>
            </w:r>
            <w:proofErr w:type="spellStart"/>
            <w:r w:rsidRPr="00D94AF7">
              <w:rPr>
                <w:rFonts w:ascii="Times New Roman" w:eastAsia="Times New Roman" w:hAnsi="Times New Roman" w:cs="Times New Roman"/>
                <w:color w:val="auto"/>
                <w:kern w:val="0"/>
                <w:sz w:val="24"/>
                <w:szCs w:val="24"/>
                <w14:ligatures w14:val="none"/>
              </w:rPr>
              <w:t>modeling</w:t>
            </w:r>
            <w:proofErr w:type="spellEnd"/>
            <w:r w:rsidRPr="00D94AF7">
              <w:rPr>
                <w:rFonts w:ascii="Times New Roman" w:eastAsia="Times New Roman" w:hAnsi="Times New Roman" w:cs="Times New Roman"/>
                <w:color w:val="auto"/>
                <w:kern w:val="0"/>
                <w:sz w:val="24"/>
                <w:szCs w:val="24"/>
                <w14:ligatures w14:val="none"/>
              </w:rPr>
              <w:t xml:space="preserve"> and risk assessment. These studies help stakeholders make informed decisions about such investments.</w:t>
            </w:r>
          </w:p>
          <w:p w14:paraId="5EF34A13" w14:textId="71AC4BA2" w:rsidR="00503B40" w:rsidRDefault="00503B40">
            <w:pPr>
              <w:spacing w:after="0"/>
            </w:pPr>
          </w:p>
        </w:tc>
      </w:tr>
    </w:tbl>
    <w:p w14:paraId="24D62FDC" w14:textId="77777777" w:rsidR="00503B40" w:rsidRDefault="00503B40">
      <w:pPr>
        <w:spacing w:after="0"/>
        <w:ind w:left="-1440" w:right="10471"/>
      </w:pPr>
    </w:p>
    <w:tbl>
      <w:tblPr>
        <w:tblStyle w:val="TableGrid"/>
        <w:tblW w:w="10944" w:type="dxa"/>
        <w:tblInd w:w="-955" w:type="dxa"/>
        <w:tblCellMar>
          <w:top w:w="885" w:type="dxa"/>
          <w:left w:w="956" w:type="dxa"/>
          <w:bottom w:w="0" w:type="dxa"/>
          <w:right w:w="115" w:type="dxa"/>
        </w:tblCellMar>
        <w:tblLook w:val="04A0" w:firstRow="1" w:lastRow="0" w:firstColumn="1" w:lastColumn="0" w:noHBand="0" w:noVBand="1"/>
      </w:tblPr>
      <w:tblGrid>
        <w:gridCol w:w="10944"/>
      </w:tblGrid>
      <w:tr w:rsidR="00503B40" w14:paraId="0595D6C0" w14:textId="77777777">
        <w:trPr>
          <w:trHeight w:val="15874"/>
        </w:trPr>
        <w:tc>
          <w:tcPr>
            <w:tcW w:w="10944" w:type="dxa"/>
            <w:tcBorders>
              <w:top w:val="single" w:sz="4" w:space="0" w:color="000000"/>
              <w:left w:val="single" w:sz="4" w:space="0" w:color="000000"/>
              <w:bottom w:val="single" w:sz="4" w:space="0" w:color="000000"/>
              <w:right w:val="single" w:sz="4" w:space="0" w:color="000000"/>
            </w:tcBorders>
          </w:tcPr>
          <w:p w14:paraId="31BB9D7F" w14:textId="79DE8C45" w:rsidR="00503B40" w:rsidRDefault="00000000" w:rsidP="00D94AF7">
            <w:pPr>
              <w:spacing w:after="0"/>
              <w:ind w:right="701"/>
            </w:pPr>
            <w:r>
              <w:rPr>
                <w:rFonts w:ascii="Times New Roman" w:eastAsia="Times New Roman" w:hAnsi="Times New Roman" w:cs="Times New Roman"/>
                <w:sz w:val="28"/>
              </w:rPr>
              <w:lastRenderedPageBreak/>
              <w:t xml:space="preserve"> </w:t>
            </w:r>
          </w:p>
        </w:tc>
      </w:tr>
    </w:tbl>
    <w:p w14:paraId="605C2D69" w14:textId="77777777" w:rsidR="00A47D2C" w:rsidRDefault="00A47D2C"/>
    <w:sectPr w:rsidR="00A47D2C">
      <w:pgSz w:w="11911" w:h="16841"/>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2CF"/>
    <w:multiLevelType w:val="multilevel"/>
    <w:tmpl w:val="7158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071C8"/>
    <w:multiLevelType w:val="multilevel"/>
    <w:tmpl w:val="8FEE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C281C"/>
    <w:multiLevelType w:val="multilevel"/>
    <w:tmpl w:val="CD0A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56BE0"/>
    <w:multiLevelType w:val="multilevel"/>
    <w:tmpl w:val="9CB4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C400B"/>
    <w:multiLevelType w:val="multilevel"/>
    <w:tmpl w:val="3AB6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41CB1"/>
    <w:multiLevelType w:val="multilevel"/>
    <w:tmpl w:val="D6EE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B573F2"/>
    <w:multiLevelType w:val="multilevel"/>
    <w:tmpl w:val="AA9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637100"/>
    <w:multiLevelType w:val="multilevel"/>
    <w:tmpl w:val="DCA2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9D7DBA"/>
    <w:multiLevelType w:val="multilevel"/>
    <w:tmpl w:val="4C1E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4435521">
    <w:abstractNumId w:val="6"/>
  </w:num>
  <w:num w:numId="2" w16cid:durableId="804393079">
    <w:abstractNumId w:val="3"/>
  </w:num>
  <w:num w:numId="3" w16cid:durableId="806627277">
    <w:abstractNumId w:val="8"/>
  </w:num>
  <w:num w:numId="4" w16cid:durableId="234240413">
    <w:abstractNumId w:val="5"/>
  </w:num>
  <w:num w:numId="5" w16cid:durableId="1324517">
    <w:abstractNumId w:val="1"/>
  </w:num>
  <w:num w:numId="6" w16cid:durableId="2012368884">
    <w:abstractNumId w:val="7"/>
  </w:num>
  <w:num w:numId="7" w16cid:durableId="566454158">
    <w:abstractNumId w:val="4"/>
  </w:num>
  <w:num w:numId="8" w16cid:durableId="2019498098">
    <w:abstractNumId w:val="2"/>
  </w:num>
  <w:num w:numId="9" w16cid:durableId="1244027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B40"/>
    <w:rsid w:val="00503B40"/>
    <w:rsid w:val="00A47D2C"/>
    <w:rsid w:val="00D94AF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8BBC"/>
  <w15:docId w15:val="{F390026C-BEE7-4777-B7E0-80B0625A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94AF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D94AF7"/>
    <w:rPr>
      <w:b/>
      <w:bCs/>
    </w:rPr>
  </w:style>
  <w:style w:type="paragraph" w:styleId="z-TopofForm">
    <w:name w:val="HTML Top of Form"/>
    <w:basedOn w:val="Normal"/>
    <w:next w:val="Normal"/>
    <w:link w:val="z-TopofFormChar"/>
    <w:hidden/>
    <w:uiPriority w:val="99"/>
    <w:semiHidden/>
    <w:unhideWhenUsed/>
    <w:rsid w:val="00D94AF7"/>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D94AF7"/>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2617">
      <w:bodyDiv w:val="1"/>
      <w:marLeft w:val="0"/>
      <w:marRight w:val="0"/>
      <w:marTop w:val="0"/>
      <w:marBottom w:val="0"/>
      <w:divBdr>
        <w:top w:val="none" w:sz="0" w:space="0" w:color="auto"/>
        <w:left w:val="none" w:sz="0" w:space="0" w:color="auto"/>
        <w:bottom w:val="none" w:sz="0" w:space="0" w:color="auto"/>
        <w:right w:val="none" w:sz="0" w:space="0" w:color="auto"/>
      </w:divBdr>
      <w:divsChild>
        <w:div w:id="520582226">
          <w:marLeft w:val="0"/>
          <w:marRight w:val="0"/>
          <w:marTop w:val="0"/>
          <w:marBottom w:val="0"/>
          <w:divBdr>
            <w:top w:val="single" w:sz="2" w:space="0" w:color="D9D9E3"/>
            <w:left w:val="single" w:sz="2" w:space="0" w:color="D9D9E3"/>
            <w:bottom w:val="single" w:sz="2" w:space="0" w:color="D9D9E3"/>
            <w:right w:val="single" w:sz="2" w:space="0" w:color="D9D9E3"/>
          </w:divBdr>
          <w:divsChild>
            <w:div w:id="1048455969">
              <w:marLeft w:val="0"/>
              <w:marRight w:val="0"/>
              <w:marTop w:val="0"/>
              <w:marBottom w:val="0"/>
              <w:divBdr>
                <w:top w:val="single" w:sz="2" w:space="0" w:color="D9D9E3"/>
                <w:left w:val="single" w:sz="2" w:space="0" w:color="D9D9E3"/>
                <w:bottom w:val="single" w:sz="2" w:space="0" w:color="D9D9E3"/>
                <w:right w:val="single" w:sz="2" w:space="0" w:color="D9D9E3"/>
              </w:divBdr>
              <w:divsChild>
                <w:div w:id="954866101">
                  <w:marLeft w:val="0"/>
                  <w:marRight w:val="0"/>
                  <w:marTop w:val="0"/>
                  <w:marBottom w:val="0"/>
                  <w:divBdr>
                    <w:top w:val="single" w:sz="2" w:space="0" w:color="D9D9E3"/>
                    <w:left w:val="single" w:sz="2" w:space="0" w:color="D9D9E3"/>
                    <w:bottom w:val="single" w:sz="2" w:space="0" w:color="D9D9E3"/>
                    <w:right w:val="single" w:sz="2" w:space="0" w:color="D9D9E3"/>
                  </w:divBdr>
                  <w:divsChild>
                    <w:div w:id="2025476563">
                      <w:marLeft w:val="0"/>
                      <w:marRight w:val="0"/>
                      <w:marTop w:val="0"/>
                      <w:marBottom w:val="0"/>
                      <w:divBdr>
                        <w:top w:val="single" w:sz="2" w:space="0" w:color="D9D9E3"/>
                        <w:left w:val="single" w:sz="2" w:space="0" w:color="D9D9E3"/>
                        <w:bottom w:val="single" w:sz="2" w:space="0" w:color="D9D9E3"/>
                        <w:right w:val="single" w:sz="2" w:space="0" w:color="D9D9E3"/>
                      </w:divBdr>
                      <w:divsChild>
                        <w:div w:id="640964177">
                          <w:marLeft w:val="0"/>
                          <w:marRight w:val="0"/>
                          <w:marTop w:val="0"/>
                          <w:marBottom w:val="0"/>
                          <w:divBdr>
                            <w:top w:val="single" w:sz="2" w:space="0" w:color="auto"/>
                            <w:left w:val="single" w:sz="2" w:space="0" w:color="auto"/>
                            <w:bottom w:val="single" w:sz="6" w:space="0" w:color="auto"/>
                            <w:right w:val="single" w:sz="2" w:space="0" w:color="auto"/>
                          </w:divBdr>
                          <w:divsChild>
                            <w:div w:id="439302753">
                              <w:marLeft w:val="0"/>
                              <w:marRight w:val="0"/>
                              <w:marTop w:val="100"/>
                              <w:marBottom w:val="100"/>
                              <w:divBdr>
                                <w:top w:val="single" w:sz="2" w:space="0" w:color="D9D9E3"/>
                                <w:left w:val="single" w:sz="2" w:space="0" w:color="D9D9E3"/>
                                <w:bottom w:val="single" w:sz="2" w:space="0" w:color="D9D9E3"/>
                                <w:right w:val="single" w:sz="2" w:space="0" w:color="D9D9E3"/>
                              </w:divBdr>
                              <w:divsChild>
                                <w:div w:id="450632246">
                                  <w:marLeft w:val="0"/>
                                  <w:marRight w:val="0"/>
                                  <w:marTop w:val="0"/>
                                  <w:marBottom w:val="0"/>
                                  <w:divBdr>
                                    <w:top w:val="single" w:sz="2" w:space="0" w:color="D9D9E3"/>
                                    <w:left w:val="single" w:sz="2" w:space="0" w:color="D9D9E3"/>
                                    <w:bottom w:val="single" w:sz="2" w:space="0" w:color="D9D9E3"/>
                                    <w:right w:val="single" w:sz="2" w:space="0" w:color="D9D9E3"/>
                                  </w:divBdr>
                                  <w:divsChild>
                                    <w:div w:id="764150077">
                                      <w:marLeft w:val="0"/>
                                      <w:marRight w:val="0"/>
                                      <w:marTop w:val="0"/>
                                      <w:marBottom w:val="0"/>
                                      <w:divBdr>
                                        <w:top w:val="single" w:sz="2" w:space="0" w:color="D9D9E3"/>
                                        <w:left w:val="single" w:sz="2" w:space="0" w:color="D9D9E3"/>
                                        <w:bottom w:val="single" w:sz="2" w:space="0" w:color="D9D9E3"/>
                                        <w:right w:val="single" w:sz="2" w:space="0" w:color="D9D9E3"/>
                                      </w:divBdr>
                                      <w:divsChild>
                                        <w:div w:id="58401989">
                                          <w:marLeft w:val="0"/>
                                          <w:marRight w:val="0"/>
                                          <w:marTop w:val="0"/>
                                          <w:marBottom w:val="0"/>
                                          <w:divBdr>
                                            <w:top w:val="single" w:sz="2" w:space="0" w:color="D9D9E3"/>
                                            <w:left w:val="single" w:sz="2" w:space="0" w:color="D9D9E3"/>
                                            <w:bottom w:val="single" w:sz="2" w:space="0" w:color="D9D9E3"/>
                                            <w:right w:val="single" w:sz="2" w:space="0" w:color="D9D9E3"/>
                                          </w:divBdr>
                                          <w:divsChild>
                                            <w:div w:id="267392221">
                                              <w:marLeft w:val="0"/>
                                              <w:marRight w:val="0"/>
                                              <w:marTop w:val="0"/>
                                              <w:marBottom w:val="0"/>
                                              <w:divBdr>
                                                <w:top w:val="single" w:sz="2" w:space="0" w:color="D9D9E3"/>
                                                <w:left w:val="single" w:sz="2" w:space="0" w:color="D9D9E3"/>
                                                <w:bottom w:val="single" w:sz="2" w:space="0" w:color="D9D9E3"/>
                                                <w:right w:val="single" w:sz="2" w:space="0" w:color="D9D9E3"/>
                                              </w:divBdr>
                                              <w:divsChild>
                                                <w:div w:id="1587302516">
                                                  <w:marLeft w:val="0"/>
                                                  <w:marRight w:val="0"/>
                                                  <w:marTop w:val="0"/>
                                                  <w:marBottom w:val="0"/>
                                                  <w:divBdr>
                                                    <w:top w:val="single" w:sz="2" w:space="0" w:color="D9D9E3"/>
                                                    <w:left w:val="single" w:sz="2" w:space="0" w:color="D9D9E3"/>
                                                    <w:bottom w:val="single" w:sz="2" w:space="0" w:color="D9D9E3"/>
                                                    <w:right w:val="single" w:sz="2" w:space="0" w:color="D9D9E3"/>
                                                  </w:divBdr>
                                                  <w:divsChild>
                                                    <w:div w:id="584074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9067616">
          <w:marLeft w:val="0"/>
          <w:marRight w:val="0"/>
          <w:marTop w:val="0"/>
          <w:marBottom w:val="0"/>
          <w:divBdr>
            <w:top w:val="none" w:sz="0" w:space="0" w:color="auto"/>
            <w:left w:val="none" w:sz="0" w:space="0" w:color="auto"/>
            <w:bottom w:val="none" w:sz="0" w:space="0" w:color="auto"/>
            <w:right w:val="none" w:sz="0" w:space="0" w:color="auto"/>
          </w:divBdr>
          <w:divsChild>
            <w:div w:id="1939212720">
              <w:marLeft w:val="0"/>
              <w:marRight w:val="0"/>
              <w:marTop w:val="0"/>
              <w:marBottom w:val="0"/>
              <w:divBdr>
                <w:top w:val="single" w:sz="2" w:space="0" w:color="D9D9E3"/>
                <w:left w:val="single" w:sz="2" w:space="0" w:color="D9D9E3"/>
                <w:bottom w:val="single" w:sz="2" w:space="0" w:color="D9D9E3"/>
                <w:right w:val="single" w:sz="2" w:space="0" w:color="D9D9E3"/>
              </w:divBdr>
              <w:divsChild>
                <w:div w:id="475756874">
                  <w:marLeft w:val="0"/>
                  <w:marRight w:val="0"/>
                  <w:marTop w:val="0"/>
                  <w:marBottom w:val="0"/>
                  <w:divBdr>
                    <w:top w:val="single" w:sz="2" w:space="0" w:color="D9D9E3"/>
                    <w:left w:val="single" w:sz="2" w:space="0" w:color="D9D9E3"/>
                    <w:bottom w:val="single" w:sz="2" w:space="0" w:color="D9D9E3"/>
                    <w:right w:val="single" w:sz="2" w:space="0" w:color="D9D9E3"/>
                  </w:divBdr>
                  <w:divsChild>
                    <w:div w:id="1802964600">
                      <w:marLeft w:val="0"/>
                      <w:marRight w:val="0"/>
                      <w:marTop w:val="0"/>
                      <w:marBottom w:val="0"/>
                      <w:divBdr>
                        <w:top w:val="single" w:sz="2" w:space="0" w:color="D9D9E3"/>
                        <w:left w:val="single" w:sz="2" w:space="0" w:color="D9D9E3"/>
                        <w:bottom w:val="single" w:sz="2" w:space="0" w:color="D9D9E3"/>
                        <w:right w:val="single" w:sz="2" w:space="0" w:color="D9D9E3"/>
                      </w:divBdr>
                      <w:divsChild>
                        <w:div w:id="1337617315">
                          <w:marLeft w:val="0"/>
                          <w:marRight w:val="0"/>
                          <w:marTop w:val="0"/>
                          <w:marBottom w:val="0"/>
                          <w:divBdr>
                            <w:top w:val="single" w:sz="2" w:space="0" w:color="D9D9E3"/>
                            <w:left w:val="single" w:sz="2" w:space="0" w:color="D9D9E3"/>
                            <w:bottom w:val="single" w:sz="2" w:space="0" w:color="D9D9E3"/>
                            <w:right w:val="single" w:sz="2" w:space="0" w:color="D9D9E3"/>
                          </w:divBdr>
                          <w:divsChild>
                            <w:div w:id="1793136327">
                              <w:marLeft w:val="0"/>
                              <w:marRight w:val="0"/>
                              <w:marTop w:val="0"/>
                              <w:marBottom w:val="0"/>
                              <w:divBdr>
                                <w:top w:val="single" w:sz="2" w:space="0" w:color="D9D9E3"/>
                                <w:left w:val="single" w:sz="2" w:space="0" w:color="D9D9E3"/>
                                <w:bottom w:val="single" w:sz="2" w:space="0" w:color="D9D9E3"/>
                                <w:right w:val="single" w:sz="2" w:space="0" w:color="D9D9E3"/>
                              </w:divBdr>
                              <w:divsChild>
                                <w:div w:id="447970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 Aynudeen</dc:creator>
  <cp:keywords/>
  <cp:lastModifiedBy>Haja Aynudeen</cp:lastModifiedBy>
  <cp:revision>2</cp:revision>
  <dcterms:created xsi:type="dcterms:W3CDTF">2023-10-31T15:43:00Z</dcterms:created>
  <dcterms:modified xsi:type="dcterms:W3CDTF">2023-10-31T15:43:00Z</dcterms:modified>
</cp:coreProperties>
</file>