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59E86" w14:textId="77777777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 xml:space="preserve">1. Абакумов, С.Н. и др. Российский энциклопедический словарь </w:t>
      </w:r>
    </w:p>
    <w:p w14:paraId="564F5006" w14:textId="77777777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 xml:space="preserve">«ТУРИЗМ» / С. Н. Абакумов, М. В. </w:t>
      </w:r>
      <w:proofErr w:type="spellStart"/>
      <w:r w:rsidRPr="00962BEF">
        <w:rPr>
          <w:rFonts w:ascii="Times New Roman" w:hAnsi="Times New Roman" w:cs="Times New Roman"/>
          <w:sz w:val="28"/>
          <w:szCs w:val="28"/>
        </w:rPr>
        <w:t>Арифуллин</w:t>
      </w:r>
      <w:proofErr w:type="spellEnd"/>
      <w:r w:rsidRPr="00962BEF">
        <w:rPr>
          <w:rFonts w:ascii="Times New Roman" w:hAnsi="Times New Roman" w:cs="Times New Roman"/>
          <w:sz w:val="28"/>
          <w:szCs w:val="28"/>
        </w:rPr>
        <w:t xml:space="preserve">, М. Б. </w:t>
      </w:r>
      <w:proofErr w:type="spellStart"/>
      <w:r w:rsidRPr="00962BEF">
        <w:rPr>
          <w:rFonts w:ascii="Times New Roman" w:hAnsi="Times New Roman" w:cs="Times New Roman"/>
          <w:sz w:val="28"/>
          <w:szCs w:val="28"/>
        </w:rPr>
        <w:t>Биржаков</w:t>
      </w:r>
      <w:proofErr w:type="spellEnd"/>
      <w:r w:rsidRPr="00962BEF">
        <w:rPr>
          <w:rFonts w:ascii="Times New Roman" w:hAnsi="Times New Roman" w:cs="Times New Roman"/>
          <w:sz w:val="28"/>
          <w:szCs w:val="28"/>
        </w:rPr>
        <w:t xml:space="preserve">, и др. – М.: </w:t>
      </w:r>
    </w:p>
    <w:p w14:paraId="3BBDCBC0" w14:textId="77777777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 xml:space="preserve">Институт наследия, 2018. – 490 с. - ISBN 978-5-86443-263-1. – Текст: </w:t>
      </w:r>
    </w:p>
    <w:p w14:paraId="4452181E" w14:textId="53B1D90B" w:rsidR="00252804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>непосредственный.</w:t>
      </w:r>
    </w:p>
    <w:p w14:paraId="30DAE5C5" w14:textId="6950DDF8" w:rsidR="00CD37DD" w:rsidRDefault="00CD37DD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B3AFA">
        <w:rPr>
          <w:rFonts w:ascii="Times New Roman" w:hAnsi="Times New Roman" w:cs="Times New Roman"/>
          <w:sz w:val="28"/>
          <w:szCs w:val="28"/>
        </w:rPr>
        <w:t xml:space="preserve">Данилова, А. В. Психология и </w:t>
      </w:r>
      <w:proofErr w:type="gramStart"/>
      <w:r w:rsidRPr="003B3AFA">
        <w:rPr>
          <w:rFonts w:ascii="Times New Roman" w:hAnsi="Times New Roman" w:cs="Times New Roman"/>
          <w:sz w:val="28"/>
          <w:szCs w:val="28"/>
        </w:rPr>
        <w:t>педагогика :</w:t>
      </w:r>
      <w:proofErr w:type="gramEnd"/>
      <w:r w:rsidRPr="003B3AFA"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/ А. В. Данилова. — </w:t>
      </w:r>
      <w:proofErr w:type="gramStart"/>
      <w:r w:rsidRPr="003B3AFA">
        <w:rPr>
          <w:rFonts w:ascii="Times New Roman" w:hAnsi="Times New Roman" w:cs="Times New Roman"/>
          <w:sz w:val="28"/>
          <w:szCs w:val="28"/>
        </w:rPr>
        <w:t>Чайковский :</w:t>
      </w:r>
      <w:proofErr w:type="gramEnd"/>
      <w:r w:rsidRPr="003B3AFA">
        <w:rPr>
          <w:rFonts w:ascii="Times New Roman" w:hAnsi="Times New Roman" w:cs="Times New Roman"/>
          <w:sz w:val="28"/>
          <w:szCs w:val="28"/>
        </w:rPr>
        <w:t xml:space="preserve"> ЧГИФК, 2021. — 282 с. — </w:t>
      </w:r>
      <w:proofErr w:type="gramStart"/>
      <w:r w:rsidRPr="003B3AFA">
        <w:rPr>
          <w:rFonts w:ascii="Times New Roman" w:hAnsi="Times New Roman" w:cs="Times New Roman"/>
          <w:sz w:val="28"/>
          <w:szCs w:val="28"/>
        </w:rPr>
        <w:t>Текст :</w:t>
      </w:r>
      <w:proofErr w:type="gramEnd"/>
      <w:r w:rsidRPr="003B3AFA">
        <w:rPr>
          <w:rFonts w:ascii="Times New Roman" w:hAnsi="Times New Roman" w:cs="Times New Roman"/>
          <w:sz w:val="28"/>
          <w:szCs w:val="28"/>
        </w:rPr>
        <w:t xml:space="preserve"> электронный // Лань : электронно-библиотечная система. — URL: https://e.lanbook.com/book/233750 (дата обращения: 03.06.2023). — Режим доступа: для </w:t>
      </w:r>
      <w:proofErr w:type="spellStart"/>
      <w:r w:rsidRPr="003B3AFA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3B3AFA">
        <w:rPr>
          <w:rFonts w:ascii="Times New Roman" w:hAnsi="Times New Roman" w:cs="Times New Roman"/>
          <w:sz w:val="28"/>
          <w:szCs w:val="28"/>
        </w:rPr>
        <w:t>. пользователей. — С. 106.).</w:t>
      </w:r>
    </w:p>
    <w:p w14:paraId="5E605240" w14:textId="0E61C956" w:rsidR="006C2525" w:rsidRDefault="006C2525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C2525">
        <w:rPr>
          <w:rFonts w:ascii="Times New Roman" w:hAnsi="Times New Roman" w:cs="Times New Roman"/>
          <w:sz w:val="28"/>
          <w:szCs w:val="28"/>
        </w:rPr>
        <w:t>Фенькин</w:t>
      </w:r>
      <w:proofErr w:type="spellEnd"/>
      <w:r w:rsidRPr="006C2525">
        <w:rPr>
          <w:rFonts w:ascii="Times New Roman" w:hAnsi="Times New Roman" w:cs="Times New Roman"/>
          <w:sz w:val="28"/>
          <w:szCs w:val="28"/>
        </w:rPr>
        <w:t xml:space="preserve">, М. В. Психологические особенности взрослых с разным уровнем </w:t>
      </w:r>
      <w:proofErr w:type="spellStart"/>
      <w:r w:rsidRPr="006C2525">
        <w:rPr>
          <w:rFonts w:ascii="Times New Roman" w:hAnsi="Times New Roman" w:cs="Times New Roman"/>
          <w:sz w:val="28"/>
          <w:szCs w:val="28"/>
        </w:rPr>
        <w:t>удовлетворенностив</w:t>
      </w:r>
      <w:proofErr w:type="spellEnd"/>
      <w:r w:rsidRPr="006C2525">
        <w:rPr>
          <w:rFonts w:ascii="Times New Roman" w:hAnsi="Times New Roman" w:cs="Times New Roman"/>
          <w:sz w:val="28"/>
          <w:szCs w:val="28"/>
        </w:rPr>
        <w:t xml:space="preserve"> различных сферах жизни / М. В. </w:t>
      </w:r>
      <w:proofErr w:type="spellStart"/>
      <w:r w:rsidRPr="006C2525">
        <w:rPr>
          <w:rFonts w:ascii="Times New Roman" w:hAnsi="Times New Roman" w:cs="Times New Roman"/>
          <w:sz w:val="28"/>
          <w:szCs w:val="28"/>
        </w:rPr>
        <w:t>Фенькин</w:t>
      </w:r>
      <w:proofErr w:type="spellEnd"/>
      <w:r w:rsidRPr="006C2525">
        <w:rPr>
          <w:rFonts w:ascii="Times New Roman" w:hAnsi="Times New Roman" w:cs="Times New Roman"/>
          <w:sz w:val="28"/>
          <w:szCs w:val="28"/>
        </w:rPr>
        <w:t xml:space="preserve">, И. Б. </w:t>
      </w:r>
      <w:proofErr w:type="spellStart"/>
      <w:r w:rsidRPr="006C2525">
        <w:rPr>
          <w:rFonts w:ascii="Times New Roman" w:hAnsi="Times New Roman" w:cs="Times New Roman"/>
          <w:sz w:val="28"/>
          <w:szCs w:val="28"/>
        </w:rPr>
        <w:t>Дерманова</w:t>
      </w:r>
      <w:proofErr w:type="spellEnd"/>
      <w:r w:rsidRPr="006C2525">
        <w:rPr>
          <w:rFonts w:ascii="Times New Roman" w:hAnsi="Times New Roman" w:cs="Times New Roman"/>
          <w:sz w:val="28"/>
          <w:szCs w:val="28"/>
        </w:rPr>
        <w:t xml:space="preserve"> // Научные исследования выпускников факультета психологии СПбГУ. – 2013. – Т. 1. – С. 244-251. – EDN RBGPNR.</w:t>
      </w:r>
    </w:p>
    <w:p w14:paraId="5875B3EB" w14:textId="2B07D99E" w:rsidR="007E7174" w:rsidRDefault="007E7174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E7174">
        <w:rPr>
          <w:rFonts w:ascii="Times New Roman" w:hAnsi="Times New Roman" w:cs="Times New Roman"/>
          <w:sz w:val="28"/>
          <w:szCs w:val="28"/>
        </w:rPr>
        <w:t>Смаргович</w:t>
      </w:r>
      <w:proofErr w:type="spellEnd"/>
      <w:r w:rsidRPr="007E7174">
        <w:rPr>
          <w:rFonts w:ascii="Times New Roman" w:hAnsi="Times New Roman" w:cs="Times New Roman"/>
          <w:sz w:val="28"/>
          <w:szCs w:val="28"/>
        </w:rPr>
        <w:t xml:space="preserve">, И. Л. Основы культурно-досуговой </w:t>
      </w:r>
      <w:proofErr w:type="gramStart"/>
      <w:r w:rsidRPr="007E7174">
        <w:rPr>
          <w:rFonts w:ascii="Times New Roman" w:hAnsi="Times New Roman" w:cs="Times New Roman"/>
          <w:sz w:val="28"/>
          <w:szCs w:val="28"/>
        </w:rPr>
        <w:t>деятельности :</w:t>
      </w:r>
      <w:proofErr w:type="gramEnd"/>
      <w:r w:rsidRPr="007E7174"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/ И. Л. </w:t>
      </w:r>
      <w:proofErr w:type="spellStart"/>
      <w:r w:rsidRPr="007E7174">
        <w:rPr>
          <w:rFonts w:ascii="Times New Roman" w:hAnsi="Times New Roman" w:cs="Times New Roman"/>
          <w:sz w:val="28"/>
          <w:szCs w:val="28"/>
        </w:rPr>
        <w:t>Смаргович</w:t>
      </w:r>
      <w:proofErr w:type="spellEnd"/>
      <w:r w:rsidRPr="007E7174">
        <w:rPr>
          <w:rFonts w:ascii="Times New Roman" w:hAnsi="Times New Roman" w:cs="Times New Roman"/>
          <w:sz w:val="28"/>
          <w:szCs w:val="28"/>
        </w:rPr>
        <w:t xml:space="preserve">. — Минск: БГУКИ, 2013. — 174 с. — ISBN 978-985-522-076-4. — </w:t>
      </w:r>
      <w:proofErr w:type="gramStart"/>
      <w:r w:rsidRPr="007E7174">
        <w:rPr>
          <w:rFonts w:ascii="Times New Roman" w:hAnsi="Times New Roman" w:cs="Times New Roman"/>
          <w:sz w:val="28"/>
          <w:szCs w:val="28"/>
        </w:rPr>
        <w:t>Текст :</w:t>
      </w:r>
      <w:proofErr w:type="gramEnd"/>
      <w:r w:rsidRPr="007E7174">
        <w:rPr>
          <w:rFonts w:ascii="Times New Roman" w:hAnsi="Times New Roman" w:cs="Times New Roman"/>
          <w:sz w:val="28"/>
          <w:szCs w:val="28"/>
        </w:rPr>
        <w:t xml:space="preserve"> электронный // Лань : электронно-библиотечная система. — URL: https://e.lanbook.com/book/176044 (дата обращения: 03.06.2023). — Режим доступа: для </w:t>
      </w:r>
      <w:proofErr w:type="spellStart"/>
      <w:r w:rsidRPr="007E717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7E717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6734550B" w14:textId="247460C9" w:rsidR="003F26B4" w:rsidRPr="003B3AFA" w:rsidRDefault="003F26B4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3F26B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 w:rsidRPr="003F26B4">
        <w:rPr>
          <w:rFonts w:ascii="Times New Roman" w:hAnsi="Times New Roman" w:cs="Times New Roman"/>
          <w:sz w:val="28"/>
          <w:szCs w:val="28"/>
        </w:rPr>
        <w:t xml:space="preserve">Особо охраняемые природные </w:t>
      </w:r>
      <w:proofErr w:type="gramStart"/>
      <w:r w:rsidRPr="003F26B4">
        <w:rPr>
          <w:rFonts w:ascii="Times New Roman" w:hAnsi="Times New Roman" w:cs="Times New Roman"/>
          <w:sz w:val="28"/>
          <w:szCs w:val="28"/>
        </w:rPr>
        <w:t>территории :</w:t>
      </w:r>
      <w:proofErr w:type="gramEnd"/>
      <w:r w:rsidRPr="003F26B4">
        <w:rPr>
          <w:rFonts w:ascii="Times New Roman" w:hAnsi="Times New Roman" w:cs="Times New Roman"/>
          <w:sz w:val="28"/>
          <w:szCs w:val="28"/>
        </w:rPr>
        <w:t xml:space="preserve"> учебное пособие / Т. Н. Третьякова, Т. В. Бай, О. С. Третьякова, М. Н. </w:t>
      </w:r>
      <w:proofErr w:type="spellStart"/>
      <w:r w:rsidRPr="003F26B4">
        <w:rPr>
          <w:rFonts w:ascii="Times New Roman" w:hAnsi="Times New Roman" w:cs="Times New Roman"/>
          <w:sz w:val="28"/>
          <w:szCs w:val="28"/>
        </w:rPr>
        <w:t>Малыженко</w:t>
      </w:r>
      <w:proofErr w:type="spellEnd"/>
      <w:r w:rsidRPr="003F26B4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3F26B4">
        <w:rPr>
          <w:rFonts w:ascii="Times New Roman" w:hAnsi="Times New Roman" w:cs="Times New Roman"/>
          <w:sz w:val="28"/>
          <w:szCs w:val="28"/>
        </w:rPr>
        <w:t>Челябинск :</w:t>
      </w:r>
      <w:proofErr w:type="gramEnd"/>
      <w:r w:rsidRPr="003F2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6B4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Pr="003F26B4">
        <w:rPr>
          <w:rFonts w:ascii="Times New Roman" w:hAnsi="Times New Roman" w:cs="Times New Roman"/>
          <w:sz w:val="28"/>
          <w:szCs w:val="28"/>
        </w:rPr>
        <w:t xml:space="preserve">, 2015. — 380 с. — </w:t>
      </w:r>
      <w:proofErr w:type="gramStart"/>
      <w:r w:rsidRPr="003F26B4">
        <w:rPr>
          <w:rFonts w:ascii="Times New Roman" w:hAnsi="Times New Roman" w:cs="Times New Roman"/>
          <w:sz w:val="28"/>
          <w:szCs w:val="28"/>
        </w:rPr>
        <w:t>Текст :</w:t>
      </w:r>
      <w:proofErr w:type="gramEnd"/>
      <w:r w:rsidRPr="003F26B4">
        <w:rPr>
          <w:rFonts w:ascii="Times New Roman" w:hAnsi="Times New Roman" w:cs="Times New Roman"/>
          <w:sz w:val="28"/>
          <w:szCs w:val="28"/>
        </w:rPr>
        <w:t xml:space="preserve"> электронный // Лань : электронно-библиотечная система. — URL: https://e.lanbook.com/book/154148 (дата обращения: 07.06.2023). — Режим доступа: для </w:t>
      </w:r>
      <w:proofErr w:type="spellStart"/>
      <w:r w:rsidRPr="003F26B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3F26B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68E04AA5" w14:textId="77777777" w:rsidR="00CD37DD" w:rsidRPr="00962BEF" w:rsidRDefault="00CD37DD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</w:p>
    <w:p w14:paraId="2256582C" w14:textId="501FD9BB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 xml:space="preserve">30. Энциклопедия туриста / </w:t>
      </w:r>
      <w:proofErr w:type="spellStart"/>
      <w:r w:rsidRPr="00962BEF">
        <w:rPr>
          <w:rFonts w:ascii="Times New Roman" w:hAnsi="Times New Roman" w:cs="Times New Roman"/>
          <w:sz w:val="28"/>
          <w:szCs w:val="28"/>
        </w:rPr>
        <w:t>Редкол</w:t>
      </w:r>
      <w:proofErr w:type="spellEnd"/>
      <w:r w:rsidRPr="00962BEF">
        <w:rPr>
          <w:rFonts w:ascii="Times New Roman" w:hAnsi="Times New Roman" w:cs="Times New Roman"/>
          <w:sz w:val="28"/>
          <w:szCs w:val="28"/>
        </w:rPr>
        <w:t xml:space="preserve">.: Е.И. Тамм (гл. ред.). А.X. </w:t>
      </w:r>
      <w:proofErr w:type="spellStart"/>
      <w:r w:rsidRPr="00962BEF">
        <w:rPr>
          <w:rFonts w:ascii="Times New Roman" w:hAnsi="Times New Roman" w:cs="Times New Roman"/>
          <w:sz w:val="28"/>
          <w:szCs w:val="28"/>
        </w:rPr>
        <w:t>Абуков</w:t>
      </w:r>
      <w:proofErr w:type="spellEnd"/>
      <w:r w:rsidRPr="00962BE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5814A47" w14:textId="77777777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 xml:space="preserve">Ю.Н. Александров и др. – М.: «Большая Российская энциклопедия», 1993.  – </w:t>
      </w:r>
    </w:p>
    <w:p w14:paraId="464D31BF" w14:textId="18B9DED1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>608 с. - ISBN 5-85270-083-5. – Текст: непосредственный.</w:t>
      </w:r>
    </w:p>
    <w:p w14:paraId="6B691BB4" w14:textId="212BB8E4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 xml:space="preserve">24. Общая характеристика велосипедного туризма [Электронный </w:t>
      </w:r>
    </w:p>
    <w:p w14:paraId="3A58B663" w14:textId="77777777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 xml:space="preserve">ресурс]. –– Режим доступа: </w:t>
      </w:r>
    </w:p>
    <w:p w14:paraId="2DA5ABED" w14:textId="40094488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>https://studwood.net/1163336/turizm/literaturnyy_obzor Текст: электронный.</w:t>
      </w:r>
    </w:p>
    <w:p w14:paraId="08E9B5DE" w14:textId="77777777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 xml:space="preserve">6. Велосипедный туризм [Электронный ресурс]. –– Режим доступа: </w:t>
      </w:r>
    </w:p>
    <w:p w14:paraId="08F2B0BC" w14:textId="77777777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 xml:space="preserve">https://forma-odezhda.com/encyclopedia/velosipednyj-turizm/ Текст: </w:t>
      </w:r>
    </w:p>
    <w:p w14:paraId="3E96FC6F" w14:textId="0F26333F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>электронный.</w:t>
      </w:r>
    </w:p>
    <w:p w14:paraId="66C4440E" w14:textId="77777777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62BEF">
        <w:rPr>
          <w:rFonts w:ascii="Times New Roman" w:hAnsi="Times New Roman" w:cs="Times New Roman"/>
          <w:sz w:val="28"/>
          <w:szCs w:val="28"/>
        </w:rPr>
        <w:t>Бахсыров</w:t>
      </w:r>
      <w:proofErr w:type="spellEnd"/>
      <w:r w:rsidRPr="00962BEF">
        <w:rPr>
          <w:rFonts w:ascii="Times New Roman" w:hAnsi="Times New Roman" w:cs="Times New Roman"/>
          <w:sz w:val="28"/>
          <w:szCs w:val="28"/>
        </w:rPr>
        <w:t xml:space="preserve">, Ю.Ю., </w:t>
      </w:r>
      <w:proofErr w:type="spellStart"/>
      <w:r w:rsidRPr="00962BEF">
        <w:rPr>
          <w:rFonts w:ascii="Times New Roman" w:hAnsi="Times New Roman" w:cs="Times New Roman"/>
          <w:sz w:val="28"/>
          <w:szCs w:val="28"/>
        </w:rPr>
        <w:t>Лисагор</w:t>
      </w:r>
      <w:proofErr w:type="spellEnd"/>
      <w:r w:rsidRPr="00962BEF">
        <w:rPr>
          <w:rFonts w:ascii="Times New Roman" w:hAnsi="Times New Roman" w:cs="Times New Roman"/>
          <w:sz w:val="28"/>
          <w:szCs w:val="28"/>
        </w:rPr>
        <w:t xml:space="preserve"> М.В. Велосипедный туризм в Республике </w:t>
      </w:r>
    </w:p>
    <w:p w14:paraId="1273A86D" w14:textId="77777777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lastRenderedPageBreak/>
        <w:t xml:space="preserve">Саха (Якутия) / Ю.Ю. </w:t>
      </w:r>
      <w:proofErr w:type="spellStart"/>
      <w:r w:rsidRPr="00962BEF">
        <w:rPr>
          <w:rFonts w:ascii="Times New Roman" w:hAnsi="Times New Roman" w:cs="Times New Roman"/>
          <w:sz w:val="28"/>
          <w:szCs w:val="28"/>
        </w:rPr>
        <w:t>Бахсыров</w:t>
      </w:r>
      <w:proofErr w:type="spellEnd"/>
      <w:r w:rsidRPr="00962BEF">
        <w:rPr>
          <w:rFonts w:ascii="Times New Roman" w:hAnsi="Times New Roman" w:cs="Times New Roman"/>
          <w:sz w:val="28"/>
          <w:szCs w:val="28"/>
        </w:rPr>
        <w:t xml:space="preserve">, М.В. </w:t>
      </w:r>
      <w:proofErr w:type="spellStart"/>
      <w:r w:rsidRPr="00962BEF">
        <w:rPr>
          <w:rFonts w:ascii="Times New Roman" w:hAnsi="Times New Roman" w:cs="Times New Roman"/>
          <w:sz w:val="28"/>
          <w:szCs w:val="28"/>
        </w:rPr>
        <w:t>Лисагор</w:t>
      </w:r>
      <w:proofErr w:type="spellEnd"/>
      <w:r w:rsidRPr="00962BEF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962BEF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962BEF">
        <w:rPr>
          <w:rFonts w:ascii="Times New Roman" w:hAnsi="Times New Roman" w:cs="Times New Roman"/>
          <w:sz w:val="28"/>
          <w:szCs w:val="28"/>
        </w:rPr>
        <w:t xml:space="preserve"> электронный // </w:t>
      </w:r>
    </w:p>
    <w:p w14:paraId="7A11212E" w14:textId="77777777" w:rsidR="00962BEF" w:rsidRPr="00962BEF" w:rsidRDefault="00962BE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62BEF">
        <w:rPr>
          <w:rFonts w:ascii="Times New Roman" w:hAnsi="Times New Roman" w:cs="Times New Roman"/>
          <w:sz w:val="28"/>
          <w:szCs w:val="28"/>
        </w:rPr>
        <w:t>Интернет-журнал «</w:t>
      </w:r>
      <w:proofErr w:type="spellStart"/>
      <w:r w:rsidRPr="00962BEF">
        <w:rPr>
          <w:rFonts w:ascii="Times New Roman" w:hAnsi="Times New Roman" w:cs="Times New Roman"/>
          <w:sz w:val="28"/>
          <w:szCs w:val="28"/>
        </w:rPr>
        <w:t>Киберленинка</w:t>
      </w:r>
      <w:proofErr w:type="spellEnd"/>
      <w:r w:rsidRPr="00962BEF">
        <w:rPr>
          <w:rFonts w:ascii="Times New Roman" w:hAnsi="Times New Roman" w:cs="Times New Roman"/>
          <w:sz w:val="28"/>
          <w:szCs w:val="28"/>
        </w:rPr>
        <w:t xml:space="preserve">». – 2016 – №12. </w:t>
      </w:r>
      <w:proofErr w:type="gramStart"/>
      <w:r w:rsidRPr="00962BEF">
        <w:rPr>
          <w:rFonts w:ascii="Times New Roman" w:hAnsi="Times New Roman" w:cs="Times New Roman"/>
          <w:sz w:val="28"/>
          <w:szCs w:val="28"/>
        </w:rPr>
        <w:t>URL :</w:t>
      </w:r>
      <w:proofErr w:type="gramEnd"/>
      <w:r w:rsidRPr="00962B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8C284" w14:textId="535F898B" w:rsidR="00962BEF" w:rsidRDefault="00463CDF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8A3369" w:rsidRPr="0044474A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https://cyberleninka.ru/article/n/velosipednyy-turizm-v-respublike-saha-yakutiya</w:t>
        </w:r>
      </w:hyperlink>
    </w:p>
    <w:p w14:paraId="4AF8A9C4" w14:textId="77777777" w:rsidR="008A3369" w:rsidRDefault="008A3369" w:rsidP="00CD37DD">
      <w:pPr>
        <w:spacing w:after="0" w:line="240" w:lineRule="auto"/>
        <w:ind w:firstLine="340"/>
        <w:jc w:val="both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 xml:space="preserve">Таймазов, В.А. Теория и методика спортивного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туризма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учебник / В.А. Таймазов, Ф.Н. Федотова – М. : советский спорт, 2014. – 424 с. – </w:t>
      </w:r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</w:rPr>
        <w:t xml:space="preserve"> 978-5-9718-0647-9.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непосредственный. </w:t>
      </w:r>
    </w:p>
    <w:p w14:paraId="501F2113" w14:textId="5658D3DB" w:rsidR="008A3369" w:rsidRDefault="008A3369" w:rsidP="00CD37DD">
      <w:pPr>
        <w:spacing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 xml:space="preserve">Энциклопедия туриста /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Редкол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.: Е.И. Тамм (гл. ред.). А.X.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Ю.Н. Александров и др. – М.: «Большая Российская энциклопедия», 1993.  – 608 с. - ISBN 5-85270-083-5. – Текст: непосредственный.</w:t>
      </w:r>
    </w:p>
    <w:p w14:paraId="67353579" w14:textId="7E1E00CA" w:rsidR="008A3369" w:rsidRDefault="008A3369" w:rsidP="00CD37DD">
      <w:pPr>
        <w:spacing w:after="0" w:line="240" w:lineRule="auto"/>
        <w:ind w:firstLine="340"/>
        <w:jc w:val="both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 xml:space="preserve">Котова, Т.П. Велотуризм в Республике Башкортостан: история формирования, современное состояние, перспективы развития / Т.П. Котова, З.А.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Хамадеева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А.Ф.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Хисамутдинова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электронный // Интернет-журнал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Киберленинка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– 2017 – №3.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B1626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veloturizm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respublike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bashkortostan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istoriya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formirovaniya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sovremennoe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sostoyanie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perspektivy</w:t>
        </w:r>
        <w:r w:rsidRPr="005B16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razvitiya</w:t>
        </w:r>
      </w:hyperlink>
    </w:p>
    <w:p w14:paraId="601142E3" w14:textId="77777777" w:rsidR="00B97D73" w:rsidRDefault="00B97D73" w:rsidP="00CD37DD">
      <w:pPr>
        <w:spacing w:after="0" w:line="240" w:lineRule="auto"/>
        <w:ind w:firstLine="340"/>
        <w:jc w:val="both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14:paraId="35A8F8AA" w14:textId="212ED728" w:rsidR="005B1626" w:rsidRDefault="006C2525" w:rsidP="00CD37D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proofErr w:type="spellStart"/>
      <w:r w:rsidRPr="006C2525">
        <w:rPr>
          <w:rFonts w:ascii="Times New Roman" w:hAnsi="Times New Roman"/>
          <w:color w:val="000000"/>
          <w:sz w:val="28"/>
        </w:rPr>
        <w:t>Имнаев</w:t>
      </w:r>
      <w:proofErr w:type="spellEnd"/>
      <w:r w:rsidRPr="006C2525">
        <w:rPr>
          <w:rFonts w:ascii="Times New Roman" w:hAnsi="Times New Roman"/>
          <w:color w:val="000000"/>
          <w:sz w:val="28"/>
        </w:rPr>
        <w:t xml:space="preserve">, Ш. А. Оздоровительный туризм как фактор улучшения физической и функциональной подготовленности и повышения двигательной активности населения / Ш. А. </w:t>
      </w:r>
      <w:proofErr w:type="spellStart"/>
      <w:r w:rsidRPr="006C2525">
        <w:rPr>
          <w:rFonts w:ascii="Times New Roman" w:hAnsi="Times New Roman"/>
          <w:color w:val="000000"/>
          <w:sz w:val="28"/>
        </w:rPr>
        <w:t>Имнаев</w:t>
      </w:r>
      <w:proofErr w:type="spellEnd"/>
      <w:r w:rsidRPr="006C2525">
        <w:rPr>
          <w:rFonts w:ascii="Times New Roman" w:hAnsi="Times New Roman"/>
          <w:color w:val="000000"/>
          <w:sz w:val="28"/>
        </w:rPr>
        <w:t xml:space="preserve">, Г. В. </w:t>
      </w:r>
      <w:proofErr w:type="spellStart"/>
      <w:r w:rsidRPr="006C2525">
        <w:rPr>
          <w:rFonts w:ascii="Times New Roman" w:hAnsi="Times New Roman"/>
          <w:color w:val="000000"/>
          <w:sz w:val="28"/>
        </w:rPr>
        <w:t>Шиянова</w:t>
      </w:r>
      <w:proofErr w:type="spellEnd"/>
      <w:r w:rsidRPr="006C2525">
        <w:rPr>
          <w:rFonts w:ascii="Times New Roman" w:hAnsi="Times New Roman"/>
          <w:color w:val="000000"/>
          <w:sz w:val="28"/>
        </w:rPr>
        <w:t xml:space="preserve"> // Современный туризм в лечебной и здравоохранительной деятельности : Научные материалы III Всероссийской научно-практической конференции с международным участием, Пятигорск, 26–27 мая 2017 года / Под редакцией академика РАН В. И. Петрова. – Пятигорск: Волгоградский государственный медицинский университет, 2017. – С. 40-46. – EDN ZUNVKF.</w:t>
      </w:r>
    </w:p>
    <w:p w14:paraId="1D00DD0B" w14:textId="452CBBB9" w:rsidR="00B97D73" w:rsidRDefault="00B97D73" w:rsidP="00CD37D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602A820B" w14:textId="24DB4E7F" w:rsidR="00B97D73" w:rsidRPr="005B1626" w:rsidRDefault="00B97D73" w:rsidP="00CD37D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B97D73">
        <w:rPr>
          <w:rFonts w:ascii="Times New Roman" w:hAnsi="Times New Roman"/>
          <w:color w:val="000000"/>
          <w:sz w:val="28"/>
        </w:rPr>
        <w:t>Волкова, О. Г. Анализ рекреационных потребностей населения города Красноярск и выявление степени их удовлетворенности существующими предложениями отдыха / О. Г. Волкова // Сборник конференций : Сборник материалов международных научно-практических конференций, Москва, 30 апреля 2018 года / Под редакцией А.А. Коротких. – Москва: Индивидуальный предприниматель Коротких Алиса Анатольевна, 2018. – С. 139-145. – EDN XVNZDN.</w:t>
      </w:r>
    </w:p>
    <w:p w14:paraId="28C46D00" w14:textId="113FE1E6" w:rsidR="008A3369" w:rsidRDefault="008A3369" w:rsidP="00962B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C9E974" w14:textId="77777777" w:rsidR="00B97D73" w:rsidRPr="005B1626" w:rsidRDefault="00B97D73" w:rsidP="00962BE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97D73" w:rsidRPr="005B1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D4"/>
    <w:rsid w:val="00252804"/>
    <w:rsid w:val="002B6B82"/>
    <w:rsid w:val="003F26B4"/>
    <w:rsid w:val="00463CDF"/>
    <w:rsid w:val="005B1626"/>
    <w:rsid w:val="006C2525"/>
    <w:rsid w:val="00732DD4"/>
    <w:rsid w:val="007E7174"/>
    <w:rsid w:val="008A3369"/>
    <w:rsid w:val="00962BEF"/>
    <w:rsid w:val="00B9552C"/>
    <w:rsid w:val="00B97D73"/>
    <w:rsid w:val="00CD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DFE09"/>
  <w15:chartTrackingRefBased/>
  <w15:docId w15:val="{685C286D-2500-4D0D-BB4E-8314FDF5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33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3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yberleninka.ru/article/n/veloturizm-v-respublike-bashkortostan-istoriya-formirovaniya-sovremennoe-sostoyanie-perspektivy-razvitiya" TargetMode="External"/><Relationship Id="rId4" Type="http://schemas.openxmlformats.org/officeDocument/2006/relationships/hyperlink" Target="https://cyberleninka.ru/article/n/velosipednyy-turizm-v-respublike-saha-yakut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Любимов</dc:creator>
  <cp:keywords/>
  <dc:description/>
  <cp:lastModifiedBy>Артём Любимов</cp:lastModifiedBy>
  <cp:revision>9</cp:revision>
  <dcterms:created xsi:type="dcterms:W3CDTF">2023-05-15T11:23:00Z</dcterms:created>
  <dcterms:modified xsi:type="dcterms:W3CDTF">2023-06-07T16:53:00Z</dcterms:modified>
</cp:coreProperties>
</file>