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2A" w:rsidRPr="00562001" w:rsidRDefault="000C2A2A" w:rsidP="000C2A2A">
      <w:pPr>
        <w:shd w:val="clear" w:color="auto" w:fill="FFFFFF"/>
        <w:spacing w:before="375" w:after="225" w:line="240" w:lineRule="auto"/>
        <w:jc w:val="right"/>
        <w:textAlignment w:val="baseline"/>
        <w:outlineLvl w:val="1"/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>Форма</w:t>
      </w:r>
      <w:r w:rsidRPr="00562001"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 xml:space="preserve"> 6.1</w:t>
      </w:r>
    </w:p>
    <w:p w:rsidR="000C2A2A" w:rsidRPr="00562001" w:rsidRDefault="000C2A2A" w:rsidP="000C2A2A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</w:pPr>
      <w:r w:rsidRPr="00562001"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>Акт приемки геодезической разбив</w:t>
      </w:r>
      <w:r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>очной основы для строительства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982"/>
        <w:gridCol w:w="976"/>
        <w:gridCol w:w="526"/>
        <w:gridCol w:w="170"/>
        <w:gridCol w:w="328"/>
        <w:gridCol w:w="3652"/>
        <w:gridCol w:w="1001"/>
      </w:tblGrid>
      <w:tr w:rsidR="000C2A2A" w:rsidRPr="00562001" w:rsidTr="00781155">
        <w:trPr>
          <w:trHeight w:val="15"/>
        </w:trPr>
        <w:tc>
          <w:tcPr>
            <w:tcW w:w="1720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982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2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1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sdt>
          <w:sdtPr>
            <w:rPr>
              <w:rFonts w:ascii="Times New Roman" w:eastAsia="Times New Roman" w:hAnsi="Times New Roman" w:cs="Times New Roman"/>
              <w:color w:val="2D2D2D"/>
              <w:sz w:val="21"/>
              <w:szCs w:val="21"/>
              <w:lang w:eastAsia="ru-RU"/>
            </w:rPr>
            <w:alias w:val="Objectname"/>
            <w:tag w:val="Objectname"/>
            <w:id w:val="-1217743895"/>
            <w:placeholder>
              <w:docPart w:val="77D4C8835A1B412782C8EA70C7DFC9CB"/>
            </w:placeholder>
          </w:sdtPr>
          <w:sdtEndPr/>
          <w:sdtContent>
            <w:tc>
              <w:tcPr>
                <w:tcW w:w="9355" w:type="dxa"/>
                <w:gridSpan w:val="8"/>
                <w:tcBorders>
                  <w:top w:val="single" w:sz="6" w:space="0" w:color="000000"/>
                  <w:left w:val="nil"/>
                  <w:bottom w:val="nil"/>
                  <w:right w:val="nil"/>
                </w:tcBorders>
                <w:tcMar>
                  <w:top w:w="0" w:type="dxa"/>
                  <w:left w:w="149" w:type="dxa"/>
                  <w:bottom w:w="0" w:type="dxa"/>
                  <w:right w:w="149" w:type="dxa"/>
                </w:tcMar>
                <w:hideMark/>
              </w:tcPr>
              <w:p w:rsidR="000C2A2A" w:rsidRPr="00562001" w:rsidRDefault="000C2A2A" w:rsidP="00781155">
                <w:pPr>
                  <w:spacing w:after="0" w:line="315" w:lineRule="atLeast"/>
                  <w:jc w:val="center"/>
                  <w:textAlignment w:val="baseline"/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</w:pPr>
                <w:r w:rsidRPr="00562001"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(</w:t>
                </w:r>
                <w:r w:rsidRPr="00562001">
                  <w:rPr>
                    <w:rFonts w:ascii="Times New Roman" w:eastAsia="Times New Roman" w:hAnsi="Times New Roman" w:cs="Times New Roman"/>
                    <w:i/>
                    <w:iCs/>
                    <w:color w:val="2D2D2D"/>
                    <w:sz w:val="21"/>
                    <w:szCs w:val="21"/>
                    <w:lang w:eastAsia="ru-RU"/>
                  </w:rPr>
                  <w:t>наименование объекта строительства</w:t>
                </w:r>
                <w:r w:rsidRPr="00562001"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)</w:t>
                </w:r>
              </w:p>
            </w:tc>
          </w:sdtContent>
        </w:sdt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Комиссия в составе:</w:t>
            </w: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ответственного представителя заказчика</w:t>
            </w:r>
          </w:p>
        </w:tc>
      </w:tr>
      <w:tr w:rsidR="000C2A2A" w:rsidRPr="00562001" w:rsidTr="00781155">
        <w:tc>
          <w:tcPr>
            <w:tcW w:w="437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98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EB5323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2D2D2D"/>
                  <w:sz w:val="21"/>
                  <w:szCs w:val="21"/>
                  <w:lang w:eastAsia="ru-RU"/>
                </w:rPr>
                <w:alias w:val="CustomerName"/>
                <w:tag w:val="CustomerName"/>
                <w:id w:val="-1847243190"/>
                <w:placeholder>
                  <w:docPart w:val="77D4C8835A1B412782C8EA70C7DFC9CB"/>
                </w:placeholder>
              </w:sdtPr>
              <w:sdtEndPr>
                <w:rPr>
                  <w:i/>
                  <w:iCs/>
                </w:rPr>
              </w:sdtEndPr>
              <w:sdtContent>
                <w:r w:rsidR="000C2A2A" w:rsidRPr="00562001"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(</w:t>
                </w:r>
                <w:r w:rsidR="000C2A2A" w:rsidRPr="00562001">
                  <w:rPr>
                    <w:rFonts w:ascii="Times New Roman" w:eastAsia="Times New Roman" w:hAnsi="Times New Roman" w:cs="Times New Roman"/>
                    <w:i/>
                    <w:iCs/>
                    <w:color w:val="2D2D2D"/>
                    <w:sz w:val="21"/>
                    <w:szCs w:val="21"/>
                    <w:lang w:eastAsia="ru-RU"/>
                  </w:rPr>
                  <w:t>фамилия, инициалы</w:t>
                </w:r>
              </w:sdtContent>
            </w:sdt>
            <w:r w:rsidR="000C2A2A"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i/>
                  <w:iCs/>
                  <w:color w:val="2D2D2D"/>
                  <w:sz w:val="21"/>
                  <w:szCs w:val="21"/>
                  <w:lang w:eastAsia="ru-RU"/>
                </w:rPr>
                <w:alias w:val="CustomerNamePos"/>
                <w:tag w:val="CustomerNamePos"/>
                <w:id w:val="-827050542"/>
                <w:placeholder>
                  <w:docPart w:val="77D4C8835A1B412782C8EA70C7DFC9CB"/>
                </w:placeholder>
              </w:sdtPr>
              <w:sdtEndPr>
                <w:rPr>
                  <w:i w:val="0"/>
                  <w:iCs w:val="0"/>
                </w:rPr>
              </w:sdtEndPr>
              <w:sdtContent>
                <w:r w:rsidR="000C2A2A" w:rsidRPr="00562001">
                  <w:rPr>
                    <w:rFonts w:ascii="Times New Roman" w:eastAsia="Times New Roman" w:hAnsi="Times New Roman" w:cs="Times New Roman"/>
                    <w:i/>
                    <w:iCs/>
                    <w:color w:val="2D2D2D"/>
                    <w:sz w:val="21"/>
                    <w:szCs w:val="21"/>
                    <w:lang w:eastAsia="ru-RU"/>
                  </w:rPr>
                  <w:t>должность</w:t>
                </w:r>
                <w:r w:rsidR="000C2A2A" w:rsidRPr="00562001"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)</w:t>
                </w:r>
              </w:sdtContent>
            </w:sdt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ответственных представителей генподрядной строительно-монтажной организации</w:t>
            </w:r>
          </w:p>
        </w:tc>
      </w:tr>
      <w:tr w:rsidR="000C2A2A" w:rsidRPr="00562001" w:rsidTr="00781155">
        <w:tc>
          <w:tcPr>
            <w:tcW w:w="8354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EB5323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2D2D2D"/>
                  <w:sz w:val="21"/>
                  <w:szCs w:val="21"/>
                  <w:lang w:eastAsia="ru-RU"/>
                </w:rPr>
                <w:alias w:val="GenCustomerName"/>
                <w:tag w:val="GenCustomerName"/>
                <w:id w:val="18591440"/>
                <w:placeholder>
                  <w:docPart w:val="77D4C8835A1B412782C8EA70C7DFC9CB"/>
                </w:placeholder>
              </w:sdtPr>
              <w:sdtEndPr>
                <w:rPr>
                  <w:i/>
                  <w:iCs/>
                </w:rPr>
              </w:sdtEndPr>
              <w:sdtContent>
                <w:r w:rsidR="000C2A2A" w:rsidRPr="00562001"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(</w:t>
                </w:r>
                <w:r w:rsidR="000C2A2A" w:rsidRPr="00562001">
                  <w:rPr>
                    <w:rFonts w:ascii="Times New Roman" w:eastAsia="Times New Roman" w:hAnsi="Times New Roman" w:cs="Times New Roman"/>
                    <w:i/>
                    <w:iCs/>
                    <w:color w:val="2D2D2D"/>
                    <w:sz w:val="21"/>
                    <w:szCs w:val="21"/>
                    <w:lang w:eastAsia="ru-RU"/>
                  </w:rPr>
                  <w:t>фамилия, инициалы</w:t>
                </w:r>
              </w:sdtContent>
            </w:sdt>
            <w:r w:rsidR="000C2A2A"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i/>
                  <w:iCs/>
                  <w:color w:val="2D2D2D"/>
                  <w:sz w:val="21"/>
                  <w:szCs w:val="21"/>
                  <w:lang w:eastAsia="ru-RU"/>
                </w:rPr>
                <w:alias w:val="GenCustomerNamePos"/>
                <w:tag w:val="GenCustomerNamePos"/>
                <w:id w:val="-867841772"/>
                <w:placeholder>
                  <w:docPart w:val="77D4C8835A1B412782C8EA70C7DFC9CB"/>
                </w:placeholder>
              </w:sdtPr>
              <w:sdtEndPr>
                <w:rPr>
                  <w:i w:val="0"/>
                  <w:iCs w:val="0"/>
                </w:rPr>
              </w:sdtEndPr>
              <w:sdtContent>
                <w:r w:rsidR="000C2A2A" w:rsidRPr="00562001">
                  <w:rPr>
                    <w:rFonts w:ascii="Times New Roman" w:eastAsia="Times New Roman" w:hAnsi="Times New Roman" w:cs="Times New Roman"/>
                    <w:i/>
                    <w:iCs/>
                    <w:color w:val="2D2D2D"/>
                    <w:sz w:val="21"/>
                    <w:szCs w:val="21"/>
                    <w:lang w:eastAsia="ru-RU"/>
                  </w:rPr>
                  <w:t>должность</w:t>
                </w:r>
                <w:r w:rsidR="000C2A2A" w:rsidRPr="00562001"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)</w:t>
                </w:r>
              </w:sdtContent>
            </w:sdt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рассмотрела представленную техническую документацию на геодезическую разбивочную основу для</w:t>
            </w: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Строительства</w:t>
            </w:r>
          </w:p>
          <w:sdt>
            <w:sdtP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alias w:val="Objectname"/>
              <w:tag w:val="Objectname"/>
              <w:id w:val="1992367398"/>
              <w:placeholder>
                <w:docPart w:val="77D4C8835A1B412782C8EA70C7DFC9CB"/>
              </w:placeholder>
            </w:sdtPr>
            <w:sdtEndPr/>
            <w:sdtContent>
              <w:p w:rsidR="000C2A2A" w:rsidRPr="00562001" w:rsidRDefault="000C2A2A" w:rsidP="00781155">
                <w:pPr>
                  <w:spacing w:after="0" w:line="315" w:lineRule="atLeast"/>
                  <w:textAlignment w:val="baseline"/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выаыфв</w:t>
                </w:r>
              </w:p>
            </w:sdtContent>
          </w:sdt>
        </w:tc>
      </w:tr>
      <w:tr w:rsidR="000C2A2A" w:rsidRPr="00562001" w:rsidTr="00781155">
        <w:tc>
          <w:tcPr>
            <w:tcW w:w="270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665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наименование объекта строительства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 провела осмотр закрепленных на местности знаков этой основы.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</w:t>
            </w:r>
            <w: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енной технической документации</w:t>
            </w:r>
            <w: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  <w:sdt>
              <w:sdtPr>
                <w:rPr>
                  <w:rFonts w:ascii="Times New Roman" w:eastAsia="Times New Roman" w:hAnsi="Times New Roman" w:cs="Times New Roman"/>
                  <w:color w:val="2D2D2D"/>
                  <w:sz w:val="21"/>
                  <w:szCs w:val="21"/>
                  <w:lang w:eastAsia="ru-RU"/>
                </w:rPr>
                <w:alias w:val="ProjectName"/>
                <w:tag w:val="ProjectName"/>
                <w:id w:val="2066521192"/>
                <w:placeholder>
                  <w:docPart w:val="77D4C8835A1B412782C8EA70C7DFC9CB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выфыф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2D2D2D"/>
                  <w:sz w:val="21"/>
                  <w:szCs w:val="21"/>
                  <w:lang w:eastAsia="ru-RU"/>
                </w:rPr>
                <w:alias w:val="drawing"/>
                <w:tag w:val="drawing"/>
                <w:id w:val="-1864813554"/>
                <w:placeholder>
                  <w:docPart w:val="77D4C8835A1B412782C8EA70C7DFC9CB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вывы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2D2D2D"/>
                  <w:sz w:val="21"/>
                  <w:szCs w:val="21"/>
                  <w:lang w:eastAsia="ru-RU"/>
                </w:rPr>
                <w:alias w:val="datedraw"/>
                <w:tag w:val="datedraw"/>
                <w:id w:val="1366942757"/>
                <w:placeholder>
                  <w:docPart w:val="77D4C8835A1B412782C8EA70C7DFC9CB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ывы</w:t>
                </w:r>
              </w:sdtContent>
            </w:sdt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наименование проектной организации, номера чертежей, дата выпуска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 выполнены с соблюдением заданной точности построений и измерений.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На основании изложенного комиссия считает, что заказчик сдал, а подрядчик принял знаки геодезической разбивочной основы для строительства (наименование объекта или его отдельных цехов, зданий, сооружений)</w:t>
            </w: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Приложения:</w:t>
            </w:r>
          </w:p>
        </w:tc>
      </w:tr>
      <w:tr w:rsidR="000C2A2A" w:rsidRPr="00562001" w:rsidTr="00781155"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763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чертежи, схемы, ведомости и т.п.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Представитель заказчика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подпись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Представители подрядчика: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производитель работ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подпись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работник геодезической службы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подпись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</w:tbl>
    <w:p w:rsidR="000C2A2A" w:rsidRPr="00562001" w:rsidRDefault="000C2A2A" w:rsidP="000C2A2A">
      <w:pPr>
        <w:shd w:val="clear" w:color="auto" w:fill="FFFFFF"/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0C2A2A" w:rsidRDefault="000C2A2A">
      <w:r>
        <w:br w:type="page"/>
      </w: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  <w:r>
        <w:rPr>
          <w:rFonts w:eastAsia="Times New Roman"/>
          <w:b/>
          <w:spacing w:val="4"/>
        </w:rPr>
        <w:t>Форма</w:t>
      </w:r>
      <w:r w:rsidRPr="00973687">
        <w:rPr>
          <w:rFonts w:eastAsia="Times New Roman"/>
          <w:b/>
          <w:spacing w:val="4"/>
        </w:rPr>
        <w:t xml:space="preserve"> </w:t>
      </w:r>
      <w:r>
        <w:rPr>
          <w:rFonts w:eastAsia="Times New Roman"/>
          <w:b/>
          <w:spacing w:val="4"/>
        </w:rPr>
        <w:t>6.4</w:t>
      </w:r>
    </w:p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Tr="00781155">
        <w:sdt>
          <w:sdtPr>
            <w:rPr>
              <w:rFonts w:ascii="Times New Roman" w:hAnsi="Times New Roman" w:cs="Times New Roman"/>
            </w:rPr>
            <w:alias w:val="ConractorCompany"/>
            <w:tag w:val="ConractorCompany"/>
            <w:id w:val="970782549"/>
            <w:placeholder>
              <w:docPart w:val="DC854E3FC0CA409EA796E13D34D2DA30"/>
            </w:placeholder>
          </w:sdtPr>
          <w:sdtEndPr/>
          <w:sdtContent>
            <w:tc>
              <w:tcPr>
                <w:tcW w:w="467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</w:t>
                </w:r>
              </w:p>
            </w:tc>
          </w:sdtContent>
        </w:sdt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CustomerCompany"/>
            <w:tag w:val="CustomerCompany"/>
            <w:id w:val="1048496592"/>
            <w:placeholder>
              <w:docPart w:val="DC854E3FC0CA409EA796E13D34D2DA30"/>
            </w:placeholder>
            <w:showingPlcHdr/>
          </w:sdtPr>
          <w:sdtEndPr/>
          <w:sdtContent>
            <w:tc>
              <w:tcPr>
                <w:tcW w:w="43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 w:rsidRPr="00BB1F1B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(электромонтажная организация)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(заказчик)</w:t>
            </w:r>
          </w:p>
          <w:sdt>
            <w:sdtPr>
              <w:rPr>
                <w:rFonts w:ascii="Times New Roman" w:hAnsi="Times New Roman" w:cs="Times New Roman"/>
              </w:rPr>
              <w:alias w:val="Objectname"/>
              <w:tag w:val="Objectname"/>
              <w:id w:val="-1523165113"/>
              <w:placeholder>
                <w:docPart w:val="DC854E3FC0CA409EA796E13D34D2DA30"/>
              </w:placeholder>
            </w:sdtPr>
            <w:sdtEndPr/>
            <w:sdtContent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выфвы</w:t>
                </w:r>
              </w:p>
            </w:sdtContent>
          </w:sdt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(подразделение)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(объект)</w:t>
            </w:r>
          </w:p>
          <w:sdt>
            <w:sdtPr>
              <w:rPr>
                <w:rFonts w:ascii="Times New Roman" w:hAnsi="Times New Roman" w:cs="Times New Roman"/>
              </w:rPr>
              <w:alias w:val="data"/>
              <w:tag w:val="data"/>
              <w:id w:val="30778432"/>
              <w:placeholder>
                <w:docPart w:val="DC854E3FC0CA409EA796E13D34D2DA30"/>
              </w:placeholder>
            </w:sdtPr>
            <w:sdtEndPr/>
            <w:sdtContent>
              <w:p w:rsidR="000C2A2A" w:rsidRPr="00677EA3" w:rsidRDefault="000C2A2A" w:rsidP="00781155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выавы</w:t>
                </w:r>
              </w:p>
            </w:sdtContent>
          </w:sdt>
        </w:tc>
      </w:tr>
    </w:tbl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  <w:r w:rsidRPr="00677EA3">
        <w:rPr>
          <w:rFonts w:ascii="Times New Roman" w:hAnsi="Times New Roman" w:cs="Times New Roman"/>
          <w:sz w:val="16"/>
          <w:szCs w:val="16"/>
        </w:rPr>
        <w:t xml:space="preserve">                             (участок)</w:t>
      </w:r>
    </w:p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</w:p>
    <w:p w:rsidR="000C2A2A" w:rsidRDefault="000C2A2A" w:rsidP="000C2A2A"/>
    <w:p w:rsidR="000C2A2A" w:rsidRDefault="000C2A2A" w:rsidP="000C2A2A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ВЕДОМОСТЬ </w:t>
      </w:r>
      <w:r>
        <w:rPr>
          <w:rFonts w:eastAsiaTheme="minorEastAsia"/>
        </w:rPr>
        <w:br/>
        <w:t>ИЗМЕНЕНИЙ И ОТСТУПЛЕНИЙ ОТ ПРОЕКТА</w:t>
      </w:r>
    </w:p>
    <w:p w:rsidR="000C2A2A" w:rsidRDefault="000C2A2A" w:rsidP="000C2A2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568"/>
        <w:gridCol w:w="3784"/>
        <w:gridCol w:w="3162"/>
      </w:tblGrid>
      <w:tr w:rsidR="000C2A2A" w:rsidRPr="007416CE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п.п.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Состав изменений и отступлений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Причина изменений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Кем, когда согласовано, номер документа</w:t>
            </w:r>
          </w:p>
        </w:tc>
      </w:tr>
      <w:tr w:rsidR="000C2A2A" w:rsidRPr="007416CE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0C2A2A" w:rsidRDefault="000C2A2A" w:rsidP="000C2A2A"/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Производитель работ </w:t>
      </w:r>
      <w:sdt>
        <w:sdtPr>
          <w:rPr>
            <w:sz w:val="22"/>
            <w:szCs w:val="22"/>
            <w:u w:val="single"/>
          </w:rPr>
          <w:alias w:val="CustomerNamePos"/>
          <w:tag w:val="CustomerNamePos"/>
          <w:id w:val="-1185510303"/>
          <w:placeholder>
            <w:docPart w:val="251A6AA69C9648E2BEC08A29C8398114"/>
          </w:placeholder>
          <w15:color w:val="FF0000"/>
        </w:sdtPr>
        <w:sdtEndPr/>
        <w:sdtContent>
          <w:r w:rsidRPr="00406730">
            <w:rPr>
              <w:sz w:val="22"/>
              <w:szCs w:val="22"/>
              <w:u w:val="single"/>
            </w:rPr>
            <w:t>вы</w:t>
          </w:r>
        </w:sdtContent>
      </w:sdt>
      <w:r>
        <w:rPr>
          <w:sz w:val="22"/>
          <w:szCs w:val="22"/>
        </w:rPr>
        <w:t xml:space="preserve">_ ____________ </w:t>
      </w:r>
      <w:sdt>
        <w:sdtPr>
          <w:rPr>
            <w:sz w:val="22"/>
            <w:szCs w:val="22"/>
            <w:u w:val="single"/>
          </w:rPr>
          <w:alias w:val="CustomerName"/>
          <w:tag w:val="CustomerName"/>
          <w:id w:val="-1049455718"/>
          <w:placeholder>
            <w:docPart w:val="251A6AA69C9648E2BEC08A29C8398114"/>
          </w:placeholder>
          <w15:color w:val="FF0000"/>
        </w:sdtPr>
        <w:sdtEndPr>
          <w:rPr>
            <w:u w:val="none"/>
          </w:rPr>
        </w:sdtEndPr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>_</w:t>
      </w:r>
    </w:p>
    <w:p w:rsidR="000C2A2A" w:rsidRPr="007416CE" w:rsidRDefault="000C2A2A" w:rsidP="000C2A2A">
      <w:pPr>
        <w:pStyle w:val="a4"/>
        <w:rPr>
          <w:sz w:val="16"/>
          <w:szCs w:val="16"/>
        </w:rPr>
      </w:pPr>
      <w:r w:rsidRPr="007416CE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</w:t>
      </w:r>
      <w:r w:rsidRPr="007416CE">
        <w:rPr>
          <w:sz w:val="16"/>
          <w:szCs w:val="16"/>
        </w:rPr>
        <w:t xml:space="preserve">   (должность)    </w:t>
      </w:r>
      <w:r>
        <w:rPr>
          <w:sz w:val="16"/>
          <w:szCs w:val="16"/>
        </w:rPr>
        <w:t xml:space="preserve">     </w:t>
      </w:r>
      <w:r w:rsidRPr="007416CE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  <w:r w:rsidRPr="007416CE">
        <w:rPr>
          <w:sz w:val="16"/>
          <w:szCs w:val="16"/>
        </w:rPr>
        <w:t xml:space="preserve">  (расшифровка подписи)</w:t>
      </w:r>
    </w:p>
    <w:p w:rsidR="000C2A2A" w:rsidRDefault="000C2A2A" w:rsidP="000C2A2A"/>
    <w:p w:rsidR="000C2A2A" w:rsidRDefault="000C2A2A" w:rsidP="000C2A2A">
      <w:pPr>
        <w:ind w:firstLine="698"/>
        <w:jc w:val="right"/>
        <w:rPr>
          <w:rStyle w:val="a5"/>
          <w:bCs/>
        </w:rPr>
      </w:pPr>
      <w:bookmarkStart w:id="0" w:name="sub_4000"/>
      <w:bookmarkEnd w:id="0"/>
    </w:p>
    <w:p w:rsidR="000C2A2A" w:rsidRDefault="000C2A2A">
      <w:r>
        <w:br w:type="page"/>
      </w:r>
    </w:p>
    <w:p w:rsidR="00656BB9" w:rsidRDefault="00656BB9"/>
    <w:p w:rsidR="000C2A2A" w:rsidRDefault="000C2A2A"/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  <w:r>
        <w:rPr>
          <w:rFonts w:eastAsia="Times New Roman"/>
          <w:b/>
          <w:spacing w:val="4"/>
        </w:rPr>
        <w:t>Форма</w:t>
      </w:r>
      <w:r w:rsidRPr="00973687">
        <w:rPr>
          <w:rFonts w:eastAsia="Times New Roman"/>
          <w:b/>
          <w:spacing w:val="4"/>
        </w:rPr>
        <w:t xml:space="preserve"> </w:t>
      </w:r>
      <w:r>
        <w:rPr>
          <w:rFonts w:eastAsia="Times New Roman"/>
          <w:b/>
          <w:spacing w:val="4"/>
        </w:rPr>
        <w:t>6.5</w:t>
      </w:r>
    </w:p>
    <w:p w:rsidR="000C2A2A" w:rsidRDefault="000C2A2A" w:rsidP="000C2A2A">
      <w:pPr>
        <w:ind w:firstLine="698"/>
        <w:jc w:val="right"/>
        <w:rPr>
          <w:rStyle w:val="a5"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Tr="00781155">
        <w:sdt>
          <w:sdtPr>
            <w:rPr>
              <w:rFonts w:ascii="Times New Roman" w:hAnsi="Times New Roman" w:cs="Times New Roman"/>
              <w:b/>
              <w:color w:val="000000"/>
            </w:rPr>
            <w:alias w:val="ConractorCompany"/>
            <w:tag w:val="ConractorCompany"/>
            <w:id w:val="287865296"/>
            <w:placeholder>
              <w:docPart w:val="BBA0B0D30EFB47F99751A934EAB5E074"/>
            </w:placeholder>
          </w:sdtPr>
          <w:sdtEndPr/>
          <w:sdtContent>
            <w:tc>
              <w:tcPr>
                <w:tcW w:w="467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</w:t>
                </w:r>
              </w:p>
            </w:tc>
          </w:sdtContent>
        </w:sdt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CustomerCompany"/>
            <w:tag w:val="CustomerCompany"/>
            <w:id w:val="-1930952318"/>
            <w:placeholder>
              <w:docPart w:val="BBA0B0D30EFB47F99751A934EAB5E074"/>
            </w:placeholder>
            <w:showingPlcHdr/>
          </w:sdtPr>
          <w:sdtEndPr/>
          <w:sdtContent>
            <w:tc>
              <w:tcPr>
                <w:tcW w:w="43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 w:rsidRPr="00BB1F1B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(электромонтажная организация)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(заказчик)</w:t>
            </w:r>
          </w:p>
          <w:sdt>
            <w:sdtPr>
              <w:rPr>
                <w:rFonts w:ascii="Times New Roman" w:hAnsi="Times New Roman" w:cs="Times New Roman"/>
              </w:rPr>
              <w:alias w:val="Objectname"/>
              <w:tag w:val="Objectname"/>
              <w:id w:val="635847222"/>
              <w:placeholder>
                <w:docPart w:val="BBA0B0D30EFB47F99751A934EAB5E074"/>
              </w:placeholder>
            </w:sdtPr>
            <w:sdtEndPr/>
            <w:sdtContent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выфвы</w:t>
                </w:r>
              </w:p>
            </w:sdtContent>
          </w:sdt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(подразделение)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(объект)</w:t>
            </w:r>
          </w:p>
          <w:sdt>
            <w:sdtPr>
              <w:rPr>
                <w:rFonts w:ascii="Times New Roman" w:hAnsi="Times New Roman" w:cs="Times New Roman"/>
              </w:rPr>
              <w:alias w:val="data"/>
              <w:tag w:val="data"/>
              <w:id w:val="1827703580"/>
              <w:placeholder>
                <w:docPart w:val="BBA0B0D30EFB47F99751A934EAB5E074"/>
              </w:placeholder>
            </w:sdtPr>
            <w:sdtEndPr/>
            <w:sdtContent>
              <w:p w:rsidR="000C2A2A" w:rsidRPr="00677EA3" w:rsidRDefault="000C2A2A" w:rsidP="00781155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выавы</w:t>
                </w:r>
              </w:p>
            </w:sdtContent>
          </w:sdt>
        </w:tc>
      </w:tr>
    </w:tbl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  <w:r w:rsidRPr="00677EA3">
        <w:rPr>
          <w:rFonts w:ascii="Times New Roman" w:hAnsi="Times New Roman" w:cs="Times New Roman"/>
          <w:sz w:val="16"/>
          <w:szCs w:val="16"/>
        </w:rPr>
        <w:t xml:space="preserve">                             (участок)</w:t>
      </w:r>
    </w:p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</w:p>
    <w:p w:rsidR="000C2A2A" w:rsidRDefault="000C2A2A" w:rsidP="000C2A2A"/>
    <w:p w:rsidR="000C2A2A" w:rsidRDefault="000C2A2A" w:rsidP="000C2A2A">
      <w:pPr>
        <w:pStyle w:val="1"/>
        <w:rPr>
          <w:rFonts w:eastAsiaTheme="minorEastAsia"/>
        </w:rPr>
      </w:pPr>
      <w:r>
        <w:rPr>
          <w:rFonts w:eastAsiaTheme="minorEastAsia"/>
        </w:rPr>
        <w:t>ВЕДОМОСТЬ</w:t>
      </w:r>
      <w:r>
        <w:rPr>
          <w:rFonts w:eastAsiaTheme="minorEastAsia"/>
        </w:rPr>
        <w:br/>
        <w:t>СМОНТИРОВАННОГО ЭЛЕКТРООБОРУДОВАНИЯ</w:t>
      </w:r>
    </w:p>
    <w:p w:rsidR="000C2A2A" w:rsidRDefault="000C2A2A" w:rsidP="000C2A2A"/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3533"/>
        <w:gridCol w:w="1252"/>
        <w:gridCol w:w="2476"/>
        <w:gridCol w:w="1044"/>
        <w:gridCol w:w="902"/>
      </w:tblGrid>
      <w:tr w:rsidR="000C2A2A" w:rsidRPr="00825FCA" w:rsidTr="00781155"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п.п.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Тип, марка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Заводской номер или маркировка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Кол-во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Примечание</w:t>
            </w:r>
          </w:p>
        </w:tc>
      </w:tr>
      <w:tr w:rsidR="000C2A2A" w:rsidRPr="00825FCA" w:rsidTr="00781155"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  <w:tr w:rsidR="000C2A2A" w:rsidRPr="00825FCA" w:rsidTr="00781155"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0C2A2A" w:rsidRDefault="000C2A2A" w:rsidP="000C2A2A"/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монтажной организации    </w:t>
      </w:r>
      <w:sdt>
        <w:sdtPr>
          <w:rPr>
            <w:sz w:val="22"/>
            <w:szCs w:val="22"/>
          </w:rPr>
          <w:alias w:val="ConractorName"/>
          <w:tag w:val="ConractorName"/>
          <w:id w:val="1507479548"/>
          <w:placeholder>
            <w:docPart w:val="721771F401F3460AA72CFB62A38490BD"/>
          </w:placeholder>
          <w15:color w:val="FF0000"/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ConractorNamePos"/>
          <w:tag w:val="ConractorNamePos"/>
          <w:id w:val="-222301123"/>
          <w:placeholder>
            <w:docPart w:val="0AD2DF0340E54CD482E8DF3711327891"/>
          </w:placeholder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ConractorName"/>
          <w:tag w:val="ConractorName"/>
          <w:id w:val="617421084"/>
          <w:placeholder>
            <w:docPart w:val="721771F401F3460AA72CFB62A38490BD"/>
          </w:placeholder>
        </w:sdtPr>
        <w:sdtEndPr/>
        <w:sdtContent>
          <w:r>
            <w:rPr>
              <w:sz w:val="22"/>
              <w:szCs w:val="22"/>
            </w:rPr>
            <w:t>______________________</w:t>
          </w:r>
        </w:sdtContent>
      </w:sdt>
      <w:r>
        <w:rPr>
          <w:sz w:val="22"/>
          <w:szCs w:val="22"/>
        </w:rPr>
        <w:t>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генподрядной организации </w:t>
      </w:r>
      <w:sdt>
        <w:sdtPr>
          <w:rPr>
            <w:sz w:val="22"/>
            <w:szCs w:val="22"/>
          </w:rPr>
          <w:alias w:val="GenCustomerNamePos"/>
          <w:tag w:val="GenCustomerNamePos"/>
          <w:id w:val="-1877380105"/>
          <w:placeholder>
            <w:docPart w:val="721771F401F3460AA72CFB62A38490BD"/>
          </w:placeholder>
          <w15:color w:val="FF0000"/>
        </w:sdtPr>
        <w:sdtEndPr>
          <w:rPr>
            <w:u w:val="single"/>
          </w:rPr>
        </w:sdtEndPr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должность ген подряжчика"/>
          <w:tag w:val="должность ген подряжчика"/>
          <w:id w:val="-688290261"/>
          <w:placeholder>
            <w:docPart w:val="0AD2DF0340E54CD482E8DF3711327891"/>
          </w:placeholder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GenCustomerName"/>
          <w:tag w:val="GenCustomerName"/>
          <w:id w:val="238914081"/>
          <w:placeholder>
            <w:docPart w:val="721771F401F3460AA72CFB62A38490BD"/>
          </w:placeholder>
        </w:sdtPr>
        <w:sdtEndPr/>
        <w:sdtContent>
          <w:r>
            <w:rPr>
              <w:sz w:val="22"/>
              <w:szCs w:val="22"/>
            </w:rPr>
            <w:t>______________________</w:t>
          </w:r>
        </w:sdtContent>
      </w:sdt>
      <w:r>
        <w:rPr>
          <w:sz w:val="22"/>
          <w:szCs w:val="22"/>
        </w:rPr>
        <w:t>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(должность) </w:t>
      </w:r>
      <w:r>
        <w:rPr>
          <w:sz w:val="16"/>
          <w:szCs w:val="16"/>
        </w:rPr>
        <w:t xml:space="preserve">  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</w:t>
      </w:r>
      <w:r w:rsidRPr="00825FC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заказчика                </w:t>
      </w:r>
      <w:sdt>
        <w:sdtPr>
          <w:rPr>
            <w:sz w:val="22"/>
            <w:szCs w:val="22"/>
          </w:rPr>
          <w:alias w:val="CustomerName"/>
          <w:tag w:val="CustomerName"/>
          <w:id w:val="1914119703"/>
          <w:placeholder>
            <w:docPart w:val="721771F401F3460AA72CFB62A38490BD"/>
          </w:placeholder>
          <w15:color w:val="FF0000"/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заказчик должность"/>
          <w:tag w:val="заказчик должность"/>
          <w:id w:val="1973934452"/>
          <w:placeholder>
            <w:docPart w:val="0AD2DF0340E54CD482E8DF3711327891"/>
          </w:placeholder>
        </w:sdtPr>
        <w:sdtEndPr/>
        <w:sdtContent>
          <w:r w:rsidRPr="0005499B"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_</w:t>
      </w:r>
      <w:sdt>
        <w:sdtPr>
          <w:rPr>
            <w:sz w:val="22"/>
            <w:szCs w:val="22"/>
          </w:rPr>
          <w:alias w:val="CustomerName"/>
          <w:tag w:val="CustomerName"/>
          <w:id w:val="-1551679951"/>
          <w:placeholder>
            <w:docPart w:val="721771F401F3460AA72CFB62A38490BD"/>
          </w:placeholder>
          <w15:color w:val="FF0000"/>
        </w:sdtPr>
        <w:sdtEndPr/>
        <w:sdtContent>
          <w:r>
            <w:rPr>
              <w:sz w:val="22"/>
              <w:szCs w:val="22"/>
            </w:rPr>
            <w:t>_____________________</w:t>
          </w:r>
        </w:sdtContent>
      </w:sdt>
      <w:r>
        <w:rPr>
          <w:sz w:val="22"/>
          <w:szCs w:val="22"/>
        </w:rPr>
        <w:t>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ind w:firstLine="698"/>
        <w:jc w:val="right"/>
      </w:pPr>
      <w:r>
        <w:t xml:space="preserve"> </w:t>
      </w:r>
    </w:p>
    <w:p w:rsidR="000C2A2A" w:rsidRDefault="000C2A2A" w:rsidP="000C2A2A"/>
    <w:p w:rsidR="000C2A2A" w:rsidRDefault="000C2A2A">
      <w:r>
        <w:br w:type="page"/>
      </w:r>
    </w:p>
    <w:p w:rsidR="000C2A2A" w:rsidRDefault="000C2A2A"/>
    <w:p w:rsidR="000C2A2A" w:rsidRDefault="000C2A2A"/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  <w:r>
        <w:rPr>
          <w:rFonts w:eastAsia="Times New Roman"/>
          <w:b/>
          <w:spacing w:val="4"/>
        </w:rPr>
        <w:t>Форма</w:t>
      </w:r>
      <w:r w:rsidRPr="00973687">
        <w:rPr>
          <w:rFonts w:eastAsia="Times New Roman"/>
          <w:b/>
          <w:spacing w:val="4"/>
        </w:rPr>
        <w:t xml:space="preserve"> </w:t>
      </w:r>
      <w:r>
        <w:rPr>
          <w:rFonts w:eastAsia="Times New Roman"/>
          <w:b/>
          <w:spacing w:val="4"/>
        </w:rPr>
        <w:t>6.6</w:t>
      </w:r>
    </w:p>
    <w:p w:rsidR="000C2A2A" w:rsidRDefault="000C2A2A" w:rsidP="000C2A2A">
      <w:pPr>
        <w:ind w:firstLine="698"/>
        <w:jc w:val="right"/>
        <w:rPr>
          <w:rStyle w:val="a5"/>
          <w:bCs/>
        </w:rPr>
      </w:pPr>
    </w:p>
    <w:p w:rsidR="000C2A2A" w:rsidRDefault="000C2A2A" w:rsidP="000C2A2A">
      <w:pPr>
        <w:pStyle w:val="a4"/>
        <w:rPr>
          <w:sz w:val="22"/>
          <w:szCs w:val="22"/>
        </w:rPr>
      </w:pPr>
    </w:p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Tr="00781155">
        <w:sdt>
          <w:sdtPr>
            <w:rPr>
              <w:rFonts w:ascii="Times New Roman" w:hAnsi="Times New Roman" w:cs="Times New Roman"/>
              <w:b/>
              <w:color w:val="000000"/>
            </w:rPr>
            <w:alias w:val="ConractorCompany"/>
            <w:tag w:val="ConractorCompany"/>
            <w:id w:val="113721760"/>
            <w:placeholder>
              <w:docPart w:val="891EDBC3902F48B7A9D8DFFD4FAD71C3"/>
            </w:placeholder>
          </w:sdtPr>
          <w:sdtEndPr/>
          <w:sdtContent>
            <w:tc>
              <w:tcPr>
                <w:tcW w:w="467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</w:t>
                </w:r>
              </w:p>
            </w:tc>
          </w:sdtContent>
        </w:sdt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CustomerCompany"/>
            <w:tag w:val="CustomerCompany"/>
            <w:id w:val="-624464049"/>
            <w:placeholder>
              <w:docPart w:val="891EDBC3902F48B7A9D8DFFD4FAD71C3"/>
            </w:placeholder>
            <w:showingPlcHdr/>
          </w:sdtPr>
          <w:sdtEndPr/>
          <w:sdtContent>
            <w:tc>
              <w:tcPr>
                <w:tcW w:w="43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 w:rsidRPr="00BB1F1B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(электромонтажная организация)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(заказчик)</w:t>
            </w:r>
          </w:p>
          <w:sdt>
            <w:sdtPr>
              <w:rPr>
                <w:rFonts w:ascii="Times New Roman" w:hAnsi="Times New Roman" w:cs="Times New Roman"/>
              </w:rPr>
              <w:alias w:val="Objectname"/>
              <w:tag w:val="Objectname"/>
              <w:id w:val="2004544609"/>
              <w:placeholder>
                <w:docPart w:val="891EDBC3902F48B7A9D8DFFD4FAD71C3"/>
              </w:placeholder>
            </w:sdtPr>
            <w:sdtEndPr/>
            <w:sdtContent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выфвы</w:t>
                </w:r>
              </w:p>
            </w:sdtContent>
          </w:sdt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(подразделение)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(объект)</w:t>
            </w:r>
          </w:p>
          <w:sdt>
            <w:sdtPr>
              <w:rPr>
                <w:rFonts w:ascii="Times New Roman" w:hAnsi="Times New Roman" w:cs="Times New Roman"/>
              </w:rPr>
              <w:alias w:val="data"/>
              <w:tag w:val="data"/>
              <w:id w:val="-1469200632"/>
              <w:placeholder>
                <w:docPart w:val="891EDBC3902F48B7A9D8DFFD4FAD71C3"/>
              </w:placeholder>
            </w:sdtPr>
            <w:sdtEndPr/>
            <w:sdtContent>
              <w:p w:rsidR="000C2A2A" w:rsidRPr="00677EA3" w:rsidRDefault="000C2A2A" w:rsidP="00781155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выавы</w:t>
                </w:r>
              </w:p>
            </w:sdtContent>
          </w:sdt>
        </w:tc>
      </w:tr>
    </w:tbl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  <w:r w:rsidRPr="00677EA3">
        <w:rPr>
          <w:rFonts w:ascii="Times New Roman" w:hAnsi="Times New Roman" w:cs="Times New Roman"/>
          <w:sz w:val="16"/>
          <w:szCs w:val="16"/>
        </w:rPr>
        <w:t xml:space="preserve">                             (участок)</w:t>
      </w:r>
    </w:p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</w:p>
    <w:p w:rsidR="000C2A2A" w:rsidRDefault="000C2A2A" w:rsidP="000C2A2A"/>
    <w:p w:rsidR="000C2A2A" w:rsidRDefault="000C2A2A" w:rsidP="000C2A2A">
      <w:pPr>
        <w:pStyle w:val="1"/>
        <w:rPr>
          <w:rFonts w:eastAsiaTheme="minorEastAsia"/>
        </w:rPr>
      </w:pPr>
      <w:r>
        <w:rPr>
          <w:rFonts w:eastAsiaTheme="minorEastAsia"/>
        </w:rPr>
        <w:t>ВЕДОМОСТЬ</w:t>
      </w:r>
      <w:r>
        <w:rPr>
          <w:rFonts w:eastAsiaTheme="minorEastAsia"/>
        </w:rPr>
        <w:br/>
        <w:t>ЭЛЕКТРОМОНТАЖНЫХ НЕДОДЕЛОК,</w:t>
      </w:r>
      <w:r>
        <w:rPr>
          <w:rFonts w:eastAsiaTheme="minorEastAsia"/>
        </w:rPr>
        <w:br/>
        <w:t>НЕ ПРЕПЯТСТВУЮЩИХ КОМПЛЕКСНОМУ ОПРОБОВАНИЮ</w:t>
      </w:r>
    </w:p>
    <w:p w:rsidR="000C2A2A" w:rsidRDefault="000C2A2A" w:rsidP="000C2A2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997"/>
        <w:gridCol w:w="2983"/>
        <w:gridCol w:w="3503"/>
      </w:tblGrid>
      <w:tr w:rsidR="000C2A2A" w:rsidRPr="00825FCA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п.п.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Недоделки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Срок устранения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Кто устраняет</w:t>
            </w:r>
          </w:p>
        </w:tc>
      </w:tr>
      <w:tr w:rsidR="000C2A2A" w:rsidRPr="00825FCA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0C2A2A" w:rsidRDefault="000C2A2A" w:rsidP="000C2A2A"/>
    <w:p w:rsidR="000C2A2A" w:rsidRDefault="000C2A2A" w:rsidP="000C2A2A"/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монтажной организации    </w:t>
      </w:r>
      <w:sdt>
        <w:sdtPr>
          <w:rPr>
            <w:sz w:val="22"/>
            <w:szCs w:val="22"/>
          </w:rPr>
          <w:alias w:val="ConractorName"/>
          <w:tag w:val="ConractorName"/>
          <w:id w:val="-323277682"/>
          <w:placeholder>
            <w:docPart w:val="486E12859DF64932AC5620DCF9EFBD80"/>
          </w:placeholder>
          <w15:color w:val="FF0000"/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ConractorNamePos"/>
          <w:tag w:val="ConractorNamePos"/>
          <w:id w:val="-1651819002"/>
          <w:placeholder>
            <w:docPart w:val="AD1C927A965841228130C926D2FB30F2"/>
          </w:placeholder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ConractorName"/>
          <w:tag w:val="ConractorName"/>
          <w:id w:val="-989394822"/>
          <w:placeholder>
            <w:docPart w:val="486E12859DF64932AC5620DCF9EFBD80"/>
          </w:placeholder>
        </w:sdtPr>
        <w:sdtEndPr/>
        <w:sdtContent>
          <w:r>
            <w:rPr>
              <w:sz w:val="22"/>
              <w:szCs w:val="22"/>
            </w:rPr>
            <w:t>______________________</w:t>
          </w:r>
        </w:sdtContent>
      </w:sdt>
      <w:r>
        <w:rPr>
          <w:sz w:val="22"/>
          <w:szCs w:val="22"/>
        </w:rPr>
        <w:t>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генподрядной организации </w:t>
      </w:r>
      <w:sdt>
        <w:sdtPr>
          <w:rPr>
            <w:sz w:val="22"/>
            <w:szCs w:val="22"/>
          </w:rPr>
          <w:alias w:val="GenCustomerNamePos"/>
          <w:tag w:val="GenCustomerNamePos"/>
          <w:id w:val="1795867147"/>
          <w:placeholder>
            <w:docPart w:val="486E12859DF64932AC5620DCF9EFBD80"/>
          </w:placeholder>
          <w15:color w:val="FF0000"/>
        </w:sdtPr>
        <w:sdtEndPr>
          <w:rPr>
            <w:u w:val="single"/>
          </w:rPr>
        </w:sdtEndPr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должность ген подряжчика"/>
          <w:tag w:val="должность ген подряжчика"/>
          <w:id w:val="-1846085486"/>
          <w:placeholder>
            <w:docPart w:val="AD1C927A965841228130C926D2FB30F2"/>
          </w:placeholder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GenCustomerName"/>
          <w:tag w:val="GenCustomerName"/>
          <w:id w:val="1964372771"/>
          <w:placeholder>
            <w:docPart w:val="486E12859DF64932AC5620DCF9EFBD80"/>
          </w:placeholder>
        </w:sdtPr>
        <w:sdtEndPr/>
        <w:sdtContent>
          <w:r>
            <w:rPr>
              <w:sz w:val="22"/>
              <w:szCs w:val="22"/>
            </w:rPr>
            <w:t>______________________</w:t>
          </w:r>
        </w:sdtContent>
      </w:sdt>
      <w:r>
        <w:rPr>
          <w:sz w:val="22"/>
          <w:szCs w:val="22"/>
        </w:rPr>
        <w:t>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(должность) </w:t>
      </w:r>
      <w:r>
        <w:rPr>
          <w:sz w:val="16"/>
          <w:szCs w:val="16"/>
        </w:rPr>
        <w:t xml:space="preserve">  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</w:t>
      </w:r>
      <w:r w:rsidRPr="00825FC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заказчика                </w:t>
      </w:r>
      <w:sdt>
        <w:sdtPr>
          <w:rPr>
            <w:sz w:val="22"/>
            <w:szCs w:val="22"/>
          </w:rPr>
          <w:alias w:val="CustomerName"/>
          <w:tag w:val="CustomerName"/>
          <w:id w:val="-3593156"/>
          <w:placeholder>
            <w:docPart w:val="486E12859DF64932AC5620DCF9EFBD80"/>
          </w:placeholder>
          <w15:color w:val="FF0000"/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заказчик должность"/>
          <w:tag w:val="заказчик должность"/>
          <w:id w:val="1004787445"/>
          <w:placeholder>
            <w:docPart w:val="AD1C927A965841228130C926D2FB30F2"/>
          </w:placeholder>
        </w:sdtPr>
        <w:sdtEndPr/>
        <w:sdtContent>
          <w:r w:rsidRPr="0005499B"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_</w:t>
      </w:r>
      <w:sdt>
        <w:sdtPr>
          <w:rPr>
            <w:sz w:val="22"/>
            <w:szCs w:val="22"/>
          </w:rPr>
          <w:alias w:val="CustomerName"/>
          <w:tag w:val="CustomerName"/>
          <w:id w:val="-713890240"/>
          <w:placeholder>
            <w:docPart w:val="486E12859DF64932AC5620DCF9EFBD80"/>
          </w:placeholder>
          <w15:color w:val="FF0000"/>
        </w:sdtPr>
        <w:sdtEndPr/>
        <w:sdtContent>
          <w:r>
            <w:rPr>
              <w:sz w:val="22"/>
              <w:szCs w:val="22"/>
            </w:rPr>
            <w:t>_____________________</w:t>
          </w:r>
        </w:sdtContent>
      </w:sdt>
      <w:r>
        <w:rPr>
          <w:sz w:val="22"/>
          <w:szCs w:val="22"/>
        </w:rPr>
        <w:t>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ind w:firstLine="698"/>
        <w:jc w:val="right"/>
        <w:rPr>
          <w:rStyle w:val="a5"/>
          <w:bCs/>
        </w:rPr>
      </w:pPr>
    </w:p>
    <w:p w:rsidR="000C2A2A" w:rsidRDefault="000C2A2A">
      <w:r>
        <w:br w:type="page"/>
      </w:r>
    </w:p>
    <w:p w:rsidR="000C2A2A" w:rsidRDefault="000C2A2A"/>
    <w:p w:rsidR="000C2A2A" w:rsidRDefault="000C2A2A"/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6.21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RPr="000C2A2A" w:rsidTr="000C2A2A">
        <w:sdt>
          <w:sdtP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eastAsia="ru-RU"/>
            </w:rPr>
            <w:alias w:val="ConractorCompany"/>
            <w:tag w:val="ConractorCompany"/>
            <w:id w:val="-1022004493"/>
            <w:placeholder>
              <w:docPart w:val="A5EA06E1077A4AA2A6978ECB4A32EEF6"/>
            </w:placeholder>
          </w:sdtPr>
          <w:sdtEndPr/>
          <w:sdtContent>
            <w:tc>
              <w:tcPr>
                <w:tcW w:w="4673" w:type="dxa"/>
                <w:tcBorders>
                  <w:top w:val="single" w:sz="4" w:space="0" w:color="FFFFFF"/>
                  <w:left w:val="single" w:sz="4" w:space="0" w:color="FFFFFF"/>
                  <w:right w:val="single" w:sz="4" w:space="0" w:color="FFFFFF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выфв</w:t>
                </w:r>
              </w:p>
            </w:tc>
          </w:sdtContent>
        </w:sdt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alias w:val="CustomerCompany"/>
            <w:tag w:val="CustomerCompany"/>
            <w:id w:val="1078320633"/>
            <w:placeholder>
              <w:docPart w:val="A5EA06E1077A4AA2A6978ECB4A32EEF6"/>
            </w:placeholder>
            <w:showingPlcHdr/>
          </w:sdtPr>
          <w:sdtEndPr/>
          <w:sdtContent>
            <w:tc>
              <w:tcPr>
                <w:tcW w:w="4388" w:type="dxa"/>
                <w:tcBorders>
                  <w:top w:val="single" w:sz="4" w:space="0" w:color="FFFFFF"/>
                  <w:left w:val="single" w:sz="4" w:space="0" w:color="FFFFFF"/>
                  <w:right w:val="single" w:sz="4" w:space="0" w:color="FFFFFF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Arial" w:eastAsia="Times New Roman" w:hAnsi="Arial" w:cs="Arial"/>
                    <w:color w:val="808080"/>
                    <w:sz w:val="24"/>
                    <w:szCs w:val="24"/>
                    <w:lang w:eastAsia="ru-RU"/>
                  </w:rPr>
                  <w:t>Место для ввода текста.</w:t>
                </w:r>
              </w:p>
            </w:tc>
          </w:sdtContent>
        </w:sdt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-241104780"/>
              <w:placeholder>
                <w:docPart w:val="A5EA06E1077A4AA2A6978ECB4A32EEF6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выфвы</w:t>
                </w:r>
              </w:p>
            </w:sdtContent>
          </w:sdt>
        </w:tc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r2bl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data"/>
              <w:tag w:val="data"/>
              <w:id w:val="-2023627596"/>
              <w:placeholder>
                <w:docPart w:val="A5EA06E1077A4AA2A6978ECB4A32EEF6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выавы</w:t>
                </w:r>
              </w:p>
            </w:sdtContent>
          </w:sdt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t>ПАСПОРТ ЗАЗЕМЛЯЮЩЕГО УСТРОЙСТВА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Комиссия в составе: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представителя монтажной организации 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(должность, фамилия, инициалы)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представителя заказчика </w:t>
      </w:r>
      <w:sdt>
        <w:sdtPr>
          <w:rPr>
            <w:rFonts w:ascii="Arial" w:eastAsia="Times New Roman" w:hAnsi="Arial" w:cs="Arial"/>
            <w:lang w:eastAsia="ru-RU"/>
          </w:rPr>
          <w:alias w:val="ConractorName"/>
          <w:tag w:val="ConractorName"/>
          <w:id w:val="1117952304"/>
          <w:placeholder>
            <w:docPart w:val="A6E41F7A5FD34438A29E6AE2BA4547F3"/>
          </w:placeholder>
          <w15:color w:val="FF0000"/>
        </w:sdtPr>
        <w:sdtEndPr/>
        <w:sdtContent>
          <w:r w:rsidRPr="000C2A2A">
            <w:rPr>
              <w:rFonts w:ascii="Arial" w:eastAsia="Times New Roman" w:hAnsi="Arial" w:cs="Arial"/>
              <w:u w:val="single"/>
              <w:lang w:eastAsia="ru-RU"/>
            </w:rPr>
            <w:t>в</w:t>
          </w:r>
        </w:sdtContent>
      </w:sdt>
      <w:r w:rsidRPr="000C2A2A">
        <w:rPr>
          <w:rFonts w:ascii="Arial" w:eastAsia="Times New Roman" w:hAnsi="Arial" w:cs="Arial"/>
          <w:lang w:eastAsia="ru-RU"/>
        </w:rPr>
        <w:t xml:space="preserve"> </w:t>
      </w:r>
      <w:sdt>
        <w:sdtPr>
          <w:rPr>
            <w:rFonts w:ascii="Arial" w:eastAsia="Times New Roman" w:hAnsi="Arial" w:cs="Arial"/>
            <w:lang w:eastAsia="ru-RU"/>
          </w:rPr>
          <w:alias w:val="ConractorNamePos"/>
          <w:tag w:val="ConractorNamePos"/>
          <w:id w:val="712707716"/>
          <w:placeholder>
            <w:docPart w:val="BFE94BA0807A47A3B968F80D8B68816B"/>
          </w:placeholder>
        </w:sdtPr>
        <w:sdtEndPr/>
        <w:sdtContent>
          <w:r w:rsidRPr="000C2A2A">
            <w:rPr>
              <w:rFonts w:ascii="Arial" w:eastAsia="Times New Roman" w:hAnsi="Arial" w:cs="Arial"/>
              <w:u w:val="single"/>
              <w:lang w:eastAsia="ru-RU"/>
            </w:rPr>
            <w:t>в</w:t>
          </w:r>
        </w:sdtContent>
      </w:sdt>
      <w:r w:rsidRPr="000C2A2A">
        <w:rPr>
          <w:rFonts w:ascii="Arial" w:eastAsia="Times New Roman" w:hAnsi="Arial" w:cs="Arial"/>
          <w:lang w:eastAsia="ru-RU"/>
        </w:rPr>
        <w:t xml:space="preserve">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(должность, фамилия, инициалы)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произвела осмотр выполненных работ по монтажу заземляющих устройств.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Осмотром установлено: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1. Заземляющее устройство выполнено в соответствии с проектом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sdt>
        <w:sdtPr>
          <w:rPr>
            <w:rFonts w:ascii="Courier New" w:eastAsia="Times New Roman" w:hAnsi="Courier New" w:cs="Courier New"/>
            <w:lang w:eastAsia="ru-RU"/>
          </w:rPr>
          <w:alias w:val="drawing"/>
          <w:tag w:val="drawing"/>
          <w:id w:val="-1020087171"/>
          <w:placeholder>
            <w:docPart w:val="05F71FBC7DF1429A979C263A4C09B64A"/>
          </w:placeholder>
        </w:sdtPr>
        <w:sdtEndPr/>
        <w:sdtContent>
          <w:r w:rsidR="000C2A2A" w:rsidRPr="000C2A2A">
            <w:rPr>
              <w:rFonts w:ascii="Courier New" w:eastAsia="Times New Roman" w:hAnsi="Courier New" w:cs="Courier New"/>
              <w:lang w:eastAsia="ru-RU"/>
            </w:rPr>
            <w:t>в</w:t>
          </w:r>
        </w:sdtContent>
      </w:sdt>
      <w:r w:rsidR="000C2A2A" w:rsidRPr="000C2A2A">
        <w:rPr>
          <w:rFonts w:ascii="Courier New" w:eastAsia="Times New Roman" w:hAnsi="Courier New" w:cs="Courier New"/>
          <w:lang w:eastAsia="ru-RU"/>
        </w:rPr>
        <w:t xml:space="preserve">, разработанным </w:t>
      </w:r>
      <w:sdt>
        <w:sdtPr>
          <w:rPr>
            <w:rFonts w:ascii="Courier New" w:eastAsia="Times New Roman" w:hAnsi="Courier New" w:cs="Courier New"/>
            <w:lang w:eastAsia="ru-RU"/>
          </w:rPr>
          <w:alias w:val="ProjectName"/>
          <w:tag w:val="ProjectName"/>
          <w:id w:val="-2046825046"/>
          <w:placeholder>
            <w:docPart w:val="05F71FBC7DF1429A979C263A4C09B64A"/>
          </w:placeholder>
        </w:sdtPr>
        <w:sdtEndPr/>
        <w:sdtContent>
          <w:r w:rsidR="000C2A2A" w:rsidRPr="000C2A2A">
            <w:rPr>
              <w:rFonts w:ascii="Courier New" w:eastAsia="Times New Roman" w:hAnsi="Courier New" w:cs="Courier New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(название)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(проектная организация)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по чертежам </w:t>
      </w:r>
      <w:sdt>
        <w:sdtPr>
          <w:rPr>
            <w:rFonts w:ascii="Courier New" w:eastAsia="Times New Roman" w:hAnsi="Courier New" w:cs="Courier New"/>
            <w:lang w:eastAsia="ru-RU"/>
          </w:rPr>
          <w:id w:val="259346633"/>
          <w:placeholder>
            <w:docPart w:val="05F71FBC7DF1429A979C263A4C09B64A"/>
          </w:placeholder>
        </w:sdtPr>
        <w:sdtEndPr/>
        <w:sdtContent>
          <w:sdt>
            <w:sdtPr>
              <w:rPr>
                <w:rFonts w:ascii="Courier New" w:eastAsia="Times New Roman" w:hAnsi="Courier New" w:cs="Courier New"/>
                <w:lang w:eastAsia="ru-RU"/>
              </w:rPr>
              <w:id w:val="-1851479649"/>
              <w:placeholder>
                <w:docPart w:val="05F71FBC7DF1429A979C263A4C09B64A"/>
              </w:placeholder>
            </w:sdtPr>
            <w:sdtEndPr/>
            <w:sdtContent>
              <w:sdt>
                <w:sdtPr>
                  <w:rPr>
                    <w:rFonts w:ascii="Courier New" w:eastAsia="Times New Roman" w:hAnsi="Courier New" w:cs="Courier New"/>
                    <w:lang w:eastAsia="ru-RU"/>
                  </w:rPr>
                  <w:alias w:val="drawing"/>
                  <w:tag w:val="drawing"/>
                  <w:id w:val="-1781710785"/>
                  <w:placeholder>
                    <w:docPart w:val="05F71FBC7DF1429A979C263A4C09B64A"/>
                  </w:placeholder>
                </w:sdtPr>
                <w:sdtEndPr/>
                <w:sdtContent>
                  <w:r w:rsidRPr="000C2A2A">
                    <w:rPr>
                      <w:rFonts w:ascii="Courier New" w:eastAsia="Times New Roman" w:hAnsi="Courier New" w:cs="Courier New"/>
                      <w:lang w:eastAsia="ru-RU"/>
                    </w:rPr>
                    <w:t>в</w:t>
                  </w:r>
                </w:sdtContent>
              </w:sdt>
            </w:sdtContent>
          </w:sdt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(номер)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2. Отступления от проекта 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согласованы с 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(организация, должность, фамилия, инициалы, дата)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и внесены в чертежи 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(номер)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3. Характеристика заземляющего устройства.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1908"/>
        <w:gridCol w:w="978"/>
        <w:gridCol w:w="946"/>
        <w:gridCol w:w="1140"/>
        <w:gridCol w:w="1155"/>
        <w:gridCol w:w="2042"/>
        <w:gridCol w:w="1317"/>
      </w:tblGrid>
      <w:tr w:rsidR="000C2A2A" w:rsidRPr="000C2A2A" w:rsidTr="00781155">
        <w:tc>
          <w:tcPr>
            <w:tcW w:w="7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№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п.п.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Элемент заземляющих устройств</w:t>
            </w:r>
          </w:p>
        </w:tc>
        <w:tc>
          <w:tcPr>
            <w:tcW w:w="6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Параметры элементов заземляющего устройства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Примечание</w:t>
            </w:r>
          </w:p>
        </w:tc>
      </w:tr>
      <w:tr w:rsidR="000C2A2A" w:rsidRPr="000C2A2A" w:rsidTr="00781155">
        <w:tc>
          <w:tcPr>
            <w:tcW w:w="72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материал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профиль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размеры, мм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кол-во, шт.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глубина заложения, м</w:t>
            </w: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</w:t>
            </w: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4. Характер соединений элементов заземляющего устройства между собой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и присоединения их к естественным заземляющим устройствам 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5. Выделены дефекты 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6. Заключение. Заземляющее устройство может быть засыпано землей.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Представитель монтажной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организации                    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                 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Представитель заказчика        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                 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Default="000C2A2A">
      <w:pP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br w:type="page"/>
      </w: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bookmarkStart w:id="1" w:name="sub_22000"/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6.22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bookmarkEnd w:id="1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RPr="000C2A2A" w:rsidTr="000C2A2A">
        <w:sdt>
          <w:sdtP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eastAsia="ru-RU"/>
            </w:rPr>
            <w:alias w:val="ConractorCompany"/>
            <w:tag w:val="ConractorCompany"/>
            <w:id w:val="370887427"/>
            <w:placeholder>
              <w:docPart w:val="E7A4BAADBBD94525835414D1B396E6AD"/>
            </w:placeholder>
          </w:sdtPr>
          <w:sdtEndPr/>
          <w:sdtContent>
            <w:tc>
              <w:tcPr>
                <w:tcW w:w="4673" w:type="dxa"/>
                <w:tcBorders>
                  <w:top w:val="single" w:sz="4" w:space="0" w:color="FFFFFF"/>
                  <w:left w:val="single" w:sz="4" w:space="0" w:color="FFFFFF"/>
                  <w:right w:val="single" w:sz="4" w:space="0" w:color="FFFFFF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выфв</w:t>
                </w:r>
              </w:p>
            </w:tc>
          </w:sdtContent>
        </w:sdt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alias w:val="CustomerCompany"/>
            <w:tag w:val="CustomerCompany"/>
            <w:id w:val="98844613"/>
            <w:placeholder>
              <w:docPart w:val="E7A4BAADBBD94525835414D1B396E6AD"/>
            </w:placeholder>
            <w:showingPlcHdr/>
          </w:sdtPr>
          <w:sdtEndPr/>
          <w:sdtContent>
            <w:tc>
              <w:tcPr>
                <w:tcW w:w="4388" w:type="dxa"/>
                <w:tcBorders>
                  <w:top w:val="single" w:sz="4" w:space="0" w:color="FFFFFF"/>
                  <w:left w:val="single" w:sz="4" w:space="0" w:color="FFFFFF"/>
                  <w:right w:val="single" w:sz="4" w:space="0" w:color="FFFFFF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Arial" w:eastAsia="Times New Roman" w:hAnsi="Arial" w:cs="Arial"/>
                    <w:color w:val="808080"/>
                    <w:sz w:val="24"/>
                    <w:szCs w:val="24"/>
                    <w:lang w:eastAsia="ru-RU"/>
                  </w:rPr>
                  <w:t>Место для ввода текста.</w:t>
                </w:r>
              </w:p>
            </w:tc>
          </w:sdtContent>
        </w:sdt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-1079063916"/>
              <w:placeholder>
                <w:docPart w:val="E7A4BAADBBD94525835414D1B396E6AD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выфвы</w:t>
                </w:r>
              </w:p>
            </w:sdtContent>
          </w:sdt>
        </w:tc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r2bl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data"/>
              <w:tag w:val="data"/>
              <w:id w:val="-230542656"/>
              <w:placeholder>
                <w:docPart w:val="E7A4BAADBBD94525835414D1B396E6AD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выавы</w:t>
                </w:r>
              </w:p>
            </w:sdtContent>
          </w:sdt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t xml:space="preserve">ПАСПОРТ </w:t>
      </w:r>
      <w:r w:rsidRPr="000C2A2A"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br/>
        <w:t>ВОЗДУШНОЙ ЛИНИИ ЭЛЕКТРОПЕРЕДАЧИ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Courier New" w:eastAsia="Times New Roman" w:hAnsi="Courier New" w:cs="Courier New"/>
          <w:lang w:eastAsia="ru-RU"/>
        </w:rPr>
      </w:pPr>
      <w:bookmarkStart w:id="2" w:name="sub_22100"/>
      <w:r w:rsidRPr="000C2A2A">
        <w:rPr>
          <w:rFonts w:ascii="Courier New" w:eastAsia="Times New Roman" w:hAnsi="Courier New" w:cs="Courier New"/>
          <w:lang w:eastAsia="ru-RU"/>
        </w:rPr>
        <w:t>1. Монтаж опор воздушной линии электропередачи</w:t>
      </w:r>
    </w:p>
    <w:bookmarkEnd w:id="2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1547"/>
        <w:gridCol w:w="1794"/>
        <w:gridCol w:w="1249"/>
        <w:gridCol w:w="3245"/>
      </w:tblGrid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опоры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Установлено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ВЛ, шт.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опоры (номер чертежа для нетиповых)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Материал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опоры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Защитное покрытие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дополнительно к заводскому (окраска, антисептик), к-во опор</w:t>
            </w: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Промежуточные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val="en-US" w:eastAsia="ru-RU"/>
            </w:rPr>
            <w:alias w:val="intermediate"/>
            <w:tag w:val="intermediate"/>
            <w:id w:val="-1846086073"/>
            <w:placeholder>
              <w:docPart w:val="63135F7E0D1248439090FB510CBAD9A7"/>
            </w:placeholder>
            <w:showingPlcHdr/>
          </w:sdtPr>
          <w:sdtEndPr/>
          <w:sdtContent>
            <w:tc>
              <w:tcPr>
                <w:tcW w:w="1547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spacing w:after="0" w:line="276" w:lineRule="auto"/>
                  <w:jc w:val="both"/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</w:pPr>
                <w:r w:rsidRPr="000C2A2A">
                  <w:rPr>
                    <w:rFonts w:ascii="Arial" w:eastAsia="Times New Roman" w:hAnsi="Arial" w:cs="Arial"/>
                    <w:color w:val="808080"/>
                    <w:sz w:val="24"/>
                    <w:szCs w:val="24"/>
                    <w:lang w:eastAsia="ru-RU"/>
                  </w:rPr>
                  <w:t>Место для ввода текста.</w:t>
                </w:r>
              </w:p>
            </w:tc>
          </w:sdtContent>
        </w:sdt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Анкерные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val="en-US" w:eastAsia="ru-RU"/>
            </w:rPr>
            <w:alias w:val="anker"/>
            <w:tag w:val="anker"/>
            <w:id w:val="1562677955"/>
            <w:placeholder>
              <w:docPart w:val="63135F7E0D1248439090FB510CBAD9A7"/>
            </w:placeholder>
            <w:showingPlcHdr/>
          </w:sdtPr>
          <w:sdtEndPr/>
          <w:sdtContent>
            <w:tc>
              <w:tcPr>
                <w:tcW w:w="1547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spacing w:after="0" w:line="276" w:lineRule="auto"/>
                  <w:jc w:val="both"/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</w:pPr>
                <w:r w:rsidRPr="000C2A2A">
                  <w:rPr>
                    <w:rFonts w:ascii="Arial" w:eastAsia="Times New Roman" w:hAnsi="Arial" w:cs="Arial"/>
                    <w:color w:val="808080"/>
                    <w:sz w:val="24"/>
                    <w:szCs w:val="24"/>
                    <w:lang w:eastAsia="ru-RU"/>
                  </w:rPr>
                  <w:t>Место для ввода текста.</w:t>
                </w:r>
              </w:p>
            </w:tc>
          </w:sdtContent>
        </w:sdt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Угловые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ru-RU"/>
            </w:rPr>
            <w:alias w:val="corn"/>
            <w:tag w:val="corn"/>
            <w:id w:val="-1451704601"/>
            <w:placeholder>
              <w:docPart w:val="63135F7E0D1248439090FB510CBAD9A7"/>
            </w:placeholder>
            <w:showingPlcHdr/>
          </w:sdtPr>
          <w:sdtEndPr/>
          <w:sdtContent>
            <w:tc>
              <w:tcPr>
                <w:tcW w:w="1547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spacing w:after="0" w:line="276" w:lineRule="auto"/>
                  <w:jc w:val="both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0C2A2A">
                  <w:rPr>
                    <w:rFonts w:ascii="Arial" w:eastAsia="Times New Roman" w:hAnsi="Arial" w:cs="Arial"/>
                    <w:color w:val="808080"/>
                    <w:sz w:val="24"/>
                    <w:szCs w:val="24"/>
                    <w:lang w:eastAsia="ru-RU"/>
                  </w:rPr>
                  <w:t>Место для ввода текста.</w:t>
                </w:r>
              </w:p>
            </w:tc>
          </w:sdtContent>
        </w:sdt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Другие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ru-RU"/>
            </w:rPr>
            <w:alias w:val="other"/>
            <w:tag w:val="other"/>
            <w:id w:val="88051565"/>
            <w:placeholder>
              <w:docPart w:val="63135F7E0D1248439090FB510CBAD9A7"/>
            </w:placeholder>
            <w:showingPlcHdr/>
          </w:sdtPr>
          <w:sdtEndPr/>
          <w:sdtContent>
            <w:tc>
              <w:tcPr>
                <w:tcW w:w="1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spacing w:after="0" w:line="276" w:lineRule="auto"/>
                  <w:jc w:val="both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0C2A2A">
                  <w:rPr>
                    <w:rFonts w:ascii="Arial" w:eastAsia="Times New Roman" w:hAnsi="Arial" w:cs="Arial"/>
                    <w:color w:val="808080"/>
                    <w:sz w:val="24"/>
                    <w:szCs w:val="24"/>
                    <w:lang w:eastAsia="ru-RU"/>
                  </w:rPr>
                  <w:t>Место для ввода текста.</w:t>
                </w:r>
              </w:p>
            </w:tc>
          </w:sdtContent>
        </w:sdt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Всего: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Отклонение верхней части установленных опор от вертикальной оси, а также разворот и наклон траверс не выходят за пределы, допустимые требованиями </w:t>
      </w:r>
      <w:hyperlink r:id="rId6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3.144 - 3.146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и </w:t>
      </w:r>
      <w:hyperlink r:id="rId7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таблиц 6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, </w:t>
      </w:r>
      <w:hyperlink r:id="rId8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7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и </w:t>
      </w:r>
      <w:hyperlink r:id="rId9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8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СНиП 3.05.06-85.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Courier New" w:eastAsia="Times New Roman" w:hAnsi="Courier New" w:cs="Courier New"/>
          <w:lang w:eastAsia="ru-RU"/>
        </w:rPr>
      </w:pPr>
      <w:bookmarkStart w:id="3" w:name="sub_22200"/>
      <w:r w:rsidRPr="000C2A2A">
        <w:rPr>
          <w:rFonts w:ascii="Courier New" w:eastAsia="Times New Roman" w:hAnsi="Courier New" w:cs="Courier New"/>
          <w:lang w:eastAsia="ru-RU"/>
        </w:rPr>
        <w:t>2. Монтаж проводов и тросов.</w:t>
      </w:r>
    </w:p>
    <w:bookmarkEnd w:id="3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На ВЛ 0,4 кВ смонтирован провод марки </w:t>
      </w:r>
      <w:sdt>
        <w:sdtPr>
          <w:rPr>
            <w:rFonts w:ascii="Courier New" w:eastAsia="Times New Roman" w:hAnsi="Courier New" w:cs="Courier New"/>
            <w:lang w:eastAsia="ru-RU"/>
          </w:rPr>
          <w:alias w:val="wire"/>
          <w:tag w:val="wire"/>
          <w:id w:val="741153647"/>
          <w:placeholder>
            <w:docPart w:val="63135F7E0D1248439090FB510CBAD9A7"/>
          </w:placeholder>
        </w:sdtPr>
        <w:sdtEndPr/>
        <w:sdtContent>
          <w:r w:rsidRPr="000C2A2A">
            <w:rPr>
              <w:rFonts w:ascii="Courier New" w:eastAsia="Times New Roman" w:hAnsi="Courier New" w:cs="Courier New"/>
              <w:lang w:eastAsia="ru-RU"/>
            </w:rPr>
            <w:t>в</w:t>
          </w:r>
        </w:sdtContent>
      </w:sdt>
      <w:r w:rsidRPr="000C2A2A">
        <w:rPr>
          <w:rFonts w:ascii="Courier New" w:eastAsia="Times New Roman" w:hAnsi="Courier New" w:cs="Courier New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сечением __________________ мм</w:t>
      </w:r>
      <w:r w:rsidRPr="000C2A2A">
        <w:rPr>
          <w:rFonts w:ascii="Courier New" w:eastAsia="Times New Roman" w:hAnsi="Courier New" w:cs="Courier New"/>
          <w:vertAlign w:val="superscript"/>
          <w:lang w:eastAsia="ru-RU"/>
        </w:rPr>
        <w:t>2</w:t>
      </w:r>
      <w:r w:rsidRPr="000C2A2A">
        <w:rPr>
          <w:rFonts w:ascii="Courier New" w:eastAsia="Times New Roman" w:hAnsi="Courier New" w:cs="Courier New"/>
          <w:lang w:eastAsia="ru-RU"/>
        </w:rPr>
        <w:t xml:space="preserve">, в общем количестве </w:t>
      </w:r>
      <w:sdt>
        <w:sdtPr>
          <w:rPr>
            <w:rFonts w:ascii="Courier New" w:eastAsia="Times New Roman" w:hAnsi="Courier New" w:cs="Courier New"/>
            <w:lang w:eastAsia="ru-RU"/>
          </w:rPr>
          <w:alias w:val="wirecount"/>
          <w:tag w:val="wirecount"/>
          <w:id w:val="-1205874824"/>
          <w:placeholder>
            <w:docPart w:val="63135F7E0D1248439090FB510CBAD9A7"/>
          </w:placeholder>
        </w:sdtPr>
        <w:sdtEndPr>
          <w:rPr>
            <w:u w:val="single"/>
          </w:rPr>
        </w:sdtEndPr>
        <w:sdtContent>
          <w:r w:rsidRPr="000C2A2A">
            <w:rPr>
              <w:rFonts w:ascii="Courier New" w:eastAsia="Times New Roman" w:hAnsi="Courier New" w:cs="Courier New"/>
              <w:u w:val="single"/>
              <w:lang w:eastAsia="ru-RU"/>
            </w:rPr>
            <w:t>в</w:t>
          </w:r>
        </w:sdtContent>
      </w:sdt>
      <w:r w:rsidRPr="000C2A2A">
        <w:rPr>
          <w:rFonts w:ascii="Courier New" w:eastAsia="Times New Roman" w:hAnsi="Courier New" w:cs="Courier New"/>
          <w:lang w:eastAsia="ru-RU"/>
        </w:rPr>
        <w:t xml:space="preserve"> м,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грозозащитный трос марки 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протяженностью ________________________ м.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проводов и тросов выполнен в соответствии с проектом ВЛ. Стрелы провеса проводов и тросов соответствуют монтажным кривым таблицам проекта.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Пересечения ВЛ с другими сетями и инженерными сооружениями выполнены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по проекту и оформлены частными актами, прилагаемыми к настоящему.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Courier New" w:eastAsia="Times New Roman" w:hAnsi="Courier New" w:cs="Courier New"/>
          <w:lang w:eastAsia="ru-RU"/>
        </w:rPr>
      </w:pPr>
      <w:bookmarkStart w:id="4" w:name="sub_22300"/>
      <w:r w:rsidRPr="000C2A2A">
        <w:rPr>
          <w:rFonts w:ascii="Courier New" w:eastAsia="Times New Roman" w:hAnsi="Courier New" w:cs="Courier New"/>
          <w:lang w:eastAsia="ru-RU"/>
        </w:rPr>
        <w:t>3. Соединение проводов и тросов.</w:t>
      </w:r>
    </w:p>
    <w:bookmarkEnd w:id="4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1750"/>
        <w:gridCol w:w="1750"/>
        <w:gridCol w:w="2225"/>
        <w:gridCol w:w="2128"/>
      </w:tblGrid>
      <w:tr w:rsidR="000C2A2A" w:rsidRPr="000C2A2A" w:rsidTr="00781155">
        <w:tc>
          <w:tcPr>
            <w:tcW w:w="2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опор и пролетов, на которых смонтированы соединения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соединительного напряженного зажима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Способ монтажа соединения</w:t>
            </w:r>
          </w:p>
        </w:tc>
        <w:tc>
          <w:tcPr>
            <w:tcW w:w="4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0C2A2A" w:rsidRPr="000C2A2A" w:rsidTr="00781155">
        <w:tc>
          <w:tcPr>
            <w:tcW w:w="2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0C2A2A" w:rsidRDefault="000C2A2A" w:rsidP="000C2A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0C2A2A" w:rsidRDefault="000C2A2A" w:rsidP="000C2A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0C2A2A" w:rsidRDefault="000C2A2A" w:rsidP="000C2A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Фамилия, И.О.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Подпись</w:t>
            </w:r>
          </w:p>
        </w:tc>
      </w:tr>
      <w:tr w:rsidR="000C2A2A" w:rsidRPr="000C2A2A" w:rsidTr="00781155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0C2A2A" w:rsidRPr="000C2A2A" w:rsidTr="00781155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 соединений  проводов  и  тросов  выполнен   по     проекту с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соблюдением требований </w:t>
      </w:r>
      <w:hyperlink r:id="rId10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3.149 -  3.157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 СНиП  3.05.06-85  и  </w:t>
      </w:r>
      <w:hyperlink r:id="rId11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1.8.41</w:t>
        </w:r>
      </w:hyperlink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ПУЭ-7.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Перед установкой на ВЛ монтажная организация  произвела   проверку 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отбраковку изоляторов согласно требованиям  </w:t>
      </w:r>
      <w:hyperlink r:id="rId12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1.8.41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 ПУЭ-7  и  </w:t>
      </w:r>
      <w:hyperlink r:id="rId13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3.147</w:t>
        </w:r>
      </w:hyperlink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СНиП 3.05.06-85.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4. Монтаж разрядников и разъединителей.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На ВЛ 0,4 смонтированы: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а) трубчатые разрядники типа 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на опорах 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(перечислить номера опор)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разрядников,  регулировка  их  внешних  искровых  промежутков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выполнены в соответствии с  рабочими  чертежами  проекта  и  требованиями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hyperlink r:id="rId14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3.158 - 3.160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СНиП 3.05.06-85 и </w:t>
      </w:r>
      <w:hyperlink r:id="rId15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1.8.32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ПУЭ-7.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б) разъединители типа 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на опорах 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(номера опор)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 разъединителей  выполнен  в  соответствии   с     проектом 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документацией заводов-изготовителей.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Механическая часть  разъединителей,  их  контактные  пары,  а  также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приводы разъединителей отрегулированы и проверены  согласно   </w:t>
      </w:r>
      <w:hyperlink r:id="rId16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3.178 -</w:t>
        </w:r>
      </w:hyperlink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Times New Roman"/>
          <w:color w:val="000000"/>
          <w:lang w:eastAsia="ru-RU"/>
        </w:rPr>
        <w:t>3.184</w:t>
      </w:r>
      <w:r w:rsidRPr="000C2A2A">
        <w:rPr>
          <w:rFonts w:ascii="Courier New" w:eastAsia="Times New Roman" w:hAnsi="Courier New" w:cs="Courier New"/>
          <w:lang w:eastAsia="ru-RU"/>
        </w:rPr>
        <w:t xml:space="preserve"> СНиП 3.05.06-85 и испытаны до установки на опоры согласно </w:t>
      </w:r>
      <w:hyperlink r:id="rId17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1.8.24</w:t>
        </w:r>
      </w:hyperlink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hyperlink r:id="rId18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ПУЭ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>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5. Монтаж заземляющих устройств.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заземляющих устройств  опор  ВЛ  выполнен  в   соответствии с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проектом  и  требованиями  раздела  </w:t>
      </w:r>
      <w:r w:rsidRPr="000C2A2A">
        <w:rPr>
          <w:rFonts w:ascii="Courier New" w:eastAsia="Times New Roman" w:hAnsi="Courier New" w:cs="Courier New"/>
          <w:sz w:val="24"/>
          <w:szCs w:val="24"/>
          <w:lang w:eastAsia="ru-RU"/>
        </w:rPr>
        <w:t>ПУЭ</w:t>
      </w:r>
      <w:r w:rsidRPr="000C2A2A">
        <w:rPr>
          <w:rFonts w:ascii="Courier New" w:eastAsia="Times New Roman" w:hAnsi="Courier New" w:cs="Courier New"/>
          <w:lang w:eastAsia="ru-RU"/>
        </w:rPr>
        <w:t xml:space="preserve">  "Защита  от   перенапряжений,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заземление".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Сопротивление заземляющих устройств опор  соответствует  </w:t>
      </w:r>
      <w:hyperlink r:id="rId19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2.4.38</w:t>
        </w:r>
      </w:hyperlink>
      <w:r w:rsidRPr="000C2A2A">
        <w:rPr>
          <w:rFonts w:ascii="Courier New" w:eastAsia="Times New Roman" w:hAnsi="Courier New" w:cs="Courier New"/>
          <w:lang w:eastAsia="ru-RU"/>
        </w:rPr>
        <w:t>;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hyperlink r:id="rId20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2.4.91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; </w:t>
      </w:r>
      <w:hyperlink r:id="rId21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2.5.129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; </w:t>
      </w:r>
      <w:hyperlink r:id="rId22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2.5.173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и </w:t>
      </w:r>
      <w:hyperlink r:id="rId23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таблице 2.5.19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ПУЭ-7.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Протоколы   измерения   сопротивления   заземляющих   устройств,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предъявленные комиссии, хранятся у заказчика (в наладочной организации).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Заключение: 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Производитель работ _______________/ ____________/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(подпись)            (ФИО)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z w:val="24"/>
          <w:szCs w:val="24"/>
          <w:lang w:eastAsia="ru-RU"/>
        </w:rPr>
        <w:t>Форма 6.23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lang w:eastAsia="ru-RU"/>
        </w:rPr>
        <w:t>Наименование объекта строительства</w:t>
      </w: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u w:val="single"/>
          <w:lang w:eastAsia="ru-RU"/>
        </w:rPr>
        <w:t>вы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 и адрес строительства)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Заказчик </w:t>
      </w:r>
      <w:r w:rsidRPr="000C2A2A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_____________________________________________________________________________________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Генподрядчик </w:t>
      </w:r>
      <w:r w:rsidRPr="000C2A2A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_________________________________________________________________________________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 </w:t>
      </w:r>
      <w:r w:rsidRPr="000C2A2A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« ____ »  _____________  20 ____ г.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  <w:t>Справка о ликвидации недоделок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Комиссия в составе: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представителя заказчика ________________________________________________________________________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представителя монтажной организации 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произвела осмотр и сдачу-приемку выполненных электромонтажной организацией работ по ликвидации недоделок, перечисленных в ведомости от _______ 20__ г.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Ликвидированы следующие недоделки 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Заказчика: </w:t>
      </w:r>
      <w:r w:rsidRPr="000C2A2A">
        <w:rPr>
          <w:rFonts w:ascii="Times New Roman" w:eastAsia="Times New Roman" w:hAnsi="Times New Roman" w:cs="Times New Roman"/>
          <w:lang w:eastAsia="ru-RU"/>
        </w:rPr>
        <w:tab/>
        <w:t xml:space="preserve">  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Суб.подрядчик: ____________________________________________________________ 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(подпись)</w:t>
      </w:r>
    </w:p>
    <w:p w:rsidR="000C2A2A" w:rsidRPr="00CB3F16" w:rsidRDefault="000C2A2A" w:rsidP="000C2A2A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CB3F16">
        <w:rPr>
          <w:rFonts w:ascii="Times New Roman" w:eastAsia="Times New Roman" w:hAnsi="Times New Roman" w:cs="Times New Roman"/>
          <w:lang w:eastAsia="ru-RU"/>
        </w:rPr>
        <w:t>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before="40"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Default="000C2A2A">
      <w:pP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br w:type="page"/>
      </w:r>
      <w:bookmarkStart w:id="5" w:name="_GoBack"/>
      <w:bookmarkEnd w:id="5"/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RPr="000C2A2A" w:rsidTr="00781155">
        <w:sdt>
          <w:sdtPr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  <w:alias w:val="ConractorCompany"/>
            <w:tag w:val="ConractorCompany"/>
            <w:id w:val="-530951453"/>
            <w:placeholder>
              <w:docPart w:val="BA979137FF9E44A4B5A5F92646DD0787"/>
            </w:placeholder>
          </w:sdtPr>
          <w:sdtEndPr/>
          <w:sdtContent>
            <w:tc>
              <w:tcPr>
                <w:tcW w:w="4673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  <w:t>выфв</w:t>
                </w:r>
              </w:p>
            </w:tc>
          </w:sdtContent>
        </w:sdt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sdt>
          <w:sdtPr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  <w:alias w:val="CustomerCompany"/>
            <w:tag w:val="CustomerCompany"/>
            <w:id w:val="785239572"/>
            <w:placeholder>
              <w:docPart w:val="BA979137FF9E44A4B5A5F92646DD0787"/>
            </w:placeholder>
            <w:showingPlcHdr/>
          </w:sdtPr>
          <w:sdtEndPr/>
          <w:sdtContent>
            <w:tc>
              <w:tcPr>
                <w:tcW w:w="43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</w:tcPr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Arial" w:eastAsiaTheme="minorEastAsia" w:hAnsi="Arial" w:cs="Arial"/>
                    <w:color w:val="808080"/>
                    <w:sz w:val="24"/>
                    <w:szCs w:val="24"/>
                    <w:lang w:eastAsia="ru-RU"/>
                  </w:rPr>
                  <w:t>Место для ввода текста.</w:t>
                </w:r>
              </w:p>
            </w:tc>
          </w:sdtContent>
        </w:sdt>
      </w:tr>
      <w:tr w:rsidR="000C2A2A" w:rsidRP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1200517539"/>
              <w:placeholder>
                <w:docPart w:val="BA979137FF9E44A4B5A5F92646DD0787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  <w:t>выфвы</w:t>
                </w:r>
              </w:p>
            </w:sdtContent>
          </w:sdt>
        </w:tc>
      </w:tr>
      <w:tr w:rsidR="000C2A2A" w:rsidRP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data"/>
              <w:tag w:val="data"/>
              <w:id w:val="-855808687"/>
              <w:placeholder>
                <w:docPart w:val="BA979137FF9E44A4B5A5F92646DD0787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  <w:t>выавы</w:t>
                </w:r>
              </w:p>
            </w:sdtContent>
          </w:sdt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 xml:space="preserve">АКТ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>ТЕХНИЧЕСКОЙ ГОТОВНОСТИ ЭЛЕКТРОМОНТАЖНЫХ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Courier New" w:eastAsiaTheme="minorEastAsia" w:hAnsi="Courier New" w:cs="Courier New"/>
          <w:lang w:eastAsia="ru-RU"/>
        </w:rPr>
        <w:t>Комиссия в составе: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представителя заказчика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alias w:val="CustomerNamePos"/>
          <w:tag w:val="CustomerNamePos"/>
          <w:id w:val="-1790890966"/>
          <w:placeholder>
            <w:docPart w:val="BE57F1D366564DFCBBF1D5D38A70B19A"/>
          </w:placeholder>
          <w15:color w:val="FF0000"/>
        </w:sdtPr>
        <w:sdtEndPr/>
        <w:sdtContent>
          <w:r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чывывыфвыв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генерального подрядчика </w:t>
      </w:r>
    </w:p>
    <w:sdt>
      <w:sdtP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alias w:val="GenCustomerName"/>
        <w:tag w:val="GenCustomerName"/>
        <w:id w:val="1797248625"/>
        <w:placeholder>
          <w:docPart w:val="BA979137FF9E44A4B5A5F92646DD0787"/>
        </w:placeholder>
      </w:sdtPr>
      <w:sdtEndPr/>
      <w:sdtContent>
        <w:p w:rsidR="000C2A2A" w:rsidRPr="000C2A2A" w:rsidRDefault="000C2A2A" w:rsidP="000C2A2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r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______</w:t>
          </w:r>
        </w:p>
      </w:sdtContent>
    </w:sdt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электромонтажной организации </w:t>
      </w:r>
    </w:p>
    <w:sdt>
      <w:sdtPr>
        <w:rPr>
          <w:rFonts w:ascii="Times New Roman" w:eastAsiaTheme="minorEastAsia" w:hAnsi="Times New Roman" w:cs="Times New Roman"/>
          <w:sz w:val="24"/>
          <w:szCs w:val="24"/>
          <w:lang w:eastAsia="ru-RU"/>
        </w:rPr>
        <w:alias w:val="ConractorName"/>
        <w:tag w:val="ConractorName"/>
        <w:id w:val="-802771996"/>
        <w:placeholder>
          <w:docPart w:val="BA979137FF9E44A4B5A5F92646DD0787"/>
        </w:placeholder>
        <w:showingPlcHdr/>
      </w:sdtPr>
      <w:sdtEndPr/>
      <w:sdtContent>
        <w:p w:rsidR="000C2A2A" w:rsidRPr="000C2A2A" w:rsidRDefault="000C2A2A" w:rsidP="000C2A2A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r w:rsidRPr="000C2A2A">
            <w:rPr>
              <w:rFonts w:ascii="Times New Roman" w:eastAsiaTheme="minorEastAsia" w:hAnsi="Times New Roman" w:cs="Times New Roman"/>
              <w:color w:val="808080"/>
              <w:sz w:val="24"/>
              <w:szCs w:val="24"/>
              <w:lang w:eastAsia="ru-RU"/>
            </w:rPr>
            <w:t>Место для ввода текста.</w:t>
          </w:r>
        </w:p>
      </w:sdtContent>
    </w:sdt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(должность, фамилия, имя, отчество)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произвела осмотр смонтированного электрооборудования</w:t>
      </w:r>
      <w:r w:rsidRPr="000C2A2A">
        <w:rPr>
          <w:rFonts w:ascii="Courier New" w:eastAsiaTheme="minorEastAsia" w:hAnsi="Courier New" w:cs="Courier New"/>
          <w:lang w:eastAsia="ru-RU"/>
        </w:rPr>
        <w:t>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Электромонтажной организацией выполнены следующие работы: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alias w:val="Work"/>
          <w:tag w:val="Work"/>
          <w:id w:val="173385151"/>
          <w:placeholder>
            <w:docPart w:val="247B67D75B1A48F1A8F0529DBD4DA20F"/>
          </w:placeholder>
        </w:sdtPr>
        <w:sdtEndPr>
          <w:rPr>
            <w:u w:val="single"/>
          </w:rPr>
        </w:sdtEndPr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(перечень, основные технические характеристики, физические объемы)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Электромонтажные работы выполнены в соответствии с проектом,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Разработанным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sdt>
        <w:sdtPr>
          <w:rPr>
            <w:rFonts w:ascii="Arial" w:eastAsiaTheme="minorEastAsia" w:hAnsi="Arial" w:cs="Arial"/>
            <w:sz w:val="24"/>
            <w:szCs w:val="24"/>
            <w:u w:val="single"/>
            <w:lang w:eastAsia="ru-RU"/>
          </w:rPr>
          <w:alias w:val="drawing"/>
          <w:tag w:val="drawing"/>
          <w:id w:val="1157502284"/>
          <w:placeholder>
            <w:docPart w:val="BA979137FF9E44A4B5A5F92646DD0787"/>
          </w:placeholder>
        </w:sdtPr>
        <w:sdtEndPr/>
        <w:sdtContent>
          <w:r w:rsidR="000C2A2A" w:rsidRPr="000C2A2A">
            <w:rPr>
              <w:rFonts w:ascii="Arial" w:eastAsiaTheme="minorEastAsia" w:hAnsi="Arial" w:cs="Arial"/>
              <w:sz w:val="24"/>
              <w:szCs w:val="24"/>
              <w:u w:val="single"/>
              <w:lang w:eastAsia="ru-RU"/>
            </w:rPr>
            <w:t>Ы</w:t>
          </w:r>
        </w:sdtContent>
      </w:sdt>
      <w:r w:rsidR="000C2A2A" w:rsidRPr="000C2A2A">
        <w:rPr>
          <w:rFonts w:ascii="Arial" w:eastAsiaTheme="minorEastAsia" w:hAnsi="Arial" w:cs="Arial"/>
          <w:sz w:val="24"/>
          <w:szCs w:val="24"/>
          <w:u w:val="single"/>
          <w:lang w:eastAsia="ru-RU"/>
        </w:rPr>
        <w:t>,</w:t>
      </w:r>
      <w:sdt>
        <w:sdtPr>
          <w:rPr>
            <w:rFonts w:ascii="Arial" w:eastAsiaTheme="minorEastAsia" w:hAnsi="Arial" w:cs="Arial"/>
            <w:sz w:val="24"/>
            <w:szCs w:val="24"/>
            <w:u w:val="single"/>
            <w:lang w:eastAsia="ru-RU"/>
          </w:rPr>
          <w:alias w:val="ProjectName"/>
          <w:tag w:val="ProjectName"/>
          <w:id w:val="-287670707"/>
          <w:placeholder>
            <w:docPart w:val="BA979137FF9E44A4B5A5F92646DD0787"/>
          </w:placeholder>
        </w:sdtPr>
        <w:sdtEndPr/>
        <w:sdtContent>
          <w:r w:rsidR="000C2A2A" w:rsidRPr="000C2A2A">
            <w:rPr>
              <w:rFonts w:ascii="Arial" w:eastAsiaTheme="minorEastAsia" w:hAnsi="Arial" w:cs="Arial"/>
              <w:sz w:val="24"/>
              <w:szCs w:val="24"/>
              <w:u w:val="single"/>
              <w:lang w:eastAsia="ru-RU"/>
            </w:rPr>
            <w:t>ы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(проектная организация)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Отступления от проекта перечислены в Приложении 1 (форма 3).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4.Комиссия проверила техническую документацию (Приложение 2,  форма1), предъявленную в объеме требований ПУЭ и СНиП 3.05.06-85.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Индивидуальные испытания электрооборудования </w:t>
      </w:r>
      <w:sdt>
        <w:sdtPr>
          <w:rPr>
            <w:rFonts w:ascii="Arial" w:eastAsiaTheme="minorEastAsia" w:hAnsi="Arial" w:cs="Arial"/>
            <w:u w:val="single"/>
            <w:lang w:eastAsia="ru-RU"/>
          </w:rPr>
          <w:alias w:val="trials"/>
          <w:tag w:val="trials"/>
          <w:id w:val="1782143619"/>
          <w:placeholder>
            <w:docPart w:val="6F2067FA06B04112A122239860C0D87E"/>
          </w:placeholder>
          <w15:color w:val="FF0000"/>
        </w:sdtPr>
        <w:sdtEndPr>
          <w:rPr>
            <w:u w:val="none"/>
          </w:rPr>
        </w:sdtEndPr>
        <w:sdtContent>
          <w:r w:rsidRPr="000C2A2A">
            <w:rPr>
              <w:rFonts w:ascii="Arial" w:eastAsiaTheme="minorEastAsia" w:hAnsi="Arial" w:cs="Arial"/>
              <w:u w:val="single"/>
              <w:lang w:eastAsia="ru-RU"/>
            </w:rPr>
            <w:t>ы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  Остающиеся   недостатки, не    препятствующие    комплексному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опробованию, и сроки их устранения перечислены в Приложении 3 (форма 4).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 Ведомость смонтированного   электрооборудования     приведена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Приложении 4 (форма 5).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 Заключение.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8.1. Электромонтажные работы выполнены по проектной документации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согласно требованиям, СНиП 3.05.06-85 и ПУЭ.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8.2. Настоящий Акт является основанием для (*):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а) организации работы рабочей комиссии о приемке оборудования после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индивидуальных испытаний;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б) непосредственной    передачи    электроустановки     заказчику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(генподрядчику) в эксплуатацию.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заказчика         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генерального подрядчика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электромонтажной организации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Сдали ───────────────────   Приняли: ───────────────────────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  (подпись)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М.П.                           М.П.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Default="000C2A2A"/>
    <w:p w:rsidR="000C2A2A" w:rsidRDefault="000C2A2A" w:rsidP="00CB3F1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B3F16" w:rsidRDefault="00CB3F16" w:rsidP="00CB3F16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z w:val="24"/>
          <w:szCs w:val="24"/>
          <w:lang w:eastAsia="ru-RU"/>
        </w:rPr>
        <w:t>Форма 6.7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Объект капитального строительства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id w:val="1562520660"/>
          <w:placeholder>
            <w:docPart w:val="73BD15EE95094F5AA909A65684053D9F"/>
          </w:placeholder>
        </w:sdtPr>
        <w:sdtEndPr/>
        <w:sdtContent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169610537"/>
              <w:placeholder>
                <w:docPart w:val="73BD15EE95094F5AA909A65684053D9F"/>
              </w:placeholder>
            </w:sdtPr>
            <w:sdtEndPr>
              <w:rPr>
                <w:u w:val="single"/>
              </w:rPr>
            </w:sdtEndPr>
            <w:sdtContent>
              <w:r w:rsidR="000C2A2A" w:rsidRPr="000C2A2A">
                <w:rPr>
                  <w:rFonts w:ascii="Times New Roman" w:eastAsiaTheme="minorEastAsia" w:hAnsi="Times New Roman" w:cs="Times New Roman"/>
                  <w:sz w:val="24"/>
                  <w:szCs w:val="24"/>
                  <w:u w:val="single"/>
                  <w:lang w:eastAsia="ru-RU"/>
                </w:rPr>
                <w:t>ывывыфыв</w:t>
              </w:r>
            </w:sdtContent>
          </w:sdt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(наименование, почтовый или строительный адрес объекта капитального строительства)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Застройщик или технический заказчик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alias w:val="CustomerCompany"/>
          <w:tag w:val="CustomerCompany"/>
          <w:id w:val="-445234045"/>
          <w:placeholder>
            <w:docPart w:val="73BD15EE95094F5AA909A65684053D9F"/>
          </w:placeholder>
        </w:sdtPr>
        <w:sdtEndPr>
          <w:rPr>
            <w:u w:val="single"/>
          </w:rPr>
        </w:sdtEndPr>
        <w:sdtContent>
          <w:r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ustomerReq"/>
          <w:tag w:val="CustomerReq"/>
          <w:id w:val="-1554996995"/>
          <w:placeholder>
            <w:docPart w:val="73BD15EE95094F5AA909A65684053D9F"/>
          </w:placeholder>
        </w:sdtPr>
        <w:sdtEndPr/>
        <w:sdtContent>
          <w:r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 xml:space="preserve"> 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Лицо, осуществляющее строительство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alias w:val="ConractorCompany"/>
          <w:tag w:val="ConractorCompany"/>
          <w:id w:val="490602158"/>
          <w:placeholder>
            <w:docPart w:val="73BD15EE95094F5AA909A65684053D9F"/>
          </w:placeholder>
        </w:sdtPr>
        <w:sdtEndPr>
          <w:rPr>
            <w:u w:val="single"/>
          </w:rPr>
        </w:sdtEndPr>
        <w:sdtContent>
          <w:r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Req"/>
          <w:tag w:val="ConractorReq"/>
          <w:id w:val="-982381164"/>
          <w:placeholder>
            <w:docPart w:val="73BD15EE95094F5AA909A65684053D9F"/>
          </w:placeholder>
        </w:sdtPr>
        <w:sdtEndPr/>
        <w:sdtContent>
          <w:r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Лицо, осуществляющее подготовку проектной документации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ProjectName"/>
          <w:tag w:val="ProjectName"/>
          <w:id w:val="-1959561791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ProjectReq"/>
          <w:tag w:val="ProjectReq"/>
          <w:id w:val="1886067075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  к видам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Лицо, выполнившее работы, подлежащие освидетельствованию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Company"/>
          <w:tag w:val="ConractorCompany"/>
          <w:id w:val="490139234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Req"/>
          <w:tag w:val="ConractorReq"/>
          <w:id w:val="1651476607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(наименование, ОГРН, ИНН)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АКТ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освидетельствования скрытых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N </w:t>
      </w: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1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id w:val="125982704"/>
          <w:placeholder>
            <w:docPart w:val="73BD15EE95094F5AA909A65684053D9F"/>
          </w:placeholder>
        </w:sdtPr>
        <w:sdtEndPr/>
        <w:sdtContent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datehidwork"/>
              <w:tag w:val="datehidwork"/>
              <w:id w:val="-190228123"/>
              <w:placeholder>
                <w:docPart w:val="73BD15EE95094F5AA909A65684053D9F"/>
              </w:placeholder>
            </w:sdtPr>
            <w:sdtEndPr/>
            <w:sdtContent>
              <w:r w:rsidRPr="000C2A2A">
                <w:rPr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па</w:t>
              </w:r>
            </w:sdtContent>
          </w:sdt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ustomerNamePos"/>
          <w:tag w:val="CustomerNamePos"/>
          <w:id w:val="-1453939928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ustomerName"/>
          <w:tag w:val="CustomerName"/>
          <w:id w:val="-1550442909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-6216964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Ч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Req"/>
          <w:tag w:val="ConractorReq"/>
          <w:id w:val="2019652158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п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строительного контроля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BuildControlPos"/>
          <w:tag w:val="BuildControlPos"/>
          <w:id w:val="272984750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  <w:alias w:val="BuildControlName"/>
              <w:tag w:val="BuildControlName"/>
              <w:id w:val="-111133837"/>
              <w:placeholder>
                <w:docPart w:val="73BD15EE95094F5AA909A65684053D9F"/>
              </w:placeholder>
            </w:sdtPr>
            <w:sdtEndPr/>
            <w:sdtContent>
              <w:r w:rsidR="000C2A2A" w:rsidRPr="000C2A2A">
                <w:rPr>
                  <w:rFonts w:ascii="Times New Roman" w:eastAsiaTheme="minorEastAsia" w:hAnsi="Times New Roman" w:cs="Times New Roman"/>
                  <w:sz w:val="24"/>
                  <w:szCs w:val="24"/>
                  <w:u w:val="single"/>
                  <w:lang w:eastAsia="ru-RU"/>
                </w:rPr>
                <w:t>в</w:t>
              </w:r>
            </w:sdtContent>
          </w:sdt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-827138422"/>
          <w:placeholder>
            <w:docPart w:val="E253EC3F2FD94A33B69C999CE03F27B9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Ч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Req"/>
          <w:tag w:val="ConractorReq"/>
          <w:id w:val="-1018849932"/>
          <w:placeholder>
            <w:docPart w:val="E253EC3F2FD94A33B69C999CE03F27B9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п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 также иные представители лиц, участвующих в освидетельствовании: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(наименование, 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произвели осмотр работ, выполненных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Company"/>
          <w:tag w:val="ConractorCompany"/>
          <w:id w:val="466487534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(наименование лица, осуществляющего строительство, выполнившего работы)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 составили настоящий акт о нижеследующем: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К освидетельствованию предъявлены следующие работы 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hidework"/>
        <w:tag w:val="hidework"/>
        <w:id w:val="-1619220198"/>
        <w:placeholder>
          <w:docPart w:val="73BD15EE95094F5AA909A65684053D9F"/>
        </w:placeholder>
      </w:sdtPr>
      <w:sdtEndPr>
        <w:rPr>
          <w:u w:val="single"/>
        </w:rPr>
      </w:sdtEndPr>
      <w:sdtContent>
        <w:p w:rsidR="000C2A2A" w:rsidRPr="000C2A2A" w:rsidRDefault="000C2A2A" w:rsidP="000C2A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в</w:t>
          </w:r>
        </w:p>
      </w:sdtContent>
    </w:sdt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(наименование скрытых работ)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Работы выполнены по проектной документации </w:t>
      </w:r>
    </w:p>
    <w:p w:rsidR="000C2A2A" w:rsidRPr="000C2A2A" w:rsidRDefault="00EB5323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drawing"/>
          <w:tag w:val="drawing"/>
          <w:id w:val="34168432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datedraw"/>
          <w:tag w:val="datedraw"/>
          <w:id w:val="-1961790120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а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ProjectName"/>
          <w:tag w:val="ProjectName"/>
          <w:id w:val="483206351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Prname"/>
          <w:tag w:val="Prname"/>
          <w:id w:val="1458988427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r w:rsidR="000C2A2A"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0C2A2A"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(номер, другие реквизиты чертежа, наименование проектной и/или рабочей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документации, сведения о лицах, осуществляющих подготовку раздела проектной и/или рабочей документации)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 выполнении работ применены 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material"/>
        <w:tag w:val="material"/>
        <w:id w:val="-732077484"/>
        <w:placeholder>
          <w:docPart w:val="73BD15EE95094F5AA909A65684053D9F"/>
        </w:placeholder>
      </w:sdtPr>
      <w:sdtEndPr/>
      <w:sdtContent>
        <w:p w:rsidR="000C2A2A" w:rsidRPr="000C2A2A" w:rsidRDefault="000C2A2A" w:rsidP="000C2A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в</w:t>
          </w:r>
        </w:p>
      </w:sdtContent>
    </w:sdt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Предъявлены документы, подтверждающие соответствие работ предъявляемым к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ним требованиям 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(исполнительные схемы и чертежи, результаты экспертиз, обследований, лабораторных)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Даты: начала работ   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date1"/>
          <w:tag w:val="date1"/>
          <w:id w:val="-274870389"/>
          <w:placeholder>
            <w:docPart w:val="73BD15EE95094F5AA909A65684053D9F"/>
          </w:placeholder>
        </w:sdtPr>
        <w:sdtEndPr>
          <w:rPr>
            <w:u w:val="single"/>
          </w:rPr>
        </w:sdtEndPr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окончания работ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date2"/>
          <w:tag w:val="date2"/>
          <w:id w:val="1624971498"/>
          <w:placeholder>
            <w:docPart w:val="73BD15EE95094F5AA909A65684053D9F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Работы выполнены в соответствии с ______________________________________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(указывается наименование, статьи (пункты)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технического регламента, иных нормативных правовых актов,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разделы проектной и/или рабочей документации)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7. Разрешается производство последующих работ по 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работ, конструкций, участков сетей инженерно-технического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обеспечения)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Дополнительные сведения 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Акт составлен в ____ экземплярах.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Приложения 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 застройщика   или   технического   заказчика   по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994295039"/>
          <w:placeholder>
            <w:docPart w:val="73BD15EE95094F5AA909A65684053D9F"/>
          </w:placeholder>
        </w:sdtPr>
        <w:sdtEndPr/>
        <w:sdtContent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  <w:alias w:val="CustomerNamePos"/>
              <w:tag w:val="CustomerNamePos"/>
              <w:id w:val="-2064790200"/>
              <w:placeholder>
                <w:docPart w:val="73BD15EE95094F5AA909A65684053D9F"/>
              </w:placeholder>
            </w:sdtPr>
            <w:sdtEndPr/>
            <w:sdtContent>
              <w:r w:rsidR="000C2A2A" w:rsidRPr="000C2A2A">
                <w:rPr>
                  <w:rFonts w:ascii="Times New Roman" w:eastAsiaTheme="minorEastAsia" w:hAnsi="Times New Roman" w:cs="Times New Roman"/>
                  <w:sz w:val="24"/>
                  <w:szCs w:val="24"/>
                  <w:u w:val="single"/>
                  <w:lang w:eastAsia="ru-RU"/>
                </w:rPr>
                <w:t>п</w:t>
              </w:r>
            </w:sdtContent>
          </w:sd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 xml:space="preserve"> </w:t>
          </w:r>
        </w:sdtContent>
      </w:sdt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ustomerName"/>
          <w:tag w:val="CustomerName"/>
          <w:id w:val="-1387953471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-1614432221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Name"/>
          <w:tag w:val="ConractorName"/>
          <w:id w:val="2065138795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BuildControlPos"/>
          <w:tag w:val="BuildControlPos"/>
          <w:id w:val="1329946649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BuildControlName"/>
          <w:tag w:val="BuildControlName"/>
          <w:id w:val="1898938702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лица,  осуществляющего  подготовку проектной документации,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случаях, когда авторский надзор осуществляется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PrnamePos"/>
          <w:tag w:val="PrnamePos"/>
          <w:id w:val="-395739715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Prname"/>
          <w:tag w:val="Prname"/>
          <w:id w:val="1961290641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-2012669898"/>
          <w:placeholder>
            <w:docPart w:val="FBA1F6A8ECE84C97ADA81FE9E868046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onractorName"/>
          <w:tag w:val="ConractorName"/>
          <w:id w:val="426392790"/>
          <w:placeholder>
            <w:docPart w:val="FBA1F6A8ECE84C97ADA81FE9E868046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Представители иных лиц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Default="000C2A2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Форма 6.8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капитального строительства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ывывыфыв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(наименование, почтовый или строительный адрес объекта капитального строительства)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Застройщик или технический заказчик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Лицо, осуществляющее строительство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Лицо, осуществляющее подготовку проектной документации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к видам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Лицо, выполнившее работы, подлежащие освидетельствованию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ОГРН, ИНН)</w:t>
      </w: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АКТ</w:t>
      </w:r>
      <w:r w:rsidRPr="000C2A2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/>
        <w:t>освидетельствования участков сетей инженерно-технического обеспечения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иные представители лиц, участвующих в освидетельствовании: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составили настоящий акт о нижеследующем: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К освидетельствованию предъявлены следующие участки сети инженерно-технического обеспечения </w:t>
      </w:r>
    </w:p>
    <w:p w:rsidR="000C2A2A" w:rsidRPr="000C2A2A" w:rsidRDefault="00EB5323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work"/>
          <w:tag w:val="work"/>
          <w:id w:val="929543419"/>
          <w:placeholder>
            <w:docPart w:val="C70F245AE3EE42B0933FC0F57394096A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</w:t>
          </w:r>
        </w:sdtContent>
      </w:sdt>
      <w:r w:rsidR="000C2A2A"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(перечень и краткая характеристика участков сетей инженерно-технического обеспечения)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2. Участки сетей инженерно-технического обеспечения выполнены по проектной документации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drawing"/>
          <w:tag w:val="drawing"/>
          <w:id w:val="-894437387"/>
          <w:placeholder>
            <w:docPart w:val="C70F245AE3EE42B0933FC0F57394096A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</w:t>
          </w:r>
        </w:sdtContent>
      </w:sdt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datedraw"/>
          <w:tag w:val="datedraw"/>
          <w:id w:val="-258139257"/>
          <w:placeholder>
            <w:docPart w:val="C70F245AE3EE42B0933FC0F57394096A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</w:t>
          </w:r>
        </w:sdtContent>
      </w:sdt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ProjectName"/>
          <w:tag w:val="ProjectName"/>
          <w:id w:val="62683933"/>
          <w:placeholder>
            <w:docPart w:val="C70F245AE3EE42B0933FC0F57394096A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</w:t>
          </w:r>
        </w:sdtContent>
      </w:sdt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Prname"/>
          <w:tag w:val="Prname"/>
          <w:id w:val="1625507775"/>
          <w:placeholder>
            <w:docPart w:val="C70F245AE3EE42B0933FC0F57394096A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</w:t>
          </w:r>
        </w:sdtContent>
      </w:sdt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 w:rsidRPr="000C2A2A">
        <w:rPr>
          <w:rFonts w:ascii="Times New Roman" w:eastAsia="Times New Roman" w:hAnsi="Times New Roman" w:cs="Times New Roman"/>
          <w:sz w:val="2"/>
          <w:szCs w:val="2"/>
          <w:lang w:eastAsia="ru-RU"/>
        </w:rPr>
        <w:t xml:space="preserve">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3. Технические условия подключения объекта капитального строительства к сетям инженерно-технического обеспечения предоставлены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(номер и дата технических условий, кем выданы, срок действия технических условий,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иные сведения)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4. При выполнении участков сетей инженерно-технического обеспечения применены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material"/>
        <w:tag w:val="material"/>
        <w:id w:val="-1286422256"/>
        <w:placeholder>
          <w:docPart w:val="C70F245AE3EE42B0933FC0F57394096A"/>
        </w:placeholder>
      </w:sdtPr>
      <w:sdtEndPr/>
      <w:sdtContent>
        <w:p w:rsidR="000C2A2A" w:rsidRPr="000C2A2A" w:rsidRDefault="000C2A2A" w:rsidP="000C2A2A">
          <w:pPr>
            <w:autoSpaceDE w:val="0"/>
            <w:autoSpaceDN w:val="0"/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</w:t>
          </w:r>
        </w:p>
      </w:sdtContent>
    </w:sdt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 Освидетельствованы скрытые работы, оказывающие влияние на безопасность участков сетей инженерно-технического обеспечения  </w:t>
      </w:r>
    </w:p>
    <w:p w:rsidR="000C2A2A" w:rsidRPr="000C2A2A" w:rsidRDefault="00EB5323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hidework"/>
          <w:tag w:val="hidework"/>
          <w:id w:val="-655290558"/>
          <w:placeholder>
            <w:docPart w:val="C70F245AE3EE42B0933FC0F57394096A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Ы</w:t>
          </w:r>
        </w:sdtContent>
      </w:sdt>
      <w:r w:rsidR="000C2A2A"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datehidwork"/>
          <w:tag w:val="datehidwork"/>
          <w:id w:val="52202216"/>
          <w:placeholder>
            <w:docPart w:val="C70F245AE3EE42B0933FC0F57394096A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(указываются скрытые работы, даты и номера активов их освидетельствования)</w:t>
      </w: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6. Предъявлены документы, подтверждающие соответствие участков сетей инженерно-технического обеспечения предъявляемым к ним требованиям, в том числе: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 исполнительные геодезические схемы положения сетей инженерно-технического обеспечения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tabs>
          <w:tab w:val="right" w:pos="992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;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ind w:right="11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документа, дата, номер, другие реквизиты)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 результаты экспертиз, обследований, лабораторных и иных испытаний выполненных работ, проведенных в процессе строительного контроля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5171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tabs>
          <w:tab w:val="right" w:pos="992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;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ind w:right="11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документа, дата, номер, другие реквизиты)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 технические условия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2558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tabs>
          <w:tab w:val="right" w:pos="992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документа, дата, номер, другие реквизиты)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 Проведены необходимые испытания и опробования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5710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(указываются наименования испытаний, номера и даты актов)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871"/>
        <w:gridCol w:w="198"/>
        <w:gridCol w:w="397"/>
        <w:gridCol w:w="255"/>
        <w:gridCol w:w="1701"/>
        <w:gridCol w:w="397"/>
        <w:gridCol w:w="369"/>
        <w:gridCol w:w="397"/>
      </w:tblGrid>
      <w:tr w:rsidR="000C2A2A" w:rsidRPr="000C2A2A" w:rsidTr="00781155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 Даты: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начала работ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г.;</w:t>
            </w:r>
          </w:p>
        </w:tc>
      </w:tr>
      <w:tr w:rsidR="000C2A2A" w:rsidRPr="000C2A2A" w:rsidTr="00781155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окончания работ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0C2A2A" w:rsidRPr="000C2A2A" w:rsidRDefault="000C2A2A" w:rsidP="000C2A2A">
      <w:pPr>
        <w:autoSpaceDE w:val="0"/>
        <w:autoSpaceDN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9. Предъявленные участки сетей инженерно-технического обеспечения выполнены в соответствии с техническими условиями подключения, техническими регламентами,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иными нормативными правовыми актами и проектной документацией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(указываются наименование, статьи (пункты)</w:t>
      </w:r>
    </w:p>
    <w:p w:rsidR="000C2A2A" w:rsidRPr="000C2A2A" w:rsidRDefault="000C2A2A" w:rsidP="000C2A2A">
      <w:pPr>
        <w:keepNext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технического регламента,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иных нормативных правовых актов,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разделы проектной и/или рабочей документации)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737"/>
        <w:gridCol w:w="1701"/>
      </w:tblGrid>
      <w:tr w:rsidR="000C2A2A" w:rsidRPr="000C2A2A" w:rsidTr="00781155"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составлен в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экземплярах.</w:t>
            </w:r>
          </w:p>
        </w:tc>
      </w:tr>
    </w:tbl>
    <w:p w:rsidR="000C2A2A" w:rsidRPr="000C2A2A" w:rsidRDefault="000C2A2A" w:rsidP="000C2A2A">
      <w:pPr>
        <w:autoSpaceDE w:val="0"/>
        <w:autoSpaceDN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418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 xml:space="preserve">Форма 6.12 </w:t>
      </w:r>
    </w:p>
    <w:p w:rsidR="000C2A2A" w:rsidRPr="000C2A2A" w:rsidRDefault="000C2A2A" w:rsidP="000C2A2A">
      <w:pPr>
        <w:spacing w:after="0" w:line="240" w:lineRule="auto"/>
        <w:ind w:left="6804" w:right="-1"/>
        <w:rPr>
          <w:rFonts w:ascii="Times New Roman" w:eastAsia="Times New Roman" w:hAnsi="Times New Roman" w:cs="Times New Roman"/>
          <w:b/>
          <w:i/>
          <w:spacing w:val="4"/>
          <w:sz w:val="20"/>
          <w:szCs w:val="20"/>
          <w:lang w:eastAsia="ru-RU"/>
        </w:rPr>
      </w:pPr>
    </w:p>
    <w:p w:rsidR="000C2A2A" w:rsidRPr="000C2A2A" w:rsidRDefault="000C2A2A" w:rsidP="000C2A2A">
      <w:pPr>
        <w:tabs>
          <w:tab w:val="left" w:pos="609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Объект капитального строительства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ывывыфыв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(наименование, почтовый или строительный адрес объекта капитального строительства)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Застройщик или технический заказчик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Лицо, осуществляющее строительство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Лицо, осуществляющее подготовку проектной документации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к видам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Лицо, выполнившее работы, подлежащие освидетельствованию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ОГРН, ИНН)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па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Arial" w:eastAsia="Times New Roman" w:hAnsi="Arial" w:cs="Arial"/>
          <w:b/>
          <w:lang w:eastAsia="ru-RU"/>
        </w:rPr>
      </w:pPr>
      <w:r w:rsidRPr="000C2A2A">
        <w:rPr>
          <w:rFonts w:ascii="Arial" w:eastAsia="Times New Roman" w:hAnsi="Arial" w:cs="Arial"/>
          <w:b/>
          <w:lang w:eastAsia="ru-RU"/>
        </w:rPr>
        <w:t>ПРОТОКОЛ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  <w:r w:rsidRPr="000C2A2A">
        <w:rPr>
          <w:rFonts w:ascii="Arial" w:eastAsia="Times New Roman" w:hAnsi="Arial" w:cs="Arial"/>
          <w:b/>
          <w:lang w:eastAsia="ru-RU"/>
        </w:rPr>
        <w:t xml:space="preserve">осмотра изоляторов ВЛ </w:t>
      </w:r>
      <w:r w:rsidRPr="000C2A2A">
        <w:rPr>
          <w:rFonts w:ascii="Arial" w:eastAsia="Times New Roman" w:hAnsi="Arial" w:cs="Arial"/>
          <w:b/>
          <w:u w:val="thick"/>
          <w:lang w:eastAsia="ru-RU"/>
        </w:rPr>
        <w:t>__________</w:t>
      </w:r>
      <w:r w:rsidRPr="000C2A2A">
        <w:rPr>
          <w:rFonts w:ascii="Arial" w:eastAsia="Times New Roman" w:hAnsi="Arial" w:cs="Arial"/>
          <w:b/>
          <w:lang w:eastAsia="ru-RU"/>
        </w:rPr>
        <w:t xml:space="preserve"> кВ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также иные представители лиц, участвующих в освидетельствовании: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установки изолятора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izarea"/>
          <w:tag w:val="izarea"/>
          <w:id w:val="2027206441"/>
          <w:placeholder>
            <w:docPart w:val="19E65A8BC4964DA7BC6F7375AC1D4235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</w:t>
          </w:r>
        </w:sdtContent>
      </w:sdt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 и тип изолятора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iztype"/>
          <w:tag w:val="iztype"/>
          <w:id w:val="1416053506"/>
          <w:placeholder>
            <w:docPart w:val="19E65A8BC4964DA7BC6F7375AC1D4235"/>
          </w:placeholder>
          <w:text/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изоляторов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izcount"/>
          <w:tag w:val="izcount"/>
          <w:id w:val="37402069"/>
          <w:placeholder>
            <w:docPart w:val="19E65A8BC4964DA7BC6F7375AC1D4235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ы</w:t>
          </w:r>
        </w:sdtContent>
      </w:sdt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 изоляторов,  МОм  _____________________________________________________</w:t>
      </w:r>
    </w:p>
    <w:p w:rsidR="000C2A2A" w:rsidRPr="000C2A2A" w:rsidRDefault="000C2A2A" w:rsidP="000C2A2A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(кроме стеклянных изоляторов)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Заключение 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застройщика   или   технического   заказчика   по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-1562312187"/>
          <w:placeholder>
            <w:docPart w:val="18187F901FA4472AA5F6174EB9875BE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alias w:val="CustomerNamePos"/>
              <w:tag w:val="CustomerNamePos"/>
              <w:id w:val="-922479928"/>
              <w:placeholder>
                <w:docPart w:val="18187F901FA4472AA5F6174EB9875BE2"/>
              </w:placeholder>
            </w:sdtPr>
            <w:sdtEndPr/>
            <w:sdtContent>
              <w:r w:rsidR="000C2A2A" w:rsidRPr="000C2A2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п</w:t>
              </w:r>
            </w:sdtContent>
          </w:sd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CustomerName"/>
          <w:tag w:val="CustomerName"/>
          <w:id w:val="-772943737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1163740496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ConractorName"/>
          <w:tag w:val="ConractorName"/>
          <w:id w:val="1333175817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uildControlPos"/>
          <w:tag w:val="BuildControlPos"/>
          <w:id w:val="71861302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uildControlName"/>
          <w:tag w:val="BuildControlName"/>
          <w:id w:val="1983343354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лица,  осуществляющего  подготовку проектной документации,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случаях, когда авторский надзор осуществляется 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PrnamePos"/>
          <w:tag w:val="PrnamePos"/>
          <w:id w:val="1195499471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Prname"/>
          <w:tag w:val="Prname"/>
          <w:id w:val="1857313739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EB5323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ConractorNamePos"/>
          <w:tag w:val="ConractorNamePos"/>
          <w:id w:val="-539056640"/>
          <w:placeholder>
            <w:docPart w:val="F5CE82CA3DAF426BA59B64384862597F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В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ConractorName"/>
          <w:tag w:val="ConractorName"/>
          <w:id w:val="-1525777127"/>
          <w:placeholder>
            <w:docPart w:val="F5CE82CA3DAF426BA59B64384862597F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Представители иных лиц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z w:val="24"/>
          <w:szCs w:val="24"/>
          <w:lang w:eastAsia="ru-RU"/>
        </w:rPr>
        <w:t>Форма 6.23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lang w:eastAsia="ru-RU"/>
        </w:rPr>
        <w:t>Наименование объекта строительства</w:t>
      </w: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eastAsia="Times New Roman" w:hAnsi="Times New Roman" w:cs="Times New Roman"/>
          <w:u w:val="single"/>
          <w:lang w:eastAsia="ru-RU"/>
        </w:rPr>
        <w:alias w:val="Objectname"/>
        <w:tag w:val="Objectname"/>
        <w:id w:val="-1653365378"/>
        <w:placeholder>
          <w:docPart w:val="7F642DF3A4D2409FBF988F36D399DC40"/>
        </w:placeholder>
      </w:sdtPr>
      <w:sdtEndPr/>
      <w:sdtContent>
        <w:p w:rsidR="000C2A2A" w:rsidRPr="000C2A2A" w:rsidRDefault="000C2A2A" w:rsidP="000C2A2A">
          <w:pPr>
            <w:spacing w:after="0" w:line="240" w:lineRule="auto"/>
            <w:rPr>
              <w:rFonts w:ascii="Times New Roman" w:eastAsia="Times New Roman" w:hAnsi="Times New Roman" w:cs="Times New Roman"/>
              <w:u w:val="single"/>
              <w:lang w:eastAsia="ru-RU"/>
            </w:rPr>
          </w:pPr>
          <w:r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>вы</w:t>
          </w:r>
        </w:p>
      </w:sdtContent>
    </w:sdt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 и адрес строительства)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Заказчик </w:t>
      </w:r>
    </w:p>
    <w:p w:rsidR="000C2A2A" w:rsidRPr="000C2A2A" w:rsidRDefault="00EB5323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CustomerCompany"/>
          <w:tag w:val="CustomerCompany"/>
          <w:id w:val="1267192489"/>
          <w:placeholder>
            <w:docPart w:val="7F642DF3A4D2409FBF988F36D399DC40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 xml:space="preserve">Ы </w:t>
          </w:r>
        </w:sdtContent>
      </w:sdt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CustomerReq"/>
          <w:tag w:val="CustomerReq"/>
          <w:id w:val="425233361"/>
          <w:placeholder>
            <w:docPart w:val="7F642DF3A4D2409FBF988F36D399DC40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Генподрядчик </w:t>
      </w:r>
    </w:p>
    <w:p w:rsidR="000C2A2A" w:rsidRPr="000C2A2A" w:rsidRDefault="00EB5323" w:rsidP="000C2A2A">
      <w:pPr>
        <w:spacing w:after="0" w:line="218" w:lineRule="auto"/>
        <w:rPr>
          <w:rFonts w:ascii="Times New Roman" w:eastAsia="Times New Roman" w:hAnsi="Times New Roman" w:cs="Times New Roman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GenCustomerCompany"/>
          <w:tag w:val="GenCustomerCompany"/>
          <w:id w:val="771130551"/>
          <w:placeholder>
            <w:docPart w:val="7F642DF3A4D2409FBF988F36D399DC40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 xml:space="preserve">Ы </w:t>
          </w:r>
        </w:sdtContent>
      </w:sdt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GenCustomerCompanyReq"/>
          <w:tag w:val="GenCustomerCompanyReq"/>
          <w:id w:val="-1106270424"/>
          <w:placeholder>
            <w:docPart w:val="7F642DF3A4D2409FBF988F36D399DC40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 </w:t>
      </w:r>
    </w:p>
    <w:p w:rsidR="000C2A2A" w:rsidRPr="000C2A2A" w:rsidRDefault="00EB5323" w:rsidP="000C2A2A">
      <w:pPr>
        <w:spacing w:after="0" w:line="218" w:lineRule="auto"/>
        <w:rPr>
          <w:rFonts w:ascii="Times New Roman" w:eastAsia="Times New Roman" w:hAnsi="Times New Roman" w:cs="Times New Roman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ConractorCompany"/>
          <w:tag w:val="ConractorCompany"/>
          <w:id w:val="43179842"/>
          <w:placeholder>
            <w:docPart w:val="7F642DF3A4D2409FBF988F36D399DC40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 xml:space="preserve">Ы </w:t>
          </w:r>
        </w:sdtContent>
      </w:sdt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ConractorReq"/>
          <w:tag w:val="ConractorReq"/>
          <w:id w:val="1065145141"/>
          <w:placeholder>
            <w:docPart w:val="7F642DF3A4D2409FBF988F36D399DC40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>в</w:t>
          </w:r>
        </w:sdtContent>
      </w:sdt>
      <w:r w:rsidR="000C2A2A" w:rsidRPr="000C2A2A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(полное наименование, юридический адрес)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« ____ »  _____________  20 ____ г.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  <w:t>Справка о ликвидации недоделок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Комиссия в составе: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представителя заказчика </w:t>
      </w:r>
    </w:p>
    <w:p w:rsidR="000C2A2A" w:rsidRPr="000C2A2A" w:rsidRDefault="00EB5323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sdt>
        <w:sdtPr>
          <w:rPr>
            <w:rFonts w:ascii="Times New Roman" w:eastAsia="Times New Roman" w:hAnsi="Times New Roman" w:cs="Times New Roman"/>
            <w:lang w:eastAsia="ru-RU"/>
          </w:rPr>
          <w:alias w:val="CustomerNamePos"/>
          <w:tag w:val="CustomerNamePos"/>
          <w:id w:val="-12002034"/>
          <w:placeholder>
            <w:docPart w:val="7F642DF3A4D2409FBF988F36D399DC40"/>
          </w:placeholder>
        </w:sdtPr>
        <w:sdtEndPr>
          <w:rPr>
            <w:u w:val="single"/>
          </w:rPr>
        </w:sdtEndPr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 xml:space="preserve">ы </w:t>
          </w:r>
        </w:sdtContent>
      </w:sdt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CustomerName"/>
          <w:tag w:val="CustomerName"/>
          <w:id w:val="-340091020"/>
          <w:placeholder>
            <w:docPart w:val="7F642DF3A4D2409FBF988F36D399DC40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представителя монтажной организации </w:t>
      </w:r>
    </w:p>
    <w:p w:rsidR="000C2A2A" w:rsidRPr="000C2A2A" w:rsidRDefault="00EB5323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sdt>
        <w:sdtPr>
          <w:rPr>
            <w:rFonts w:ascii="Times New Roman" w:eastAsia="Times New Roman" w:hAnsi="Times New Roman" w:cs="Times New Roman"/>
            <w:lang w:eastAsia="ru-RU"/>
          </w:rPr>
          <w:alias w:val="ConractorName"/>
          <w:tag w:val="ConractorName"/>
          <w:id w:val="-1864817071"/>
          <w:placeholder>
            <w:docPart w:val="7F642DF3A4D2409FBF988F36D399DC40"/>
          </w:placeholder>
        </w:sdtPr>
        <w:sdtEndPr>
          <w:rPr>
            <w:u w:val="single"/>
          </w:rPr>
        </w:sdtEndPr>
        <w:sdtContent>
          <w:sdt>
            <w:sdtPr>
              <w:rPr>
                <w:rFonts w:ascii="Times New Roman" w:eastAsia="Times New Roman" w:hAnsi="Times New Roman" w:cs="Times New Roman"/>
                <w:u w:val="single"/>
                <w:lang w:eastAsia="ru-RU"/>
              </w:rPr>
              <w:alias w:val="ConractorNamePos"/>
              <w:tag w:val="ConractorNamePos"/>
              <w:id w:val="493619026"/>
              <w:placeholder>
                <w:docPart w:val="0DE398E76FFB4FD59B640669B0A32AC8"/>
              </w:placeholder>
            </w:sdtPr>
            <w:sdtEndPr/>
            <w:sdtContent>
              <w:r w:rsidR="000C2A2A" w:rsidRPr="000C2A2A">
                <w:rPr>
                  <w:rFonts w:ascii="Times New Roman" w:eastAsia="Times New Roman" w:hAnsi="Times New Roman" w:cs="Times New Roman"/>
                  <w:u w:val="single"/>
                  <w:lang w:eastAsia="ru-RU"/>
                </w:rPr>
                <w:t>в</w:t>
              </w:r>
            </w:sdtContent>
          </w:sdt>
          <w:r w:rsidR="000C2A2A"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 xml:space="preserve"> ы </w:t>
          </w:r>
        </w:sdtContent>
      </w:sdt>
      <w:r w:rsidR="000C2A2A" w:rsidRPr="000C2A2A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произвела осмотр и сдачу-приемку выполненных электромонтажной организацией работ по ликвидации недоделок, перечисленных в ведомости от _______ 20__ г.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Ликвидированы следующие недоделки 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Заказчика: </w:t>
      </w:r>
      <w:r w:rsidRPr="000C2A2A">
        <w:rPr>
          <w:rFonts w:ascii="Times New Roman" w:eastAsia="Times New Roman" w:hAnsi="Times New Roman" w:cs="Times New Roman"/>
          <w:lang w:eastAsia="ru-RU"/>
        </w:rPr>
        <w:tab/>
        <w:t xml:space="preserve">  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Суб.подрядчик: ____________________________________________________________ 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(подпись)</w:t>
      </w:r>
    </w:p>
    <w:p w:rsidR="000C2A2A" w:rsidRPr="000C2A2A" w:rsidRDefault="000C2A2A" w:rsidP="000C2A2A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lang w:val="en-US" w:eastAsia="ru-RU"/>
        </w:rPr>
        <w:t>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before="40"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0C2A2A" w:rsidRPr="000C2A2A" w:rsidSect="00562001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323" w:rsidRDefault="00EB5323" w:rsidP="000C2A2A">
      <w:pPr>
        <w:spacing w:after="0" w:line="240" w:lineRule="auto"/>
      </w:pPr>
      <w:r>
        <w:separator/>
      </w:r>
    </w:p>
  </w:endnote>
  <w:endnote w:type="continuationSeparator" w:id="0">
    <w:p w:rsidR="00EB5323" w:rsidRDefault="00EB5323" w:rsidP="000C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323" w:rsidRDefault="00EB5323" w:rsidP="000C2A2A">
      <w:pPr>
        <w:spacing w:after="0" w:line="240" w:lineRule="auto"/>
      </w:pPr>
      <w:r>
        <w:separator/>
      </w:r>
    </w:p>
  </w:footnote>
  <w:footnote w:type="continuationSeparator" w:id="0">
    <w:p w:rsidR="00EB5323" w:rsidRDefault="00EB5323" w:rsidP="000C2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9C"/>
    <w:rsid w:val="000C2A2A"/>
    <w:rsid w:val="0045599C"/>
    <w:rsid w:val="00656BB9"/>
    <w:rsid w:val="00C22AFB"/>
    <w:rsid w:val="00CB3F16"/>
    <w:rsid w:val="00E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64B9"/>
  <w15:chartTrackingRefBased/>
  <w15:docId w15:val="{2F6EF206-E394-425D-B911-2CD41BB4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A2A"/>
  </w:style>
  <w:style w:type="paragraph" w:styleId="1">
    <w:name w:val="heading 1"/>
    <w:basedOn w:val="a"/>
    <w:next w:val="a"/>
    <w:link w:val="10"/>
    <w:uiPriority w:val="99"/>
    <w:qFormat/>
    <w:rsid w:val="000C2A2A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2A2A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paragraph" w:customStyle="1" w:styleId="a3">
    <w:name w:val="Нормальный (таблица)"/>
    <w:basedOn w:val="a"/>
    <w:next w:val="a"/>
    <w:uiPriority w:val="99"/>
    <w:rsid w:val="000C2A2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a4">
    <w:name w:val="Таблицы (моноширинный)"/>
    <w:basedOn w:val="a"/>
    <w:next w:val="a"/>
    <w:uiPriority w:val="99"/>
    <w:rsid w:val="000C2A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a5">
    <w:name w:val="Цветовое выделение"/>
    <w:uiPriority w:val="99"/>
    <w:rsid w:val="000C2A2A"/>
    <w:rPr>
      <w:b/>
      <w:bCs w:val="0"/>
      <w:color w:val="000000"/>
    </w:rPr>
  </w:style>
  <w:style w:type="character" w:styleId="a6">
    <w:name w:val="Placeholder Text"/>
    <w:basedOn w:val="a0"/>
    <w:uiPriority w:val="99"/>
    <w:semiHidden/>
    <w:rsid w:val="000C2A2A"/>
    <w:rPr>
      <w:color w:val="808080"/>
    </w:rPr>
  </w:style>
  <w:style w:type="table" w:styleId="a7">
    <w:name w:val="Table Grid"/>
    <w:basedOn w:val="a1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rsid w:val="000C2A2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C2A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rsid w:val="000C2A2A"/>
    <w:rPr>
      <w:rFonts w:cs="Times New Roman"/>
      <w:vertAlign w:val="superscript"/>
    </w:rPr>
  </w:style>
  <w:style w:type="table" w:customStyle="1" w:styleId="11">
    <w:name w:val="Сетка таблицы1"/>
    <w:basedOn w:val="a1"/>
    <w:next w:val="a7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2205940.3637/" TargetMode="External"/><Relationship Id="rId13" Type="http://schemas.openxmlformats.org/officeDocument/2006/relationships/hyperlink" Target="garantf1://2205940.3147/" TargetMode="External"/><Relationship Id="rId18" Type="http://schemas.openxmlformats.org/officeDocument/2006/relationships/hyperlink" Target="garantf1://3862137.0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garantf1://3823916.25129/" TargetMode="External"/><Relationship Id="rId7" Type="http://schemas.openxmlformats.org/officeDocument/2006/relationships/hyperlink" Target="garantf1://2205940.3636/" TargetMode="External"/><Relationship Id="rId12" Type="http://schemas.openxmlformats.org/officeDocument/2006/relationships/hyperlink" Target="garantf1://3824142.1841/" TargetMode="External"/><Relationship Id="rId17" Type="http://schemas.openxmlformats.org/officeDocument/2006/relationships/hyperlink" Target="garantf1://3824142.1824/" TargetMode="External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hyperlink" Target="garantf1://2205940.3178/" TargetMode="External"/><Relationship Id="rId20" Type="http://schemas.openxmlformats.org/officeDocument/2006/relationships/hyperlink" Target="garantf1://3823916.2491/" TargetMode="External"/><Relationship Id="rId1" Type="http://schemas.openxmlformats.org/officeDocument/2006/relationships/styles" Target="styles.xml"/><Relationship Id="rId6" Type="http://schemas.openxmlformats.org/officeDocument/2006/relationships/hyperlink" Target="garantf1://2205940.3144/" TargetMode="External"/><Relationship Id="rId11" Type="http://schemas.openxmlformats.org/officeDocument/2006/relationships/hyperlink" Target="garantf1://3824142.1841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garantf1://3824142.1832/" TargetMode="External"/><Relationship Id="rId23" Type="http://schemas.openxmlformats.org/officeDocument/2006/relationships/hyperlink" Target="garantf1://3823916.662519/" TargetMode="External"/><Relationship Id="rId10" Type="http://schemas.openxmlformats.org/officeDocument/2006/relationships/hyperlink" Target="garantf1://2205940.3149/" TargetMode="External"/><Relationship Id="rId19" Type="http://schemas.openxmlformats.org/officeDocument/2006/relationships/hyperlink" Target="garantf1://3823916.2438/" TargetMode="External"/><Relationship Id="rId4" Type="http://schemas.openxmlformats.org/officeDocument/2006/relationships/footnotes" Target="footnotes.xml"/><Relationship Id="rId9" Type="http://schemas.openxmlformats.org/officeDocument/2006/relationships/hyperlink" Target="garantf1://2205940.3638/" TargetMode="External"/><Relationship Id="rId14" Type="http://schemas.openxmlformats.org/officeDocument/2006/relationships/hyperlink" Target="garantf1://2205940.3158/" TargetMode="External"/><Relationship Id="rId22" Type="http://schemas.openxmlformats.org/officeDocument/2006/relationships/hyperlink" Target="garantf1://3823916.25173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D4C8835A1B412782C8EA70C7DFC9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D0D0E-0A8C-4D8E-B6F1-37406560B96F}"/>
      </w:docPartPr>
      <w:docPartBody>
        <w:p w:rsidR="00042D1D" w:rsidRDefault="00983174" w:rsidP="00983174">
          <w:pPr>
            <w:pStyle w:val="77D4C8835A1B412782C8EA70C7DFC9CB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854E3FC0CA409EA796E13D34D2D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EB675-F793-419B-A091-7771F6D84342}"/>
      </w:docPartPr>
      <w:docPartBody>
        <w:p w:rsidR="00042D1D" w:rsidRDefault="00983174" w:rsidP="00983174">
          <w:pPr>
            <w:pStyle w:val="DC854E3FC0CA409EA796E13D34D2DA30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A6AA69C9648E2BEC08A29C83981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2D900-84E2-4D74-8AC0-D3AFCAC62281}"/>
      </w:docPartPr>
      <w:docPartBody>
        <w:p w:rsidR="00042D1D" w:rsidRDefault="00983174" w:rsidP="00983174">
          <w:pPr>
            <w:pStyle w:val="251A6AA69C9648E2BEC08A29C8398114"/>
          </w:pPr>
          <w:r w:rsidRPr="004437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0B0D30EFB47F99751A934EAB5E0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926C3A-F9CF-47F2-8C2B-9D1F08F238E3}"/>
      </w:docPartPr>
      <w:docPartBody>
        <w:p w:rsidR="00042D1D" w:rsidRDefault="00983174" w:rsidP="00983174">
          <w:pPr>
            <w:pStyle w:val="BBA0B0D30EFB47F99751A934EAB5E074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771F401F3460AA72CFB62A3849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DA7219-99B8-415E-A6DE-7CD65875EA46}"/>
      </w:docPartPr>
      <w:docPartBody>
        <w:p w:rsidR="00042D1D" w:rsidRDefault="00983174" w:rsidP="00983174">
          <w:pPr>
            <w:pStyle w:val="721771F401F3460AA72CFB62A38490BD"/>
          </w:pPr>
          <w:r w:rsidRPr="004437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D2DF0340E54CD482E8DF371132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B0575-5308-45AC-82A0-E1D98A4E787E}"/>
      </w:docPartPr>
      <w:docPartBody>
        <w:p w:rsidR="00042D1D" w:rsidRDefault="00983174" w:rsidP="00983174">
          <w:pPr>
            <w:pStyle w:val="0AD2DF0340E54CD482E8DF3711327891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1EDBC3902F48B7A9D8DFFD4FAD71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A269C8-07C7-4B0A-B011-F8F1010FC552}"/>
      </w:docPartPr>
      <w:docPartBody>
        <w:p w:rsidR="00042D1D" w:rsidRDefault="00983174" w:rsidP="00983174">
          <w:pPr>
            <w:pStyle w:val="891EDBC3902F48B7A9D8DFFD4FAD71C3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6E12859DF64932AC5620DCF9EFB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C377F-C6DF-4AC8-9D94-02C3E6B68DAF}"/>
      </w:docPartPr>
      <w:docPartBody>
        <w:p w:rsidR="00042D1D" w:rsidRDefault="00983174" w:rsidP="00983174">
          <w:pPr>
            <w:pStyle w:val="486E12859DF64932AC5620DCF9EFBD80"/>
          </w:pPr>
          <w:r w:rsidRPr="004437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C927A965841228130C926D2FB30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06271-FDFE-4F78-91BA-0EEE301CBCAE}"/>
      </w:docPartPr>
      <w:docPartBody>
        <w:p w:rsidR="00042D1D" w:rsidRDefault="00983174" w:rsidP="00983174">
          <w:pPr>
            <w:pStyle w:val="AD1C927A965841228130C926D2FB30F2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A06E1077A4AA2A6978ECB4A32E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9BDF1-0B60-429E-9545-CDCE20FD4E7D}"/>
      </w:docPartPr>
      <w:docPartBody>
        <w:p w:rsidR="00042D1D" w:rsidRDefault="00983174" w:rsidP="00983174">
          <w:pPr>
            <w:pStyle w:val="A5EA06E1077A4AA2A6978ECB4A32EEF6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E41F7A5FD34438A29E6AE2BA454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C6AD0-5A4C-46C2-AC3C-51DAAD59BE3D}"/>
      </w:docPartPr>
      <w:docPartBody>
        <w:p w:rsidR="00042D1D" w:rsidRDefault="00983174" w:rsidP="00983174">
          <w:pPr>
            <w:pStyle w:val="A6E41F7A5FD34438A29E6AE2BA4547F3"/>
          </w:pPr>
          <w:r w:rsidRPr="004437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94BA0807A47A3B968F80D8B6881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C7EB7D-2FE8-4604-94EE-86406BDDAC58}"/>
      </w:docPartPr>
      <w:docPartBody>
        <w:p w:rsidR="00042D1D" w:rsidRDefault="00983174" w:rsidP="00983174">
          <w:pPr>
            <w:pStyle w:val="BFE94BA0807A47A3B968F80D8B68816B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F71FBC7DF1429A979C263A4C09B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32CCF-C3EC-4AEC-A012-85E67EBFA3C4}"/>
      </w:docPartPr>
      <w:docPartBody>
        <w:p w:rsidR="00042D1D" w:rsidRDefault="00983174" w:rsidP="00983174">
          <w:pPr>
            <w:pStyle w:val="05F71FBC7DF1429A979C263A4C09B64A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A4BAADBBD94525835414D1B396E6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FA930-0963-4C13-ADFC-23BAA853F506}"/>
      </w:docPartPr>
      <w:docPartBody>
        <w:p w:rsidR="00042D1D" w:rsidRDefault="00983174" w:rsidP="00983174">
          <w:pPr>
            <w:pStyle w:val="E7A4BAADBBD94525835414D1B396E6AD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135F7E0D1248439090FB510CBAD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55FC3-613D-405F-95C0-D3D7E7101E18}"/>
      </w:docPartPr>
      <w:docPartBody>
        <w:p w:rsidR="00042D1D" w:rsidRDefault="00983174" w:rsidP="00983174">
          <w:pPr>
            <w:pStyle w:val="63135F7E0D1248439090FB510CBAD9A7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979137FF9E44A4B5A5F92646DD0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4E1D8-8BD6-4C0B-BDB6-8D25AEE0AE26}"/>
      </w:docPartPr>
      <w:docPartBody>
        <w:p w:rsidR="00042D1D" w:rsidRDefault="00983174" w:rsidP="00983174">
          <w:pPr>
            <w:pStyle w:val="BA979137FF9E44A4B5A5F92646DD0787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7F1D366564DFCBBF1D5D38A70B1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F3A78-7DEA-4B4D-97A8-8E4A77EA01DB}"/>
      </w:docPartPr>
      <w:docPartBody>
        <w:p w:rsidR="00042D1D" w:rsidRDefault="00983174" w:rsidP="00983174">
          <w:pPr>
            <w:pStyle w:val="BE57F1D366564DFCBBF1D5D38A70B19A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7B67D75B1A48F1A8F0529DBD4DA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1AB50-1F63-40F3-9167-0ECE519BA64E}"/>
      </w:docPartPr>
      <w:docPartBody>
        <w:p w:rsidR="00042D1D" w:rsidRDefault="00983174" w:rsidP="00983174">
          <w:pPr>
            <w:pStyle w:val="247B67D75B1A48F1A8F0529DBD4DA20F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2067FA06B04112A122239860C0D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08DF0-A3D1-4916-812D-926818171F4E}"/>
      </w:docPartPr>
      <w:docPartBody>
        <w:p w:rsidR="00042D1D" w:rsidRDefault="00983174" w:rsidP="00983174">
          <w:pPr>
            <w:pStyle w:val="6F2067FA06B04112A122239860C0D87E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D15EE95094F5AA909A65684053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B6478-68C6-442E-9FFD-37D3AF4E11A5}"/>
      </w:docPartPr>
      <w:docPartBody>
        <w:p w:rsidR="00042D1D" w:rsidRDefault="00983174" w:rsidP="00983174">
          <w:pPr>
            <w:pStyle w:val="73BD15EE95094F5AA909A65684053D9F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3EC3F2FD94A33B69C999CE03F2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08FED2-7970-4EA6-AD98-7274AF0FA0D6}"/>
      </w:docPartPr>
      <w:docPartBody>
        <w:p w:rsidR="00042D1D" w:rsidRDefault="00983174" w:rsidP="00983174">
          <w:pPr>
            <w:pStyle w:val="E253EC3F2FD94A33B69C999CE03F27B9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A1F6A8ECE84C97ADA81FE9E8680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EFD2D-E8B8-4FAB-B7FE-E887010DD8EB}"/>
      </w:docPartPr>
      <w:docPartBody>
        <w:p w:rsidR="00042D1D" w:rsidRDefault="00983174" w:rsidP="00983174">
          <w:pPr>
            <w:pStyle w:val="FBA1F6A8ECE84C97ADA81FE9E868046F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F245AE3EE42B0933FC0F5739409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79A695-47FF-4F0D-8225-B9F18AFF5406}"/>
      </w:docPartPr>
      <w:docPartBody>
        <w:p w:rsidR="00042D1D" w:rsidRDefault="00983174" w:rsidP="00983174">
          <w:pPr>
            <w:pStyle w:val="C70F245AE3EE42B0933FC0F57394096A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E65A8BC4964DA7BC6F7375AC1D42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3923E-410B-472E-AA57-1FE9BEF49E3D}"/>
      </w:docPartPr>
      <w:docPartBody>
        <w:p w:rsidR="00042D1D" w:rsidRDefault="00983174" w:rsidP="00983174">
          <w:pPr>
            <w:pStyle w:val="19E65A8BC4964DA7BC6F7375AC1D4235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87F901FA4472AA5F6174EB9875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B850D-DE31-439D-8F72-0851A12BE17D}"/>
      </w:docPartPr>
      <w:docPartBody>
        <w:p w:rsidR="00042D1D" w:rsidRDefault="00983174" w:rsidP="00983174">
          <w:pPr>
            <w:pStyle w:val="18187F901FA4472AA5F6174EB9875BE2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CE82CA3DAF426BA59B643848625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86DF19-3938-4BD1-8F02-758BF477EF48}"/>
      </w:docPartPr>
      <w:docPartBody>
        <w:p w:rsidR="00042D1D" w:rsidRDefault="00983174" w:rsidP="00983174">
          <w:pPr>
            <w:pStyle w:val="F5CE82CA3DAF426BA59B64384862597F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642DF3A4D2409FBF988F36D399DC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2830A-6720-4BE2-A666-EBE33A40317F}"/>
      </w:docPartPr>
      <w:docPartBody>
        <w:p w:rsidR="00042D1D" w:rsidRDefault="00983174" w:rsidP="00983174">
          <w:pPr>
            <w:pStyle w:val="7F642DF3A4D2409FBF988F36D399DC40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E398E76FFB4FD59B640669B0A32A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819CD-E7EF-47FB-A0E0-F1FB7F9E41E9}"/>
      </w:docPartPr>
      <w:docPartBody>
        <w:p w:rsidR="00042D1D" w:rsidRDefault="00983174" w:rsidP="00983174">
          <w:pPr>
            <w:pStyle w:val="0DE398E76FFB4FD59B640669B0A32AC8"/>
          </w:pPr>
          <w:r w:rsidRPr="00BB1F1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74"/>
    <w:rsid w:val="00042D1D"/>
    <w:rsid w:val="0036561F"/>
    <w:rsid w:val="00983174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174"/>
    <w:rPr>
      <w:color w:val="808080"/>
    </w:rPr>
  </w:style>
  <w:style w:type="paragraph" w:customStyle="1" w:styleId="77D4C8835A1B412782C8EA70C7DFC9CB">
    <w:name w:val="77D4C8835A1B412782C8EA70C7DFC9CB"/>
    <w:rsid w:val="00983174"/>
  </w:style>
  <w:style w:type="paragraph" w:customStyle="1" w:styleId="DC854E3FC0CA409EA796E13D34D2DA30">
    <w:name w:val="DC854E3FC0CA409EA796E13D34D2DA30"/>
    <w:rsid w:val="00983174"/>
  </w:style>
  <w:style w:type="paragraph" w:customStyle="1" w:styleId="251A6AA69C9648E2BEC08A29C8398114">
    <w:name w:val="251A6AA69C9648E2BEC08A29C8398114"/>
    <w:rsid w:val="00983174"/>
  </w:style>
  <w:style w:type="paragraph" w:customStyle="1" w:styleId="BBA0B0D30EFB47F99751A934EAB5E074">
    <w:name w:val="BBA0B0D30EFB47F99751A934EAB5E074"/>
    <w:rsid w:val="00983174"/>
  </w:style>
  <w:style w:type="paragraph" w:customStyle="1" w:styleId="721771F401F3460AA72CFB62A38490BD">
    <w:name w:val="721771F401F3460AA72CFB62A38490BD"/>
    <w:rsid w:val="00983174"/>
  </w:style>
  <w:style w:type="paragraph" w:customStyle="1" w:styleId="0AD2DF0340E54CD482E8DF3711327891">
    <w:name w:val="0AD2DF0340E54CD482E8DF3711327891"/>
    <w:rsid w:val="00983174"/>
  </w:style>
  <w:style w:type="paragraph" w:customStyle="1" w:styleId="891EDBC3902F48B7A9D8DFFD4FAD71C3">
    <w:name w:val="891EDBC3902F48B7A9D8DFFD4FAD71C3"/>
    <w:rsid w:val="00983174"/>
  </w:style>
  <w:style w:type="paragraph" w:customStyle="1" w:styleId="486E12859DF64932AC5620DCF9EFBD80">
    <w:name w:val="486E12859DF64932AC5620DCF9EFBD80"/>
    <w:rsid w:val="00983174"/>
  </w:style>
  <w:style w:type="paragraph" w:customStyle="1" w:styleId="AD1C927A965841228130C926D2FB30F2">
    <w:name w:val="AD1C927A965841228130C926D2FB30F2"/>
    <w:rsid w:val="00983174"/>
  </w:style>
  <w:style w:type="paragraph" w:customStyle="1" w:styleId="E0549A87F1714D0CB6F1E3F5BE0D82C9">
    <w:name w:val="E0549A87F1714D0CB6F1E3F5BE0D82C9"/>
    <w:rsid w:val="00983174"/>
  </w:style>
  <w:style w:type="paragraph" w:customStyle="1" w:styleId="3455AAC10044433F9A705DFFDF402E88">
    <w:name w:val="3455AAC10044433F9A705DFFDF402E88"/>
    <w:rsid w:val="00983174"/>
  </w:style>
  <w:style w:type="paragraph" w:customStyle="1" w:styleId="8382F4D61BD04B5FAEED537C62A4CE70">
    <w:name w:val="8382F4D61BD04B5FAEED537C62A4CE70"/>
    <w:rsid w:val="00983174"/>
  </w:style>
  <w:style w:type="paragraph" w:customStyle="1" w:styleId="590C1CBF00E648D8BB53817E9CD2A61D">
    <w:name w:val="590C1CBF00E648D8BB53817E9CD2A61D"/>
    <w:rsid w:val="00983174"/>
  </w:style>
  <w:style w:type="paragraph" w:customStyle="1" w:styleId="A5EA06E1077A4AA2A6978ECB4A32EEF6">
    <w:name w:val="A5EA06E1077A4AA2A6978ECB4A32EEF6"/>
    <w:rsid w:val="00983174"/>
  </w:style>
  <w:style w:type="paragraph" w:customStyle="1" w:styleId="A6E41F7A5FD34438A29E6AE2BA4547F3">
    <w:name w:val="A6E41F7A5FD34438A29E6AE2BA4547F3"/>
    <w:rsid w:val="00983174"/>
  </w:style>
  <w:style w:type="paragraph" w:customStyle="1" w:styleId="BFE94BA0807A47A3B968F80D8B68816B">
    <w:name w:val="BFE94BA0807A47A3B968F80D8B68816B"/>
    <w:rsid w:val="00983174"/>
  </w:style>
  <w:style w:type="paragraph" w:customStyle="1" w:styleId="05F71FBC7DF1429A979C263A4C09B64A">
    <w:name w:val="05F71FBC7DF1429A979C263A4C09B64A"/>
    <w:rsid w:val="00983174"/>
  </w:style>
  <w:style w:type="paragraph" w:customStyle="1" w:styleId="76552DE10E884B029CE1DB618F65C660">
    <w:name w:val="76552DE10E884B029CE1DB618F65C660"/>
    <w:rsid w:val="00983174"/>
  </w:style>
  <w:style w:type="paragraph" w:customStyle="1" w:styleId="3853126BBD604E65954F62BA5860F35B">
    <w:name w:val="3853126BBD604E65954F62BA5860F35B"/>
    <w:rsid w:val="00983174"/>
  </w:style>
  <w:style w:type="paragraph" w:customStyle="1" w:styleId="E7A4BAADBBD94525835414D1B396E6AD">
    <w:name w:val="E7A4BAADBBD94525835414D1B396E6AD"/>
    <w:rsid w:val="00983174"/>
  </w:style>
  <w:style w:type="paragraph" w:customStyle="1" w:styleId="63135F7E0D1248439090FB510CBAD9A7">
    <w:name w:val="63135F7E0D1248439090FB510CBAD9A7"/>
    <w:rsid w:val="00983174"/>
  </w:style>
  <w:style w:type="paragraph" w:customStyle="1" w:styleId="FCCDBD5F9BE348DF9FCB0BC683B6BD41">
    <w:name w:val="FCCDBD5F9BE348DF9FCB0BC683B6BD41"/>
    <w:rsid w:val="00983174"/>
  </w:style>
  <w:style w:type="paragraph" w:customStyle="1" w:styleId="3DD7C7A1712F4B97BA759E64148FD38B">
    <w:name w:val="3DD7C7A1712F4B97BA759E64148FD38B"/>
    <w:rsid w:val="00983174"/>
  </w:style>
  <w:style w:type="paragraph" w:customStyle="1" w:styleId="C3BA4D696E2B4B39B4FA5FAFFF99D3DA">
    <w:name w:val="C3BA4D696E2B4B39B4FA5FAFFF99D3DA"/>
    <w:rsid w:val="00983174"/>
  </w:style>
  <w:style w:type="paragraph" w:customStyle="1" w:styleId="50732403D0BF47E3B43E1774CF5B3A09">
    <w:name w:val="50732403D0BF47E3B43E1774CF5B3A09"/>
    <w:rsid w:val="00983174"/>
  </w:style>
  <w:style w:type="paragraph" w:customStyle="1" w:styleId="62FE412D2BEA46A1A31675AEADAFA542">
    <w:name w:val="62FE412D2BEA46A1A31675AEADAFA542"/>
    <w:rsid w:val="00983174"/>
  </w:style>
  <w:style w:type="paragraph" w:customStyle="1" w:styleId="27550EE96F6140EBBE568692EFDF2E8E">
    <w:name w:val="27550EE96F6140EBBE568692EFDF2E8E"/>
    <w:rsid w:val="00983174"/>
  </w:style>
  <w:style w:type="paragraph" w:customStyle="1" w:styleId="7260370FC1004C6C8EA0C5B9C32366E4">
    <w:name w:val="7260370FC1004C6C8EA0C5B9C32366E4"/>
    <w:rsid w:val="00983174"/>
  </w:style>
  <w:style w:type="paragraph" w:customStyle="1" w:styleId="6033350C50284A32902A4619E99871A3">
    <w:name w:val="6033350C50284A32902A4619E99871A3"/>
    <w:rsid w:val="00983174"/>
  </w:style>
  <w:style w:type="paragraph" w:customStyle="1" w:styleId="BA979137FF9E44A4B5A5F92646DD0787">
    <w:name w:val="BA979137FF9E44A4B5A5F92646DD0787"/>
    <w:rsid w:val="00983174"/>
  </w:style>
  <w:style w:type="paragraph" w:customStyle="1" w:styleId="BE57F1D366564DFCBBF1D5D38A70B19A">
    <w:name w:val="BE57F1D366564DFCBBF1D5D38A70B19A"/>
    <w:rsid w:val="00983174"/>
  </w:style>
  <w:style w:type="paragraph" w:customStyle="1" w:styleId="247B67D75B1A48F1A8F0529DBD4DA20F">
    <w:name w:val="247B67D75B1A48F1A8F0529DBD4DA20F"/>
    <w:rsid w:val="00983174"/>
  </w:style>
  <w:style w:type="paragraph" w:customStyle="1" w:styleId="6F2067FA06B04112A122239860C0D87E">
    <w:name w:val="6F2067FA06B04112A122239860C0D87E"/>
    <w:rsid w:val="00983174"/>
  </w:style>
  <w:style w:type="paragraph" w:customStyle="1" w:styleId="CCDD0E6768AA484487BF9C355CE79ED8">
    <w:name w:val="CCDD0E6768AA484487BF9C355CE79ED8"/>
    <w:rsid w:val="00983174"/>
  </w:style>
  <w:style w:type="paragraph" w:customStyle="1" w:styleId="E47340CD67874988A288699C2E24363B">
    <w:name w:val="E47340CD67874988A288699C2E24363B"/>
    <w:rsid w:val="00983174"/>
  </w:style>
  <w:style w:type="paragraph" w:customStyle="1" w:styleId="98D390BB8DA7407F9103BE97E3D95DEC">
    <w:name w:val="98D390BB8DA7407F9103BE97E3D95DEC"/>
    <w:rsid w:val="00983174"/>
  </w:style>
  <w:style w:type="paragraph" w:customStyle="1" w:styleId="73BD15EE95094F5AA909A65684053D9F">
    <w:name w:val="73BD15EE95094F5AA909A65684053D9F"/>
    <w:rsid w:val="00983174"/>
  </w:style>
  <w:style w:type="paragraph" w:customStyle="1" w:styleId="E253EC3F2FD94A33B69C999CE03F27B9">
    <w:name w:val="E253EC3F2FD94A33B69C999CE03F27B9"/>
    <w:rsid w:val="00983174"/>
  </w:style>
  <w:style w:type="paragraph" w:customStyle="1" w:styleId="FBA1F6A8ECE84C97ADA81FE9E868046F">
    <w:name w:val="FBA1F6A8ECE84C97ADA81FE9E868046F"/>
    <w:rsid w:val="00983174"/>
  </w:style>
  <w:style w:type="paragraph" w:customStyle="1" w:styleId="066FB252A2CC4DC7B8AE8ABB44BDA47F">
    <w:name w:val="066FB252A2CC4DC7B8AE8ABB44BDA47F"/>
    <w:rsid w:val="00983174"/>
  </w:style>
  <w:style w:type="paragraph" w:customStyle="1" w:styleId="C70F245AE3EE42B0933FC0F57394096A">
    <w:name w:val="C70F245AE3EE42B0933FC0F57394096A"/>
    <w:rsid w:val="00983174"/>
  </w:style>
  <w:style w:type="paragraph" w:customStyle="1" w:styleId="5A6278E57BD54DEF81A000716AB1EA7C">
    <w:name w:val="5A6278E57BD54DEF81A000716AB1EA7C"/>
    <w:rsid w:val="00983174"/>
  </w:style>
  <w:style w:type="paragraph" w:customStyle="1" w:styleId="ED413A0274264C97957A77ECCAA3E2B7">
    <w:name w:val="ED413A0274264C97957A77ECCAA3E2B7"/>
    <w:rsid w:val="00983174"/>
  </w:style>
  <w:style w:type="paragraph" w:customStyle="1" w:styleId="BEA02B29FA3D45E1A97725B761C33E03">
    <w:name w:val="BEA02B29FA3D45E1A97725B761C33E03"/>
    <w:rsid w:val="00983174"/>
  </w:style>
  <w:style w:type="paragraph" w:customStyle="1" w:styleId="19E65A8BC4964DA7BC6F7375AC1D4235">
    <w:name w:val="19E65A8BC4964DA7BC6F7375AC1D4235"/>
    <w:rsid w:val="00983174"/>
  </w:style>
  <w:style w:type="paragraph" w:customStyle="1" w:styleId="18187F901FA4472AA5F6174EB9875BE2">
    <w:name w:val="18187F901FA4472AA5F6174EB9875BE2"/>
    <w:rsid w:val="00983174"/>
  </w:style>
  <w:style w:type="paragraph" w:customStyle="1" w:styleId="F5CE82CA3DAF426BA59B64384862597F">
    <w:name w:val="F5CE82CA3DAF426BA59B64384862597F"/>
    <w:rsid w:val="00983174"/>
  </w:style>
  <w:style w:type="paragraph" w:customStyle="1" w:styleId="F6C480BC37C24A1A8D7E63C72DCD53CA">
    <w:name w:val="F6C480BC37C24A1A8D7E63C72DCD53CA"/>
    <w:rsid w:val="00983174"/>
  </w:style>
  <w:style w:type="paragraph" w:customStyle="1" w:styleId="11E598AB06C84831B1465073139F74A2">
    <w:name w:val="11E598AB06C84831B1465073139F74A2"/>
    <w:rsid w:val="00983174"/>
  </w:style>
  <w:style w:type="paragraph" w:customStyle="1" w:styleId="7F642DF3A4D2409FBF988F36D399DC40">
    <w:name w:val="7F642DF3A4D2409FBF988F36D399DC40"/>
    <w:rsid w:val="00983174"/>
  </w:style>
  <w:style w:type="paragraph" w:customStyle="1" w:styleId="0DE398E76FFB4FD59B640669B0A32AC8">
    <w:name w:val="0DE398E76FFB4FD59B640669B0A32AC8"/>
    <w:rsid w:val="00983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4076</Words>
  <Characters>23238</Characters>
  <Application>Microsoft Office Word</Application>
  <DocSecurity>0</DocSecurity>
  <Lines>193</Lines>
  <Paragraphs>54</Paragraphs>
  <ScaleCrop>false</ScaleCrop>
  <Company>SPecialiST RePack</Company>
  <LinksUpToDate>false</LinksUpToDate>
  <CharactersWithSpaces>27260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Замалетдинов</dc:creator>
  <cp:keywords/>
  <dc:description/>
  <cp:lastModifiedBy>Айнур Замалетдинов</cp:lastModifiedBy>
  <cp:revision>3</cp:revision>
  <dcterms:created xsi:type="dcterms:W3CDTF">2019-06-17T21:35:00Z</dcterms:created>
  <dcterms:modified xsi:type="dcterms:W3CDTF">2019-06-19T11:39:00Z</dcterms:modified>
</cp:coreProperties>
</file>