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76E7" w14:textId="52F76A7F" w:rsidR="00832438" w:rsidRDefault="00E32642" w:rsidP="00E32642">
      <w:pPr>
        <w:pStyle w:val="Title"/>
      </w:pPr>
      <w:r>
        <w:t>Gemba EL3443 Guide</w:t>
      </w:r>
    </w:p>
    <w:p w14:paraId="15E1F1C9" w14:textId="540D793D" w:rsidR="00E32642" w:rsidRDefault="00E32642" w:rsidP="00E32642">
      <w:pPr>
        <w:pStyle w:val="Heading1"/>
      </w:pPr>
      <w:r>
        <w:t>Wiring</w:t>
      </w:r>
    </w:p>
    <w:p w14:paraId="6CC6E2C2" w14:textId="77777777" w:rsidR="00E32642" w:rsidRDefault="00E32642" w:rsidP="00E32642"/>
    <w:p w14:paraId="3D0F2FB8" w14:textId="539520E5" w:rsidR="00E32642" w:rsidRDefault="00E32642" w:rsidP="00E32642">
      <w:pPr>
        <w:pStyle w:val="Heading1"/>
      </w:pPr>
      <w:r>
        <w:t>EL3443 setup</w:t>
      </w:r>
    </w:p>
    <w:p w14:paraId="1582157C" w14:textId="77777777" w:rsidR="00E32642" w:rsidRPr="00E32642" w:rsidRDefault="00E32642" w:rsidP="00E32642"/>
    <w:sectPr w:rsidR="00E32642" w:rsidRPr="00E32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42"/>
    <w:rsid w:val="002445B5"/>
    <w:rsid w:val="00303A2A"/>
    <w:rsid w:val="0048332D"/>
    <w:rsid w:val="004F4BE8"/>
    <w:rsid w:val="007A2D66"/>
    <w:rsid w:val="00832438"/>
    <w:rsid w:val="0094619E"/>
    <w:rsid w:val="009979C0"/>
    <w:rsid w:val="00E32642"/>
    <w:rsid w:val="00EB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B46E"/>
  <w15:chartTrackingRefBased/>
  <w15:docId w15:val="{E9C95BDC-F8D6-4B09-B5F3-8AACDB33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6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26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 Odeleye</dc:creator>
  <cp:keywords/>
  <dc:description/>
  <cp:lastModifiedBy>Ayo Odeleye</cp:lastModifiedBy>
  <cp:revision>2</cp:revision>
  <dcterms:created xsi:type="dcterms:W3CDTF">2023-10-11T10:15:00Z</dcterms:created>
  <dcterms:modified xsi:type="dcterms:W3CDTF">2023-10-11T12:47:00Z</dcterms:modified>
</cp:coreProperties>
</file>